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B67" w:rsidRPr="00831F47" w:rsidRDefault="006E0B67" w:rsidP="006E0B67">
      <w:pPr>
        <w:pStyle w:val="1ff3"/>
        <w:spacing w:before="0" w:after="0"/>
        <w:rPr>
          <w:rFonts w:ascii="Times New Roman" w:hAnsi="Times New Roman" w:cs="Times New Roman"/>
          <w:szCs w:val="28"/>
        </w:rPr>
      </w:pPr>
    </w:p>
    <w:p w:rsidR="004D22CE" w:rsidRPr="00C319B0" w:rsidRDefault="004D22CE" w:rsidP="004D22CE">
      <w:pPr>
        <w:widowControl w:val="0"/>
        <w:spacing w:after="0" w:line="240" w:lineRule="auto"/>
        <w:jc w:val="both"/>
        <w:rPr>
          <w:color w:val="auto"/>
        </w:rPr>
      </w:pP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РАСПОРЯЖЕНИЕ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06025" w:rsidRPr="00106025" w:rsidRDefault="00A6703A" w:rsidP="00106025">
      <w:pPr>
        <w:spacing w:after="0" w:line="240" w:lineRule="auto"/>
        <w:ind w:left="720"/>
        <w:contextualSpacing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17</w:t>
      </w:r>
      <w:r w:rsidR="00120E58">
        <w:rPr>
          <w:rFonts w:ascii="Times New Roman" w:hAnsi="Times New Roman"/>
          <w:color w:val="auto"/>
          <w:sz w:val="28"/>
          <w:szCs w:val="28"/>
        </w:rPr>
        <w:t xml:space="preserve"> июля</w:t>
      </w:r>
      <w:r w:rsidR="00106025" w:rsidRPr="00106025">
        <w:rPr>
          <w:rFonts w:ascii="Times New Roman" w:hAnsi="Times New Roman"/>
          <w:color w:val="auto"/>
          <w:sz w:val="28"/>
          <w:szCs w:val="28"/>
        </w:rPr>
        <w:t xml:space="preserve"> 2026 года                      № </w:t>
      </w:r>
      <w:r>
        <w:rPr>
          <w:rFonts w:ascii="Times New Roman" w:hAnsi="Times New Roman"/>
          <w:color w:val="auto"/>
          <w:sz w:val="28"/>
          <w:szCs w:val="28"/>
        </w:rPr>
        <w:t>26</w:t>
      </w:r>
      <w:r w:rsidR="00106025" w:rsidRPr="00106025">
        <w:rPr>
          <w:rFonts w:ascii="Times New Roman" w:hAnsi="Times New Roman"/>
          <w:color w:val="auto"/>
          <w:sz w:val="28"/>
          <w:szCs w:val="28"/>
        </w:rPr>
        <w:t xml:space="preserve">                  х. Мирный</w:t>
      </w:r>
    </w:p>
    <w:p w:rsidR="00106025" w:rsidRPr="00106025" w:rsidRDefault="00106025" w:rsidP="00106025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106025" w:rsidRPr="00106025" w:rsidRDefault="00106025" w:rsidP="00106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 xml:space="preserve">Об утверждении отчета о </w:t>
      </w:r>
      <w:proofErr w:type="gramStart"/>
      <w:r w:rsidRPr="00106025">
        <w:rPr>
          <w:rFonts w:ascii="Times New Roman" w:hAnsi="Times New Roman"/>
          <w:b/>
          <w:color w:val="auto"/>
          <w:sz w:val="28"/>
          <w:szCs w:val="28"/>
        </w:rPr>
        <w:t>ходе  реализации</w:t>
      </w:r>
      <w:proofErr w:type="gramEnd"/>
      <w:r w:rsidRPr="00106025">
        <w:rPr>
          <w:rFonts w:ascii="Times New Roman" w:hAnsi="Times New Roman"/>
          <w:b/>
          <w:color w:val="auto"/>
          <w:sz w:val="28"/>
        </w:rPr>
        <w:t xml:space="preserve"> муниципальной программы </w:t>
      </w:r>
      <w:proofErr w:type="spellStart"/>
      <w:r w:rsidRPr="00106025">
        <w:rPr>
          <w:rFonts w:ascii="Times New Roman" w:hAnsi="Times New Roman"/>
          <w:b/>
          <w:color w:val="auto"/>
          <w:sz w:val="28"/>
        </w:rPr>
        <w:t>Мирненского</w:t>
      </w:r>
      <w:proofErr w:type="spellEnd"/>
      <w:r w:rsidRPr="00106025">
        <w:rPr>
          <w:rFonts w:ascii="Times New Roman" w:hAnsi="Times New Roman"/>
          <w:b/>
          <w:color w:val="auto"/>
          <w:sz w:val="28"/>
        </w:rPr>
        <w:t xml:space="preserve"> сельского поселения </w:t>
      </w:r>
    </w:p>
    <w:p w:rsidR="00106025" w:rsidRPr="00106025" w:rsidRDefault="00106025" w:rsidP="00106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106025">
        <w:rPr>
          <w:rFonts w:ascii="Times New Roman" w:hAnsi="Times New Roman"/>
          <w:b/>
          <w:color w:val="auto"/>
          <w:sz w:val="28"/>
        </w:rPr>
        <w:t>«</w:t>
      </w:r>
      <w:r w:rsidRPr="00106025">
        <w:rPr>
          <w:rFonts w:ascii="Times New Roman" w:hAnsi="Times New Roman"/>
          <w:b/>
          <w:color w:val="auto"/>
          <w:sz w:val="28"/>
          <w:szCs w:val="28"/>
        </w:rPr>
        <w:t>Развитие транспортной системы</w:t>
      </w:r>
      <w:r w:rsidRPr="00106025">
        <w:rPr>
          <w:rFonts w:ascii="Times New Roman" w:hAnsi="Times New Roman"/>
          <w:b/>
          <w:color w:val="auto"/>
          <w:sz w:val="28"/>
        </w:rPr>
        <w:t>»</w:t>
      </w:r>
    </w:p>
    <w:p w:rsidR="00106025" w:rsidRPr="00106025" w:rsidRDefault="00106025" w:rsidP="00106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106025">
        <w:rPr>
          <w:rFonts w:ascii="Times New Roman" w:hAnsi="Times New Roman"/>
          <w:b/>
          <w:color w:val="auto"/>
          <w:sz w:val="28"/>
        </w:rPr>
        <w:t xml:space="preserve">за </w:t>
      </w:r>
      <w:r w:rsidR="00120E58">
        <w:rPr>
          <w:rFonts w:ascii="Times New Roman" w:hAnsi="Times New Roman"/>
          <w:b/>
          <w:color w:val="auto"/>
          <w:sz w:val="28"/>
        </w:rPr>
        <w:t>1- е полугодие 2026</w:t>
      </w:r>
      <w:r w:rsidRPr="00106025">
        <w:rPr>
          <w:rFonts w:ascii="Times New Roman" w:hAnsi="Times New Roman"/>
          <w:b/>
          <w:color w:val="auto"/>
          <w:sz w:val="28"/>
        </w:rPr>
        <w:t xml:space="preserve"> года</w:t>
      </w:r>
    </w:p>
    <w:p w:rsidR="00106025" w:rsidRPr="00106025" w:rsidRDefault="00106025" w:rsidP="00106025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06025" w:rsidRPr="00106025" w:rsidRDefault="00106025" w:rsidP="00106025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106025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106025">
        <w:rPr>
          <w:rFonts w:ascii="Times New Roman" w:hAnsi="Times New Roman"/>
          <w:color w:val="auto"/>
          <w:sz w:val="28"/>
          <w:szCs w:val="28"/>
        </w:rPr>
        <w:t xml:space="preserve"> сельского поселения от 05.08.2024 г № 38 «Об утверждении Методических рекомендаций по разработке и реализации муниципальных программ </w:t>
      </w:r>
      <w:proofErr w:type="spellStart"/>
      <w:r w:rsidRPr="00106025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106025">
        <w:rPr>
          <w:rFonts w:ascii="Times New Roman" w:hAnsi="Times New Roman"/>
          <w:color w:val="auto"/>
          <w:sz w:val="28"/>
          <w:szCs w:val="28"/>
        </w:rPr>
        <w:t xml:space="preserve"> сельского поселения»: </w:t>
      </w:r>
    </w:p>
    <w:p w:rsidR="00106025" w:rsidRPr="00106025" w:rsidRDefault="00106025" w:rsidP="001060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06025" w:rsidRPr="00106025" w:rsidRDefault="00106025" w:rsidP="00120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color w:val="auto"/>
          <w:szCs w:val="22"/>
        </w:rPr>
        <w:t xml:space="preserve">       </w:t>
      </w:r>
      <w:r w:rsidRPr="00106025">
        <w:rPr>
          <w:rFonts w:ascii="Times New Roman" w:hAnsi="Times New Roman"/>
          <w:color w:val="auto"/>
          <w:sz w:val="28"/>
          <w:szCs w:val="28"/>
        </w:rPr>
        <w:t xml:space="preserve">1. Утвердить отчет о ходе реализации муниципальной программы </w:t>
      </w:r>
      <w:proofErr w:type="spellStart"/>
      <w:r w:rsidRPr="00106025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106025">
        <w:rPr>
          <w:rFonts w:ascii="Times New Roman" w:hAnsi="Times New Roman"/>
          <w:color w:val="auto"/>
          <w:sz w:val="28"/>
          <w:szCs w:val="28"/>
        </w:rPr>
        <w:t xml:space="preserve"> сельского поселения «Развитие т</w:t>
      </w:r>
      <w:r w:rsidR="00F81DA1">
        <w:rPr>
          <w:rFonts w:ascii="Times New Roman" w:hAnsi="Times New Roman"/>
          <w:color w:val="auto"/>
          <w:sz w:val="28"/>
          <w:szCs w:val="28"/>
        </w:rPr>
        <w:t xml:space="preserve">ранспортной системы», </w:t>
      </w:r>
      <w:r w:rsidR="00120E58" w:rsidRPr="00120E58">
        <w:rPr>
          <w:rFonts w:ascii="Times New Roman" w:hAnsi="Times New Roman"/>
          <w:color w:val="auto"/>
          <w:sz w:val="28"/>
        </w:rPr>
        <w:t>за 1- е полугодие 2026 года</w:t>
      </w:r>
      <w:r w:rsidRPr="00106025">
        <w:rPr>
          <w:rFonts w:ascii="Times New Roman" w:hAnsi="Times New Roman"/>
          <w:color w:val="auto"/>
          <w:sz w:val="28"/>
          <w:szCs w:val="28"/>
        </w:rPr>
        <w:t xml:space="preserve"> согласно </w:t>
      </w:r>
      <w:proofErr w:type="gramStart"/>
      <w:r w:rsidRPr="00106025">
        <w:rPr>
          <w:rFonts w:ascii="Times New Roman" w:hAnsi="Times New Roman"/>
          <w:color w:val="auto"/>
          <w:sz w:val="28"/>
          <w:szCs w:val="28"/>
        </w:rPr>
        <w:t>приложению  к</w:t>
      </w:r>
      <w:proofErr w:type="gramEnd"/>
      <w:r w:rsidRPr="00106025">
        <w:rPr>
          <w:rFonts w:ascii="Times New Roman" w:hAnsi="Times New Roman"/>
          <w:color w:val="auto"/>
          <w:sz w:val="28"/>
          <w:szCs w:val="28"/>
        </w:rPr>
        <w:t xml:space="preserve"> настоящему распоряжению.</w:t>
      </w:r>
    </w:p>
    <w:p w:rsidR="00F81DA1" w:rsidRDefault="00106025" w:rsidP="001060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rFonts w:ascii="Times New Roman" w:hAnsi="Times New Roman"/>
          <w:color w:val="auto"/>
          <w:sz w:val="28"/>
          <w:szCs w:val="28"/>
        </w:rPr>
        <w:t xml:space="preserve">       </w:t>
      </w:r>
    </w:p>
    <w:p w:rsidR="00106025" w:rsidRPr="00106025" w:rsidRDefault="00F81DA1" w:rsidP="001060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106025" w:rsidRPr="00106025">
        <w:rPr>
          <w:rFonts w:ascii="Times New Roman" w:hAnsi="Times New Roman"/>
          <w:color w:val="auto"/>
          <w:sz w:val="28"/>
          <w:szCs w:val="28"/>
        </w:rPr>
        <w:t xml:space="preserve"> 2.Настоящее распоряжение вступает в силу с момента его обнародования.</w:t>
      </w:r>
    </w:p>
    <w:p w:rsidR="00F81DA1" w:rsidRDefault="00106025" w:rsidP="0010602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F81DA1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106025" w:rsidRPr="00106025" w:rsidRDefault="00F81DA1" w:rsidP="0010602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="00106025" w:rsidRPr="00106025">
        <w:rPr>
          <w:rFonts w:ascii="Times New Roman" w:hAnsi="Times New Roman"/>
          <w:color w:val="auto"/>
          <w:sz w:val="28"/>
          <w:szCs w:val="28"/>
        </w:rPr>
        <w:t xml:space="preserve"> 3. Контроль за выполнением распоряжения оставляю за собой.</w:t>
      </w:r>
    </w:p>
    <w:p w:rsidR="00106025" w:rsidRPr="00106025" w:rsidRDefault="00106025" w:rsidP="00106025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06025" w:rsidRPr="00106025" w:rsidRDefault="00106025" w:rsidP="00106025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06025" w:rsidRPr="00106025" w:rsidRDefault="00106025" w:rsidP="00106025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06025" w:rsidRPr="00106025" w:rsidRDefault="00106025" w:rsidP="00106025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06025" w:rsidRPr="00106025" w:rsidRDefault="00106025" w:rsidP="00106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106025" w:rsidRPr="00106025" w:rsidRDefault="00106025" w:rsidP="00106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106025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106025">
        <w:rPr>
          <w:rFonts w:ascii="Times New Roman" w:hAnsi="Times New Roman"/>
          <w:color w:val="auto"/>
          <w:sz w:val="28"/>
          <w:szCs w:val="28"/>
        </w:rPr>
        <w:t xml:space="preserve"> сельского поселен</w:t>
      </w:r>
      <w:r w:rsidR="001C6466">
        <w:rPr>
          <w:rFonts w:ascii="Times New Roman" w:hAnsi="Times New Roman"/>
          <w:color w:val="auto"/>
          <w:sz w:val="28"/>
          <w:szCs w:val="28"/>
        </w:rPr>
        <w:t xml:space="preserve">ия                            </w:t>
      </w:r>
      <w:r w:rsidRPr="00106025">
        <w:rPr>
          <w:rFonts w:ascii="Times New Roman" w:hAnsi="Times New Roman"/>
          <w:color w:val="auto"/>
          <w:sz w:val="28"/>
          <w:szCs w:val="28"/>
        </w:rPr>
        <w:t xml:space="preserve">.Л. </w:t>
      </w:r>
      <w:r w:rsidR="001C6466">
        <w:rPr>
          <w:rFonts w:ascii="Times New Roman" w:hAnsi="Times New Roman"/>
          <w:color w:val="auto"/>
          <w:sz w:val="28"/>
          <w:szCs w:val="28"/>
        </w:rPr>
        <w:t xml:space="preserve">С. </w:t>
      </w:r>
      <w:proofErr w:type="spellStart"/>
      <w:r w:rsidRPr="00106025">
        <w:rPr>
          <w:rFonts w:ascii="Times New Roman" w:hAnsi="Times New Roman"/>
          <w:color w:val="auto"/>
          <w:sz w:val="28"/>
          <w:szCs w:val="28"/>
        </w:rPr>
        <w:t>Сулиманова</w:t>
      </w:r>
      <w:proofErr w:type="spellEnd"/>
    </w:p>
    <w:p w:rsidR="00106025" w:rsidRPr="00106025" w:rsidRDefault="00106025" w:rsidP="00106025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106025" w:rsidRPr="00106025" w:rsidRDefault="00106025" w:rsidP="00106025">
      <w:pPr>
        <w:keepNext/>
        <w:spacing w:after="0" w:line="240" w:lineRule="auto"/>
        <w:jc w:val="center"/>
        <w:outlineLvl w:val="2"/>
        <w:rPr>
          <w:rFonts w:ascii="Times New Roman" w:hAnsi="Times New Roman"/>
          <w:color w:val="auto"/>
          <w:sz w:val="24"/>
          <w:szCs w:val="24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E0B67" w:rsidRDefault="006E0B6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06025" w:rsidRDefault="00106025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06025" w:rsidRDefault="00106025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06025" w:rsidRDefault="00106025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80968" w:rsidRDefault="00380968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380968" w:rsidRDefault="00380968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380968" w:rsidRDefault="00380968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E0B67" w:rsidRDefault="006E0B67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6E0B67" w:rsidRDefault="00106025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6E0B67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6E0B67" w:rsidRDefault="006E0B67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106025">
        <w:rPr>
          <w:rFonts w:ascii="Times New Roman" w:hAnsi="Times New Roman"/>
          <w:color w:val="auto"/>
          <w:sz w:val="24"/>
          <w:szCs w:val="24"/>
        </w:rPr>
        <w:t>Мирненского</w:t>
      </w:r>
      <w:proofErr w:type="spellEnd"/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6E0B67" w:rsidRDefault="006E0B67" w:rsidP="006E0B67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A6703A">
        <w:rPr>
          <w:rFonts w:ascii="Times New Roman" w:hAnsi="Times New Roman"/>
          <w:color w:val="auto"/>
          <w:sz w:val="24"/>
          <w:szCs w:val="24"/>
        </w:rPr>
        <w:t>17</w:t>
      </w:r>
      <w:r w:rsidR="00120E58">
        <w:rPr>
          <w:rFonts w:ascii="Times New Roman" w:hAnsi="Times New Roman"/>
          <w:color w:val="auto"/>
          <w:sz w:val="24"/>
          <w:szCs w:val="24"/>
        </w:rPr>
        <w:t>.07</w:t>
      </w:r>
      <w:r w:rsidR="00252D3B">
        <w:rPr>
          <w:rFonts w:ascii="Times New Roman" w:hAnsi="Times New Roman"/>
          <w:color w:val="auto"/>
          <w:sz w:val="24"/>
          <w:szCs w:val="24"/>
        </w:rPr>
        <w:t>.</w:t>
      </w:r>
      <w:r w:rsidRPr="00831F47">
        <w:rPr>
          <w:rFonts w:ascii="Times New Roman" w:hAnsi="Times New Roman"/>
          <w:color w:val="auto"/>
          <w:sz w:val="24"/>
          <w:szCs w:val="24"/>
        </w:rPr>
        <w:t>2026 г</w:t>
      </w:r>
      <w:r w:rsidR="00106025">
        <w:rPr>
          <w:rFonts w:ascii="Times New Roman" w:hAnsi="Times New Roman"/>
          <w:color w:val="auto"/>
          <w:sz w:val="24"/>
          <w:szCs w:val="24"/>
        </w:rPr>
        <w:t xml:space="preserve">. № </w:t>
      </w:r>
      <w:r w:rsidR="00A6703A">
        <w:rPr>
          <w:rFonts w:ascii="Times New Roman" w:hAnsi="Times New Roman"/>
          <w:color w:val="auto"/>
          <w:sz w:val="24"/>
          <w:szCs w:val="24"/>
        </w:rPr>
        <w:t>26</w:t>
      </w:r>
    </w:p>
    <w:p w:rsidR="006E0B67" w:rsidRDefault="006E0B6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E0B67" w:rsidRDefault="006E0B6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E0B67" w:rsidRDefault="006E0B6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120E58" w:rsidRPr="00106025" w:rsidRDefault="004D22CE" w:rsidP="00120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D2587E" w:rsidRPr="00D2587E">
        <w:rPr>
          <w:rFonts w:ascii="Times New Roman" w:hAnsi="Times New Roman"/>
          <w:sz w:val="28"/>
          <w:szCs w:val="28"/>
        </w:rPr>
        <w:t>Развитие транспортной системы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</w:t>
      </w:r>
      <w:r w:rsidR="00120E58" w:rsidRPr="00120E58">
        <w:rPr>
          <w:rFonts w:ascii="Times New Roman" w:hAnsi="Times New Roman"/>
          <w:color w:val="auto"/>
          <w:sz w:val="28"/>
        </w:rPr>
        <w:t>за 1- е полугодие 2026 года</w:t>
      </w:r>
      <w:r w:rsidR="00120E58">
        <w:rPr>
          <w:rFonts w:ascii="Times New Roman" w:hAnsi="Times New Roman"/>
          <w:color w:val="auto"/>
          <w:sz w:val="28"/>
        </w:rPr>
        <w:t>.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20E58" w:rsidRPr="00106025" w:rsidRDefault="004D22CE" w:rsidP="00120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</w:t>
      </w:r>
      <w:r w:rsidR="00120E58" w:rsidRPr="00120E58">
        <w:rPr>
          <w:rFonts w:ascii="Times New Roman" w:hAnsi="Times New Roman"/>
          <w:color w:val="auto"/>
          <w:sz w:val="28"/>
        </w:rPr>
        <w:t>за 1- е полугодие 2026 года</w:t>
      </w:r>
      <w:r w:rsidR="00120E58">
        <w:rPr>
          <w:rFonts w:ascii="Times New Roman" w:hAnsi="Times New Roman"/>
          <w:color w:val="auto"/>
          <w:sz w:val="28"/>
        </w:rPr>
        <w:t>.</w:t>
      </w: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2587E" w:rsidRDefault="00D2587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Default="00D2587E" w:rsidP="00120E58">
      <w:pPr>
        <w:autoSpaceDE w:val="0"/>
        <w:autoSpaceDN w:val="0"/>
        <w:adjustRightInd w:val="0"/>
        <w:spacing w:after="0" w:line="240" w:lineRule="auto"/>
        <w:jc w:val="center"/>
        <w:rPr>
          <w:kern w:val="2"/>
          <w:sz w:val="24"/>
          <w:szCs w:val="24"/>
        </w:rPr>
      </w:pP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      </w:t>
      </w:r>
      <w:r w:rsidRPr="00D2587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В целях создания условий для устойчивого функционирования транспортной системы и повышение уровня безопасности дорожного движения в </w:t>
      </w:r>
      <w:proofErr w:type="spellStart"/>
      <w:r w:rsidR="00106025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Мирненского</w:t>
      </w:r>
      <w:proofErr w:type="spellEnd"/>
      <w:r w:rsidRPr="00D2587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сельском поселении в рамках реализации муниципальной программы 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Pr="00D2587E">
        <w:rPr>
          <w:rFonts w:ascii="Times New Roman" w:hAnsi="Times New Roman"/>
          <w:sz w:val="28"/>
          <w:szCs w:val="28"/>
        </w:rPr>
        <w:t>Развитие транспортной системы</w:t>
      </w:r>
      <w:r w:rsidRPr="00D92DCD">
        <w:rPr>
          <w:rFonts w:ascii="Times New Roman" w:hAnsi="Times New Roman"/>
          <w:color w:val="auto"/>
          <w:sz w:val="28"/>
          <w:szCs w:val="28"/>
        </w:rPr>
        <w:t>»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, утвержденной постановлением Администрации </w:t>
      </w:r>
      <w:proofErr w:type="spellStart"/>
      <w:r w:rsidR="00106025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="00A64413">
        <w:rPr>
          <w:rFonts w:ascii="Times New Roman" w:hAnsi="Times New Roman"/>
          <w:color w:val="auto"/>
          <w:sz w:val="28"/>
          <w:szCs w:val="28"/>
        </w:rPr>
        <w:t xml:space="preserve"> сельского поселения от 18.12</w:t>
      </w:r>
      <w:r w:rsidRPr="000C45FF">
        <w:rPr>
          <w:rFonts w:ascii="Times New Roman" w:hAnsi="Times New Roman"/>
          <w:color w:val="auto"/>
          <w:sz w:val="28"/>
          <w:szCs w:val="28"/>
        </w:rPr>
        <w:t>.2018 г. №</w:t>
      </w:r>
      <w:r w:rsidR="00A6441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E3BB8">
        <w:rPr>
          <w:rFonts w:ascii="Times New Roman" w:hAnsi="Times New Roman"/>
          <w:color w:val="auto"/>
          <w:sz w:val="28"/>
          <w:szCs w:val="28"/>
        </w:rPr>
        <w:t>64</w:t>
      </w:r>
      <w:r w:rsidR="00CB6887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 (далее – муниципальная программа), ответственным исполнителем, соисполнителем и участникам</w:t>
      </w:r>
      <w:r w:rsidR="00120E58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и муниципальной программы в </w:t>
      </w:r>
      <w:r w:rsidR="00120E58" w:rsidRPr="00120E58">
        <w:rPr>
          <w:rFonts w:ascii="Times New Roman" w:hAnsi="Times New Roman"/>
          <w:color w:val="auto"/>
          <w:sz w:val="28"/>
        </w:rPr>
        <w:t xml:space="preserve">за 1- е полугодие 2026 </w:t>
      </w:r>
      <w:proofErr w:type="spellStart"/>
      <w:r w:rsidR="00120E58" w:rsidRPr="00120E58">
        <w:rPr>
          <w:rFonts w:ascii="Times New Roman" w:hAnsi="Times New Roman"/>
          <w:color w:val="auto"/>
          <w:sz w:val="28"/>
        </w:rPr>
        <w:t>года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достигнуты</w:t>
      </w:r>
      <w:proofErr w:type="spellEnd"/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следующие результаты:</w:t>
      </w:r>
    </w:p>
    <w:p w:rsidR="004D22CE" w:rsidRPr="00D92DCD" w:rsidRDefault="00D92DCD" w:rsidP="006E0B67">
      <w:pPr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587E" w:rsidRPr="006A7061">
        <w:rPr>
          <w:sz w:val="24"/>
          <w:szCs w:val="24"/>
          <w:shd w:val="clear" w:color="auto" w:fill="FEFEFE"/>
        </w:rPr>
        <w:t xml:space="preserve"> 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>улучшен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о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состояни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е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дорог общего пользования </w:t>
      </w:r>
      <w:proofErr w:type="spellStart"/>
      <w:r w:rsidR="00106025">
        <w:rPr>
          <w:rFonts w:ascii="Times New Roman" w:hAnsi="Times New Roman"/>
          <w:sz w:val="28"/>
          <w:szCs w:val="28"/>
          <w:shd w:val="clear" w:color="auto" w:fill="FEFEFE"/>
        </w:rPr>
        <w:t>Мирненского</w:t>
      </w:r>
      <w:proofErr w:type="spellEnd"/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сельского поселения, создан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ы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комфортны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е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услови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я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для населения при перемещениях внутри поселения, развит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а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современн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ая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и эффективн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ая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автомобильно-дорожн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ая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инфраструктур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а</w:t>
      </w:r>
      <w:r w:rsidR="00D2587E" w:rsidRPr="00D2587E">
        <w:rPr>
          <w:rFonts w:ascii="Times New Roman" w:hAnsi="Times New Roman"/>
          <w:sz w:val="28"/>
          <w:szCs w:val="28"/>
        </w:rPr>
        <w:t>.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120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</w:t>
      </w:r>
      <w:r w:rsidR="00120E58" w:rsidRPr="00120E58">
        <w:rPr>
          <w:rFonts w:ascii="Times New Roman" w:hAnsi="Times New Roman"/>
          <w:color w:val="auto"/>
          <w:sz w:val="28"/>
        </w:rPr>
        <w:t>за 1- е полугодие 2026 года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 xml:space="preserve">мплекса процессных </w:t>
      </w:r>
      <w:proofErr w:type="gramStart"/>
      <w:r w:rsidR="008350B4">
        <w:rPr>
          <w:rFonts w:ascii="Times New Roman" w:hAnsi="Times New Roman"/>
          <w:color w:val="auto"/>
          <w:sz w:val="28"/>
          <w:szCs w:val="28"/>
        </w:rPr>
        <w:t>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>«</w:t>
      </w:r>
      <w:proofErr w:type="gramEnd"/>
      <w:r w:rsidR="00047E2E" w:rsidRPr="00047E2E">
        <w:rPr>
          <w:rFonts w:ascii="Times New Roman" w:hAnsi="Times New Roman"/>
          <w:kern w:val="2"/>
          <w:sz w:val="28"/>
          <w:szCs w:val="28"/>
        </w:rPr>
        <w:t xml:space="preserve">Развитие транспортной инфраструктуры </w:t>
      </w:r>
      <w:proofErr w:type="spellStart"/>
      <w:r w:rsidR="00106025">
        <w:rPr>
          <w:rFonts w:ascii="Times New Roman" w:hAnsi="Times New Roman"/>
          <w:kern w:val="2"/>
          <w:sz w:val="28"/>
          <w:szCs w:val="28"/>
        </w:rPr>
        <w:t>Мирненского</w:t>
      </w:r>
      <w:proofErr w:type="spellEnd"/>
      <w:r w:rsidR="00047E2E" w:rsidRPr="00047E2E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D92DCD" w:rsidRPr="00D92DCD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D92DCD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350B4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8350B4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«</w:t>
      </w:r>
      <w:r w:rsidR="00047E2E" w:rsidRPr="00047E2E">
        <w:rPr>
          <w:rFonts w:ascii="Times New Roman" w:hAnsi="Times New Roman"/>
          <w:sz w:val="28"/>
          <w:szCs w:val="28"/>
        </w:rPr>
        <w:t>Проведены работы по содержанию авто</w:t>
      </w:r>
      <w:r w:rsidR="00047E2E" w:rsidRPr="00047E2E">
        <w:rPr>
          <w:rFonts w:ascii="Times New Roman" w:hAnsi="Times New Roman"/>
          <w:sz w:val="28"/>
          <w:szCs w:val="28"/>
        </w:rPr>
        <w:softHyphen/>
        <w:t>мобильных дорог общего пользова</w:t>
      </w:r>
      <w:r w:rsidR="00047E2E" w:rsidRPr="00047E2E">
        <w:rPr>
          <w:rFonts w:ascii="Times New Roman" w:hAnsi="Times New Roman"/>
          <w:sz w:val="28"/>
          <w:szCs w:val="28"/>
        </w:rPr>
        <w:softHyphen/>
        <w:t>ния местного значения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не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20243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7E2E">
        <w:rPr>
          <w:rFonts w:ascii="Times New Roman" w:hAnsi="Times New Roman"/>
          <w:color w:val="auto"/>
          <w:sz w:val="28"/>
          <w:szCs w:val="28"/>
        </w:rPr>
        <w:t>в соответствии с реальной потребности</w:t>
      </w:r>
      <w:r w:rsidR="0020243D">
        <w:rPr>
          <w:rFonts w:ascii="Times New Roman" w:hAnsi="Times New Roman"/>
          <w:color w:val="auto"/>
          <w:sz w:val="28"/>
          <w:szCs w:val="28"/>
        </w:rPr>
        <w:t>.</w:t>
      </w:r>
    </w:p>
    <w:p w:rsidR="006F2922" w:rsidRP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Результатами реализации основных мероприятий являются</w:t>
      </w:r>
      <w:r w:rsidR="00FE165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не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выполнение в полном объеме предоставление в установленные сроки и в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lastRenderedPageBreak/>
        <w:t xml:space="preserve">установленных объемах расходов на обеспечение </w:t>
      </w:r>
      <w:r w:rsidR="00047E2E" w:rsidRPr="00047E2E">
        <w:rPr>
          <w:rFonts w:ascii="Times New Roman" w:hAnsi="Times New Roman"/>
          <w:sz w:val="28"/>
          <w:szCs w:val="28"/>
        </w:rPr>
        <w:t>работ по содержанию авто</w:t>
      </w:r>
      <w:r w:rsidR="00047E2E" w:rsidRPr="00047E2E">
        <w:rPr>
          <w:rFonts w:ascii="Times New Roman" w:hAnsi="Times New Roman"/>
          <w:sz w:val="28"/>
          <w:szCs w:val="28"/>
        </w:rPr>
        <w:softHyphen/>
        <w:t>мобильных дорог общего пользова</w:t>
      </w:r>
      <w:r w:rsidR="00047E2E" w:rsidRPr="00047E2E">
        <w:rPr>
          <w:rFonts w:ascii="Times New Roman" w:hAnsi="Times New Roman"/>
          <w:sz w:val="28"/>
          <w:szCs w:val="28"/>
        </w:rPr>
        <w:softHyphen/>
        <w:t>ния местного значения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</w:p>
    <w:p w:rsidR="004D22CE" w:rsidRPr="00C319B0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047E2E" w:rsidRPr="00047E2E">
        <w:rPr>
          <w:rFonts w:ascii="Times New Roman" w:hAnsi="Times New Roman"/>
          <w:kern w:val="2"/>
          <w:sz w:val="28"/>
          <w:szCs w:val="28"/>
        </w:rPr>
        <w:t xml:space="preserve">Развитие транспортной инфраструктуры </w:t>
      </w:r>
      <w:proofErr w:type="spellStart"/>
      <w:r w:rsidR="00106025">
        <w:rPr>
          <w:rFonts w:ascii="Times New Roman" w:hAnsi="Times New Roman"/>
          <w:kern w:val="2"/>
          <w:sz w:val="28"/>
          <w:szCs w:val="28"/>
        </w:rPr>
        <w:t>Мирненского</w:t>
      </w:r>
      <w:proofErr w:type="spellEnd"/>
      <w:r w:rsidR="00047E2E" w:rsidRPr="00047E2E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предусмотрено </w:t>
      </w:r>
      <w:proofErr w:type="gramStart"/>
      <w:r w:rsidR="004D22CE" w:rsidRPr="00C319B0">
        <w:rPr>
          <w:rFonts w:ascii="Times New Roman" w:hAnsi="Times New Roman"/>
          <w:color w:val="auto"/>
          <w:sz w:val="28"/>
          <w:szCs w:val="28"/>
        </w:rPr>
        <w:t>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7E2E">
        <w:rPr>
          <w:rFonts w:ascii="Times New Roman" w:hAnsi="Times New Roman"/>
          <w:color w:val="auto"/>
          <w:sz w:val="28"/>
          <w:szCs w:val="28"/>
        </w:rPr>
        <w:t>четырех</w:t>
      </w:r>
      <w:proofErr w:type="gramEnd"/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контрольных точек, из них </w:t>
      </w:r>
      <w:r w:rsidR="00FE1650">
        <w:rPr>
          <w:rFonts w:ascii="Times New Roman" w:hAnsi="Times New Roman"/>
          <w:color w:val="auto"/>
          <w:sz w:val="28"/>
          <w:szCs w:val="28"/>
        </w:rPr>
        <w:t xml:space="preserve">четыре не </w:t>
      </w:r>
      <w:r w:rsidR="00047E2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A916AE">
        <w:rPr>
          <w:rFonts w:ascii="Times New Roman" w:hAnsi="Times New Roman"/>
          <w:color w:val="auto"/>
          <w:sz w:val="28"/>
          <w:szCs w:val="28"/>
        </w:rPr>
        <w:t>ы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муниципальной</w:t>
      </w:r>
      <w:r w:rsidR="004D22CE" w:rsidRPr="00E3254E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722B4" w:rsidRDefault="00FE1650" w:rsidP="00E722B4">
      <w:pPr>
        <w:spacing w:after="0" w:line="240" w:lineRule="auto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 средств</w:t>
      </w:r>
      <w:r w:rsidR="0034484C">
        <w:rPr>
          <w:rFonts w:ascii="Times New Roman" w:hAnsi="Times New Roman"/>
          <w:color w:val="3C3C3C"/>
          <w:sz w:val="28"/>
          <w:szCs w:val="28"/>
        </w:rPr>
        <w:t>а из бюджета не использованы</w:t>
      </w:r>
      <w:r w:rsidR="00802D9C">
        <w:rPr>
          <w:rFonts w:ascii="Times New Roman" w:hAnsi="Times New Roman"/>
          <w:color w:val="3C3C3C"/>
          <w:sz w:val="28"/>
          <w:szCs w:val="28"/>
        </w:rPr>
        <w:t xml:space="preserve"> </w:t>
      </w:r>
      <w:r w:rsidR="0034484C">
        <w:rPr>
          <w:rFonts w:ascii="Times New Roman" w:hAnsi="Times New Roman"/>
          <w:color w:val="3C3C3C"/>
          <w:sz w:val="28"/>
          <w:szCs w:val="28"/>
        </w:rPr>
        <w:t xml:space="preserve"> </w:t>
      </w:r>
      <w:r w:rsidR="00802D9C">
        <w:rPr>
          <w:rFonts w:ascii="Times New Roman" w:hAnsi="Times New Roman"/>
          <w:color w:val="3C3C3C"/>
          <w:sz w:val="28"/>
          <w:szCs w:val="28"/>
        </w:rPr>
        <w:t xml:space="preserve"> 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 </w:t>
      </w:r>
      <w:proofErr w:type="gramStart"/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на  </w:t>
      </w:r>
      <w:r w:rsidR="00047E2E">
        <w:rPr>
          <w:rFonts w:ascii="Times New Roman" w:hAnsi="Times New Roman"/>
          <w:sz w:val="28"/>
          <w:szCs w:val="28"/>
        </w:rPr>
        <w:t>п</w:t>
      </w:r>
      <w:r w:rsidR="00047E2E" w:rsidRPr="00047E2E">
        <w:rPr>
          <w:rFonts w:ascii="Times New Roman" w:hAnsi="Times New Roman"/>
          <w:sz w:val="28"/>
          <w:szCs w:val="28"/>
        </w:rPr>
        <w:t>роведен</w:t>
      </w:r>
      <w:r w:rsidR="00047E2E">
        <w:rPr>
          <w:rFonts w:ascii="Times New Roman" w:hAnsi="Times New Roman"/>
          <w:sz w:val="28"/>
          <w:szCs w:val="28"/>
        </w:rPr>
        <w:t>ие</w:t>
      </w:r>
      <w:proofErr w:type="gramEnd"/>
      <w:r w:rsidR="00047E2E" w:rsidRPr="00047E2E">
        <w:rPr>
          <w:rFonts w:ascii="Times New Roman" w:hAnsi="Times New Roman"/>
          <w:sz w:val="28"/>
          <w:szCs w:val="28"/>
        </w:rPr>
        <w:t xml:space="preserve"> работ по содержанию авто</w:t>
      </w:r>
      <w:r w:rsidR="00047E2E" w:rsidRPr="00047E2E">
        <w:rPr>
          <w:rFonts w:ascii="Times New Roman" w:hAnsi="Times New Roman"/>
          <w:sz w:val="28"/>
          <w:szCs w:val="28"/>
        </w:rPr>
        <w:softHyphen/>
        <w:t>мобильных дорог общего пользова</w:t>
      </w:r>
      <w:r w:rsidR="00047E2E" w:rsidRPr="00047E2E">
        <w:rPr>
          <w:rFonts w:ascii="Times New Roman" w:hAnsi="Times New Roman"/>
          <w:sz w:val="28"/>
          <w:szCs w:val="28"/>
        </w:rPr>
        <w:softHyphen/>
        <w:t>ния местного значения</w:t>
      </w:r>
      <w:r w:rsidR="00E722B4">
        <w:rPr>
          <w:rFonts w:ascii="Times New Roman" w:hAnsi="Times New Roman"/>
          <w:color w:val="3C3C3C"/>
          <w:sz w:val="28"/>
          <w:szCs w:val="28"/>
        </w:rPr>
        <w:t>;</w:t>
      </w:r>
    </w:p>
    <w:p w:rsidR="00E722B4" w:rsidRPr="00E722B4" w:rsidRDefault="0034484C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 программа не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 обеспечил</w:t>
      </w:r>
      <w:r>
        <w:rPr>
          <w:rFonts w:ascii="Times New Roman" w:hAnsi="Times New Roman"/>
          <w:color w:val="3C3C3C"/>
          <w:sz w:val="28"/>
          <w:szCs w:val="28"/>
        </w:rPr>
        <w:t>а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 достижение основных параметров в рамках, выделенных на это средств в установленные сроки.</w:t>
      </w:r>
      <w:r w:rsidR="00802D9C">
        <w:rPr>
          <w:rFonts w:ascii="Times New Roman" w:hAnsi="Times New Roman"/>
          <w:color w:val="3C3C3C"/>
          <w:sz w:val="28"/>
          <w:szCs w:val="28"/>
        </w:rPr>
        <w:t xml:space="preserve"> </w:t>
      </w:r>
      <w:r>
        <w:rPr>
          <w:rFonts w:ascii="Times New Roman" w:hAnsi="Times New Roman"/>
          <w:color w:val="3C3C3C"/>
          <w:sz w:val="28"/>
          <w:szCs w:val="28"/>
        </w:rPr>
        <w:t>(контракты не заключались)</w:t>
      </w:r>
    </w:p>
    <w:p w:rsidR="00E722B4" w:rsidRPr="00E722B4" w:rsidRDefault="0034484C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 А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>нализ реализации Программы в 202</w:t>
      </w:r>
      <w:r w:rsidR="00A6703A">
        <w:rPr>
          <w:rFonts w:ascii="Times New Roman" w:hAnsi="Times New Roman"/>
          <w:color w:val="3C3C3C"/>
          <w:sz w:val="28"/>
          <w:szCs w:val="28"/>
        </w:rPr>
        <w:t>6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120E58">
        <w:rPr>
          <w:sz w:val="28"/>
          <w:szCs w:val="28"/>
        </w:rPr>
        <w:t>6</w:t>
      </w:r>
      <w:r w:rsidRPr="00DB4DEC">
        <w:rPr>
          <w:sz w:val="28"/>
          <w:szCs w:val="28"/>
        </w:rPr>
        <w:t xml:space="preserve"> год составил: </w:t>
      </w:r>
      <w:r w:rsidR="0034484C">
        <w:rPr>
          <w:sz w:val="28"/>
          <w:szCs w:val="28"/>
        </w:rPr>
        <w:t>48,4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34484C">
        <w:rPr>
          <w:rFonts w:ascii="Times New Roman" w:hAnsi="Times New Roman"/>
          <w:sz w:val="28"/>
          <w:szCs w:val="28"/>
        </w:rPr>
        <w:t>48,4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4D22CE" w:rsidP="00802D9C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proofErr w:type="spellStart"/>
      <w:r w:rsidR="00106025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0E58">
        <w:rPr>
          <w:rFonts w:ascii="Times New Roman" w:hAnsi="Times New Roman"/>
          <w:spacing w:val="-4"/>
          <w:sz w:val="28"/>
          <w:szCs w:val="28"/>
        </w:rPr>
        <w:t xml:space="preserve">  от 26</w:t>
      </w:r>
      <w:r w:rsidR="00802D9C">
        <w:rPr>
          <w:rFonts w:ascii="Times New Roman" w:hAnsi="Times New Roman"/>
          <w:spacing w:val="-4"/>
          <w:sz w:val="28"/>
          <w:szCs w:val="28"/>
        </w:rPr>
        <w:t>.12.2025</w:t>
      </w:r>
      <w:r w:rsidR="00802D9C" w:rsidRPr="00DB4DEC">
        <w:rPr>
          <w:rFonts w:ascii="Times New Roman" w:hAnsi="Times New Roman"/>
          <w:spacing w:val="-4"/>
          <w:sz w:val="28"/>
          <w:szCs w:val="28"/>
        </w:rPr>
        <w:t xml:space="preserve"> г. №</w:t>
      </w:r>
      <w:r w:rsidR="00120E5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120E58">
        <w:rPr>
          <w:rFonts w:ascii="Times New Roman" w:hAnsi="Times New Roman"/>
          <w:spacing w:val="-4"/>
          <w:sz w:val="28"/>
          <w:szCs w:val="28"/>
        </w:rPr>
        <w:t>84</w:t>
      </w:r>
      <w:r w:rsidR="00802D9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02D9C" w:rsidRPr="006F5AFA">
        <w:rPr>
          <w:rFonts w:ascii="Times New Roman" w:hAnsi="Times New Roman"/>
          <w:spacing w:val="-4"/>
          <w:sz w:val="28"/>
          <w:szCs w:val="28"/>
        </w:rPr>
        <w:t xml:space="preserve"> «</w:t>
      </w:r>
      <w:proofErr w:type="gramEnd"/>
      <w:r w:rsidR="00802D9C" w:rsidRPr="006F5AFA">
        <w:rPr>
          <w:rFonts w:ascii="Times New Roman" w:hAnsi="Times New Roman"/>
          <w:spacing w:val="-4"/>
          <w:sz w:val="28"/>
          <w:szCs w:val="28"/>
        </w:rPr>
        <w:t xml:space="preserve">О бюджете </w:t>
      </w:r>
      <w:proofErr w:type="spellStart"/>
      <w:r w:rsidR="00802D9C" w:rsidRPr="006F5AFA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802D9C" w:rsidRPr="006F5AFA">
        <w:rPr>
          <w:rFonts w:ascii="Times New Roman" w:hAnsi="Times New Roman"/>
          <w:spacing w:val="-4"/>
          <w:sz w:val="28"/>
          <w:szCs w:val="28"/>
        </w:rPr>
        <w:t xml:space="preserve"> сельского поселения Дубовского района </w:t>
      </w:r>
      <w:r w:rsidR="00120E58">
        <w:rPr>
          <w:rFonts w:ascii="Times New Roman" w:hAnsi="Times New Roman"/>
          <w:spacing w:val="-4"/>
          <w:sz w:val="28"/>
          <w:szCs w:val="28"/>
        </w:rPr>
        <w:t>на 2026 год и на плановый период 2027 и 2028</w:t>
      </w:r>
      <w:r w:rsidR="00802D9C" w:rsidRPr="006F5AFA">
        <w:rPr>
          <w:rFonts w:ascii="Times New Roman" w:hAnsi="Times New Roman"/>
          <w:spacing w:val="-4"/>
          <w:sz w:val="28"/>
          <w:szCs w:val="28"/>
        </w:rPr>
        <w:t xml:space="preserve"> годов»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составил </w:t>
      </w:r>
      <w:r w:rsidR="00802D9C">
        <w:rPr>
          <w:rFonts w:ascii="Times New Roman" w:hAnsi="Times New Roman"/>
          <w:spacing w:val="-4"/>
          <w:sz w:val="28"/>
          <w:szCs w:val="28"/>
        </w:rPr>
        <w:t>48,4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 w:rsidR="00802D9C">
        <w:rPr>
          <w:rFonts w:ascii="Times New Roman" w:hAnsi="Times New Roman"/>
          <w:spacing w:val="-4"/>
          <w:sz w:val="28"/>
          <w:szCs w:val="28"/>
        </w:rPr>
        <w:t>48,4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802D9C">
        <w:rPr>
          <w:rFonts w:ascii="Times New Roman" w:hAnsi="Times New Roman"/>
          <w:sz w:val="28"/>
          <w:szCs w:val="28"/>
        </w:rPr>
        <w:t>48,4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802D9C">
        <w:rPr>
          <w:rFonts w:ascii="Times New Roman" w:hAnsi="Times New Roman"/>
          <w:sz w:val="28"/>
          <w:szCs w:val="28"/>
        </w:rPr>
        <w:t>0,0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802D9C">
        <w:rPr>
          <w:rFonts w:ascii="Times New Roman" w:hAnsi="Times New Roman"/>
          <w:sz w:val="28"/>
          <w:szCs w:val="28"/>
        </w:rPr>
        <w:t>0,0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</w:r>
      <w:r w:rsidR="00802D9C">
        <w:rPr>
          <w:rFonts w:ascii="Times New Roman" w:eastAsia="Calibri" w:hAnsi="Times New Roman"/>
          <w:spacing w:val="-4"/>
          <w:sz w:val="28"/>
          <w:szCs w:val="28"/>
          <w:lang w:eastAsia="en-US"/>
        </w:rPr>
        <w:t>48,4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="00120E58">
        <w:rPr>
          <w:rFonts w:ascii="Times New Roman" w:eastAsia="TimesNewRoman" w:hAnsi="Times New Roman"/>
          <w:sz w:val="28"/>
          <w:szCs w:val="28"/>
        </w:rPr>
        <w:t>2026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120E58">
        <w:rPr>
          <w:rFonts w:ascii="Times New Roman" w:hAnsi="Times New Roman"/>
          <w:color w:val="auto"/>
          <w:sz w:val="28"/>
          <w:szCs w:val="28"/>
        </w:rPr>
        <w:t>на 2026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047E2E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047E2E">
        <w:rPr>
          <w:rFonts w:ascii="Times New Roman" w:hAnsi="Times New Roman"/>
          <w:color w:val="auto"/>
          <w:sz w:val="28"/>
          <w:szCs w:val="28"/>
        </w:rPr>
        <w:t>2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047E2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proofErr w:type="gramEnd"/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Default="004D22C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Показатель 1 </w:t>
      </w:r>
      <w:r w:rsidR="00047E2E">
        <w:rPr>
          <w:rFonts w:ascii="Times New Roman" w:hAnsi="Times New Roman"/>
          <w:color w:val="auto"/>
          <w:sz w:val="28"/>
          <w:szCs w:val="28"/>
        </w:rPr>
        <w:t>«</w:t>
      </w:r>
      <w:r w:rsidR="00047E2E">
        <w:rPr>
          <w:rFonts w:ascii="Times New Roman" w:hAnsi="Times New Roman"/>
          <w:sz w:val="28"/>
          <w:szCs w:val="28"/>
        </w:rPr>
        <w:t>Д</w:t>
      </w:r>
      <w:r w:rsidR="00047E2E" w:rsidRPr="00047E2E">
        <w:rPr>
          <w:rFonts w:ascii="Times New Roman" w:hAnsi="Times New Roman"/>
          <w:sz w:val="28"/>
          <w:szCs w:val="28"/>
        </w:rPr>
        <w:t>оля протяженности автомобильных</w:t>
      </w:r>
      <w:r w:rsidR="00047E2E" w:rsidRPr="00047E2E">
        <w:rPr>
          <w:rFonts w:ascii="Times New Roman" w:hAnsi="Times New Roman"/>
          <w:sz w:val="28"/>
          <w:szCs w:val="28"/>
        </w:rPr>
        <w:br/>
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 w:rsidRPr="00047E2E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02D9C">
        <w:rPr>
          <w:rFonts w:ascii="Times New Roman" w:hAnsi="Times New Roman"/>
          <w:color w:val="auto"/>
          <w:sz w:val="28"/>
          <w:szCs w:val="28"/>
        </w:rPr>
        <w:t>7,4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802D9C">
        <w:rPr>
          <w:rFonts w:ascii="Times New Roman" w:hAnsi="Times New Roman"/>
          <w:color w:val="auto"/>
          <w:sz w:val="28"/>
          <w:szCs w:val="28"/>
        </w:rPr>
        <w:t>7,4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047E2E" w:rsidRPr="006C0170" w:rsidRDefault="00047E2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r>
        <w:rPr>
          <w:rFonts w:ascii="Times New Roman" w:hAnsi="Times New Roman"/>
          <w:color w:val="auto"/>
          <w:sz w:val="28"/>
          <w:szCs w:val="28"/>
        </w:rPr>
        <w:t>2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47E2E">
        <w:rPr>
          <w:rFonts w:ascii="Times New Roman" w:hAnsi="Times New Roman"/>
          <w:color w:val="auto"/>
          <w:sz w:val="28"/>
          <w:szCs w:val="28"/>
        </w:rPr>
        <w:t>«</w:t>
      </w:r>
      <w:r w:rsidRPr="00047E2E">
        <w:rPr>
          <w:rFonts w:ascii="Times New Roman" w:hAnsi="Times New Roman"/>
          <w:sz w:val="28"/>
          <w:szCs w:val="28"/>
        </w:rPr>
        <w:t>Количество дорожных знаков, необходимых для установки на дорогах</w:t>
      </w:r>
      <w:r w:rsidRPr="00047E2E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302ACF" w:rsidRPr="00302ACF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1.1. </w:t>
      </w:r>
      <w:r w:rsidR="006C0170"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2D05D1" w:rsidRPr="002D05D1">
        <w:rPr>
          <w:rFonts w:ascii="Times New Roman" w:hAnsi="Times New Roman"/>
          <w:sz w:val="28"/>
          <w:szCs w:val="28"/>
        </w:rPr>
        <w:t>доля протяженности автомобильных</w:t>
      </w:r>
      <w:r w:rsidR="002D05D1" w:rsidRPr="002D05D1">
        <w:rPr>
          <w:rFonts w:ascii="Times New Roman" w:hAnsi="Times New Roman"/>
          <w:sz w:val="28"/>
          <w:szCs w:val="28"/>
        </w:rPr>
        <w:br/>
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 w:rsidR="006C0170" w:rsidRPr="002D05D1">
        <w:rPr>
          <w:rFonts w:ascii="Times New Roman" w:hAnsi="Times New Roman"/>
          <w:color w:val="auto"/>
          <w:sz w:val="28"/>
          <w:szCs w:val="28"/>
        </w:rPr>
        <w:t>»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802D9C">
        <w:rPr>
          <w:rFonts w:ascii="Times New Roman" w:hAnsi="Times New Roman"/>
          <w:color w:val="auto"/>
          <w:sz w:val="28"/>
          <w:szCs w:val="28"/>
        </w:rPr>
        <w:t>7,4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 %., фактическое </w:t>
      </w:r>
      <w:r w:rsidR="00802D9C">
        <w:rPr>
          <w:rFonts w:ascii="Times New Roman" w:hAnsi="Times New Roman"/>
          <w:color w:val="auto"/>
          <w:sz w:val="28"/>
          <w:szCs w:val="28"/>
        </w:rPr>
        <w:t>7,4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082CA1" w:rsidP="00082CA1">
      <w:pPr>
        <w:ind w:left="360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Эффективность программы рассчитывается как соотношение фактического использования средств, запланированных на реализацию Программы к </w:t>
      </w:r>
      <w:r w:rsidRPr="00302ACF">
        <w:rPr>
          <w:rFonts w:ascii="Times New Roman" w:eastAsia="Calibri" w:hAnsi="Times New Roman"/>
          <w:sz w:val="28"/>
          <w:szCs w:val="28"/>
        </w:rPr>
        <w:lastRenderedPageBreak/>
        <w:t>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х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где,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Фи-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При значении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</w:t>
      </w:r>
      <w:proofErr w:type="gramStart"/>
      <w:r>
        <w:rPr>
          <w:rFonts w:ascii="Times New Roman" w:eastAsia="Calibri" w:hAnsi="Times New Roman"/>
          <w:sz w:val="28"/>
          <w:szCs w:val="28"/>
        </w:rPr>
        <w:t>=(</w:t>
      </w:r>
      <w:proofErr w:type="gramEnd"/>
      <w:r w:rsidR="00802D9C">
        <w:rPr>
          <w:rFonts w:ascii="Times New Roman" w:eastAsia="Calibri" w:hAnsi="Times New Roman"/>
          <w:sz w:val="28"/>
          <w:szCs w:val="28"/>
        </w:rPr>
        <w:t>0,0</w:t>
      </w:r>
      <w:r w:rsidR="006C0170">
        <w:rPr>
          <w:rFonts w:ascii="Times New Roman" w:eastAsia="Calibri" w:hAnsi="Times New Roman"/>
          <w:sz w:val="28"/>
          <w:szCs w:val="28"/>
        </w:rPr>
        <w:t>/</w:t>
      </w:r>
      <w:r w:rsidR="00802D9C">
        <w:rPr>
          <w:rFonts w:ascii="Times New Roman" w:eastAsia="Calibri" w:hAnsi="Times New Roman"/>
          <w:sz w:val="28"/>
          <w:szCs w:val="28"/>
        </w:rPr>
        <w:t>48,4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802D9C">
        <w:rPr>
          <w:rFonts w:ascii="Times New Roman" w:eastAsia="Calibri" w:hAnsi="Times New Roman"/>
          <w:sz w:val="28"/>
          <w:szCs w:val="28"/>
        </w:rPr>
        <w:t>0,0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410707">
        <w:rPr>
          <w:rFonts w:ascii="Times New Roman" w:eastAsia="Calibri" w:hAnsi="Times New Roman"/>
          <w:sz w:val="28"/>
          <w:szCs w:val="28"/>
        </w:rPr>
        <w:t>низкой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728CA">
          <w:headerReference w:type="default" r:id="rId8"/>
          <w:headerReference w:type="first" r:id="rId9"/>
          <w:footerReference w:type="first" r:id="rId10"/>
          <w:pgSz w:w="11905" w:h="16838"/>
          <w:pgMar w:top="851" w:right="848" w:bottom="993" w:left="1560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№ п/п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Наименование мероприятия (результата) / контрольной точки </w:t>
            </w:r>
            <w:r w:rsidRPr="007728CA">
              <w:rPr>
                <w:rFonts w:ascii="Times New Roman" w:hAnsi="Times New Roman"/>
                <w:szCs w:val="22"/>
              </w:rPr>
              <w:br/>
            </w:r>
            <w:hyperlink r:id="rId11" w:anchor="Par1127" w:history="1">
              <w:r w:rsidRPr="007728CA">
                <w:rPr>
                  <w:rFonts w:ascii="Times New Roman" w:hAnsi="Times New Roman"/>
                  <w:szCs w:val="22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Плановый срок реализации мероприятия (результата) /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Фактический срок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Ответственный </w:t>
            </w:r>
            <w:r w:rsidRPr="007728CA">
              <w:rPr>
                <w:rFonts w:ascii="Times New Roman" w:hAnsi="Times New Roman"/>
                <w:szCs w:val="22"/>
              </w:rPr>
              <w:br/>
              <w:t xml:space="preserve"> исполнитель, соисполнитель, участник  </w:t>
            </w:r>
            <w:r w:rsidRPr="007728CA">
              <w:rPr>
                <w:rFonts w:ascii="Times New Roman" w:hAnsi="Times New Roman"/>
                <w:szCs w:val="22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Причины не реализации/ реализации не в полном объеме</w:t>
            </w:r>
          </w:p>
        </w:tc>
      </w:tr>
      <w:tr w:rsidR="00082CA1" w:rsidRPr="007728CA" w:rsidTr="007728C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фактическое значение 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</w:tr>
      <w:tr w:rsidR="00082CA1" w:rsidRPr="007728CA" w:rsidTr="007728C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19535E" w:rsidRPr="0019535E">
              <w:rPr>
                <w:rFonts w:ascii="Times New Roman" w:hAnsi="Times New Roman"/>
                <w:kern w:val="2"/>
                <w:sz w:val="24"/>
                <w:szCs w:val="24"/>
              </w:rPr>
              <w:t xml:space="preserve">Развитие транспортной инфраструктуры </w:t>
            </w:r>
            <w:proofErr w:type="spellStart"/>
            <w:r w:rsidR="00106025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proofErr w:type="spellEnd"/>
            <w:r w:rsidR="0019535E" w:rsidRPr="0019535E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1537CE" w:rsidRDefault="007728CA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="0019535E" w:rsidRPr="0019535E">
              <w:rPr>
                <w:rFonts w:ascii="Times New Roman" w:hAnsi="Times New Roman"/>
                <w:sz w:val="24"/>
                <w:szCs w:val="24"/>
              </w:rPr>
              <w:t>Проведены работы по содержанию авто</w:t>
            </w:r>
            <w:r w:rsidR="0019535E" w:rsidRPr="0019535E">
              <w:rPr>
                <w:rFonts w:ascii="Times New Roman" w:hAnsi="Times New Roman"/>
                <w:sz w:val="24"/>
                <w:szCs w:val="24"/>
              </w:rPr>
              <w:softHyphen/>
              <w:t>мобильных дорог общего пользова</w:t>
            </w:r>
            <w:r w:rsidR="0019535E" w:rsidRPr="0019535E">
              <w:rPr>
                <w:rFonts w:ascii="Times New Roman" w:hAnsi="Times New Roman"/>
                <w:sz w:val="24"/>
                <w:szCs w:val="24"/>
              </w:rPr>
              <w:softHyphen/>
              <w:t>ния местного значения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20E58" w:rsidP="001537C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01.01.2026</w:t>
            </w:r>
          </w:p>
          <w:p w:rsidR="007728CA" w:rsidRPr="001537CE" w:rsidRDefault="007728CA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20E58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41070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41070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537CE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106025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 w:rsidR="00410707"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</w:t>
            </w:r>
            <w:proofErr w:type="spellStart"/>
            <w:r w:rsidR="00410707">
              <w:rPr>
                <w:rFonts w:ascii="Times New Roman" w:hAnsi="Times New Roman"/>
                <w:color w:val="auto"/>
                <w:sz w:val="24"/>
                <w:szCs w:val="24"/>
              </w:rPr>
              <w:t>Сулиманова</w:t>
            </w:r>
            <w:proofErr w:type="spellEnd"/>
            <w:r w:rsidR="004107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9535E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9535E" w:rsidRDefault="0019535E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Контрольная точка 1.1.1</w:t>
            </w:r>
          </w:p>
          <w:p w:rsidR="0019535E" w:rsidRPr="0019535E" w:rsidRDefault="0019535E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 xml:space="preserve">«Заключены договора </w:t>
            </w:r>
            <w:r w:rsidRPr="0019535E">
              <w:rPr>
                <w:rFonts w:ascii="Times New Roman" w:hAnsi="Times New Roman"/>
                <w:sz w:val="24"/>
                <w:szCs w:val="24"/>
              </w:rPr>
              <w:lastRenderedPageBreak/>
              <w:t>на содержание авто</w:t>
            </w:r>
            <w:r w:rsidRPr="0019535E">
              <w:rPr>
                <w:rFonts w:ascii="Times New Roman" w:hAnsi="Times New Roman"/>
                <w:sz w:val="24"/>
                <w:szCs w:val="24"/>
              </w:rPr>
              <w:softHyphen/>
              <w:t>мобильных дорог общего пользова</w:t>
            </w:r>
            <w:r w:rsidRPr="0019535E">
              <w:rPr>
                <w:rFonts w:ascii="Times New Roman" w:hAnsi="Times New Roman"/>
                <w:sz w:val="24"/>
                <w:szCs w:val="24"/>
              </w:rPr>
              <w:softHyphen/>
              <w:t>ния местного значения»»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9535E" w:rsidRDefault="00120E58" w:rsidP="000B0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 декабря 2026</w:t>
            </w:r>
            <w:r w:rsidR="0019535E" w:rsidRPr="0019535E">
              <w:rPr>
                <w:rFonts w:ascii="Times New Roman" w:hAnsi="Times New Roman"/>
                <w:sz w:val="24"/>
                <w:szCs w:val="24"/>
              </w:rPr>
              <w:t> г.</w:t>
            </w:r>
          </w:p>
          <w:p w:rsidR="0019535E" w:rsidRPr="0019535E" w:rsidRDefault="0019535E" w:rsidP="000B0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1537CE" w:rsidRDefault="0041070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73194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106025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се</w:t>
            </w:r>
            <w:r w:rsidR="004107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льского поселения (специалист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410707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19535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19535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1.1.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«Выполнение работ по зимнему содержанию дорог»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9535E" w:rsidRDefault="00120E58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01.01.2026-31.12.2026</w:t>
            </w:r>
          </w:p>
          <w:p w:rsidR="00410707" w:rsidRPr="0019535E" w:rsidRDefault="00410707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Сулиманова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410707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19535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19535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1.1.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«Выполнение работ по покосу травы на обочинах дорог»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9535E" w:rsidRDefault="00120E58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01.12.2026</w:t>
            </w:r>
          </w:p>
          <w:p w:rsidR="00410707" w:rsidRPr="0019535E" w:rsidRDefault="00410707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Сулиманова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410707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19535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19535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1.1.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«Установлены дорожные знаки»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9535E" w:rsidRDefault="00120E58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410707" w:rsidRPr="0019535E" w:rsidRDefault="00410707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Сулиманова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Отсутствие потребности</w:t>
            </w:r>
          </w:p>
        </w:tc>
      </w:tr>
    </w:tbl>
    <w:bookmarkStart w:id="0" w:name="Par1596"/>
    <w:bookmarkEnd w:id="0"/>
    <w:p w:rsidR="00082CA1" w:rsidRPr="00787DC6" w:rsidRDefault="003225EC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CB68F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A97085" w:rsidRPr="00A97085">
              <w:rPr>
                <w:rFonts w:ascii="Times New Roman" w:hAnsi="Times New Roman"/>
                <w:sz w:val="24"/>
                <w:szCs w:val="24"/>
              </w:rPr>
              <w:t>Развитие транспортной системы</w:t>
            </w:r>
            <w:r w:rsidR="007728CA"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E9396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E9396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E9396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E9396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A6703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</w:tr>
      <w:tr w:rsidR="00A6703A" w:rsidRPr="00F91D91" w:rsidTr="007D07C0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03A" w:rsidRPr="00CB68F8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A6703A" w:rsidRPr="00F91D91" w:rsidTr="003A4707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03A" w:rsidRPr="00CB68F8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1" w:name="_GoBack" w:colFirst="6" w:colLast="6"/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A6703A" w:rsidRPr="00CB68F8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Pr="00A97085">
              <w:rPr>
                <w:rFonts w:ascii="Times New Roman" w:hAnsi="Times New Roman"/>
                <w:sz w:val="24"/>
                <w:szCs w:val="24"/>
              </w:rPr>
              <w:t>Развитие транспортной системы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CB68F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</w:tr>
      <w:tr w:rsidR="00A6703A" w:rsidRPr="00F91D91" w:rsidTr="003A4707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3A" w:rsidRPr="00F91D91" w:rsidRDefault="00A6703A" w:rsidP="00A6703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</w:tr>
      <w:bookmarkEnd w:id="1"/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2&gt;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Включается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7728CA">
          <w:pgSz w:w="16838" w:h="11906" w:orient="landscape"/>
          <w:pgMar w:top="1134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&lt;4&gt; Отражается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Номер и наименование 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Единица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Критерий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Признак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положительной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тенденции (возрастающий/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Значения показателей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программы,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структурного элемента </w:t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Оценка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динамики прироста</w:t>
            </w:r>
            <w:r w:rsidRPr="00C319B0">
              <w:rPr>
                <w:rFonts w:ascii="Times New Roman" w:hAnsi="Times New Roman"/>
                <w:color w:val="auto"/>
                <w:szCs w:val="22"/>
                <w:vertAlign w:val="superscript"/>
              </w:rPr>
              <w:footnoteReference w:id="2"/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Обоснование отклонений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 значений показателя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на конец отчетного года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(при наличии)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год,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предшествующий 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отчетному </w:t>
            </w:r>
            <w:hyperlink w:anchor="Par1462" w:history="1">
              <w:r w:rsidRPr="00C319B0">
                <w:rPr>
                  <w:rFonts w:ascii="Times New Roman" w:hAnsi="Times New Roman"/>
                  <w:color w:val="auto"/>
                  <w:szCs w:val="22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="00A97085" w:rsidRPr="00A97085">
              <w:rPr>
                <w:rFonts w:ascii="Times New Roman" w:hAnsi="Times New Roman"/>
                <w:sz w:val="24"/>
                <w:szCs w:val="24"/>
              </w:rPr>
              <w:t>Развитие транспортной системы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731940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A97085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доля протяженности автомобильных</w:t>
            </w:r>
            <w:r w:rsidRPr="00A97085">
              <w:rPr>
                <w:rFonts w:ascii="Times New Roman" w:hAnsi="Times New Roman"/>
                <w:sz w:val="24"/>
                <w:szCs w:val="24"/>
              </w:rPr>
              <w:br/>
              <w:t xml:space="preserve">дорог общего пользования местного значения, не отвечающих нормативным требованиям, в общей протяженности автомобильных дорог общего пользования </w:t>
            </w:r>
            <w:r w:rsidRPr="00A97085">
              <w:rPr>
                <w:rFonts w:ascii="Times New Roman" w:hAnsi="Times New Roman"/>
                <w:sz w:val="24"/>
                <w:szCs w:val="24"/>
              </w:rPr>
              <w:lastRenderedPageBreak/>
              <w:t>местного значения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A9708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7,</w:t>
            </w:r>
            <w:r w:rsidR="002C15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2C153A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2C153A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A97085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количество дорожных знаков, необходимых для установки на дорогах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Отсутствие потребности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A97085" w:rsidRPr="00A97085">
              <w:rPr>
                <w:rFonts w:ascii="Times New Roman" w:hAnsi="Times New Roman"/>
                <w:sz w:val="24"/>
                <w:szCs w:val="24"/>
              </w:rPr>
              <w:t>Развитие транспортной системы</w:t>
            </w:r>
            <w:r w:rsidR="00A970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06025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="00A97085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CB68F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B68F8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A97085" w:rsidRDefault="00A97085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доля протяженности автомобильных</w:t>
            </w:r>
            <w:r w:rsidRPr="00A97085">
              <w:rPr>
                <w:rFonts w:ascii="Times New Roman" w:hAnsi="Times New Roman"/>
                <w:sz w:val="24"/>
                <w:szCs w:val="24"/>
              </w:rPr>
              <w:br/>
              <w:t xml:space="preserve">дорог общего пользования местного значения, не отвечающих нормативным требованиям, в общей </w:t>
            </w:r>
            <w:r w:rsidRPr="00A970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протяженности автомобильных дорог общего пользования местного </w:t>
            </w:r>
            <w:proofErr w:type="spellStart"/>
            <w:r w:rsidRPr="00A97085">
              <w:rPr>
                <w:rFonts w:ascii="Times New Roman" w:hAnsi="Times New Roman"/>
                <w:sz w:val="24"/>
                <w:szCs w:val="24"/>
              </w:rPr>
              <w:t>значен</w:t>
            </w:r>
            <w:proofErr w:type="spellEnd"/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A97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</w:t>
            </w:r>
            <w:r w:rsidR="002C153A">
              <w:rPr>
                <w:rFonts w:ascii="Times New Roman" w:hAnsi="Times New Roman"/>
                <w:color w:val="auto"/>
                <w:sz w:val="24"/>
                <w:szCs w:val="24"/>
              </w:rPr>
              <w:t>7,4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2C153A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2C153A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7,4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&lt;1&gt; Приводится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72F" w:rsidRDefault="0085572F">
      <w:pPr>
        <w:spacing w:after="0" w:line="240" w:lineRule="auto"/>
      </w:pPr>
      <w:r>
        <w:separator/>
      </w:r>
    </w:p>
  </w:endnote>
  <w:endnote w:type="continuationSeparator" w:id="0">
    <w:p w:rsidR="0085572F" w:rsidRDefault="00855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72F" w:rsidRDefault="0085572F">
      <w:pPr>
        <w:spacing w:after="0" w:line="240" w:lineRule="auto"/>
      </w:pPr>
      <w:r>
        <w:separator/>
      </w:r>
    </w:p>
  </w:footnote>
  <w:footnote w:type="continuationSeparator" w:id="0">
    <w:p w:rsidR="0085572F" w:rsidRDefault="0085572F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5"/>
        <w:spacing w:line="216" w:lineRule="auto"/>
        <w:rPr>
          <w:rFonts w:ascii="Times New Roman" w:hAnsi="Times New Roman"/>
        </w:rPr>
      </w:pPr>
      <w:r w:rsidRPr="00787DC6">
        <w:rPr>
          <w:rStyle w:val="af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</w:t>
      </w:r>
      <w:proofErr w:type="gramStart"/>
      <w:r>
        <w:rPr>
          <w:rFonts w:ascii="Times New Roman" w:hAnsi="Times New Roman"/>
        </w:rPr>
        <w:t>например</w:t>
      </w:r>
      <w:proofErr w:type="gramEnd"/>
      <w:r>
        <w:rPr>
          <w:rFonts w:ascii="Times New Roman" w:hAnsi="Times New Roman"/>
        </w:rPr>
        <w:t>: информация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5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FE0"/>
    <w:rsid w:val="00004C53"/>
    <w:rsid w:val="00047E2E"/>
    <w:rsid w:val="000518F1"/>
    <w:rsid w:val="00065A4B"/>
    <w:rsid w:val="00082CA1"/>
    <w:rsid w:val="000A3206"/>
    <w:rsid w:val="000A6F88"/>
    <w:rsid w:val="000B0AD1"/>
    <w:rsid w:val="000C45FF"/>
    <w:rsid w:val="000C7136"/>
    <w:rsid w:val="00106025"/>
    <w:rsid w:val="001075E9"/>
    <w:rsid w:val="00112428"/>
    <w:rsid w:val="00120E58"/>
    <w:rsid w:val="001537CE"/>
    <w:rsid w:val="0019535E"/>
    <w:rsid w:val="001C6466"/>
    <w:rsid w:val="001D3DC6"/>
    <w:rsid w:val="001E3BB8"/>
    <w:rsid w:val="001F4FD2"/>
    <w:rsid w:val="0020243D"/>
    <w:rsid w:val="00223601"/>
    <w:rsid w:val="00252D3B"/>
    <w:rsid w:val="002746D8"/>
    <w:rsid w:val="00290198"/>
    <w:rsid w:val="002C153A"/>
    <w:rsid w:val="002D05D1"/>
    <w:rsid w:val="002D370A"/>
    <w:rsid w:val="002E4960"/>
    <w:rsid w:val="00302ACF"/>
    <w:rsid w:val="003225EC"/>
    <w:rsid w:val="0034484C"/>
    <w:rsid w:val="0036656A"/>
    <w:rsid w:val="00380968"/>
    <w:rsid w:val="00386CF0"/>
    <w:rsid w:val="003D06A3"/>
    <w:rsid w:val="003E4EA1"/>
    <w:rsid w:val="00403317"/>
    <w:rsid w:val="00410707"/>
    <w:rsid w:val="004178BD"/>
    <w:rsid w:val="004230C7"/>
    <w:rsid w:val="00460CEB"/>
    <w:rsid w:val="004951A3"/>
    <w:rsid w:val="004A4E58"/>
    <w:rsid w:val="004D199F"/>
    <w:rsid w:val="004D22CE"/>
    <w:rsid w:val="00517791"/>
    <w:rsid w:val="005670A8"/>
    <w:rsid w:val="00571406"/>
    <w:rsid w:val="00577A9D"/>
    <w:rsid w:val="00581BC8"/>
    <w:rsid w:val="00585DA1"/>
    <w:rsid w:val="005A05CA"/>
    <w:rsid w:val="005A0C43"/>
    <w:rsid w:val="005A23B0"/>
    <w:rsid w:val="00606D38"/>
    <w:rsid w:val="00622FE9"/>
    <w:rsid w:val="00660B4A"/>
    <w:rsid w:val="00672609"/>
    <w:rsid w:val="00675752"/>
    <w:rsid w:val="006A333C"/>
    <w:rsid w:val="006C0170"/>
    <w:rsid w:val="006E0B67"/>
    <w:rsid w:val="006F2922"/>
    <w:rsid w:val="00701BDA"/>
    <w:rsid w:val="00731940"/>
    <w:rsid w:val="007728CA"/>
    <w:rsid w:val="00772EAC"/>
    <w:rsid w:val="007852AC"/>
    <w:rsid w:val="00785ABF"/>
    <w:rsid w:val="00786B88"/>
    <w:rsid w:val="007B1798"/>
    <w:rsid w:val="007E20B8"/>
    <w:rsid w:val="007F1FE0"/>
    <w:rsid w:val="00800C31"/>
    <w:rsid w:val="00802D9C"/>
    <w:rsid w:val="008211CF"/>
    <w:rsid w:val="008350B4"/>
    <w:rsid w:val="0084338F"/>
    <w:rsid w:val="0085572F"/>
    <w:rsid w:val="008B2A27"/>
    <w:rsid w:val="008B7080"/>
    <w:rsid w:val="008D5278"/>
    <w:rsid w:val="00932DE0"/>
    <w:rsid w:val="009758AC"/>
    <w:rsid w:val="00983E1F"/>
    <w:rsid w:val="009A42BE"/>
    <w:rsid w:val="00A06B69"/>
    <w:rsid w:val="00A41E3D"/>
    <w:rsid w:val="00A64413"/>
    <w:rsid w:val="00A665E7"/>
    <w:rsid w:val="00A66898"/>
    <w:rsid w:val="00A6703A"/>
    <w:rsid w:val="00A70201"/>
    <w:rsid w:val="00A91480"/>
    <w:rsid w:val="00A916AE"/>
    <w:rsid w:val="00A97085"/>
    <w:rsid w:val="00AC56B9"/>
    <w:rsid w:val="00AE09F6"/>
    <w:rsid w:val="00B27108"/>
    <w:rsid w:val="00B37680"/>
    <w:rsid w:val="00B52CAC"/>
    <w:rsid w:val="00B9157D"/>
    <w:rsid w:val="00B92719"/>
    <w:rsid w:val="00B96934"/>
    <w:rsid w:val="00BB18EF"/>
    <w:rsid w:val="00C3166E"/>
    <w:rsid w:val="00C36B88"/>
    <w:rsid w:val="00C50C9E"/>
    <w:rsid w:val="00C66703"/>
    <w:rsid w:val="00C94034"/>
    <w:rsid w:val="00CA4AC0"/>
    <w:rsid w:val="00CB6887"/>
    <w:rsid w:val="00CB68F8"/>
    <w:rsid w:val="00CC0BE6"/>
    <w:rsid w:val="00D063E9"/>
    <w:rsid w:val="00D2587E"/>
    <w:rsid w:val="00D300E2"/>
    <w:rsid w:val="00D420DC"/>
    <w:rsid w:val="00D77DD5"/>
    <w:rsid w:val="00D85889"/>
    <w:rsid w:val="00D86703"/>
    <w:rsid w:val="00D901F5"/>
    <w:rsid w:val="00D92DCD"/>
    <w:rsid w:val="00DB4DEC"/>
    <w:rsid w:val="00E3254E"/>
    <w:rsid w:val="00E722B4"/>
    <w:rsid w:val="00E809EC"/>
    <w:rsid w:val="00E93961"/>
    <w:rsid w:val="00E97C47"/>
    <w:rsid w:val="00EA3B61"/>
    <w:rsid w:val="00EA76BB"/>
    <w:rsid w:val="00EC0B71"/>
    <w:rsid w:val="00ED7FFA"/>
    <w:rsid w:val="00F06976"/>
    <w:rsid w:val="00F23810"/>
    <w:rsid w:val="00F67995"/>
    <w:rsid w:val="00F81DA1"/>
    <w:rsid w:val="00F91D91"/>
    <w:rsid w:val="00FC36FC"/>
    <w:rsid w:val="00FE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FD8DF"/>
  <w15:docId w15:val="{5E228397-B7CD-44A1-8BB8-0959D1BE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rsid w:val="00D77D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 Spacing"/>
    <w:link w:val="aff4"/>
    <w:uiPriority w:val="1"/>
    <w:qFormat/>
    <w:rsid w:val="00223601"/>
    <w:rPr>
      <w:color w:val="000000"/>
      <w:sz w:val="22"/>
    </w:rPr>
  </w:style>
  <w:style w:type="paragraph" w:styleId="aff5">
    <w:name w:val="footnote text"/>
    <w:basedOn w:val="a"/>
    <w:link w:val="aff6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6">
    <w:name w:val="Текст сноски Знак"/>
    <w:basedOn w:val="a0"/>
    <w:link w:val="aff5"/>
    <w:uiPriority w:val="99"/>
    <w:semiHidden/>
    <w:rsid w:val="00082CA1"/>
    <w:rPr>
      <w:color w:val="000000"/>
    </w:rPr>
  </w:style>
  <w:style w:type="character" w:styleId="aff7">
    <w:name w:val="footnote reference"/>
    <w:basedOn w:val="a0"/>
    <w:uiPriority w:val="99"/>
    <w:semiHidden/>
    <w:unhideWhenUsed/>
    <w:rsid w:val="00082CA1"/>
    <w:rPr>
      <w:vertAlign w:val="superscript"/>
    </w:rPr>
  </w:style>
  <w:style w:type="character" w:customStyle="1" w:styleId="aff4">
    <w:name w:val="Без интервала Знак"/>
    <w:basedOn w:val="1fd"/>
    <w:link w:val="aff3"/>
    <w:uiPriority w:val="1"/>
    <w:rsid w:val="0019535E"/>
    <w:rPr>
      <w:color w:val="000000"/>
      <w:sz w:val="22"/>
      <w:lang w:val="ru-RU" w:eastAsia="ru-RU" w:bidi="ar-SA"/>
    </w:rPr>
  </w:style>
  <w:style w:type="paragraph" w:customStyle="1" w:styleId="1ff3">
    <w:name w:val="Заголовок1"/>
    <w:basedOn w:val="a"/>
    <w:rsid w:val="006E0B67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E5FD1-B77D-4496-9BB9-F81EDD5A8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13</Pages>
  <Words>2150</Words>
  <Characters>12257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14379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19</cp:revision>
  <dcterms:created xsi:type="dcterms:W3CDTF">2026-01-29T11:57:00Z</dcterms:created>
  <dcterms:modified xsi:type="dcterms:W3CDTF">2026-08-20T09:41:00Z</dcterms:modified>
</cp:coreProperties>
</file>