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61D9" w:rsidRPr="00DE61D9" w:rsidRDefault="00DE61D9" w:rsidP="00426D95">
      <w:pPr>
        <w:spacing w:after="0" w:line="240" w:lineRule="auto"/>
        <w:contextualSpacing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DE61D9">
        <w:rPr>
          <w:rFonts w:ascii="Times New Roman" w:hAnsi="Times New Roman"/>
          <w:b/>
          <w:color w:val="auto"/>
          <w:sz w:val="28"/>
          <w:szCs w:val="28"/>
        </w:rPr>
        <w:t>РОССИЙСКАЯ ФЕДЕРАЦИЯ</w:t>
      </w:r>
    </w:p>
    <w:p w:rsidR="00DE61D9" w:rsidRPr="00DE61D9" w:rsidRDefault="00DE61D9" w:rsidP="00426D95">
      <w:pPr>
        <w:spacing w:after="0" w:line="240" w:lineRule="auto"/>
        <w:ind w:left="720"/>
        <w:contextualSpacing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DE61D9">
        <w:rPr>
          <w:rFonts w:ascii="Times New Roman" w:hAnsi="Times New Roman"/>
          <w:b/>
          <w:color w:val="auto"/>
          <w:sz w:val="28"/>
          <w:szCs w:val="28"/>
        </w:rPr>
        <w:t>РОСТОВСКАЯ ОБЛАСТЬ</w:t>
      </w:r>
      <w:r w:rsidR="00426D95">
        <w:rPr>
          <w:rFonts w:ascii="Times New Roman" w:hAnsi="Times New Roman"/>
          <w:b/>
          <w:color w:val="auto"/>
          <w:sz w:val="28"/>
          <w:szCs w:val="28"/>
        </w:rPr>
        <w:t xml:space="preserve"> </w:t>
      </w:r>
      <w:r w:rsidRPr="00DE61D9">
        <w:rPr>
          <w:rFonts w:ascii="Times New Roman" w:hAnsi="Times New Roman"/>
          <w:b/>
          <w:color w:val="auto"/>
          <w:sz w:val="28"/>
          <w:szCs w:val="28"/>
        </w:rPr>
        <w:t>ДУБОВСКИЙ РАЙОН</w:t>
      </w:r>
    </w:p>
    <w:p w:rsidR="00DE61D9" w:rsidRPr="00DE61D9" w:rsidRDefault="00DE61D9" w:rsidP="00DE61D9">
      <w:pPr>
        <w:spacing w:after="0" w:line="240" w:lineRule="auto"/>
        <w:ind w:left="720"/>
        <w:contextualSpacing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DE61D9">
        <w:rPr>
          <w:rFonts w:ascii="Times New Roman" w:hAnsi="Times New Roman"/>
          <w:b/>
          <w:color w:val="auto"/>
          <w:sz w:val="28"/>
          <w:szCs w:val="28"/>
        </w:rPr>
        <w:t>МУНИЦИПАЛЬНОЕ ОБРАЗОВАНИЕ</w:t>
      </w:r>
    </w:p>
    <w:p w:rsidR="00DE61D9" w:rsidRPr="00DE61D9" w:rsidRDefault="00DE61D9" w:rsidP="00426D95">
      <w:pPr>
        <w:spacing w:after="0" w:line="240" w:lineRule="auto"/>
        <w:ind w:left="720"/>
        <w:contextualSpacing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DE61D9">
        <w:rPr>
          <w:rFonts w:ascii="Times New Roman" w:hAnsi="Times New Roman"/>
          <w:b/>
          <w:color w:val="auto"/>
          <w:sz w:val="28"/>
          <w:szCs w:val="28"/>
        </w:rPr>
        <w:t>«МИРНЕНСКОЕ СЕЛЬСКОЕ ПОСЕЛЕНИЕ»</w:t>
      </w:r>
    </w:p>
    <w:p w:rsidR="00DE61D9" w:rsidRPr="00DE61D9" w:rsidRDefault="00DE61D9" w:rsidP="00DE61D9">
      <w:pPr>
        <w:spacing w:after="0" w:line="240" w:lineRule="auto"/>
        <w:ind w:left="720"/>
        <w:contextualSpacing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DE61D9">
        <w:rPr>
          <w:rFonts w:ascii="Times New Roman" w:hAnsi="Times New Roman"/>
          <w:b/>
          <w:color w:val="auto"/>
          <w:sz w:val="28"/>
          <w:szCs w:val="28"/>
        </w:rPr>
        <w:t>АДМИНИСТРАЦИЯ МИРНЕНСКОГО СЕЛЬСКОГО ПОСЕЛЕНИЯ</w:t>
      </w:r>
    </w:p>
    <w:p w:rsidR="00DE61D9" w:rsidRPr="00DE61D9" w:rsidRDefault="00DE61D9" w:rsidP="00DE61D9">
      <w:pPr>
        <w:spacing w:after="0" w:line="240" w:lineRule="auto"/>
        <w:ind w:left="720"/>
        <w:contextualSpacing/>
        <w:jc w:val="center"/>
        <w:rPr>
          <w:rFonts w:ascii="Times New Roman" w:hAnsi="Times New Roman"/>
          <w:b/>
          <w:color w:val="auto"/>
          <w:sz w:val="28"/>
          <w:szCs w:val="28"/>
        </w:rPr>
      </w:pPr>
    </w:p>
    <w:p w:rsidR="00DE61D9" w:rsidRDefault="00DE61D9" w:rsidP="00DE61D9">
      <w:pPr>
        <w:spacing w:after="0" w:line="240" w:lineRule="auto"/>
        <w:ind w:left="720"/>
        <w:contextualSpacing/>
        <w:jc w:val="center"/>
        <w:rPr>
          <w:rFonts w:ascii="Times New Roman" w:hAnsi="Times New Roman"/>
          <w:color w:val="auto"/>
          <w:sz w:val="28"/>
          <w:szCs w:val="28"/>
        </w:rPr>
      </w:pPr>
      <w:r w:rsidRPr="00426D95">
        <w:rPr>
          <w:rFonts w:ascii="Times New Roman" w:hAnsi="Times New Roman"/>
          <w:color w:val="auto"/>
          <w:sz w:val="28"/>
          <w:szCs w:val="28"/>
        </w:rPr>
        <w:t>РАСПОРЯЖЕНИЕ</w:t>
      </w:r>
    </w:p>
    <w:p w:rsidR="004F0E2F" w:rsidRPr="00426D95" w:rsidRDefault="004F0E2F" w:rsidP="00DE61D9">
      <w:pPr>
        <w:spacing w:after="0" w:line="240" w:lineRule="auto"/>
        <w:ind w:left="720"/>
        <w:contextualSpacing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DE61D9" w:rsidRPr="00426D95" w:rsidRDefault="00DE61D9" w:rsidP="00DE61D9">
      <w:pPr>
        <w:spacing w:after="0" w:line="240" w:lineRule="auto"/>
        <w:ind w:left="720"/>
        <w:contextualSpacing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DE61D9" w:rsidRDefault="00DE61D9" w:rsidP="00426D95">
      <w:pPr>
        <w:spacing w:after="0" w:line="240" w:lineRule="auto"/>
        <w:contextualSpacing/>
        <w:rPr>
          <w:rFonts w:ascii="Times New Roman" w:hAnsi="Times New Roman"/>
          <w:color w:val="auto"/>
          <w:sz w:val="28"/>
          <w:szCs w:val="28"/>
        </w:rPr>
      </w:pPr>
      <w:r w:rsidRPr="00426D95">
        <w:rPr>
          <w:rFonts w:ascii="Times New Roman" w:hAnsi="Times New Roman"/>
          <w:color w:val="auto"/>
          <w:sz w:val="28"/>
          <w:szCs w:val="28"/>
        </w:rPr>
        <w:t>30 января</w:t>
      </w:r>
      <w:r w:rsidR="0038324F" w:rsidRPr="00426D95">
        <w:rPr>
          <w:rFonts w:ascii="Times New Roman" w:hAnsi="Times New Roman"/>
          <w:color w:val="auto"/>
          <w:sz w:val="28"/>
          <w:szCs w:val="28"/>
        </w:rPr>
        <w:t xml:space="preserve"> 2026</w:t>
      </w:r>
      <w:bookmarkStart w:id="0" w:name="_GoBack"/>
      <w:bookmarkEnd w:id="0"/>
      <w:r w:rsidRPr="00426D95">
        <w:rPr>
          <w:rFonts w:ascii="Times New Roman" w:hAnsi="Times New Roman"/>
          <w:color w:val="auto"/>
          <w:sz w:val="28"/>
          <w:szCs w:val="28"/>
        </w:rPr>
        <w:t xml:space="preserve"> года                  </w:t>
      </w:r>
      <w:r w:rsidR="00426D95">
        <w:rPr>
          <w:rFonts w:ascii="Times New Roman" w:hAnsi="Times New Roman"/>
          <w:color w:val="auto"/>
          <w:sz w:val="28"/>
          <w:szCs w:val="28"/>
        </w:rPr>
        <w:t xml:space="preserve">           </w:t>
      </w:r>
      <w:r w:rsidRPr="00426D95">
        <w:rPr>
          <w:rFonts w:ascii="Times New Roman" w:hAnsi="Times New Roman"/>
          <w:color w:val="auto"/>
          <w:sz w:val="28"/>
          <w:szCs w:val="28"/>
        </w:rPr>
        <w:t xml:space="preserve">    № </w:t>
      </w:r>
      <w:r w:rsidR="00054D19" w:rsidRPr="00426D95">
        <w:rPr>
          <w:rFonts w:ascii="Times New Roman" w:hAnsi="Times New Roman"/>
          <w:color w:val="auto"/>
          <w:sz w:val="28"/>
          <w:szCs w:val="28"/>
        </w:rPr>
        <w:t>10</w:t>
      </w:r>
      <w:r w:rsidRPr="00426D95">
        <w:rPr>
          <w:rFonts w:ascii="Times New Roman" w:hAnsi="Times New Roman"/>
          <w:color w:val="auto"/>
          <w:sz w:val="28"/>
          <w:szCs w:val="28"/>
        </w:rPr>
        <w:t xml:space="preserve">                        </w:t>
      </w:r>
      <w:r w:rsidR="00426D95">
        <w:rPr>
          <w:rFonts w:ascii="Times New Roman" w:hAnsi="Times New Roman"/>
          <w:color w:val="auto"/>
          <w:sz w:val="28"/>
          <w:szCs w:val="28"/>
        </w:rPr>
        <w:t xml:space="preserve">           </w:t>
      </w:r>
      <w:r w:rsidRPr="00426D95">
        <w:rPr>
          <w:rFonts w:ascii="Times New Roman" w:hAnsi="Times New Roman"/>
          <w:color w:val="auto"/>
          <w:sz w:val="28"/>
          <w:szCs w:val="28"/>
        </w:rPr>
        <w:t xml:space="preserve">   </w:t>
      </w:r>
      <w:proofErr w:type="gramStart"/>
      <w:r w:rsidRPr="00426D95">
        <w:rPr>
          <w:rFonts w:ascii="Times New Roman" w:hAnsi="Times New Roman"/>
          <w:color w:val="auto"/>
          <w:sz w:val="28"/>
          <w:szCs w:val="28"/>
        </w:rPr>
        <w:t>х</w:t>
      </w:r>
      <w:proofErr w:type="gramEnd"/>
      <w:r w:rsidRPr="00426D95">
        <w:rPr>
          <w:rFonts w:ascii="Times New Roman" w:hAnsi="Times New Roman"/>
          <w:color w:val="auto"/>
          <w:sz w:val="28"/>
          <w:szCs w:val="28"/>
        </w:rPr>
        <w:t>. Мирный</w:t>
      </w:r>
    </w:p>
    <w:p w:rsidR="004F0E2F" w:rsidRPr="00426D95" w:rsidRDefault="004F0E2F" w:rsidP="00426D95">
      <w:pPr>
        <w:spacing w:after="0" w:line="240" w:lineRule="auto"/>
        <w:contextualSpacing/>
        <w:rPr>
          <w:rFonts w:ascii="Times New Roman" w:hAnsi="Times New Roman"/>
          <w:color w:val="auto"/>
          <w:sz w:val="28"/>
          <w:szCs w:val="28"/>
        </w:rPr>
      </w:pPr>
    </w:p>
    <w:p w:rsidR="00DE61D9" w:rsidRPr="00426D95" w:rsidRDefault="00DE61D9" w:rsidP="00DE61D9">
      <w:pPr>
        <w:spacing w:after="0" w:line="240" w:lineRule="auto"/>
        <w:jc w:val="center"/>
        <w:rPr>
          <w:rFonts w:ascii="Times New Roman" w:hAnsi="Times New Roman"/>
          <w:color w:val="auto"/>
          <w:sz w:val="20"/>
        </w:rPr>
      </w:pPr>
    </w:p>
    <w:p w:rsidR="00DE61D9" w:rsidRPr="00426D95" w:rsidRDefault="00DE61D9" w:rsidP="00DE61D9">
      <w:pPr>
        <w:spacing w:after="0" w:line="240" w:lineRule="auto"/>
        <w:jc w:val="center"/>
        <w:rPr>
          <w:rFonts w:ascii="Times New Roman" w:hAnsi="Times New Roman"/>
          <w:color w:val="auto"/>
          <w:sz w:val="20"/>
        </w:rPr>
      </w:pPr>
    </w:p>
    <w:p w:rsidR="00DE61D9" w:rsidRPr="00426D95" w:rsidRDefault="00DE61D9" w:rsidP="00DE61D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auto"/>
          <w:sz w:val="28"/>
        </w:rPr>
      </w:pPr>
      <w:r w:rsidRPr="00426D95">
        <w:rPr>
          <w:rFonts w:ascii="Times New Roman" w:hAnsi="Times New Roman"/>
          <w:color w:val="auto"/>
          <w:sz w:val="28"/>
          <w:szCs w:val="28"/>
        </w:rPr>
        <w:t>Об утверждении отчета о ходе  реализации</w:t>
      </w:r>
      <w:r w:rsidRPr="00426D95">
        <w:rPr>
          <w:rFonts w:ascii="Times New Roman" w:hAnsi="Times New Roman"/>
          <w:color w:val="auto"/>
          <w:sz w:val="28"/>
        </w:rPr>
        <w:t xml:space="preserve"> </w:t>
      </w:r>
    </w:p>
    <w:p w:rsidR="00DE61D9" w:rsidRPr="00426D95" w:rsidRDefault="00DE61D9" w:rsidP="00426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auto"/>
          <w:sz w:val="28"/>
        </w:rPr>
      </w:pPr>
      <w:r w:rsidRPr="00426D95">
        <w:rPr>
          <w:rFonts w:ascii="Times New Roman" w:hAnsi="Times New Roman"/>
          <w:color w:val="auto"/>
          <w:sz w:val="28"/>
        </w:rPr>
        <w:t xml:space="preserve">муниципальной программы Мирненского сельского поселения </w:t>
      </w:r>
      <w:r w:rsidRPr="00426D95">
        <w:rPr>
          <w:rFonts w:ascii="Times New Roman" w:hAnsi="Times New Roman"/>
          <w:color w:val="auto"/>
          <w:sz w:val="28"/>
          <w:szCs w:val="28"/>
        </w:rPr>
        <w:t xml:space="preserve"> «Муниципальная политика»</w:t>
      </w:r>
      <w:r w:rsidR="00426D95">
        <w:rPr>
          <w:rFonts w:ascii="Times New Roman" w:hAnsi="Times New Roman"/>
          <w:color w:val="auto"/>
          <w:sz w:val="28"/>
        </w:rPr>
        <w:t xml:space="preserve"> </w:t>
      </w:r>
      <w:r w:rsidR="00426D95">
        <w:rPr>
          <w:rFonts w:ascii="Times New Roman" w:hAnsi="Times New Roman"/>
          <w:color w:val="auto"/>
          <w:sz w:val="28"/>
          <w:szCs w:val="28"/>
        </w:rPr>
        <w:t>за  2025 год</w:t>
      </w:r>
    </w:p>
    <w:p w:rsidR="00DE61D9" w:rsidRDefault="00DE61D9" w:rsidP="00DE61D9">
      <w:pPr>
        <w:spacing w:after="0" w:line="247" w:lineRule="auto"/>
        <w:ind w:right="567" w:firstLine="720"/>
        <w:jc w:val="center"/>
        <w:rPr>
          <w:rFonts w:ascii="Times New Roman" w:hAnsi="Times New Roman"/>
          <w:b/>
          <w:color w:val="auto"/>
          <w:sz w:val="28"/>
          <w:szCs w:val="28"/>
        </w:rPr>
      </w:pPr>
    </w:p>
    <w:p w:rsidR="004F0E2F" w:rsidRPr="00DE61D9" w:rsidRDefault="004F0E2F" w:rsidP="00DE61D9">
      <w:pPr>
        <w:spacing w:after="0" w:line="247" w:lineRule="auto"/>
        <w:ind w:right="567" w:firstLine="720"/>
        <w:jc w:val="center"/>
        <w:rPr>
          <w:rFonts w:ascii="Times New Roman" w:hAnsi="Times New Roman"/>
          <w:b/>
          <w:color w:val="auto"/>
          <w:sz w:val="28"/>
          <w:szCs w:val="28"/>
        </w:rPr>
      </w:pPr>
    </w:p>
    <w:p w:rsidR="00DE61D9" w:rsidRPr="00DE61D9" w:rsidRDefault="00DE61D9" w:rsidP="00DE61D9">
      <w:pPr>
        <w:spacing w:after="0" w:line="247" w:lineRule="auto"/>
        <w:ind w:firstLine="720"/>
        <w:jc w:val="both"/>
        <w:rPr>
          <w:rFonts w:ascii="Times New Roman" w:hAnsi="Times New Roman"/>
          <w:color w:val="auto"/>
          <w:sz w:val="28"/>
          <w:szCs w:val="28"/>
        </w:rPr>
      </w:pPr>
      <w:r w:rsidRPr="00DE61D9">
        <w:rPr>
          <w:rFonts w:ascii="Times New Roman" w:hAnsi="Times New Roman"/>
          <w:color w:val="auto"/>
          <w:sz w:val="28"/>
          <w:szCs w:val="28"/>
        </w:rPr>
        <w:t xml:space="preserve">В соответствии с постановлением Администрации Мирненского сельского поселения от 05.08.2024 г № 38 «Об утверждении Методических рекомендаций по разработке и реализации муниципальных программ Мирненского сельского поселения»: </w:t>
      </w:r>
    </w:p>
    <w:p w:rsidR="00DE61D9" w:rsidRPr="00DE61D9" w:rsidRDefault="00DE61D9" w:rsidP="00DE61D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</w:p>
    <w:p w:rsidR="00DE61D9" w:rsidRPr="00DE61D9" w:rsidRDefault="00DE61D9" w:rsidP="00DE61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DE61D9">
        <w:rPr>
          <w:rFonts w:ascii="Times New Roman" w:hAnsi="Times New Roman"/>
          <w:color w:val="auto"/>
          <w:sz w:val="20"/>
        </w:rPr>
        <w:t xml:space="preserve">       </w:t>
      </w:r>
      <w:r w:rsidRPr="00DE61D9">
        <w:rPr>
          <w:rFonts w:ascii="Times New Roman" w:hAnsi="Times New Roman"/>
          <w:color w:val="auto"/>
          <w:sz w:val="28"/>
          <w:szCs w:val="28"/>
        </w:rPr>
        <w:t>1. Утвердить отчет о ходе реализации муниципальной программы Мирненского сельского пос</w:t>
      </w:r>
      <w:r w:rsidR="00426D95">
        <w:rPr>
          <w:rFonts w:ascii="Times New Roman" w:hAnsi="Times New Roman"/>
          <w:color w:val="auto"/>
          <w:sz w:val="28"/>
          <w:szCs w:val="28"/>
        </w:rPr>
        <w:t>еления «Муниципальная политика» за  2025 год,</w:t>
      </w:r>
      <w:r w:rsidRPr="00DE61D9">
        <w:rPr>
          <w:rFonts w:ascii="Times New Roman" w:hAnsi="Times New Roman"/>
          <w:color w:val="auto"/>
          <w:sz w:val="28"/>
          <w:szCs w:val="28"/>
        </w:rPr>
        <w:t xml:space="preserve"> согласно приложению  к настоящему распоряжению.</w:t>
      </w:r>
    </w:p>
    <w:p w:rsidR="001526F3" w:rsidRDefault="00DE61D9" w:rsidP="00DE61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DE61D9">
        <w:rPr>
          <w:rFonts w:ascii="Times New Roman" w:hAnsi="Times New Roman"/>
          <w:color w:val="auto"/>
          <w:sz w:val="28"/>
          <w:szCs w:val="28"/>
        </w:rPr>
        <w:t xml:space="preserve">       </w:t>
      </w:r>
    </w:p>
    <w:p w:rsidR="00DE61D9" w:rsidRPr="00DE61D9" w:rsidRDefault="00426D95" w:rsidP="00DE61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</w:t>
      </w:r>
      <w:r w:rsidR="00DE61D9" w:rsidRPr="00DE61D9">
        <w:rPr>
          <w:rFonts w:ascii="Times New Roman" w:hAnsi="Times New Roman"/>
          <w:color w:val="auto"/>
          <w:sz w:val="28"/>
          <w:szCs w:val="28"/>
        </w:rPr>
        <w:t>2.Настоящее распоряжение вступает в силу с момента его обнародования.</w:t>
      </w:r>
    </w:p>
    <w:p w:rsidR="001526F3" w:rsidRDefault="00DE61D9" w:rsidP="00DE61D9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DE61D9">
        <w:rPr>
          <w:rFonts w:ascii="Times New Roman" w:hAnsi="Times New Roman"/>
          <w:color w:val="auto"/>
          <w:sz w:val="28"/>
          <w:szCs w:val="28"/>
        </w:rPr>
        <w:t xml:space="preserve">      </w:t>
      </w:r>
    </w:p>
    <w:p w:rsidR="00DE61D9" w:rsidRPr="00DE61D9" w:rsidRDefault="001526F3" w:rsidP="00DE61D9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</w:t>
      </w:r>
      <w:r w:rsidR="00426D95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DE61D9" w:rsidRPr="00DE61D9">
        <w:rPr>
          <w:rFonts w:ascii="Times New Roman" w:hAnsi="Times New Roman"/>
          <w:color w:val="auto"/>
          <w:sz w:val="28"/>
          <w:szCs w:val="28"/>
        </w:rPr>
        <w:t>3. </w:t>
      </w:r>
      <w:proofErr w:type="gramStart"/>
      <w:r w:rsidR="00DE61D9" w:rsidRPr="00DE61D9">
        <w:rPr>
          <w:rFonts w:ascii="Times New Roman" w:hAnsi="Times New Roman"/>
          <w:color w:val="auto"/>
          <w:sz w:val="28"/>
          <w:szCs w:val="28"/>
        </w:rPr>
        <w:t>Контроль за</w:t>
      </w:r>
      <w:proofErr w:type="gramEnd"/>
      <w:r w:rsidR="00DE61D9" w:rsidRPr="00DE61D9">
        <w:rPr>
          <w:rFonts w:ascii="Times New Roman" w:hAnsi="Times New Roman"/>
          <w:color w:val="auto"/>
          <w:sz w:val="28"/>
          <w:szCs w:val="28"/>
        </w:rPr>
        <w:t xml:space="preserve"> выполнением распоряжения оставляю за собой.</w:t>
      </w:r>
    </w:p>
    <w:p w:rsidR="00DE61D9" w:rsidRPr="00DE61D9" w:rsidRDefault="00DE61D9" w:rsidP="00DE61D9">
      <w:pPr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</w:p>
    <w:p w:rsidR="00DE61D9" w:rsidRPr="00DE61D9" w:rsidRDefault="00DE61D9" w:rsidP="00DE61D9">
      <w:pPr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</w:p>
    <w:p w:rsidR="00DE61D9" w:rsidRPr="00DE61D9" w:rsidRDefault="00DE61D9" w:rsidP="00DE61D9">
      <w:pPr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</w:p>
    <w:p w:rsidR="00DE61D9" w:rsidRPr="00DE61D9" w:rsidRDefault="00DE61D9" w:rsidP="00DE61D9">
      <w:pPr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</w:p>
    <w:p w:rsidR="00DE61D9" w:rsidRPr="00DE61D9" w:rsidRDefault="00DE61D9" w:rsidP="00DE61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DE61D9">
        <w:rPr>
          <w:rFonts w:ascii="Times New Roman" w:hAnsi="Times New Roman"/>
          <w:color w:val="auto"/>
          <w:sz w:val="28"/>
          <w:szCs w:val="28"/>
        </w:rPr>
        <w:t xml:space="preserve">Глава Администрации </w:t>
      </w:r>
    </w:p>
    <w:p w:rsidR="00DE61D9" w:rsidRPr="00DE61D9" w:rsidRDefault="00DE61D9" w:rsidP="00DE61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  <w:sectPr w:rsidR="00DE61D9" w:rsidRPr="00DE61D9" w:rsidSect="00426D95">
          <w:pgSz w:w="11907" w:h="16840"/>
          <w:pgMar w:top="1134" w:right="567" w:bottom="1134" w:left="1701" w:header="720" w:footer="720" w:gutter="0"/>
          <w:cols w:space="720"/>
        </w:sectPr>
      </w:pPr>
      <w:r w:rsidRPr="00DE61D9">
        <w:rPr>
          <w:rFonts w:ascii="Times New Roman" w:hAnsi="Times New Roman"/>
          <w:color w:val="auto"/>
          <w:sz w:val="28"/>
          <w:szCs w:val="28"/>
        </w:rPr>
        <w:t>Мирненского сельского посел</w:t>
      </w:r>
      <w:r w:rsidR="00426D95">
        <w:rPr>
          <w:rFonts w:ascii="Times New Roman" w:hAnsi="Times New Roman"/>
          <w:color w:val="auto"/>
          <w:sz w:val="28"/>
          <w:szCs w:val="28"/>
        </w:rPr>
        <w:t>ения                        Л.С.</w:t>
      </w:r>
      <w:r w:rsidRPr="00DE61D9">
        <w:rPr>
          <w:rFonts w:ascii="Times New Roman" w:hAnsi="Times New Roman"/>
          <w:color w:val="auto"/>
          <w:sz w:val="28"/>
          <w:szCs w:val="28"/>
        </w:rPr>
        <w:t xml:space="preserve"> Сулиманова</w:t>
      </w:r>
    </w:p>
    <w:p w:rsidR="00AA40CC" w:rsidRDefault="00AA40CC" w:rsidP="00AA40CC">
      <w:pPr>
        <w:spacing w:after="0"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</w:p>
    <w:p w:rsidR="00AA40CC" w:rsidRDefault="00AA40CC" w:rsidP="00AA40CC">
      <w:pPr>
        <w:spacing w:after="0"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  <w:r w:rsidRPr="00831F47">
        <w:rPr>
          <w:rFonts w:ascii="Times New Roman" w:hAnsi="Times New Roman"/>
          <w:color w:val="auto"/>
          <w:sz w:val="24"/>
          <w:szCs w:val="24"/>
        </w:rPr>
        <w:t>Приложение №1</w:t>
      </w:r>
    </w:p>
    <w:p w:rsidR="00AA40CC" w:rsidRDefault="00DE61D9" w:rsidP="00AA40CC">
      <w:pPr>
        <w:spacing w:after="0"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 к распоряжению</w:t>
      </w:r>
      <w:r w:rsidR="00AA40CC" w:rsidRPr="00831F47">
        <w:rPr>
          <w:rFonts w:ascii="Times New Roman" w:hAnsi="Times New Roman"/>
          <w:color w:val="auto"/>
          <w:sz w:val="24"/>
          <w:szCs w:val="24"/>
        </w:rPr>
        <w:t xml:space="preserve"> Администрации</w:t>
      </w:r>
    </w:p>
    <w:p w:rsidR="00AA40CC" w:rsidRDefault="00AA40CC" w:rsidP="00AA40CC">
      <w:pPr>
        <w:spacing w:after="0"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  <w:r w:rsidRPr="00831F47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DE61D9">
        <w:rPr>
          <w:rFonts w:ascii="Times New Roman" w:hAnsi="Times New Roman"/>
          <w:color w:val="auto"/>
          <w:sz w:val="24"/>
          <w:szCs w:val="24"/>
        </w:rPr>
        <w:t>Мирненского</w:t>
      </w:r>
      <w:r w:rsidRPr="00831F47">
        <w:rPr>
          <w:rFonts w:ascii="Times New Roman" w:hAnsi="Times New Roman"/>
          <w:color w:val="auto"/>
          <w:sz w:val="24"/>
          <w:szCs w:val="24"/>
        </w:rPr>
        <w:t xml:space="preserve"> сельского поселения </w:t>
      </w:r>
    </w:p>
    <w:p w:rsidR="004D22CE" w:rsidRPr="00C319B0" w:rsidRDefault="00AA40CC" w:rsidP="00AA40CC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                                                                                                              </w:t>
      </w:r>
      <w:r w:rsidR="00426D95">
        <w:rPr>
          <w:rFonts w:ascii="Times New Roman" w:hAnsi="Times New Roman"/>
          <w:color w:val="auto"/>
          <w:sz w:val="24"/>
          <w:szCs w:val="24"/>
        </w:rPr>
        <w:t xml:space="preserve">      </w:t>
      </w:r>
      <w:r w:rsidRPr="00831F47">
        <w:rPr>
          <w:rFonts w:ascii="Times New Roman" w:hAnsi="Times New Roman"/>
          <w:color w:val="auto"/>
          <w:sz w:val="24"/>
          <w:szCs w:val="24"/>
        </w:rPr>
        <w:t xml:space="preserve">от </w:t>
      </w:r>
      <w:r w:rsidR="00DE61D9">
        <w:rPr>
          <w:rFonts w:ascii="Times New Roman" w:hAnsi="Times New Roman"/>
          <w:color w:val="auto"/>
          <w:sz w:val="24"/>
          <w:szCs w:val="24"/>
        </w:rPr>
        <w:t>30</w:t>
      </w:r>
      <w:r w:rsidR="00833B31">
        <w:rPr>
          <w:rFonts w:ascii="Times New Roman" w:hAnsi="Times New Roman"/>
          <w:color w:val="auto"/>
          <w:sz w:val="24"/>
          <w:szCs w:val="24"/>
        </w:rPr>
        <w:t>.01.</w:t>
      </w:r>
      <w:r w:rsidRPr="00831F47">
        <w:rPr>
          <w:rFonts w:ascii="Times New Roman" w:hAnsi="Times New Roman"/>
          <w:color w:val="auto"/>
          <w:sz w:val="24"/>
          <w:szCs w:val="24"/>
        </w:rPr>
        <w:t>2026 г</w:t>
      </w:r>
      <w:r w:rsidR="00DE61D9">
        <w:rPr>
          <w:rFonts w:ascii="Times New Roman" w:hAnsi="Times New Roman"/>
          <w:color w:val="auto"/>
          <w:sz w:val="24"/>
          <w:szCs w:val="24"/>
        </w:rPr>
        <w:t xml:space="preserve"> № </w:t>
      </w:r>
      <w:r w:rsidR="00054D19">
        <w:rPr>
          <w:rFonts w:ascii="Times New Roman" w:hAnsi="Times New Roman"/>
          <w:color w:val="auto"/>
          <w:sz w:val="24"/>
          <w:szCs w:val="24"/>
        </w:rPr>
        <w:t>10</w:t>
      </w:r>
    </w:p>
    <w:p w:rsidR="004D22CE" w:rsidRPr="00C319B0" w:rsidRDefault="004D22CE" w:rsidP="004D22CE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4D22CE" w:rsidRPr="00C319B0" w:rsidRDefault="004D22CE" w:rsidP="004D22CE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t>Отчет</w:t>
      </w:r>
    </w:p>
    <w:p w:rsidR="004D22CE" w:rsidRPr="00D92DCD" w:rsidRDefault="004D22CE" w:rsidP="004D22CE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t xml:space="preserve">о реализации </w:t>
      </w:r>
      <w:r w:rsidR="00A06B69">
        <w:rPr>
          <w:rFonts w:ascii="Times New Roman" w:eastAsia="Calibri" w:hAnsi="Times New Roman"/>
          <w:color w:val="auto"/>
          <w:sz w:val="28"/>
          <w:szCs w:val="28"/>
          <w:lang w:eastAsia="en-US"/>
        </w:rPr>
        <w:t>муниципальной</w:t>
      </w:r>
      <w:r w:rsidRPr="00C319B0">
        <w:rPr>
          <w:rFonts w:ascii="Times New Roman" w:eastAsia="TimesNewRoman" w:hAnsi="Times New Roman"/>
          <w:color w:val="auto"/>
          <w:sz w:val="28"/>
          <w:szCs w:val="28"/>
        </w:rPr>
        <w:t xml:space="preserve"> (комплексной) программы </w:t>
      </w:r>
      <w:r w:rsidRPr="00C319B0">
        <w:rPr>
          <w:rFonts w:ascii="Times New Roman" w:eastAsia="TimesNewRoman" w:hAnsi="Times New Roman"/>
          <w:color w:val="auto"/>
          <w:sz w:val="28"/>
          <w:szCs w:val="28"/>
        </w:rPr>
        <w:br/>
      </w:r>
      <w:r w:rsidRPr="00DB4DEC">
        <w:rPr>
          <w:rFonts w:ascii="Times New Roman" w:eastAsia="TimesNewRoman" w:hAnsi="Times New Roman"/>
          <w:color w:val="auto"/>
          <w:sz w:val="28"/>
          <w:szCs w:val="28"/>
        </w:rPr>
        <w:t>«</w:t>
      </w:r>
      <w:r w:rsidR="00611D26">
        <w:rPr>
          <w:rFonts w:ascii="Times New Roman" w:hAnsi="Times New Roman"/>
          <w:sz w:val="28"/>
          <w:szCs w:val="28"/>
        </w:rPr>
        <w:t>Муниципальная политика</w:t>
      </w:r>
      <w:r w:rsidRPr="00D92DCD">
        <w:rPr>
          <w:rFonts w:ascii="Times New Roman" w:eastAsia="TimesNewRoman" w:hAnsi="Times New Roman"/>
          <w:color w:val="auto"/>
          <w:sz w:val="28"/>
          <w:szCs w:val="28"/>
        </w:rPr>
        <w:t xml:space="preserve">» за </w:t>
      </w:r>
      <w:r w:rsidR="000C45FF" w:rsidRPr="00D92DCD">
        <w:rPr>
          <w:rFonts w:ascii="Times New Roman" w:eastAsia="TimesNewRoman" w:hAnsi="Times New Roman"/>
          <w:color w:val="auto"/>
          <w:sz w:val="28"/>
          <w:szCs w:val="28"/>
        </w:rPr>
        <w:t>2025</w:t>
      </w:r>
      <w:r w:rsidRPr="00D92DCD">
        <w:rPr>
          <w:rFonts w:ascii="Times New Roman" w:eastAsia="TimesNewRoman" w:hAnsi="Times New Roman"/>
          <w:color w:val="auto"/>
          <w:sz w:val="28"/>
          <w:szCs w:val="28"/>
        </w:rPr>
        <w:t xml:space="preserve"> год</w:t>
      </w:r>
    </w:p>
    <w:tbl>
      <w:tblPr>
        <w:tblW w:w="0" w:type="auto"/>
        <w:tblInd w:w="39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26"/>
        <w:gridCol w:w="567"/>
        <w:gridCol w:w="1560"/>
      </w:tblGrid>
      <w:tr w:rsidR="004D22CE" w:rsidRPr="00C319B0" w:rsidTr="00B9157D">
        <w:trPr>
          <w:trHeight w:val="202"/>
        </w:trPr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D22CE" w:rsidRPr="00C319B0" w:rsidRDefault="004D22CE" w:rsidP="00A06B69">
            <w:pPr>
              <w:tabs>
                <w:tab w:val="left" w:pos="288"/>
                <w:tab w:val="center" w:pos="955"/>
              </w:tabs>
              <w:spacing w:after="0" w:line="240" w:lineRule="auto"/>
              <w:rPr>
                <w:rFonts w:ascii="Times New Roman" w:hAnsi="Times New Roman"/>
                <w:i/>
                <w:color w:val="auto"/>
                <w:sz w:val="28"/>
                <w:szCs w:val="28"/>
                <w:vertAlign w:val="superscript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D22CE" w:rsidRPr="00C319B0" w:rsidRDefault="004D22CE" w:rsidP="00B9157D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auto"/>
                <w:sz w:val="28"/>
                <w:szCs w:val="28"/>
                <w:vertAlign w:val="superscript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D22CE" w:rsidRPr="00C319B0" w:rsidRDefault="004D22CE" w:rsidP="00B9157D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auto"/>
                <w:sz w:val="28"/>
                <w:szCs w:val="28"/>
                <w:vertAlign w:val="superscript"/>
              </w:rPr>
            </w:pPr>
          </w:p>
        </w:tc>
      </w:tr>
    </w:tbl>
    <w:p w:rsidR="004D22CE" w:rsidRPr="00C319B0" w:rsidRDefault="004D22CE" w:rsidP="004D22CE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4D22CE" w:rsidRDefault="004D22CE" w:rsidP="004D22CE">
      <w:pPr>
        <w:tabs>
          <w:tab w:val="left" w:pos="851"/>
        </w:tabs>
        <w:spacing w:after="0" w:line="240" w:lineRule="auto"/>
        <w:contextualSpacing/>
        <w:jc w:val="center"/>
        <w:rPr>
          <w:rFonts w:ascii="Times New Roman" w:hAnsi="Times New Roman"/>
          <w:color w:val="auto"/>
          <w:sz w:val="28"/>
          <w:szCs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t xml:space="preserve">Раздел 1. Конкретные результаты, достигнутые за </w:t>
      </w:r>
      <w:r w:rsidR="000C45FF">
        <w:rPr>
          <w:rFonts w:ascii="Times New Roman" w:eastAsia="TimesNewRoman" w:hAnsi="Times New Roman"/>
          <w:color w:val="auto"/>
          <w:sz w:val="28"/>
          <w:szCs w:val="28"/>
        </w:rPr>
        <w:t>2025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 год</w:t>
      </w:r>
    </w:p>
    <w:p w:rsidR="00D2587E" w:rsidRDefault="00D2587E" w:rsidP="004D22CE">
      <w:pPr>
        <w:tabs>
          <w:tab w:val="left" w:pos="851"/>
        </w:tabs>
        <w:spacing w:after="0" w:line="240" w:lineRule="auto"/>
        <w:contextualSpacing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0C45FF" w:rsidRPr="00226E01" w:rsidRDefault="00D2587E" w:rsidP="00611D26">
      <w:pPr>
        <w:pStyle w:val="Standard"/>
        <w:ind w:firstLine="709"/>
        <w:jc w:val="both"/>
        <w:rPr>
          <w:sz w:val="28"/>
          <w:szCs w:val="28"/>
          <w:shd w:val="clear" w:color="auto" w:fill="FFFFFF"/>
        </w:rPr>
      </w:pPr>
      <w:r w:rsidRPr="00226E01">
        <w:rPr>
          <w:sz w:val="28"/>
          <w:szCs w:val="28"/>
          <w:shd w:val="clear" w:color="auto" w:fill="FFFFFF"/>
        </w:rPr>
        <w:t xml:space="preserve">      </w:t>
      </w:r>
      <w:proofErr w:type="gramStart"/>
      <w:r w:rsidR="0075171A" w:rsidRPr="00226E01">
        <w:rPr>
          <w:sz w:val="28"/>
          <w:szCs w:val="28"/>
          <w:shd w:val="clear" w:color="auto" w:fill="FFFFFF"/>
        </w:rPr>
        <w:t xml:space="preserve">При достижении цели: </w:t>
      </w:r>
      <w:r w:rsidR="00611D26" w:rsidRPr="00226E01">
        <w:rPr>
          <w:sz w:val="28"/>
          <w:szCs w:val="28"/>
        </w:rPr>
        <w:t>совершенствование муниципального управления, повышение его эффективности</w:t>
      </w:r>
      <w:r w:rsidR="00611D26" w:rsidRPr="00226E01">
        <w:rPr>
          <w:kern w:val="2"/>
          <w:sz w:val="28"/>
          <w:szCs w:val="28"/>
          <w:lang w:eastAsia="en-US"/>
        </w:rPr>
        <w:t xml:space="preserve">, развитие гражданского общества и </w:t>
      </w:r>
      <w:r w:rsidR="00611D26" w:rsidRPr="00226E01">
        <w:rPr>
          <w:sz w:val="28"/>
          <w:szCs w:val="28"/>
        </w:rPr>
        <w:t>увеличение доли граждан, позитивно оценивающих деятельность органа местного самоуправления, до 80,0 процентов к 2030 году</w:t>
      </w:r>
      <w:r w:rsidR="0075171A" w:rsidRPr="00226E01">
        <w:rPr>
          <w:sz w:val="28"/>
          <w:szCs w:val="28"/>
          <w:shd w:val="clear" w:color="auto" w:fill="FFFFFF"/>
        </w:rPr>
        <w:t>,</w:t>
      </w:r>
      <w:r w:rsidRPr="00226E01">
        <w:rPr>
          <w:sz w:val="28"/>
          <w:szCs w:val="28"/>
          <w:shd w:val="clear" w:color="auto" w:fill="FFFFFF"/>
        </w:rPr>
        <w:t xml:space="preserve"> в рамках реализации муниципальной программы </w:t>
      </w:r>
      <w:r w:rsidRPr="00226E01">
        <w:rPr>
          <w:rFonts w:eastAsia="TimesNewRoman"/>
          <w:sz w:val="28"/>
          <w:szCs w:val="28"/>
        </w:rPr>
        <w:t>«</w:t>
      </w:r>
      <w:r w:rsidR="00611D26" w:rsidRPr="00226E01">
        <w:rPr>
          <w:sz w:val="28"/>
          <w:szCs w:val="28"/>
        </w:rPr>
        <w:t>Муниципальная политика</w:t>
      </w:r>
      <w:r w:rsidRPr="00226E01">
        <w:rPr>
          <w:sz w:val="28"/>
          <w:szCs w:val="28"/>
        </w:rPr>
        <w:t xml:space="preserve">», утвержденной постановлением Администрации </w:t>
      </w:r>
      <w:r w:rsidR="00DE61D9">
        <w:rPr>
          <w:sz w:val="28"/>
          <w:szCs w:val="28"/>
        </w:rPr>
        <w:t>Мирненского</w:t>
      </w:r>
      <w:r w:rsidR="001830D8">
        <w:rPr>
          <w:sz w:val="28"/>
          <w:szCs w:val="28"/>
        </w:rPr>
        <w:t xml:space="preserve"> сельского поселения от 18.12.2018 г. № 69</w:t>
      </w:r>
      <w:r w:rsidRPr="00226E01">
        <w:rPr>
          <w:sz w:val="28"/>
          <w:szCs w:val="28"/>
          <w:shd w:val="clear" w:color="auto" w:fill="FFFFFF"/>
        </w:rPr>
        <w:t xml:space="preserve"> (далее – муниципальная программа), ответственным исполнителем, соисполнителем и участниками муниципальной программы в 2025 году </w:t>
      </w:r>
      <w:r w:rsidR="00611D26" w:rsidRPr="00226E01">
        <w:rPr>
          <w:sz w:val="28"/>
          <w:szCs w:val="28"/>
          <w:shd w:val="clear" w:color="auto" w:fill="FFFFFF"/>
        </w:rPr>
        <w:t>реализованы мероприятия</w:t>
      </w:r>
      <w:proofErr w:type="gramEnd"/>
      <w:r w:rsidR="00611D26" w:rsidRPr="00226E01">
        <w:rPr>
          <w:sz w:val="28"/>
          <w:szCs w:val="28"/>
          <w:shd w:val="clear" w:color="auto" w:fill="FFFFFF"/>
        </w:rPr>
        <w:t xml:space="preserve">, направленные на формирования качественного, профессионального состава муниципальной службы </w:t>
      </w:r>
      <w:r w:rsidR="00DE61D9">
        <w:rPr>
          <w:sz w:val="28"/>
          <w:szCs w:val="28"/>
          <w:shd w:val="clear" w:color="auto" w:fill="FFFFFF"/>
        </w:rPr>
        <w:t>Мирненского</w:t>
      </w:r>
      <w:r w:rsidR="00611D26" w:rsidRPr="00226E01">
        <w:rPr>
          <w:sz w:val="28"/>
          <w:szCs w:val="28"/>
          <w:shd w:val="clear" w:color="auto" w:fill="FFFFFF"/>
        </w:rPr>
        <w:t xml:space="preserve"> сельского поселения.</w:t>
      </w:r>
    </w:p>
    <w:p w:rsidR="00611D26" w:rsidRPr="00226E01" w:rsidRDefault="00611D26" w:rsidP="00611D26">
      <w:pPr>
        <w:pStyle w:val="Standard"/>
        <w:ind w:firstLine="709"/>
        <w:jc w:val="both"/>
        <w:rPr>
          <w:sz w:val="28"/>
          <w:szCs w:val="28"/>
          <w:shd w:val="clear" w:color="auto" w:fill="FFFFFF"/>
        </w:rPr>
      </w:pPr>
      <w:r w:rsidRPr="00226E01">
        <w:rPr>
          <w:sz w:val="28"/>
          <w:szCs w:val="28"/>
          <w:shd w:val="clear" w:color="auto" w:fill="FFFFFF"/>
        </w:rPr>
        <w:t>Достигнуты следующие результаты:</w:t>
      </w:r>
    </w:p>
    <w:p w:rsidR="00611D26" w:rsidRPr="00226E01" w:rsidRDefault="00611D26" w:rsidP="00611D26">
      <w:pPr>
        <w:pStyle w:val="Standard"/>
        <w:ind w:firstLine="709"/>
        <w:jc w:val="both"/>
        <w:rPr>
          <w:sz w:val="28"/>
          <w:szCs w:val="28"/>
        </w:rPr>
      </w:pPr>
      <w:r w:rsidRPr="00226E01">
        <w:rPr>
          <w:sz w:val="28"/>
          <w:szCs w:val="28"/>
        </w:rPr>
        <w:t xml:space="preserve">- обеспечено членство </w:t>
      </w:r>
      <w:r w:rsidR="00DE61D9">
        <w:rPr>
          <w:sz w:val="28"/>
          <w:szCs w:val="28"/>
        </w:rPr>
        <w:t>Мирненского</w:t>
      </w:r>
      <w:r w:rsidRPr="00226E01">
        <w:rPr>
          <w:sz w:val="28"/>
          <w:szCs w:val="28"/>
        </w:rPr>
        <w:t xml:space="preserve"> сельского поселения Ассоциации Совета муниципальных образований Ростовской области; повышение уровня престижа  муниципальной службы;</w:t>
      </w:r>
    </w:p>
    <w:p w:rsidR="00611D26" w:rsidRPr="00226E01" w:rsidRDefault="00611D26" w:rsidP="00611D26">
      <w:pPr>
        <w:pStyle w:val="Standard"/>
        <w:ind w:firstLine="709"/>
        <w:jc w:val="both"/>
        <w:rPr>
          <w:sz w:val="28"/>
          <w:szCs w:val="28"/>
        </w:rPr>
      </w:pPr>
      <w:r w:rsidRPr="00226E01">
        <w:rPr>
          <w:sz w:val="28"/>
          <w:szCs w:val="28"/>
        </w:rPr>
        <w:t>- обеспечено повышение уровня профессионального развития муниципальных служащих;</w:t>
      </w:r>
    </w:p>
    <w:p w:rsidR="00611D26" w:rsidRPr="00226E01" w:rsidRDefault="00226E01" w:rsidP="00611D26">
      <w:pPr>
        <w:pStyle w:val="Standard"/>
        <w:ind w:firstLine="709"/>
        <w:jc w:val="both"/>
        <w:rPr>
          <w:sz w:val="28"/>
          <w:szCs w:val="28"/>
        </w:rPr>
      </w:pPr>
      <w:r w:rsidRPr="00226E01">
        <w:rPr>
          <w:sz w:val="28"/>
          <w:szCs w:val="28"/>
        </w:rPr>
        <w:t>- о</w:t>
      </w:r>
      <w:r w:rsidR="00611D26" w:rsidRPr="00226E01">
        <w:rPr>
          <w:sz w:val="28"/>
          <w:szCs w:val="28"/>
        </w:rPr>
        <w:t xml:space="preserve">беспечена выплата муниципальной пенсии лицам, замещавшим муниципальные должности и  должности муниципальной службы в </w:t>
      </w:r>
      <w:r w:rsidR="00DE61D9">
        <w:rPr>
          <w:sz w:val="28"/>
          <w:szCs w:val="28"/>
        </w:rPr>
        <w:t>Мирненском</w:t>
      </w:r>
      <w:r w:rsidR="00611D26" w:rsidRPr="00226E01">
        <w:rPr>
          <w:sz w:val="28"/>
          <w:szCs w:val="28"/>
        </w:rPr>
        <w:t xml:space="preserve"> сельском поселении;</w:t>
      </w:r>
    </w:p>
    <w:p w:rsidR="00226E01" w:rsidRDefault="00226E01" w:rsidP="00226E01">
      <w:pPr>
        <w:pStyle w:val="Standard"/>
        <w:ind w:firstLine="709"/>
        <w:jc w:val="both"/>
        <w:rPr>
          <w:sz w:val="28"/>
          <w:szCs w:val="28"/>
        </w:rPr>
      </w:pPr>
      <w:r w:rsidRPr="00226E01">
        <w:rPr>
          <w:sz w:val="28"/>
          <w:szCs w:val="28"/>
        </w:rPr>
        <w:t xml:space="preserve">- </w:t>
      </w:r>
      <w:r w:rsidR="00611D26" w:rsidRPr="00226E01">
        <w:rPr>
          <w:sz w:val="28"/>
          <w:szCs w:val="28"/>
        </w:rPr>
        <w:t>обеспечен</w:t>
      </w:r>
      <w:r w:rsidRPr="00226E01">
        <w:rPr>
          <w:sz w:val="28"/>
          <w:szCs w:val="28"/>
        </w:rPr>
        <w:t>ы</w:t>
      </w:r>
      <w:r w:rsidR="00611D26" w:rsidRPr="00226E01">
        <w:rPr>
          <w:sz w:val="28"/>
          <w:szCs w:val="28"/>
        </w:rPr>
        <w:t xml:space="preserve"> услови</w:t>
      </w:r>
      <w:r w:rsidRPr="00226E01">
        <w:rPr>
          <w:sz w:val="28"/>
          <w:szCs w:val="28"/>
        </w:rPr>
        <w:t>я</w:t>
      </w:r>
      <w:r w:rsidR="00611D26" w:rsidRPr="00226E01">
        <w:rPr>
          <w:sz w:val="28"/>
          <w:szCs w:val="28"/>
        </w:rPr>
        <w:t xml:space="preserve"> для осуществления текущей деятельности Администрации </w:t>
      </w:r>
      <w:r w:rsidR="00DE61D9">
        <w:rPr>
          <w:sz w:val="28"/>
          <w:szCs w:val="28"/>
        </w:rPr>
        <w:t>Мирненского</w:t>
      </w:r>
      <w:r w:rsidR="00611D26" w:rsidRPr="00226E01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>.</w:t>
      </w:r>
    </w:p>
    <w:p w:rsidR="00226E01" w:rsidRDefault="00226E01" w:rsidP="00226E01">
      <w:pPr>
        <w:pStyle w:val="Standard"/>
        <w:ind w:firstLine="709"/>
        <w:jc w:val="both"/>
        <w:rPr>
          <w:color w:val="auto"/>
          <w:sz w:val="28"/>
          <w:szCs w:val="28"/>
        </w:rPr>
      </w:pPr>
    </w:p>
    <w:p w:rsidR="004D22CE" w:rsidRPr="00C319B0" w:rsidRDefault="00B15B1B" w:rsidP="00611D26">
      <w:pPr>
        <w:tabs>
          <w:tab w:val="left" w:pos="7380"/>
        </w:tabs>
        <w:autoSpaceDE w:val="0"/>
        <w:autoSpaceDN w:val="0"/>
        <w:adjustRightInd w:val="0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    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 xml:space="preserve">Раздел 2. Сведения о результатах выполнения (достижении) мероприятий (результатов) и контрольных точек структурных элементов </w:t>
      </w:r>
      <w:r w:rsidR="00A06B69">
        <w:rPr>
          <w:rFonts w:ascii="Times New Roman" w:hAnsi="Times New Roman"/>
          <w:color w:val="auto"/>
          <w:sz w:val="28"/>
          <w:szCs w:val="28"/>
        </w:rPr>
        <w:t xml:space="preserve">муниципальной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>(комплексной) программы за отчетный период</w:t>
      </w:r>
    </w:p>
    <w:p w:rsidR="004D22CE" w:rsidRPr="00C319B0" w:rsidRDefault="004D22CE" w:rsidP="004D22CE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4D22CE" w:rsidRPr="00C319B0" w:rsidRDefault="00A70201" w:rsidP="004D22CE">
      <w:pPr>
        <w:spacing w:after="0" w:line="240" w:lineRule="auto"/>
        <w:jc w:val="both"/>
        <w:rPr>
          <w:rFonts w:ascii="Times New Roman" w:hAnsi="Times New Roman"/>
          <w:color w:val="auto"/>
          <w:sz w:val="2"/>
          <w:szCs w:val="2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 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 xml:space="preserve">Достижению результатов в </w:t>
      </w:r>
      <w:r>
        <w:rPr>
          <w:rFonts w:ascii="Times New Roman" w:eastAsia="TimesNewRoman" w:hAnsi="Times New Roman"/>
          <w:color w:val="auto"/>
          <w:sz w:val="28"/>
          <w:szCs w:val="28"/>
        </w:rPr>
        <w:t>2025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 xml:space="preserve"> году способствовала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br/>
      </w:r>
    </w:p>
    <w:p w:rsidR="004D22CE" w:rsidRPr="00C319B0" w:rsidRDefault="004D22CE" w:rsidP="004D22CE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t xml:space="preserve">реализация ответственным исполнителем, соисполнителем и участниками </w:t>
      </w:r>
      <w:r w:rsidR="00A06B69">
        <w:rPr>
          <w:rFonts w:ascii="Times New Roman" w:hAnsi="Times New Roman"/>
          <w:color w:val="auto"/>
          <w:sz w:val="28"/>
          <w:szCs w:val="28"/>
        </w:rPr>
        <w:t xml:space="preserve">муниципальной 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(комплексной) программы мероприятий (результатов) ее структурных элементов. </w:t>
      </w:r>
    </w:p>
    <w:p w:rsidR="004D22CE" w:rsidRDefault="004D22CE" w:rsidP="00426D95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lastRenderedPageBreak/>
        <w:tab/>
        <w:t xml:space="preserve">В </w:t>
      </w:r>
      <w:r w:rsidRPr="00A70201">
        <w:rPr>
          <w:rFonts w:ascii="Times New Roman" w:hAnsi="Times New Roman"/>
          <w:color w:val="auto"/>
          <w:sz w:val="28"/>
          <w:szCs w:val="28"/>
        </w:rPr>
        <w:t>рамках структурного элемента</w:t>
      </w:r>
      <w:r w:rsidR="00B15B1B">
        <w:rPr>
          <w:rFonts w:ascii="Times New Roman" w:hAnsi="Times New Roman"/>
          <w:color w:val="auto"/>
          <w:sz w:val="28"/>
          <w:szCs w:val="28"/>
        </w:rPr>
        <w:t xml:space="preserve"> 1.</w:t>
      </w:r>
      <w:r w:rsidRPr="00A70201">
        <w:rPr>
          <w:rFonts w:ascii="Times New Roman" w:hAnsi="Times New Roman"/>
          <w:color w:val="auto"/>
          <w:sz w:val="28"/>
          <w:szCs w:val="28"/>
        </w:rPr>
        <w:t xml:space="preserve"> (ко</w:t>
      </w:r>
      <w:r w:rsidR="008350B4">
        <w:rPr>
          <w:rFonts w:ascii="Times New Roman" w:hAnsi="Times New Roman"/>
          <w:color w:val="auto"/>
          <w:sz w:val="28"/>
          <w:szCs w:val="28"/>
        </w:rPr>
        <w:t>мплекса процессных мероприятий</w:t>
      </w:r>
      <w:r w:rsidRPr="00A70201">
        <w:rPr>
          <w:rFonts w:ascii="Times New Roman" w:hAnsi="Times New Roman"/>
          <w:color w:val="auto"/>
          <w:sz w:val="28"/>
          <w:szCs w:val="28"/>
        </w:rPr>
        <w:t xml:space="preserve">)  </w:t>
      </w:r>
      <w:r w:rsidR="00D92DCD" w:rsidRPr="00B15B1B">
        <w:rPr>
          <w:rFonts w:ascii="Times New Roman" w:hAnsi="Times New Roman"/>
          <w:sz w:val="28"/>
          <w:szCs w:val="28"/>
        </w:rPr>
        <w:t>«</w:t>
      </w:r>
      <w:r w:rsidR="00226E01" w:rsidRPr="00226E01">
        <w:rPr>
          <w:rFonts w:ascii="Times New Roman" w:hAnsi="Times New Roman"/>
          <w:sz w:val="28"/>
          <w:szCs w:val="28"/>
        </w:rPr>
        <w:t xml:space="preserve">Развитие муниципального управления и муниципальной службы в </w:t>
      </w:r>
      <w:r w:rsidR="00DE61D9">
        <w:rPr>
          <w:rFonts w:ascii="Times New Roman" w:hAnsi="Times New Roman"/>
          <w:sz w:val="28"/>
          <w:szCs w:val="28"/>
        </w:rPr>
        <w:t>Мирненском</w:t>
      </w:r>
      <w:r w:rsidR="00226E01" w:rsidRPr="00226E01">
        <w:rPr>
          <w:rFonts w:ascii="Times New Roman" w:hAnsi="Times New Roman"/>
          <w:sz w:val="28"/>
          <w:szCs w:val="28"/>
        </w:rPr>
        <w:t xml:space="preserve"> сельском поселении, дополнительное профессиональное образование лиц, занятых в системе местного самоуправления</w:t>
      </w:r>
      <w:r w:rsidR="00D92DCD" w:rsidRPr="00B15B1B">
        <w:rPr>
          <w:rFonts w:ascii="Times New Roman" w:hAnsi="Times New Roman"/>
          <w:sz w:val="28"/>
          <w:szCs w:val="28"/>
        </w:rPr>
        <w:t>»</w:t>
      </w:r>
      <w:r w:rsidRPr="00A70201">
        <w:rPr>
          <w:rFonts w:ascii="Times New Roman" w:hAnsi="Times New Roman"/>
          <w:color w:val="auto"/>
          <w:sz w:val="28"/>
          <w:szCs w:val="28"/>
        </w:rPr>
        <w:t>,</w:t>
      </w:r>
      <w:r w:rsidR="00A70201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C319B0">
        <w:rPr>
          <w:rFonts w:ascii="Times New Roman" w:hAnsi="Times New Roman"/>
          <w:color w:val="auto"/>
          <w:sz w:val="28"/>
          <w:szCs w:val="28"/>
        </w:rPr>
        <w:t>предусмотрен</w:t>
      </w:r>
      <w:r w:rsidR="00A70201">
        <w:rPr>
          <w:rFonts w:ascii="Times New Roman" w:hAnsi="Times New Roman"/>
          <w:color w:val="auto"/>
          <w:sz w:val="28"/>
          <w:szCs w:val="28"/>
        </w:rPr>
        <w:t xml:space="preserve">о </w:t>
      </w:r>
      <w:r w:rsidR="002E38EC">
        <w:rPr>
          <w:rFonts w:ascii="Times New Roman" w:hAnsi="Times New Roman"/>
          <w:color w:val="auto"/>
          <w:sz w:val="28"/>
          <w:szCs w:val="28"/>
        </w:rPr>
        <w:t xml:space="preserve">на 2025 год 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реализация </w:t>
      </w:r>
      <w:r w:rsidR="002E38EC">
        <w:rPr>
          <w:rFonts w:ascii="Times New Roman" w:hAnsi="Times New Roman"/>
          <w:color w:val="auto"/>
          <w:sz w:val="28"/>
          <w:szCs w:val="28"/>
        </w:rPr>
        <w:t>одного</w:t>
      </w:r>
      <w:r w:rsidR="00A70201">
        <w:rPr>
          <w:rFonts w:ascii="Times New Roman" w:hAnsi="Times New Roman"/>
          <w:color w:val="auto"/>
          <w:sz w:val="28"/>
          <w:szCs w:val="28"/>
        </w:rPr>
        <w:t xml:space="preserve"> м</w:t>
      </w:r>
      <w:r w:rsidRPr="00C319B0">
        <w:rPr>
          <w:rFonts w:ascii="Times New Roman" w:hAnsi="Times New Roman"/>
          <w:color w:val="auto"/>
          <w:sz w:val="28"/>
          <w:szCs w:val="28"/>
        </w:rPr>
        <w:t>ероприяти</w:t>
      </w:r>
      <w:r w:rsidR="002E38EC">
        <w:rPr>
          <w:rFonts w:ascii="Times New Roman" w:hAnsi="Times New Roman"/>
          <w:color w:val="auto"/>
          <w:sz w:val="28"/>
          <w:szCs w:val="28"/>
        </w:rPr>
        <w:t>я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 (результатов) и </w:t>
      </w:r>
      <w:r w:rsidR="002E38EC">
        <w:rPr>
          <w:rFonts w:ascii="Times New Roman" w:hAnsi="Times New Roman"/>
          <w:color w:val="auto"/>
          <w:sz w:val="28"/>
          <w:szCs w:val="28"/>
        </w:rPr>
        <w:t>одной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 контрольн</w:t>
      </w:r>
      <w:r w:rsidR="002E38EC">
        <w:rPr>
          <w:rFonts w:ascii="Times New Roman" w:hAnsi="Times New Roman"/>
          <w:color w:val="auto"/>
          <w:sz w:val="28"/>
          <w:szCs w:val="28"/>
        </w:rPr>
        <w:t>ой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 точ</w:t>
      </w:r>
      <w:r w:rsidR="00A70201">
        <w:rPr>
          <w:rFonts w:ascii="Times New Roman" w:hAnsi="Times New Roman"/>
          <w:color w:val="auto"/>
          <w:sz w:val="28"/>
          <w:szCs w:val="28"/>
        </w:rPr>
        <w:t>к</w:t>
      </w:r>
      <w:r w:rsidR="002E38EC">
        <w:rPr>
          <w:rFonts w:ascii="Times New Roman" w:hAnsi="Times New Roman"/>
          <w:color w:val="auto"/>
          <w:sz w:val="28"/>
          <w:szCs w:val="28"/>
        </w:rPr>
        <w:t>и</w:t>
      </w:r>
      <w:r w:rsidRPr="00C319B0">
        <w:rPr>
          <w:rFonts w:ascii="Times New Roman" w:hAnsi="Times New Roman"/>
          <w:color w:val="auto"/>
          <w:sz w:val="28"/>
          <w:szCs w:val="28"/>
        </w:rPr>
        <w:t>.</w:t>
      </w:r>
    </w:p>
    <w:p w:rsidR="004D22CE" w:rsidRPr="00C319B0" w:rsidRDefault="004D22CE" w:rsidP="00426D95">
      <w:pPr>
        <w:spacing w:after="0"/>
        <w:jc w:val="both"/>
        <w:rPr>
          <w:rFonts w:eastAsia="Calibri"/>
          <w:vanish/>
          <w:color w:val="auto"/>
          <w:szCs w:val="22"/>
          <w:lang w:eastAsia="en-US"/>
        </w:rPr>
      </w:pPr>
    </w:p>
    <w:p w:rsidR="008350B4" w:rsidRDefault="008350B4" w:rsidP="00426D95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</w:t>
      </w:r>
      <w:r w:rsidR="004D22CE" w:rsidRPr="008350B4">
        <w:rPr>
          <w:rFonts w:ascii="Times New Roman" w:hAnsi="Times New Roman"/>
          <w:color w:val="auto"/>
          <w:sz w:val="28"/>
          <w:szCs w:val="28"/>
        </w:rPr>
        <w:t xml:space="preserve">Мероприятие (результат) 1.1. </w:t>
      </w:r>
      <w:r w:rsidR="004D22CE" w:rsidRPr="00047E2E">
        <w:rPr>
          <w:rFonts w:ascii="Times New Roman" w:hAnsi="Times New Roman"/>
          <w:color w:val="auto"/>
          <w:sz w:val="28"/>
          <w:szCs w:val="28"/>
        </w:rPr>
        <w:t>«</w:t>
      </w:r>
      <w:r w:rsidR="00226E01" w:rsidRPr="00226E01">
        <w:rPr>
          <w:rFonts w:ascii="Times New Roman" w:hAnsi="Times New Roman"/>
          <w:sz w:val="28"/>
          <w:szCs w:val="28"/>
        </w:rPr>
        <w:t>Совершенствование правовой и методической основы муниципальной службы, взносы в СМО</w:t>
      </w:r>
      <w:r w:rsidR="004D22CE" w:rsidRPr="00047E2E">
        <w:rPr>
          <w:rFonts w:ascii="Times New Roman" w:hAnsi="Times New Roman"/>
          <w:color w:val="auto"/>
          <w:sz w:val="28"/>
          <w:szCs w:val="28"/>
        </w:rPr>
        <w:t>»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5A05CA">
        <w:rPr>
          <w:rFonts w:ascii="Times New Roman" w:hAnsi="Times New Roman"/>
          <w:color w:val="auto"/>
          <w:sz w:val="28"/>
          <w:szCs w:val="28"/>
        </w:rPr>
        <w:t xml:space="preserve">выполнено </w:t>
      </w:r>
      <w:r w:rsidR="004D22CE" w:rsidRPr="008350B4">
        <w:rPr>
          <w:rFonts w:ascii="Times New Roman" w:hAnsi="Times New Roman"/>
          <w:color w:val="auto"/>
          <w:sz w:val="28"/>
          <w:szCs w:val="28"/>
        </w:rPr>
        <w:t>в полном объеме</w:t>
      </w:r>
      <w:r w:rsidR="00B15B1B">
        <w:rPr>
          <w:rFonts w:ascii="Times New Roman" w:hAnsi="Times New Roman"/>
          <w:color w:val="auto"/>
          <w:sz w:val="28"/>
          <w:szCs w:val="28"/>
        </w:rPr>
        <w:t>.</w:t>
      </w:r>
    </w:p>
    <w:p w:rsidR="00B15B1B" w:rsidRDefault="008350B4" w:rsidP="00426D95">
      <w:pPr>
        <w:pStyle w:val="Standard"/>
        <w:tabs>
          <w:tab w:val="left" w:pos="11057"/>
        </w:tabs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   </w:t>
      </w:r>
      <w:r>
        <w:rPr>
          <w:color w:val="auto"/>
          <w:sz w:val="28"/>
          <w:szCs w:val="28"/>
        </w:rPr>
        <w:t xml:space="preserve">     </w:t>
      </w:r>
      <w:r w:rsidR="004D22CE" w:rsidRPr="00C319B0">
        <w:rPr>
          <w:color w:val="auto"/>
          <w:sz w:val="28"/>
          <w:szCs w:val="28"/>
        </w:rPr>
        <w:t>По структурному элементу (к</w:t>
      </w:r>
      <w:r>
        <w:rPr>
          <w:color w:val="auto"/>
          <w:sz w:val="28"/>
          <w:szCs w:val="28"/>
        </w:rPr>
        <w:t>омплексу процессных мероприятий</w:t>
      </w:r>
      <w:r w:rsidR="004D22CE" w:rsidRPr="00C319B0">
        <w:rPr>
          <w:color w:val="auto"/>
          <w:sz w:val="28"/>
          <w:szCs w:val="28"/>
        </w:rPr>
        <w:t>)</w:t>
      </w:r>
      <w:r w:rsidRPr="008350B4">
        <w:rPr>
          <w:rFonts w:eastAsia="TimesNewRoman"/>
          <w:color w:val="auto"/>
          <w:sz w:val="28"/>
          <w:szCs w:val="28"/>
        </w:rPr>
        <w:t xml:space="preserve"> </w:t>
      </w:r>
      <w:r w:rsidRPr="006F2922">
        <w:rPr>
          <w:rFonts w:eastAsia="TimesNewRoman"/>
          <w:color w:val="auto"/>
          <w:sz w:val="28"/>
          <w:szCs w:val="28"/>
        </w:rPr>
        <w:t>«</w:t>
      </w:r>
      <w:r w:rsidR="002E38EC" w:rsidRPr="00226E01">
        <w:rPr>
          <w:sz w:val="28"/>
          <w:szCs w:val="28"/>
        </w:rPr>
        <w:t xml:space="preserve">Развитие муниципального управления и муниципальной службы в </w:t>
      </w:r>
      <w:r w:rsidR="00DE61D9">
        <w:rPr>
          <w:sz w:val="28"/>
          <w:szCs w:val="28"/>
        </w:rPr>
        <w:t>Мирненском</w:t>
      </w:r>
      <w:r w:rsidR="002E38EC" w:rsidRPr="00226E01">
        <w:rPr>
          <w:sz w:val="28"/>
          <w:szCs w:val="28"/>
        </w:rPr>
        <w:t xml:space="preserve"> сельском поселении, дополнительное профессиональное образование лиц, занятых в системе местного самоуправления</w:t>
      </w:r>
      <w:r w:rsidR="00A916AE" w:rsidRPr="006F2922">
        <w:rPr>
          <w:sz w:val="28"/>
          <w:szCs w:val="28"/>
        </w:rPr>
        <w:t>»,</w:t>
      </w:r>
      <w:r w:rsidR="00A916AE">
        <w:rPr>
          <w:sz w:val="28"/>
          <w:szCs w:val="28"/>
        </w:rPr>
        <w:t xml:space="preserve"> </w:t>
      </w:r>
      <w:r w:rsidR="004D22CE" w:rsidRPr="00C319B0">
        <w:rPr>
          <w:color w:val="auto"/>
          <w:sz w:val="28"/>
          <w:szCs w:val="28"/>
        </w:rPr>
        <w:t>предусмотрено выполнение</w:t>
      </w:r>
      <w:r>
        <w:rPr>
          <w:color w:val="auto"/>
          <w:sz w:val="28"/>
          <w:szCs w:val="28"/>
        </w:rPr>
        <w:t xml:space="preserve"> </w:t>
      </w:r>
      <w:r w:rsidR="004D22CE" w:rsidRPr="00C319B0">
        <w:rPr>
          <w:color w:val="auto"/>
          <w:sz w:val="28"/>
          <w:szCs w:val="28"/>
        </w:rPr>
        <w:t xml:space="preserve"> </w:t>
      </w:r>
      <w:r w:rsidR="002E38EC">
        <w:rPr>
          <w:color w:val="auto"/>
          <w:sz w:val="28"/>
          <w:szCs w:val="28"/>
        </w:rPr>
        <w:t>на 2025 год одной</w:t>
      </w:r>
      <w:r w:rsidR="00A916AE">
        <w:rPr>
          <w:color w:val="auto"/>
          <w:sz w:val="28"/>
          <w:szCs w:val="28"/>
        </w:rPr>
        <w:t xml:space="preserve"> </w:t>
      </w:r>
      <w:r w:rsidR="004D22CE" w:rsidRPr="00C319B0">
        <w:rPr>
          <w:color w:val="auto"/>
          <w:sz w:val="28"/>
          <w:szCs w:val="28"/>
        </w:rPr>
        <w:t>контрольн</w:t>
      </w:r>
      <w:r w:rsidR="002E38EC">
        <w:rPr>
          <w:color w:val="auto"/>
          <w:sz w:val="28"/>
          <w:szCs w:val="28"/>
        </w:rPr>
        <w:t>ой</w:t>
      </w:r>
      <w:r w:rsidR="004D22CE" w:rsidRPr="00C319B0">
        <w:rPr>
          <w:color w:val="auto"/>
          <w:sz w:val="28"/>
          <w:szCs w:val="28"/>
        </w:rPr>
        <w:t xml:space="preserve"> точк</w:t>
      </w:r>
      <w:r w:rsidR="002E38EC">
        <w:rPr>
          <w:color w:val="auto"/>
          <w:sz w:val="28"/>
          <w:szCs w:val="28"/>
        </w:rPr>
        <w:t>и</w:t>
      </w:r>
      <w:proofErr w:type="gramStart"/>
      <w:r w:rsidR="002E38EC">
        <w:rPr>
          <w:color w:val="auto"/>
          <w:sz w:val="28"/>
          <w:szCs w:val="28"/>
        </w:rPr>
        <w:t xml:space="preserve"> </w:t>
      </w:r>
      <w:r w:rsidR="004D22CE" w:rsidRPr="00C319B0">
        <w:rPr>
          <w:color w:val="auto"/>
          <w:sz w:val="28"/>
          <w:szCs w:val="28"/>
        </w:rPr>
        <w:t>,</w:t>
      </w:r>
      <w:proofErr w:type="gramEnd"/>
      <w:r w:rsidR="004D22CE" w:rsidRPr="00C319B0">
        <w:rPr>
          <w:color w:val="auto"/>
          <w:sz w:val="28"/>
          <w:szCs w:val="28"/>
        </w:rPr>
        <w:t xml:space="preserve"> </w:t>
      </w:r>
      <w:r w:rsidR="002E38EC">
        <w:rPr>
          <w:color w:val="auto"/>
          <w:sz w:val="28"/>
          <w:szCs w:val="28"/>
        </w:rPr>
        <w:t xml:space="preserve">выполнение </w:t>
      </w:r>
      <w:r w:rsidR="00047E2E">
        <w:rPr>
          <w:color w:val="auto"/>
          <w:sz w:val="28"/>
          <w:szCs w:val="28"/>
        </w:rPr>
        <w:t xml:space="preserve"> </w:t>
      </w:r>
      <w:r w:rsidR="004D22CE" w:rsidRPr="00C319B0">
        <w:rPr>
          <w:color w:val="auto"/>
          <w:sz w:val="28"/>
          <w:szCs w:val="28"/>
        </w:rPr>
        <w:t>достигнут</w:t>
      </w:r>
      <w:r w:rsidR="002E38EC">
        <w:rPr>
          <w:color w:val="auto"/>
          <w:sz w:val="28"/>
          <w:szCs w:val="28"/>
        </w:rPr>
        <w:t>о</w:t>
      </w:r>
      <w:r w:rsidR="004D22CE" w:rsidRPr="00C319B0">
        <w:rPr>
          <w:color w:val="auto"/>
          <w:sz w:val="28"/>
          <w:szCs w:val="28"/>
        </w:rPr>
        <w:t xml:space="preserve"> в установленные сроки</w:t>
      </w:r>
      <w:r w:rsidR="006F2922">
        <w:rPr>
          <w:color w:val="auto"/>
          <w:sz w:val="28"/>
          <w:szCs w:val="28"/>
        </w:rPr>
        <w:t>.</w:t>
      </w:r>
      <w:r w:rsidR="004D22CE" w:rsidRPr="00C319B0">
        <w:rPr>
          <w:color w:val="auto"/>
          <w:sz w:val="28"/>
          <w:szCs w:val="28"/>
        </w:rPr>
        <w:t xml:space="preserve"> </w:t>
      </w:r>
    </w:p>
    <w:p w:rsidR="00B15B1B" w:rsidRDefault="00B15B1B" w:rsidP="00426D95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В </w:t>
      </w:r>
      <w:r w:rsidRPr="00A70201">
        <w:rPr>
          <w:rFonts w:ascii="Times New Roman" w:hAnsi="Times New Roman"/>
          <w:color w:val="auto"/>
          <w:sz w:val="28"/>
          <w:szCs w:val="28"/>
        </w:rPr>
        <w:t>рамках структурного элемента</w:t>
      </w:r>
      <w:r>
        <w:rPr>
          <w:rFonts w:ascii="Times New Roman" w:hAnsi="Times New Roman"/>
          <w:color w:val="auto"/>
          <w:sz w:val="28"/>
          <w:szCs w:val="28"/>
        </w:rPr>
        <w:t xml:space="preserve"> 2.</w:t>
      </w:r>
      <w:r w:rsidRPr="00A70201">
        <w:rPr>
          <w:rFonts w:ascii="Times New Roman" w:hAnsi="Times New Roman"/>
          <w:color w:val="auto"/>
          <w:sz w:val="28"/>
          <w:szCs w:val="28"/>
        </w:rPr>
        <w:t xml:space="preserve"> (ко</w:t>
      </w:r>
      <w:r>
        <w:rPr>
          <w:rFonts w:ascii="Times New Roman" w:hAnsi="Times New Roman"/>
          <w:color w:val="auto"/>
          <w:sz w:val="28"/>
          <w:szCs w:val="28"/>
        </w:rPr>
        <w:t>мплекса процессных мероприятий</w:t>
      </w:r>
      <w:r w:rsidRPr="00A70201">
        <w:rPr>
          <w:rFonts w:ascii="Times New Roman" w:hAnsi="Times New Roman"/>
          <w:color w:val="auto"/>
          <w:sz w:val="28"/>
          <w:szCs w:val="28"/>
        </w:rPr>
        <w:t xml:space="preserve">)  </w:t>
      </w:r>
      <w:r w:rsidRPr="00B15B1B">
        <w:rPr>
          <w:rFonts w:ascii="Times New Roman" w:hAnsi="Times New Roman"/>
          <w:sz w:val="28"/>
          <w:szCs w:val="28"/>
        </w:rPr>
        <w:t>«</w:t>
      </w:r>
      <w:r w:rsidR="002E38EC" w:rsidRPr="002E38EC">
        <w:rPr>
          <w:rFonts w:ascii="Times New Roman" w:hAnsi="Times New Roman"/>
          <w:sz w:val="28"/>
          <w:szCs w:val="28"/>
        </w:rPr>
        <w:t xml:space="preserve">Пенсионное обеспечение лиц, замещавших муниципальные должности и муниципальные должности муниципальной службы в </w:t>
      </w:r>
      <w:r w:rsidR="00DE61D9">
        <w:rPr>
          <w:rFonts w:ascii="Times New Roman" w:hAnsi="Times New Roman"/>
          <w:sz w:val="28"/>
          <w:szCs w:val="28"/>
        </w:rPr>
        <w:t>Мирненском</w:t>
      </w:r>
      <w:r w:rsidR="002E38EC" w:rsidRPr="002E38EC">
        <w:rPr>
          <w:rFonts w:ascii="Times New Roman" w:hAnsi="Times New Roman"/>
          <w:sz w:val="28"/>
          <w:szCs w:val="28"/>
        </w:rPr>
        <w:t xml:space="preserve"> сельском поселении</w:t>
      </w:r>
      <w:r w:rsidRPr="00B15B1B">
        <w:rPr>
          <w:rFonts w:ascii="Times New Roman" w:hAnsi="Times New Roman"/>
          <w:sz w:val="28"/>
          <w:szCs w:val="28"/>
        </w:rPr>
        <w:t>»</w:t>
      </w:r>
      <w:r w:rsidRPr="00A70201">
        <w:rPr>
          <w:rFonts w:ascii="Times New Roman" w:hAnsi="Times New Roman"/>
          <w:color w:val="auto"/>
          <w:sz w:val="28"/>
          <w:szCs w:val="28"/>
        </w:rPr>
        <w:t>,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C319B0">
        <w:rPr>
          <w:rFonts w:ascii="Times New Roman" w:hAnsi="Times New Roman"/>
          <w:color w:val="auto"/>
          <w:sz w:val="28"/>
          <w:szCs w:val="28"/>
        </w:rPr>
        <w:t>предусмотрен</w:t>
      </w:r>
      <w:r>
        <w:rPr>
          <w:rFonts w:ascii="Times New Roman" w:hAnsi="Times New Roman"/>
          <w:color w:val="auto"/>
          <w:sz w:val="28"/>
          <w:szCs w:val="28"/>
        </w:rPr>
        <w:t xml:space="preserve">о 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реализация </w:t>
      </w:r>
      <w:r>
        <w:rPr>
          <w:rFonts w:ascii="Times New Roman" w:hAnsi="Times New Roman"/>
          <w:color w:val="auto"/>
          <w:sz w:val="28"/>
          <w:szCs w:val="28"/>
        </w:rPr>
        <w:t>одного  м</w:t>
      </w:r>
      <w:r w:rsidRPr="00C319B0">
        <w:rPr>
          <w:rFonts w:ascii="Times New Roman" w:hAnsi="Times New Roman"/>
          <w:color w:val="auto"/>
          <w:sz w:val="28"/>
          <w:szCs w:val="28"/>
        </w:rPr>
        <w:t>ероприяти</w:t>
      </w:r>
      <w:r>
        <w:rPr>
          <w:rFonts w:ascii="Times New Roman" w:hAnsi="Times New Roman"/>
          <w:color w:val="auto"/>
          <w:sz w:val="28"/>
          <w:szCs w:val="28"/>
        </w:rPr>
        <w:t>я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 (результатов) и </w:t>
      </w:r>
      <w:r>
        <w:rPr>
          <w:rFonts w:ascii="Times New Roman" w:hAnsi="Times New Roman"/>
          <w:color w:val="auto"/>
          <w:sz w:val="28"/>
          <w:szCs w:val="28"/>
        </w:rPr>
        <w:t>одной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 контрольн</w:t>
      </w:r>
      <w:r>
        <w:rPr>
          <w:rFonts w:ascii="Times New Roman" w:hAnsi="Times New Roman"/>
          <w:color w:val="auto"/>
          <w:sz w:val="28"/>
          <w:szCs w:val="28"/>
        </w:rPr>
        <w:t>ой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 точ</w:t>
      </w:r>
      <w:r>
        <w:rPr>
          <w:rFonts w:ascii="Times New Roman" w:hAnsi="Times New Roman"/>
          <w:color w:val="auto"/>
          <w:sz w:val="28"/>
          <w:szCs w:val="28"/>
        </w:rPr>
        <w:t>ки</w:t>
      </w:r>
      <w:r w:rsidRPr="00C319B0">
        <w:rPr>
          <w:rFonts w:ascii="Times New Roman" w:hAnsi="Times New Roman"/>
          <w:color w:val="auto"/>
          <w:sz w:val="28"/>
          <w:szCs w:val="28"/>
        </w:rPr>
        <w:t>.</w:t>
      </w:r>
    </w:p>
    <w:p w:rsidR="001E10A8" w:rsidRPr="001E10A8" w:rsidRDefault="001E10A8" w:rsidP="00426D95">
      <w:pPr>
        <w:pStyle w:val="Standard"/>
        <w:tabs>
          <w:tab w:val="left" w:pos="11057"/>
        </w:tabs>
        <w:jc w:val="both"/>
        <w:rPr>
          <w:sz w:val="28"/>
          <w:szCs w:val="28"/>
          <w:lang w:eastAsia="en-US"/>
        </w:rPr>
      </w:pPr>
      <w:r>
        <w:rPr>
          <w:color w:val="auto"/>
          <w:sz w:val="28"/>
          <w:szCs w:val="28"/>
        </w:rPr>
        <w:t xml:space="preserve">   </w:t>
      </w:r>
      <w:r w:rsidRPr="001E10A8">
        <w:rPr>
          <w:sz w:val="28"/>
          <w:szCs w:val="28"/>
        </w:rPr>
        <w:t xml:space="preserve">Мероприятие (результат) 2.1. </w:t>
      </w:r>
      <w:r>
        <w:rPr>
          <w:sz w:val="28"/>
          <w:szCs w:val="28"/>
        </w:rPr>
        <w:t>«</w:t>
      </w:r>
      <w:r w:rsidR="002E38EC" w:rsidRPr="002E38EC">
        <w:rPr>
          <w:sz w:val="28"/>
          <w:szCs w:val="28"/>
        </w:rPr>
        <w:t xml:space="preserve">Выплачена муниципальная  пенсия лицам, замещавшим муниципальные должности и  должности муниципальной службы в </w:t>
      </w:r>
      <w:r w:rsidR="00DE61D9">
        <w:rPr>
          <w:sz w:val="28"/>
          <w:szCs w:val="28"/>
        </w:rPr>
        <w:t>Мирненском</w:t>
      </w:r>
      <w:r w:rsidR="002E38EC" w:rsidRPr="002E38EC">
        <w:rPr>
          <w:sz w:val="28"/>
          <w:szCs w:val="28"/>
        </w:rPr>
        <w:t xml:space="preserve"> сельском поселении</w:t>
      </w:r>
      <w:r>
        <w:rPr>
          <w:spacing w:val="-6"/>
          <w:sz w:val="28"/>
          <w:szCs w:val="28"/>
        </w:rPr>
        <w:t xml:space="preserve">» </w:t>
      </w:r>
      <w:r>
        <w:rPr>
          <w:color w:val="auto"/>
          <w:sz w:val="28"/>
          <w:szCs w:val="28"/>
        </w:rPr>
        <w:t xml:space="preserve">выполнено </w:t>
      </w:r>
      <w:r w:rsidRPr="008350B4">
        <w:rPr>
          <w:color w:val="auto"/>
          <w:sz w:val="28"/>
          <w:szCs w:val="28"/>
        </w:rPr>
        <w:t>в полном объеме</w:t>
      </w:r>
      <w:r>
        <w:rPr>
          <w:color w:val="auto"/>
          <w:sz w:val="28"/>
          <w:szCs w:val="28"/>
        </w:rPr>
        <w:t>.</w:t>
      </w:r>
    </w:p>
    <w:p w:rsidR="001E10A8" w:rsidRDefault="001E10A8" w:rsidP="00426D95">
      <w:pPr>
        <w:spacing w:after="0" w:line="240" w:lineRule="auto"/>
        <w:jc w:val="both"/>
        <w:rPr>
          <w:rFonts w:ascii="Times New Roman" w:hAnsi="Times New Roman"/>
          <w:spacing w:val="-6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 </w:t>
      </w:r>
      <w:r w:rsidRPr="006F2922">
        <w:rPr>
          <w:rFonts w:ascii="Times New Roman" w:hAnsi="Times New Roman"/>
          <w:color w:val="3C3C3C"/>
          <w:sz w:val="28"/>
          <w:szCs w:val="28"/>
          <w:shd w:val="clear" w:color="auto" w:fill="FFFFFF"/>
        </w:rPr>
        <w:t xml:space="preserve">Результатами реализации основных мероприятий являются выполнение в полном объеме предоставление в установленные сроки и в установленных объемах расходов </w:t>
      </w:r>
      <w:r>
        <w:rPr>
          <w:rFonts w:ascii="Times New Roman" w:hAnsi="Times New Roman"/>
          <w:color w:val="3C3C3C"/>
          <w:sz w:val="28"/>
          <w:szCs w:val="28"/>
          <w:shd w:val="clear" w:color="auto" w:fill="FFFFFF"/>
        </w:rPr>
        <w:t xml:space="preserve">для </w:t>
      </w:r>
      <w:r w:rsidR="002E38EC">
        <w:rPr>
          <w:rFonts w:ascii="Times New Roman" w:hAnsi="Times New Roman"/>
          <w:color w:val="3C3C3C"/>
          <w:sz w:val="28"/>
          <w:szCs w:val="28"/>
          <w:shd w:val="clear" w:color="auto" w:fill="FFFFFF"/>
        </w:rPr>
        <w:t>выплаты муниципальной пенсии</w:t>
      </w:r>
      <w:r>
        <w:rPr>
          <w:rFonts w:ascii="Times New Roman" w:hAnsi="Times New Roman"/>
          <w:spacing w:val="-6"/>
          <w:sz w:val="28"/>
          <w:szCs w:val="28"/>
        </w:rPr>
        <w:t>.</w:t>
      </w:r>
    </w:p>
    <w:p w:rsidR="001E10A8" w:rsidRDefault="001E10A8" w:rsidP="00426D95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spacing w:val="-6"/>
          <w:sz w:val="28"/>
          <w:szCs w:val="28"/>
        </w:rPr>
        <w:t xml:space="preserve">    </w:t>
      </w:r>
      <w:r w:rsidRPr="00C319B0">
        <w:rPr>
          <w:rFonts w:ascii="Times New Roman" w:hAnsi="Times New Roman"/>
          <w:color w:val="auto"/>
          <w:sz w:val="28"/>
          <w:szCs w:val="28"/>
        </w:rPr>
        <w:t>По структурному элементу (к</w:t>
      </w:r>
      <w:r>
        <w:rPr>
          <w:rFonts w:ascii="Times New Roman" w:hAnsi="Times New Roman"/>
          <w:color w:val="auto"/>
          <w:sz w:val="28"/>
          <w:szCs w:val="28"/>
        </w:rPr>
        <w:t>омплексу процессных мероприятий</w:t>
      </w:r>
      <w:r w:rsidRPr="00C319B0">
        <w:rPr>
          <w:rFonts w:ascii="Times New Roman" w:hAnsi="Times New Roman"/>
          <w:color w:val="auto"/>
          <w:sz w:val="28"/>
          <w:szCs w:val="28"/>
        </w:rPr>
        <w:t>)</w:t>
      </w:r>
      <w:r w:rsidRPr="008350B4">
        <w:rPr>
          <w:rFonts w:ascii="Times New Roman" w:eastAsia="TimesNewRoman" w:hAnsi="Times New Roman"/>
          <w:color w:val="auto"/>
          <w:sz w:val="28"/>
          <w:szCs w:val="28"/>
        </w:rPr>
        <w:t xml:space="preserve"> </w:t>
      </w:r>
      <w:r w:rsidRPr="002E38EC">
        <w:rPr>
          <w:rFonts w:ascii="Times New Roman" w:eastAsia="TimesNewRoman" w:hAnsi="Times New Roman"/>
          <w:color w:val="auto"/>
          <w:sz w:val="28"/>
          <w:szCs w:val="28"/>
        </w:rPr>
        <w:t>«</w:t>
      </w:r>
      <w:r w:rsidR="002E38EC" w:rsidRPr="002E38EC">
        <w:rPr>
          <w:rFonts w:ascii="Times New Roman" w:hAnsi="Times New Roman"/>
          <w:sz w:val="28"/>
          <w:szCs w:val="28"/>
        </w:rPr>
        <w:t xml:space="preserve">Обеспечение реализации муниципальной программы </w:t>
      </w:r>
      <w:r w:rsidR="00DE61D9">
        <w:rPr>
          <w:rFonts w:ascii="Times New Roman" w:hAnsi="Times New Roman"/>
          <w:sz w:val="28"/>
          <w:szCs w:val="28"/>
        </w:rPr>
        <w:t>Мирненского</w:t>
      </w:r>
      <w:r w:rsidR="002E38EC" w:rsidRPr="002E38EC">
        <w:rPr>
          <w:rFonts w:ascii="Times New Roman" w:hAnsi="Times New Roman"/>
          <w:sz w:val="28"/>
          <w:szCs w:val="28"/>
        </w:rPr>
        <w:t xml:space="preserve"> сельского поселения «Муниципальная политика»</w:t>
      </w:r>
      <w:r w:rsidRPr="002E38EC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C319B0">
        <w:rPr>
          <w:rFonts w:ascii="Times New Roman" w:hAnsi="Times New Roman"/>
          <w:color w:val="auto"/>
          <w:sz w:val="28"/>
          <w:szCs w:val="28"/>
        </w:rPr>
        <w:t>предусмотрено выполнение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/>
          <w:color w:val="auto"/>
          <w:sz w:val="28"/>
          <w:szCs w:val="28"/>
        </w:rPr>
        <w:t xml:space="preserve">одной </w:t>
      </w:r>
      <w:r w:rsidRPr="00C319B0">
        <w:rPr>
          <w:rFonts w:ascii="Times New Roman" w:hAnsi="Times New Roman"/>
          <w:color w:val="auto"/>
          <w:sz w:val="28"/>
          <w:szCs w:val="28"/>
        </w:rPr>
        <w:t>контрольн</w:t>
      </w:r>
      <w:r>
        <w:rPr>
          <w:rFonts w:ascii="Times New Roman" w:hAnsi="Times New Roman"/>
          <w:color w:val="auto"/>
          <w:sz w:val="28"/>
          <w:szCs w:val="28"/>
        </w:rPr>
        <w:t>ой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 точк</w:t>
      </w:r>
      <w:r>
        <w:rPr>
          <w:rFonts w:ascii="Times New Roman" w:hAnsi="Times New Roman"/>
          <w:color w:val="auto"/>
          <w:sz w:val="28"/>
          <w:szCs w:val="28"/>
        </w:rPr>
        <w:t>и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, из них </w:t>
      </w:r>
      <w:r>
        <w:rPr>
          <w:rFonts w:ascii="Times New Roman" w:hAnsi="Times New Roman"/>
          <w:color w:val="auto"/>
          <w:sz w:val="28"/>
          <w:szCs w:val="28"/>
        </w:rPr>
        <w:t xml:space="preserve">одна </w:t>
      </w:r>
      <w:r w:rsidRPr="00C319B0">
        <w:rPr>
          <w:rFonts w:ascii="Times New Roman" w:hAnsi="Times New Roman"/>
          <w:color w:val="auto"/>
          <w:sz w:val="28"/>
          <w:szCs w:val="28"/>
        </w:rPr>
        <w:t>достигнут</w:t>
      </w:r>
      <w:r>
        <w:rPr>
          <w:rFonts w:ascii="Times New Roman" w:hAnsi="Times New Roman"/>
          <w:color w:val="auto"/>
          <w:sz w:val="28"/>
          <w:szCs w:val="28"/>
        </w:rPr>
        <w:t>а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 в установленные сроки</w:t>
      </w:r>
      <w:r>
        <w:rPr>
          <w:rFonts w:ascii="Times New Roman" w:hAnsi="Times New Roman"/>
          <w:color w:val="auto"/>
          <w:sz w:val="28"/>
          <w:szCs w:val="28"/>
        </w:rPr>
        <w:t>.</w:t>
      </w:r>
    </w:p>
    <w:p w:rsidR="002E38EC" w:rsidRPr="001E10A8" w:rsidRDefault="002E38EC" w:rsidP="00426D95">
      <w:pPr>
        <w:pStyle w:val="Standard"/>
        <w:tabs>
          <w:tab w:val="left" w:pos="11057"/>
        </w:tabs>
        <w:jc w:val="both"/>
        <w:rPr>
          <w:sz w:val="28"/>
          <w:szCs w:val="28"/>
          <w:lang w:eastAsia="en-US"/>
        </w:rPr>
      </w:pPr>
      <w:r>
        <w:rPr>
          <w:spacing w:val="-6"/>
          <w:sz w:val="28"/>
          <w:szCs w:val="28"/>
        </w:rPr>
        <w:t xml:space="preserve">   </w:t>
      </w:r>
      <w:r w:rsidRPr="001E10A8">
        <w:rPr>
          <w:sz w:val="28"/>
          <w:szCs w:val="28"/>
        </w:rPr>
        <w:t xml:space="preserve">Мероприятие (результат) </w:t>
      </w:r>
      <w:r>
        <w:rPr>
          <w:sz w:val="28"/>
          <w:szCs w:val="28"/>
        </w:rPr>
        <w:t>3</w:t>
      </w:r>
      <w:r w:rsidRPr="001E10A8">
        <w:rPr>
          <w:sz w:val="28"/>
          <w:szCs w:val="28"/>
        </w:rPr>
        <w:t xml:space="preserve">.1. </w:t>
      </w:r>
      <w:r>
        <w:rPr>
          <w:sz w:val="28"/>
          <w:szCs w:val="28"/>
        </w:rPr>
        <w:t>«</w:t>
      </w:r>
      <w:r w:rsidRPr="002E38EC">
        <w:rPr>
          <w:sz w:val="28"/>
          <w:szCs w:val="28"/>
        </w:rPr>
        <w:t xml:space="preserve">Обеспечено функционирование органа местного самоуправления </w:t>
      </w:r>
      <w:r w:rsidR="00DE61D9">
        <w:rPr>
          <w:sz w:val="28"/>
          <w:szCs w:val="28"/>
        </w:rPr>
        <w:t>Мирненского</w:t>
      </w:r>
      <w:r w:rsidRPr="002E38EC">
        <w:rPr>
          <w:sz w:val="28"/>
          <w:szCs w:val="28"/>
        </w:rPr>
        <w:t xml:space="preserve"> сельского поселения</w:t>
      </w:r>
      <w:r>
        <w:rPr>
          <w:spacing w:val="-6"/>
          <w:sz w:val="28"/>
          <w:szCs w:val="28"/>
        </w:rPr>
        <w:t xml:space="preserve">» </w:t>
      </w:r>
      <w:r>
        <w:rPr>
          <w:color w:val="auto"/>
          <w:sz w:val="28"/>
          <w:szCs w:val="28"/>
        </w:rPr>
        <w:t xml:space="preserve">выполнено </w:t>
      </w:r>
      <w:r w:rsidRPr="008350B4">
        <w:rPr>
          <w:color w:val="auto"/>
          <w:sz w:val="28"/>
          <w:szCs w:val="28"/>
        </w:rPr>
        <w:t>в полном объеме</w:t>
      </w:r>
      <w:r>
        <w:rPr>
          <w:color w:val="auto"/>
          <w:sz w:val="28"/>
          <w:szCs w:val="28"/>
        </w:rPr>
        <w:t>.</w:t>
      </w:r>
    </w:p>
    <w:p w:rsidR="002E38EC" w:rsidRDefault="002E38EC" w:rsidP="00426D95">
      <w:pPr>
        <w:spacing w:after="0" w:line="240" w:lineRule="auto"/>
        <w:jc w:val="both"/>
        <w:rPr>
          <w:rFonts w:ascii="Times New Roman" w:hAnsi="Times New Roman"/>
          <w:spacing w:val="-6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 </w:t>
      </w:r>
      <w:r w:rsidRPr="006F2922">
        <w:rPr>
          <w:rFonts w:ascii="Times New Roman" w:hAnsi="Times New Roman"/>
          <w:color w:val="3C3C3C"/>
          <w:sz w:val="28"/>
          <w:szCs w:val="28"/>
          <w:shd w:val="clear" w:color="auto" w:fill="FFFFFF"/>
        </w:rPr>
        <w:t xml:space="preserve">Результатами реализации основных мероприятий являются выполнение в полном объеме предоставление в установленные сроки и в установленных объемах расходов </w:t>
      </w:r>
      <w:r>
        <w:rPr>
          <w:rFonts w:ascii="Times New Roman" w:hAnsi="Times New Roman"/>
          <w:color w:val="3C3C3C"/>
          <w:sz w:val="28"/>
          <w:szCs w:val="28"/>
          <w:shd w:val="clear" w:color="auto" w:fill="FFFFFF"/>
        </w:rPr>
        <w:t>на содержание органов местного самоуправления</w:t>
      </w:r>
      <w:r>
        <w:rPr>
          <w:rFonts w:ascii="Times New Roman" w:hAnsi="Times New Roman"/>
          <w:spacing w:val="-6"/>
          <w:sz w:val="28"/>
          <w:szCs w:val="28"/>
        </w:rPr>
        <w:t>.</w:t>
      </w:r>
    </w:p>
    <w:p w:rsidR="002E38EC" w:rsidRDefault="002E38EC" w:rsidP="00426D95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spacing w:val="-6"/>
          <w:sz w:val="28"/>
          <w:szCs w:val="28"/>
        </w:rPr>
        <w:t xml:space="preserve">    </w:t>
      </w:r>
      <w:r w:rsidRPr="00C319B0">
        <w:rPr>
          <w:rFonts w:ascii="Times New Roman" w:hAnsi="Times New Roman"/>
          <w:color w:val="auto"/>
          <w:sz w:val="28"/>
          <w:szCs w:val="28"/>
        </w:rPr>
        <w:t>По структурному элементу (к</w:t>
      </w:r>
      <w:r>
        <w:rPr>
          <w:rFonts w:ascii="Times New Roman" w:hAnsi="Times New Roman"/>
          <w:color w:val="auto"/>
          <w:sz w:val="28"/>
          <w:szCs w:val="28"/>
        </w:rPr>
        <w:t>омплексу процессных мероприятий</w:t>
      </w:r>
      <w:r w:rsidRPr="00C319B0">
        <w:rPr>
          <w:rFonts w:ascii="Times New Roman" w:hAnsi="Times New Roman"/>
          <w:color w:val="auto"/>
          <w:sz w:val="28"/>
          <w:szCs w:val="28"/>
        </w:rPr>
        <w:t>)</w:t>
      </w:r>
      <w:r w:rsidRPr="008350B4">
        <w:rPr>
          <w:rFonts w:ascii="Times New Roman" w:eastAsia="TimesNewRoman" w:hAnsi="Times New Roman"/>
          <w:color w:val="auto"/>
          <w:sz w:val="28"/>
          <w:szCs w:val="28"/>
        </w:rPr>
        <w:t xml:space="preserve"> </w:t>
      </w:r>
      <w:r w:rsidRPr="006F2922">
        <w:rPr>
          <w:rFonts w:ascii="Times New Roman" w:eastAsia="TimesNewRoman" w:hAnsi="Times New Roman"/>
          <w:color w:val="auto"/>
          <w:sz w:val="28"/>
          <w:szCs w:val="28"/>
        </w:rPr>
        <w:t>«</w:t>
      </w:r>
      <w:r w:rsidR="008B0483" w:rsidRPr="002E38EC">
        <w:rPr>
          <w:rFonts w:ascii="Times New Roman" w:hAnsi="Times New Roman"/>
          <w:sz w:val="28"/>
          <w:szCs w:val="28"/>
        </w:rPr>
        <w:t xml:space="preserve">Обеспечение реализации муниципальной программы </w:t>
      </w:r>
      <w:r w:rsidR="00DE61D9">
        <w:rPr>
          <w:rFonts w:ascii="Times New Roman" w:hAnsi="Times New Roman"/>
          <w:sz w:val="28"/>
          <w:szCs w:val="28"/>
        </w:rPr>
        <w:t>Мирненского</w:t>
      </w:r>
      <w:r w:rsidR="008B0483" w:rsidRPr="002E38EC">
        <w:rPr>
          <w:rFonts w:ascii="Times New Roman" w:hAnsi="Times New Roman"/>
          <w:sz w:val="28"/>
          <w:szCs w:val="28"/>
        </w:rPr>
        <w:t xml:space="preserve"> сельского поселения «Муниципальная политика</w:t>
      </w:r>
      <w:r w:rsidRPr="006F2922">
        <w:rPr>
          <w:rFonts w:ascii="Times New Roman" w:hAnsi="Times New Roman"/>
          <w:sz w:val="28"/>
          <w:szCs w:val="28"/>
        </w:rPr>
        <w:t>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C319B0">
        <w:rPr>
          <w:rFonts w:ascii="Times New Roman" w:hAnsi="Times New Roman"/>
          <w:color w:val="auto"/>
          <w:sz w:val="28"/>
          <w:szCs w:val="28"/>
        </w:rPr>
        <w:t>предусмотрено выполнение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/>
          <w:color w:val="auto"/>
          <w:sz w:val="28"/>
          <w:szCs w:val="28"/>
        </w:rPr>
        <w:t xml:space="preserve">одной </w:t>
      </w:r>
      <w:r w:rsidRPr="00C319B0">
        <w:rPr>
          <w:rFonts w:ascii="Times New Roman" w:hAnsi="Times New Roman"/>
          <w:color w:val="auto"/>
          <w:sz w:val="28"/>
          <w:szCs w:val="28"/>
        </w:rPr>
        <w:t>контрольн</w:t>
      </w:r>
      <w:r>
        <w:rPr>
          <w:rFonts w:ascii="Times New Roman" w:hAnsi="Times New Roman"/>
          <w:color w:val="auto"/>
          <w:sz w:val="28"/>
          <w:szCs w:val="28"/>
        </w:rPr>
        <w:t>ой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 точк</w:t>
      </w:r>
      <w:r>
        <w:rPr>
          <w:rFonts w:ascii="Times New Roman" w:hAnsi="Times New Roman"/>
          <w:color w:val="auto"/>
          <w:sz w:val="28"/>
          <w:szCs w:val="28"/>
        </w:rPr>
        <w:t>и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, из них </w:t>
      </w:r>
      <w:r>
        <w:rPr>
          <w:rFonts w:ascii="Times New Roman" w:hAnsi="Times New Roman"/>
          <w:color w:val="auto"/>
          <w:sz w:val="28"/>
          <w:szCs w:val="28"/>
        </w:rPr>
        <w:t xml:space="preserve">одна </w:t>
      </w:r>
      <w:r w:rsidRPr="00C319B0">
        <w:rPr>
          <w:rFonts w:ascii="Times New Roman" w:hAnsi="Times New Roman"/>
          <w:color w:val="auto"/>
          <w:sz w:val="28"/>
          <w:szCs w:val="28"/>
        </w:rPr>
        <w:t>достигнут</w:t>
      </w:r>
      <w:r>
        <w:rPr>
          <w:rFonts w:ascii="Times New Roman" w:hAnsi="Times New Roman"/>
          <w:color w:val="auto"/>
          <w:sz w:val="28"/>
          <w:szCs w:val="28"/>
        </w:rPr>
        <w:t>а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 в установленные сроки</w:t>
      </w:r>
      <w:r>
        <w:rPr>
          <w:rFonts w:ascii="Times New Roman" w:hAnsi="Times New Roman"/>
          <w:color w:val="auto"/>
          <w:sz w:val="28"/>
          <w:szCs w:val="28"/>
        </w:rPr>
        <w:t>.</w:t>
      </w:r>
    </w:p>
    <w:p w:rsidR="002E38EC" w:rsidRDefault="002E38EC" w:rsidP="00426D95">
      <w:pPr>
        <w:spacing w:after="0" w:line="240" w:lineRule="auto"/>
        <w:jc w:val="both"/>
        <w:rPr>
          <w:rFonts w:ascii="Times New Roman" w:hAnsi="Times New Roman"/>
          <w:spacing w:val="-6"/>
          <w:sz w:val="28"/>
          <w:szCs w:val="28"/>
        </w:rPr>
      </w:pPr>
    </w:p>
    <w:p w:rsidR="004D22CE" w:rsidRPr="00C319B0" w:rsidRDefault="001E10A8" w:rsidP="00426D95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spacing w:val="-6"/>
          <w:sz w:val="28"/>
          <w:szCs w:val="28"/>
        </w:rPr>
        <w:t xml:space="preserve">     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 xml:space="preserve">Сведения о выполнении мероприятий (результатов), а также контрольных точек </w:t>
      </w:r>
      <w:r w:rsidR="00A06B69">
        <w:rPr>
          <w:rFonts w:ascii="Times New Roman" w:hAnsi="Times New Roman"/>
          <w:color w:val="auto"/>
          <w:sz w:val="28"/>
          <w:szCs w:val="28"/>
        </w:rPr>
        <w:t xml:space="preserve">муниципальной </w:t>
      </w:r>
      <w:r w:rsidR="004D22CE" w:rsidRPr="00C319B0"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(комплексной)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 xml:space="preserve">программы приведены в приложении № 1 к отчету о реализации </w:t>
      </w:r>
      <w:r w:rsidR="00A06B69">
        <w:rPr>
          <w:rFonts w:ascii="Times New Roman" w:hAnsi="Times New Roman"/>
          <w:color w:val="auto"/>
          <w:sz w:val="28"/>
          <w:szCs w:val="28"/>
        </w:rPr>
        <w:t xml:space="preserve">муниципальной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>(комплексной) программы.</w:t>
      </w:r>
    </w:p>
    <w:p w:rsidR="004D22CE" w:rsidRPr="00C319B0" w:rsidRDefault="004D22CE" w:rsidP="00426D95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</w:p>
    <w:p w:rsidR="004D22CE" w:rsidRPr="00C319B0" w:rsidRDefault="004D22CE" w:rsidP="004D22CE">
      <w:pPr>
        <w:spacing w:after="160" w:line="259" w:lineRule="auto"/>
        <w:rPr>
          <w:rFonts w:ascii="Times New Roman" w:hAnsi="Times New Roman"/>
          <w:color w:val="auto"/>
          <w:sz w:val="28"/>
          <w:szCs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br w:type="page"/>
      </w:r>
    </w:p>
    <w:p w:rsidR="004D22CE" w:rsidRPr="00C319B0" w:rsidRDefault="004D22CE" w:rsidP="004D22CE">
      <w:pPr>
        <w:tabs>
          <w:tab w:val="left" w:pos="1276"/>
        </w:tabs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lastRenderedPageBreak/>
        <w:t xml:space="preserve">Раздел 3. Анализ факторов, повлиявших </w:t>
      </w:r>
      <w:r w:rsidRPr="00C319B0">
        <w:rPr>
          <w:rFonts w:ascii="Times New Roman" w:hAnsi="Times New Roman"/>
          <w:color w:val="auto"/>
          <w:sz w:val="28"/>
          <w:szCs w:val="28"/>
        </w:rPr>
        <w:br/>
        <w:t xml:space="preserve">на ход реализации </w:t>
      </w:r>
      <w:r w:rsidR="00A06B69">
        <w:rPr>
          <w:rFonts w:ascii="Times New Roman" w:hAnsi="Times New Roman"/>
          <w:color w:val="auto"/>
          <w:sz w:val="28"/>
          <w:szCs w:val="28"/>
        </w:rPr>
        <w:t>муниципально</w:t>
      </w:r>
      <w:proofErr w:type="gramStart"/>
      <w:r w:rsidR="00A06B69">
        <w:rPr>
          <w:rFonts w:ascii="Times New Roman" w:hAnsi="Times New Roman"/>
          <w:color w:val="auto"/>
          <w:sz w:val="28"/>
          <w:szCs w:val="28"/>
        </w:rPr>
        <w:t>й</w:t>
      </w:r>
      <w:r w:rsidRPr="00C319B0">
        <w:rPr>
          <w:rFonts w:ascii="Times New Roman" w:hAnsi="Times New Roman"/>
          <w:color w:val="auto"/>
          <w:sz w:val="28"/>
          <w:szCs w:val="28"/>
        </w:rPr>
        <w:t>(</w:t>
      </w:r>
      <w:proofErr w:type="gramEnd"/>
      <w:r w:rsidRPr="00C319B0">
        <w:rPr>
          <w:rFonts w:ascii="Times New Roman" w:hAnsi="Times New Roman"/>
          <w:color w:val="auto"/>
          <w:sz w:val="28"/>
          <w:szCs w:val="28"/>
        </w:rPr>
        <w:t>комплексной) программы</w:t>
      </w:r>
    </w:p>
    <w:p w:rsidR="004D22CE" w:rsidRPr="00C319B0" w:rsidRDefault="004D22CE" w:rsidP="004D22CE">
      <w:pPr>
        <w:tabs>
          <w:tab w:val="left" w:pos="1276"/>
        </w:tabs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E722B4" w:rsidRDefault="00E3254E" w:rsidP="00E722B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t xml:space="preserve">   </w:t>
      </w:r>
      <w:r w:rsidR="00E722B4">
        <w:t xml:space="preserve">   </w:t>
      </w:r>
      <w:r w:rsidR="004D22CE" w:rsidRPr="00E3254E">
        <w:rPr>
          <w:rFonts w:ascii="Times New Roman" w:hAnsi="Times New Roman"/>
          <w:sz w:val="28"/>
          <w:szCs w:val="28"/>
        </w:rPr>
        <w:t xml:space="preserve">В </w:t>
      </w:r>
      <w:r w:rsidRPr="00E3254E">
        <w:rPr>
          <w:rFonts w:ascii="Times New Roman" w:eastAsia="TimesNewRoman" w:hAnsi="Times New Roman"/>
          <w:sz w:val="28"/>
          <w:szCs w:val="28"/>
        </w:rPr>
        <w:t>2025</w:t>
      </w:r>
      <w:r w:rsidR="004D22CE" w:rsidRPr="00E3254E">
        <w:rPr>
          <w:rFonts w:ascii="Times New Roman" w:hAnsi="Times New Roman"/>
          <w:sz w:val="28"/>
          <w:szCs w:val="28"/>
        </w:rPr>
        <w:t xml:space="preserve"> году на ход реализации </w:t>
      </w:r>
      <w:r w:rsidR="00A06B69" w:rsidRPr="00E3254E">
        <w:rPr>
          <w:rFonts w:ascii="Times New Roman" w:hAnsi="Times New Roman"/>
          <w:sz w:val="28"/>
          <w:szCs w:val="28"/>
        </w:rPr>
        <w:t>муниципально</w:t>
      </w:r>
      <w:proofErr w:type="gramStart"/>
      <w:r w:rsidR="00A06B69" w:rsidRPr="00E3254E">
        <w:rPr>
          <w:rFonts w:ascii="Times New Roman" w:hAnsi="Times New Roman"/>
          <w:sz w:val="28"/>
          <w:szCs w:val="28"/>
        </w:rPr>
        <w:t>й</w:t>
      </w:r>
      <w:r w:rsidR="004D22CE" w:rsidRPr="00E3254E">
        <w:rPr>
          <w:rFonts w:ascii="Times New Roman" w:hAnsi="Times New Roman"/>
          <w:sz w:val="28"/>
          <w:szCs w:val="28"/>
        </w:rPr>
        <w:t>(</w:t>
      </w:r>
      <w:proofErr w:type="gramEnd"/>
      <w:r w:rsidR="004D22CE" w:rsidRPr="00E3254E">
        <w:rPr>
          <w:rFonts w:ascii="Times New Roman" w:hAnsi="Times New Roman"/>
          <w:sz w:val="28"/>
          <w:szCs w:val="28"/>
        </w:rPr>
        <w:t>комплексной) программы</w:t>
      </w:r>
      <w:r w:rsidR="004D22CE" w:rsidRPr="00E3254E">
        <w:rPr>
          <w:rFonts w:ascii="Times New Roman" w:hAnsi="Times New Roman"/>
          <w:sz w:val="28"/>
          <w:szCs w:val="28"/>
        </w:rPr>
        <w:br/>
      </w:r>
      <w:r w:rsidRPr="00E3254E">
        <w:rPr>
          <w:rFonts w:ascii="Times New Roman" w:hAnsi="Times New Roman"/>
          <w:sz w:val="28"/>
          <w:szCs w:val="28"/>
        </w:rPr>
        <w:t>о</w:t>
      </w:r>
      <w:r w:rsidR="004D22CE" w:rsidRPr="00E3254E">
        <w:rPr>
          <w:rFonts w:ascii="Times New Roman" w:hAnsi="Times New Roman"/>
          <w:sz w:val="28"/>
          <w:szCs w:val="28"/>
        </w:rPr>
        <w:t>казывали влияние следующие факторы:</w:t>
      </w:r>
    </w:p>
    <w:p w:rsidR="00E722B4" w:rsidRPr="00E55369" w:rsidRDefault="00E722B4" w:rsidP="00E55369">
      <w:pPr>
        <w:spacing w:after="0" w:line="240" w:lineRule="auto"/>
        <w:jc w:val="both"/>
        <w:rPr>
          <w:rFonts w:ascii="Times New Roman" w:hAnsi="Times New Roman"/>
          <w:color w:val="3C3C3C"/>
          <w:sz w:val="28"/>
          <w:szCs w:val="28"/>
        </w:rPr>
      </w:pPr>
      <w:r w:rsidRPr="00E55369">
        <w:rPr>
          <w:rFonts w:ascii="Times New Roman" w:hAnsi="Times New Roman"/>
          <w:color w:val="3C3C3C"/>
          <w:sz w:val="28"/>
          <w:szCs w:val="28"/>
        </w:rPr>
        <w:t xml:space="preserve">    -принятие мер по обеспечению своевременного и бесперебойного поступления средств бюджета поселения позволило предоставить выплату расходов на  </w:t>
      </w:r>
      <w:r w:rsidR="008B0483">
        <w:rPr>
          <w:rFonts w:ascii="Times New Roman" w:hAnsi="Times New Roman"/>
          <w:sz w:val="28"/>
          <w:szCs w:val="28"/>
        </w:rPr>
        <w:t>содержание органов местного самоуправления</w:t>
      </w:r>
      <w:r w:rsidR="00E55369" w:rsidRPr="00E55369">
        <w:rPr>
          <w:rFonts w:ascii="Times New Roman" w:hAnsi="Times New Roman"/>
          <w:color w:val="3C3C3C"/>
          <w:sz w:val="29"/>
          <w:szCs w:val="29"/>
          <w:shd w:val="clear" w:color="auto" w:fill="FFFFFF"/>
        </w:rPr>
        <w:t>.</w:t>
      </w:r>
    </w:p>
    <w:p w:rsidR="00E722B4" w:rsidRPr="00E722B4" w:rsidRDefault="00E722B4" w:rsidP="00E722B4">
      <w:pPr>
        <w:spacing w:after="0" w:line="240" w:lineRule="auto"/>
        <w:jc w:val="both"/>
        <w:rPr>
          <w:rFonts w:ascii="Times New Roman" w:hAnsi="Times New Roman"/>
          <w:color w:val="3C3C3C"/>
          <w:sz w:val="28"/>
          <w:szCs w:val="28"/>
        </w:rPr>
      </w:pPr>
      <w:r>
        <w:rPr>
          <w:rFonts w:ascii="Times New Roman" w:hAnsi="Times New Roman"/>
          <w:color w:val="3C3C3C"/>
          <w:sz w:val="28"/>
          <w:szCs w:val="28"/>
        </w:rPr>
        <w:t xml:space="preserve">    -п</w:t>
      </w:r>
      <w:r w:rsidRPr="00E722B4">
        <w:rPr>
          <w:rFonts w:ascii="Times New Roman" w:hAnsi="Times New Roman"/>
          <w:color w:val="3C3C3C"/>
          <w:sz w:val="28"/>
          <w:szCs w:val="28"/>
        </w:rPr>
        <w:t xml:space="preserve">остоянный </w:t>
      </w:r>
      <w:proofErr w:type="gramStart"/>
      <w:r w:rsidRPr="00E722B4">
        <w:rPr>
          <w:rFonts w:ascii="Times New Roman" w:hAnsi="Times New Roman"/>
          <w:color w:val="3C3C3C"/>
          <w:sz w:val="28"/>
          <w:szCs w:val="28"/>
        </w:rPr>
        <w:t>контроль за</w:t>
      </w:r>
      <w:proofErr w:type="gramEnd"/>
      <w:r w:rsidRPr="00E722B4">
        <w:rPr>
          <w:rFonts w:ascii="Times New Roman" w:hAnsi="Times New Roman"/>
          <w:color w:val="3C3C3C"/>
          <w:sz w:val="28"/>
          <w:szCs w:val="28"/>
        </w:rPr>
        <w:t xml:space="preserve"> ходом реализации Программы обеспечил достижение основных параметров в рамках, выделенных на это средств в установленные сроки.</w:t>
      </w:r>
    </w:p>
    <w:p w:rsidR="00E722B4" w:rsidRPr="00E722B4" w:rsidRDefault="00E722B4" w:rsidP="00E722B4">
      <w:pPr>
        <w:spacing w:after="0" w:line="240" w:lineRule="auto"/>
        <w:jc w:val="both"/>
        <w:rPr>
          <w:rFonts w:ascii="Times New Roman" w:hAnsi="Times New Roman"/>
          <w:color w:val="3C3C3C"/>
          <w:sz w:val="28"/>
          <w:szCs w:val="28"/>
        </w:rPr>
      </w:pPr>
      <w:r>
        <w:rPr>
          <w:rFonts w:ascii="Times New Roman" w:hAnsi="Times New Roman"/>
          <w:color w:val="3C3C3C"/>
          <w:sz w:val="28"/>
          <w:szCs w:val="28"/>
        </w:rPr>
        <w:t xml:space="preserve">  -м</w:t>
      </w:r>
      <w:r w:rsidRPr="00E722B4">
        <w:rPr>
          <w:rFonts w:ascii="Times New Roman" w:hAnsi="Times New Roman"/>
          <w:color w:val="3C3C3C"/>
          <w:sz w:val="28"/>
          <w:szCs w:val="28"/>
        </w:rPr>
        <w:t xml:space="preserve">еры, предпринятые ответственным исполнителем по </w:t>
      </w:r>
      <w:proofErr w:type="gramStart"/>
      <w:r w:rsidRPr="00E722B4">
        <w:rPr>
          <w:rFonts w:ascii="Times New Roman" w:hAnsi="Times New Roman"/>
          <w:color w:val="3C3C3C"/>
          <w:sz w:val="28"/>
          <w:szCs w:val="28"/>
        </w:rPr>
        <w:t>контролю за</w:t>
      </w:r>
      <w:proofErr w:type="gramEnd"/>
      <w:r w:rsidRPr="00E722B4">
        <w:rPr>
          <w:rFonts w:ascii="Times New Roman" w:hAnsi="Times New Roman"/>
          <w:color w:val="3C3C3C"/>
          <w:sz w:val="28"/>
          <w:szCs w:val="28"/>
        </w:rPr>
        <w:t xml:space="preserve"> выполнением мероприятий, направлены на повышение исполнительской дисциплины и недопущение неэффективного расходования бюджетных средств. Анализ реализации Программы в 202</w:t>
      </w:r>
      <w:r>
        <w:rPr>
          <w:rFonts w:ascii="Times New Roman" w:hAnsi="Times New Roman"/>
          <w:color w:val="3C3C3C"/>
          <w:sz w:val="28"/>
          <w:szCs w:val="28"/>
        </w:rPr>
        <w:t>5</w:t>
      </w:r>
      <w:r w:rsidRPr="00E722B4">
        <w:rPr>
          <w:rFonts w:ascii="Times New Roman" w:hAnsi="Times New Roman"/>
          <w:color w:val="3C3C3C"/>
          <w:sz w:val="28"/>
          <w:szCs w:val="28"/>
        </w:rPr>
        <w:t xml:space="preserve"> году, проведенный в соответствии с Методикой, показал, что программные цели и ожидаемые социально-экономические результаты от реализации Программы достигнуты.</w:t>
      </w:r>
    </w:p>
    <w:p w:rsidR="004D22CE" w:rsidRPr="00C319B0" w:rsidRDefault="004D22CE" w:rsidP="004D22CE">
      <w:pPr>
        <w:tabs>
          <w:tab w:val="left" w:pos="4769"/>
        </w:tabs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</w:p>
    <w:p w:rsidR="004D22CE" w:rsidRPr="00C319B0" w:rsidRDefault="004D22CE" w:rsidP="004D22CE">
      <w:pPr>
        <w:tabs>
          <w:tab w:val="left" w:pos="1276"/>
        </w:tabs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t xml:space="preserve">Раздел 4. Сведения об использовании бюджетных ассигнований </w:t>
      </w:r>
      <w:r w:rsidRPr="00C319B0">
        <w:rPr>
          <w:rFonts w:ascii="Times New Roman" w:hAnsi="Times New Roman"/>
          <w:color w:val="auto"/>
          <w:sz w:val="28"/>
          <w:szCs w:val="28"/>
        </w:rPr>
        <w:br/>
        <w:t xml:space="preserve">и внебюджетных средств на реализацию </w:t>
      </w:r>
      <w:r w:rsidR="00A06B69">
        <w:rPr>
          <w:rFonts w:ascii="Times New Roman" w:hAnsi="Times New Roman"/>
          <w:color w:val="auto"/>
          <w:sz w:val="28"/>
          <w:szCs w:val="28"/>
        </w:rPr>
        <w:t>муниципально</w:t>
      </w:r>
      <w:proofErr w:type="gramStart"/>
      <w:r w:rsidR="00A06B69">
        <w:rPr>
          <w:rFonts w:ascii="Times New Roman" w:hAnsi="Times New Roman"/>
          <w:color w:val="auto"/>
          <w:sz w:val="28"/>
          <w:szCs w:val="28"/>
        </w:rPr>
        <w:t>й</w:t>
      </w:r>
      <w:r w:rsidRPr="00C319B0">
        <w:rPr>
          <w:rFonts w:ascii="Times New Roman" w:hAnsi="Times New Roman"/>
          <w:color w:val="auto"/>
          <w:sz w:val="28"/>
          <w:szCs w:val="28"/>
        </w:rPr>
        <w:t>(</w:t>
      </w:r>
      <w:proofErr w:type="gramEnd"/>
      <w:r w:rsidRPr="00C319B0">
        <w:rPr>
          <w:rFonts w:ascii="Times New Roman" w:hAnsi="Times New Roman"/>
          <w:color w:val="auto"/>
          <w:sz w:val="28"/>
          <w:szCs w:val="28"/>
        </w:rPr>
        <w:t>комплексной) программы</w:t>
      </w:r>
    </w:p>
    <w:p w:rsidR="004D22CE" w:rsidRPr="00C319B0" w:rsidRDefault="004D22CE" w:rsidP="004D22CE">
      <w:pPr>
        <w:tabs>
          <w:tab w:val="left" w:pos="1276"/>
        </w:tabs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7E20B8" w:rsidRPr="00DB4DEC" w:rsidRDefault="007E20B8" w:rsidP="007E20B8">
      <w:pPr>
        <w:pStyle w:val="ad"/>
        <w:spacing w:before="0" w:after="0"/>
        <w:jc w:val="both"/>
        <w:rPr>
          <w:sz w:val="28"/>
          <w:szCs w:val="28"/>
        </w:rPr>
      </w:pPr>
      <w:r>
        <w:rPr>
          <w:color w:val="3C3C3C"/>
          <w:sz w:val="28"/>
          <w:szCs w:val="28"/>
        </w:rPr>
        <w:t xml:space="preserve">    </w:t>
      </w:r>
      <w:r w:rsidRPr="00DB4DEC">
        <w:rPr>
          <w:sz w:val="28"/>
          <w:szCs w:val="28"/>
        </w:rPr>
        <w:t>Объем запланированных расходов на реализацию муниципальной программы на 202</w:t>
      </w:r>
      <w:r w:rsidR="00E722B4">
        <w:rPr>
          <w:sz w:val="28"/>
          <w:szCs w:val="28"/>
        </w:rPr>
        <w:t>5</w:t>
      </w:r>
      <w:r w:rsidRPr="00DB4DEC">
        <w:rPr>
          <w:sz w:val="28"/>
          <w:szCs w:val="28"/>
        </w:rPr>
        <w:t xml:space="preserve"> год составил: </w:t>
      </w:r>
      <w:r w:rsidR="001830D8">
        <w:rPr>
          <w:sz w:val="28"/>
          <w:szCs w:val="28"/>
        </w:rPr>
        <w:t>6906,2</w:t>
      </w:r>
      <w:r w:rsidRPr="00DB4DEC">
        <w:rPr>
          <w:sz w:val="28"/>
          <w:szCs w:val="28"/>
        </w:rPr>
        <w:t xml:space="preserve"> тыс. рублей, в том числе по источникам финансирования:</w:t>
      </w:r>
    </w:p>
    <w:p w:rsidR="007E20B8" w:rsidRPr="00DB4DEC" w:rsidRDefault="007E20B8" w:rsidP="007E20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hAnsi="Times New Roman"/>
          <w:sz w:val="28"/>
          <w:szCs w:val="28"/>
        </w:rPr>
        <w:t xml:space="preserve">- средства бюджета поселения: - </w:t>
      </w:r>
      <w:r w:rsidR="001830D8">
        <w:rPr>
          <w:rFonts w:ascii="Times New Roman" w:hAnsi="Times New Roman"/>
          <w:sz w:val="28"/>
          <w:szCs w:val="28"/>
        </w:rPr>
        <w:t>6906,2</w:t>
      </w:r>
      <w:r w:rsidRPr="00DB4DEC">
        <w:rPr>
          <w:rFonts w:ascii="Times New Roman" w:hAnsi="Times New Roman"/>
          <w:sz w:val="28"/>
          <w:szCs w:val="28"/>
        </w:rPr>
        <w:t xml:space="preserve"> тыс. рублей.</w:t>
      </w:r>
    </w:p>
    <w:p w:rsidR="007E20B8" w:rsidRPr="00DB4DEC" w:rsidRDefault="007E20B8" w:rsidP="007E20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hAnsi="Times New Roman"/>
          <w:sz w:val="28"/>
          <w:szCs w:val="28"/>
        </w:rPr>
        <w:t>-средства областного бюджета-0,0 тыс. рублей.</w:t>
      </w:r>
    </w:p>
    <w:p w:rsidR="004D22CE" w:rsidRPr="00DB4DEC" w:rsidRDefault="007E20B8" w:rsidP="004D22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hAnsi="Times New Roman"/>
          <w:sz w:val="28"/>
          <w:szCs w:val="28"/>
        </w:rPr>
        <w:t>-средства федерального бюджета-0,0 тыс. рублей.</w:t>
      </w:r>
    </w:p>
    <w:p w:rsidR="004D22CE" w:rsidRPr="00DB4DEC" w:rsidRDefault="004D22CE" w:rsidP="001830D8">
      <w:pPr>
        <w:spacing w:after="0" w:line="240" w:lineRule="auto"/>
        <w:jc w:val="both"/>
        <w:rPr>
          <w:rFonts w:ascii="Times New Roman" w:hAnsi="Times New Roman"/>
          <w:spacing w:val="-4"/>
          <w:sz w:val="28"/>
          <w:szCs w:val="28"/>
        </w:rPr>
      </w:pPr>
      <w:proofErr w:type="gramStart"/>
      <w:r w:rsidRPr="00DB4DEC">
        <w:rPr>
          <w:rFonts w:ascii="Times New Roman" w:hAnsi="Times New Roman"/>
          <w:spacing w:val="-4"/>
          <w:sz w:val="28"/>
          <w:szCs w:val="28"/>
        </w:rPr>
        <w:t xml:space="preserve">План ассигнований в соответствии с </w:t>
      </w:r>
      <w:r w:rsidR="00A06B69" w:rsidRPr="00DB4DEC">
        <w:rPr>
          <w:rFonts w:ascii="Times New Roman" w:hAnsi="Times New Roman"/>
          <w:spacing w:val="-4"/>
          <w:sz w:val="28"/>
          <w:szCs w:val="28"/>
        </w:rPr>
        <w:t xml:space="preserve">Решением Собрания депутатов </w:t>
      </w:r>
      <w:r w:rsidR="00DE61D9">
        <w:rPr>
          <w:rFonts w:ascii="Times New Roman" w:hAnsi="Times New Roman"/>
          <w:spacing w:val="-4"/>
          <w:sz w:val="28"/>
          <w:szCs w:val="28"/>
        </w:rPr>
        <w:t>Мирненского</w:t>
      </w:r>
      <w:r w:rsidR="00A06B69" w:rsidRPr="00DB4DEC">
        <w:rPr>
          <w:rFonts w:ascii="Times New Roman" w:hAnsi="Times New Roman"/>
          <w:spacing w:val="-4"/>
          <w:sz w:val="28"/>
          <w:szCs w:val="28"/>
        </w:rPr>
        <w:t xml:space="preserve"> сельского поселения</w:t>
      </w:r>
      <w:r w:rsidRPr="00DB4DE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830D8">
        <w:rPr>
          <w:rFonts w:ascii="Times New Roman" w:hAnsi="Times New Roman"/>
          <w:spacing w:val="-4"/>
          <w:sz w:val="28"/>
          <w:szCs w:val="28"/>
        </w:rPr>
        <w:t xml:space="preserve"> от </w:t>
      </w:r>
      <w:r w:rsidR="001830D8" w:rsidRPr="001830D8">
        <w:rPr>
          <w:rFonts w:ascii="Times New Roman" w:hAnsi="Times New Roman"/>
          <w:spacing w:val="-4"/>
          <w:sz w:val="28"/>
          <w:szCs w:val="28"/>
        </w:rPr>
        <w:t xml:space="preserve"> 04.12.2025 г. № 82 </w:t>
      </w:r>
      <w:r w:rsidR="00426D95">
        <w:rPr>
          <w:rFonts w:ascii="Times New Roman" w:hAnsi="Times New Roman"/>
          <w:spacing w:val="-4"/>
          <w:sz w:val="28"/>
          <w:szCs w:val="28"/>
        </w:rPr>
        <w:t>«</w:t>
      </w:r>
      <w:r w:rsidR="001830D8" w:rsidRPr="001830D8">
        <w:rPr>
          <w:rFonts w:ascii="Times New Roman" w:hAnsi="Times New Roman"/>
          <w:spacing w:val="-4"/>
          <w:sz w:val="28"/>
          <w:szCs w:val="28"/>
        </w:rPr>
        <w:t>О внесении изменений в Решение Собрания депутатов Мирненского сельского поселения от 27.12.2024 г. № 68 «О бюджете Мирненского сельского поселения Дубовского района на 2025 год и на плановый период 2026 и 2027 годов»</w:t>
      </w:r>
      <w:r w:rsidR="007E20B8" w:rsidRPr="00DB4DEC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B4DEC">
        <w:rPr>
          <w:rFonts w:ascii="Times New Roman" w:hAnsi="Times New Roman"/>
          <w:spacing w:val="-4"/>
          <w:sz w:val="28"/>
          <w:szCs w:val="28"/>
        </w:rPr>
        <w:t xml:space="preserve"> составил </w:t>
      </w:r>
      <w:r w:rsidR="001830D8">
        <w:rPr>
          <w:rFonts w:ascii="Times New Roman" w:hAnsi="Times New Roman"/>
          <w:spacing w:val="-4"/>
          <w:sz w:val="28"/>
          <w:szCs w:val="28"/>
        </w:rPr>
        <w:t>6906,2</w:t>
      </w:r>
      <w:r w:rsidRPr="00DB4DEC">
        <w:rPr>
          <w:rFonts w:ascii="Times New Roman" w:hAnsi="Times New Roman"/>
          <w:spacing w:val="-4"/>
          <w:sz w:val="28"/>
          <w:szCs w:val="28"/>
        </w:rPr>
        <w:t xml:space="preserve"> тыс. рублей.</w:t>
      </w:r>
      <w:proofErr w:type="gramEnd"/>
      <w:r w:rsidRPr="00DB4DEC">
        <w:rPr>
          <w:rFonts w:ascii="Times New Roman" w:hAnsi="Times New Roman"/>
          <w:spacing w:val="-4"/>
          <w:sz w:val="28"/>
          <w:szCs w:val="28"/>
        </w:rPr>
        <w:t xml:space="preserve"> В соответствии со сводной бюджетной росписью </w:t>
      </w:r>
      <w:r w:rsidR="001830D8">
        <w:rPr>
          <w:rFonts w:ascii="Times New Roman" w:hAnsi="Times New Roman"/>
          <w:spacing w:val="-4"/>
          <w:sz w:val="28"/>
          <w:szCs w:val="28"/>
        </w:rPr>
        <w:t>6906,2</w:t>
      </w:r>
      <w:r w:rsidRPr="00DB4DEC">
        <w:rPr>
          <w:rFonts w:ascii="Times New Roman" w:hAnsi="Times New Roman"/>
          <w:spacing w:val="-4"/>
          <w:sz w:val="28"/>
          <w:szCs w:val="28"/>
        </w:rPr>
        <w:t xml:space="preserve"> тыс. рублей, в том числе по источникам финансирования:</w:t>
      </w:r>
    </w:p>
    <w:p w:rsidR="007E20B8" w:rsidRPr="00DB4DEC" w:rsidRDefault="007E20B8" w:rsidP="007E20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hAnsi="Times New Roman"/>
          <w:sz w:val="28"/>
          <w:szCs w:val="28"/>
        </w:rPr>
        <w:t xml:space="preserve">- средства бюджета поселения: - </w:t>
      </w:r>
      <w:r w:rsidR="001830D8">
        <w:rPr>
          <w:rFonts w:ascii="Times New Roman" w:hAnsi="Times New Roman"/>
          <w:sz w:val="28"/>
          <w:szCs w:val="28"/>
        </w:rPr>
        <w:t>6906,2</w:t>
      </w:r>
      <w:r w:rsidRPr="00DB4DEC">
        <w:rPr>
          <w:rFonts w:ascii="Times New Roman" w:hAnsi="Times New Roman"/>
          <w:sz w:val="28"/>
          <w:szCs w:val="28"/>
        </w:rPr>
        <w:t xml:space="preserve"> тыс. рублей.</w:t>
      </w:r>
    </w:p>
    <w:p w:rsidR="007E20B8" w:rsidRPr="00DB4DEC" w:rsidRDefault="007E20B8" w:rsidP="007E20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hAnsi="Times New Roman"/>
          <w:sz w:val="28"/>
          <w:szCs w:val="28"/>
        </w:rPr>
        <w:t>-средства областного бюджета-0,0 тыс. рублей.</w:t>
      </w:r>
    </w:p>
    <w:p w:rsidR="007E20B8" w:rsidRPr="00DB4DEC" w:rsidRDefault="007E20B8" w:rsidP="007E20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hAnsi="Times New Roman"/>
          <w:sz w:val="28"/>
          <w:szCs w:val="28"/>
        </w:rPr>
        <w:t>-средства федерального бюджета-0,0 тыс. рублей.</w:t>
      </w:r>
    </w:p>
    <w:p w:rsidR="007E20B8" w:rsidRPr="00DB4DEC" w:rsidRDefault="007E20B8" w:rsidP="004D22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D22CE" w:rsidRPr="00DB4DEC" w:rsidRDefault="007E20B8" w:rsidP="004D22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hAnsi="Times New Roman"/>
          <w:sz w:val="28"/>
          <w:szCs w:val="28"/>
        </w:rPr>
        <w:t xml:space="preserve">    </w:t>
      </w:r>
      <w:r w:rsidR="004D22CE" w:rsidRPr="00DB4DEC">
        <w:rPr>
          <w:rFonts w:ascii="Times New Roman" w:hAnsi="Times New Roman"/>
          <w:sz w:val="28"/>
          <w:szCs w:val="28"/>
        </w:rPr>
        <w:t xml:space="preserve">Исполнение расходов по </w:t>
      </w:r>
      <w:r w:rsidR="00A06B69" w:rsidRPr="00DB4DEC">
        <w:rPr>
          <w:rFonts w:ascii="Times New Roman" w:hAnsi="Times New Roman"/>
          <w:sz w:val="28"/>
          <w:szCs w:val="28"/>
        </w:rPr>
        <w:t>муниципально</w:t>
      </w:r>
      <w:proofErr w:type="gramStart"/>
      <w:r w:rsidR="00A06B69" w:rsidRPr="00DB4DEC">
        <w:rPr>
          <w:rFonts w:ascii="Times New Roman" w:hAnsi="Times New Roman"/>
          <w:sz w:val="28"/>
          <w:szCs w:val="28"/>
        </w:rPr>
        <w:t>й</w:t>
      </w:r>
      <w:r w:rsidR="004D22CE" w:rsidRPr="00DB4DEC">
        <w:rPr>
          <w:rFonts w:ascii="Times New Roman" w:hAnsi="Times New Roman"/>
          <w:sz w:val="28"/>
          <w:szCs w:val="28"/>
        </w:rPr>
        <w:t>(</w:t>
      </w:r>
      <w:proofErr w:type="gramEnd"/>
      <w:r w:rsidR="004D22CE" w:rsidRPr="00DB4DEC">
        <w:rPr>
          <w:rFonts w:ascii="Times New Roman" w:hAnsi="Times New Roman"/>
          <w:sz w:val="28"/>
          <w:szCs w:val="28"/>
        </w:rPr>
        <w:t xml:space="preserve">комплексной) программе составило </w:t>
      </w:r>
      <w:r w:rsidR="001830D8">
        <w:rPr>
          <w:rFonts w:ascii="Times New Roman" w:hAnsi="Times New Roman"/>
          <w:sz w:val="28"/>
          <w:szCs w:val="28"/>
        </w:rPr>
        <w:t>6593,9</w:t>
      </w:r>
      <w:r w:rsidR="004D22CE" w:rsidRPr="00DB4DEC">
        <w:rPr>
          <w:rFonts w:ascii="Times New Roman" w:hAnsi="Times New Roman"/>
          <w:sz w:val="28"/>
          <w:szCs w:val="28"/>
        </w:rPr>
        <w:t xml:space="preserve"> тыс. рублей, в том числе по источникам финансирования:</w:t>
      </w:r>
    </w:p>
    <w:p w:rsidR="007E20B8" w:rsidRPr="00DB4DEC" w:rsidRDefault="007E20B8" w:rsidP="007E20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hAnsi="Times New Roman"/>
          <w:sz w:val="28"/>
          <w:szCs w:val="28"/>
        </w:rPr>
        <w:t xml:space="preserve">- средства бюджета поселения: - </w:t>
      </w:r>
      <w:r w:rsidR="001830D8">
        <w:rPr>
          <w:rFonts w:ascii="Times New Roman" w:hAnsi="Times New Roman"/>
          <w:sz w:val="28"/>
          <w:szCs w:val="28"/>
        </w:rPr>
        <w:t>6593,9</w:t>
      </w:r>
      <w:r w:rsidRPr="00DB4DEC">
        <w:rPr>
          <w:rFonts w:ascii="Times New Roman" w:hAnsi="Times New Roman"/>
          <w:sz w:val="28"/>
          <w:szCs w:val="28"/>
        </w:rPr>
        <w:t xml:space="preserve"> тыс. рублей.</w:t>
      </w:r>
    </w:p>
    <w:p w:rsidR="007E20B8" w:rsidRPr="00DB4DEC" w:rsidRDefault="007E20B8" w:rsidP="007E20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hAnsi="Times New Roman"/>
          <w:sz w:val="28"/>
          <w:szCs w:val="28"/>
        </w:rPr>
        <w:t>-средства областного бюджета-0,0 тыс. рублей.</w:t>
      </w:r>
    </w:p>
    <w:p w:rsidR="007E20B8" w:rsidRPr="00DB4DEC" w:rsidRDefault="007E20B8" w:rsidP="007E20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hAnsi="Times New Roman"/>
          <w:sz w:val="28"/>
          <w:szCs w:val="28"/>
        </w:rPr>
        <w:t>-средства федерального бюджета-0,0 тыс. рублей.</w:t>
      </w:r>
    </w:p>
    <w:p w:rsidR="004D22CE" w:rsidRPr="00DB4DEC" w:rsidRDefault="007E20B8" w:rsidP="004D22CE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DB4DEC">
        <w:rPr>
          <w:rFonts w:ascii="Times New Roman" w:eastAsia="Calibri" w:hAnsi="Times New Roman"/>
          <w:sz w:val="28"/>
          <w:szCs w:val="28"/>
          <w:lang w:eastAsia="en-US"/>
        </w:rPr>
        <w:lastRenderedPageBreak/>
        <w:t xml:space="preserve">   </w:t>
      </w:r>
      <w:r w:rsidR="004D22CE" w:rsidRPr="00DB4DEC">
        <w:rPr>
          <w:rFonts w:ascii="Times New Roman" w:eastAsia="Calibri" w:hAnsi="Times New Roman"/>
          <w:sz w:val="28"/>
          <w:szCs w:val="28"/>
          <w:lang w:eastAsia="en-US"/>
        </w:rPr>
        <w:t xml:space="preserve">Объем неосвоенных бюджетных ассигнований </w:t>
      </w:r>
      <w:r w:rsidR="00082CA1" w:rsidRPr="00DB4DEC">
        <w:rPr>
          <w:rFonts w:ascii="Times New Roman" w:eastAsia="Calibri" w:hAnsi="Times New Roman"/>
          <w:sz w:val="28"/>
          <w:szCs w:val="28"/>
          <w:lang w:eastAsia="en-US"/>
        </w:rPr>
        <w:t>местного</w:t>
      </w:r>
      <w:r w:rsidR="004D22CE" w:rsidRPr="00DB4DEC">
        <w:rPr>
          <w:rFonts w:ascii="Times New Roman" w:eastAsia="Calibri" w:hAnsi="Times New Roman"/>
          <w:sz w:val="28"/>
          <w:szCs w:val="28"/>
          <w:lang w:eastAsia="en-US"/>
        </w:rPr>
        <w:t xml:space="preserve"> бюджета </w:t>
      </w:r>
      <w:r w:rsidR="004D22CE" w:rsidRPr="00DB4DEC">
        <w:rPr>
          <w:rFonts w:ascii="Times New Roman" w:eastAsia="Calibri" w:hAnsi="Times New Roman"/>
          <w:sz w:val="28"/>
          <w:szCs w:val="28"/>
          <w:lang w:eastAsia="en-US"/>
        </w:rPr>
        <w:br/>
      </w:r>
      <w:r w:rsidR="004D22CE" w:rsidRPr="00DB4DEC">
        <w:rPr>
          <w:rFonts w:ascii="Times New Roman" w:eastAsia="Calibri" w:hAnsi="Times New Roman"/>
          <w:spacing w:val="-4"/>
          <w:sz w:val="28"/>
          <w:szCs w:val="28"/>
          <w:lang w:eastAsia="en-US"/>
        </w:rPr>
        <w:t xml:space="preserve">и безвозмездных поступлений в </w:t>
      </w:r>
      <w:r w:rsidR="00082CA1" w:rsidRPr="00DB4DEC">
        <w:rPr>
          <w:rFonts w:ascii="Times New Roman" w:eastAsia="Calibri" w:hAnsi="Times New Roman"/>
          <w:spacing w:val="-4"/>
          <w:sz w:val="28"/>
          <w:szCs w:val="28"/>
          <w:lang w:eastAsia="en-US"/>
        </w:rPr>
        <w:t>местный</w:t>
      </w:r>
      <w:r w:rsidR="004D22CE" w:rsidRPr="00DB4DEC">
        <w:rPr>
          <w:rFonts w:ascii="Times New Roman" w:eastAsia="Calibri" w:hAnsi="Times New Roman"/>
          <w:spacing w:val="-4"/>
          <w:sz w:val="28"/>
          <w:szCs w:val="28"/>
          <w:lang w:eastAsia="en-US"/>
        </w:rPr>
        <w:t xml:space="preserve"> бюджет составил</w:t>
      </w:r>
      <w:r w:rsidR="004D22CE" w:rsidRPr="00DB4DEC">
        <w:rPr>
          <w:rFonts w:ascii="Times New Roman" w:eastAsia="Calibri" w:hAnsi="Times New Roman"/>
          <w:spacing w:val="-4"/>
          <w:sz w:val="28"/>
          <w:szCs w:val="28"/>
          <w:lang w:eastAsia="en-US"/>
        </w:rPr>
        <w:br/>
        <w:t xml:space="preserve"> </w:t>
      </w:r>
      <w:r w:rsidR="001830D8">
        <w:rPr>
          <w:rFonts w:ascii="Times New Roman" w:eastAsia="Calibri" w:hAnsi="Times New Roman"/>
          <w:spacing w:val="-4"/>
          <w:sz w:val="28"/>
          <w:szCs w:val="28"/>
          <w:lang w:eastAsia="en-US"/>
        </w:rPr>
        <w:t>312,3</w:t>
      </w:r>
      <w:r w:rsidRPr="00DB4DEC">
        <w:rPr>
          <w:rFonts w:ascii="Times New Roman" w:eastAsia="Calibri" w:hAnsi="Times New Roman"/>
          <w:spacing w:val="-4"/>
          <w:sz w:val="28"/>
          <w:szCs w:val="28"/>
          <w:lang w:eastAsia="en-US"/>
        </w:rPr>
        <w:t xml:space="preserve"> </w:t>
      </w:r>
      <w:r w:rsidR="004D22CE" w:rsidRPr="00DB4DEC">
        <w:rPr>
          <w:rFonts w:ascii="Times New Roman" w:eastAsia="Calibri" w:hAnsi="Times New Roman"/>
          <w:spacing w:val="-4"/>
          <w:sz w:val="28"/>
          <w:szCs w:val="28"/>
          <w:lang w:eastAsia="en-US"/>
        </w:rPr>
        <w:t>тыс. рублей</w:t>
      </w:r>
    </w:p>
    <w:p w:rsidR="004D22CE" w:rsidRPr="00DB4DEC" w:rsidRDefault="007E20B8" w:rsidP="004D22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eastAsia="Calibri" w:hAnsi="Times New Roman"/>
          <w:sz w:val="28"/>
          <w:szCs w:val="28"/>
          <w:lang w:eastAsia="en-US"/>
        </w:rPr>
        <w:t xml:space="preserve">   </w:t>
      </w:r>
      <w:r w:rsidR="004D22CE" w:rsidRPr="00DB4DEC">
        <w:rPr>
          <w:rFonts w:ascii="Times New Roman" w:eastAsia="Calibri" w:hAnsi="Times New Roman"/>
          <w:sz w:val="28"/>
          <w:szCs w:val="28"/>
          <w:lang w:eastAsia="en-US"/>
        </w:rPr>
        <w:t xml:space="preserve">Сведения об использовании бюджетных ассигнований и внебюджетных средств на реализацию </w:t>
      </w:r>
      <w:r w:rsidR="00A06B69" w:rsidRPr="00DB4DEC">
        <w:rPr>
          <w:rFonts w:ascii="Times New Roman" w:eastAsia="Calibri" w:hAnsi="Times New Roman"/>
          <w:sz w:val="28"/>
          <w:szCs w:val="28"/>
          <w:lang w:eastAsia="en-US"/>
        </w:rPr>
        <w:t>муниципальной</w:t>
      </w:r>
      <w:r w:rsidR="00082CA1" w:rsidRPr="00DB4DEC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4D22CE" w:rsidRPr="00DB4DEC">
        <w:rPr>
          <w:rFonts w:ascii="Times New Roman" w:eastAsia="Calibri" w:hAnsi="Times New Roman"/>
          <w:sz w:val="28"/>
          <w:szCs w:val="28"/>
          <w:lang w:eastAsia="en-US"/>
        </w:rPr>
        <w:t>(комплексной) п</w:t>
      </w:r>
      <w:r w:rsidR="004D22CE" w:rsidRPr="00DB4DEC">
        <w:rPr>
          <w:rFonts w:ascii="Times New Roman" w:hAnsi="Times New Roman"/>
          <w:sz w:val="28"/>
          <w:szCs w:val="28"/>
        </w:rPr>
        <w:t>рограммы за</w:t>
      </w:r>
      <w:r w:rsidRPr="00DB4DEC">
        <w:rPr>
          <w:rFonts w:ascii="Times New Roman" w:hAnsi="Times New Roman"/>
          <w:sz w:val="28"/>
          <w:szCs w:val="28"/>
        </w:rPr>
        <w:t xml:space="preserve"> </w:t>
      </w:r>
      <w:r w:rsidRPr="00DB4DEC">
        <w:rPr>
          <w:rFonts w:ascii="Times New Roman" w:eastAsia="TimesNewRoman" w:hAnsi="Times New Roman"/>
          <w:sz w:val="28"/>
          <w:szCs w:val="28"/>
        </w:rPr>
        <w:t xml:space="preserve">2025 </w:t>
      </w:r>
      <w:r w:rsidR="004D22CE" w:rsidRPr="00DB4DEC">
        <w:rPr>
          <w:rFonts w:ascii="Times New Roman" w:hAnsi="Times New Roman"/>
          <w:sz w:val="28"/>
          <w:szCs w:val="28"/>
        </w:rPr>
        <w:t xml:space="preserve">год </w:t>
      </w:r>
    </w:p>
    <w:p w:rsidR="004D22CE" w:rsidRPr="00DB4DEC" w:rsidRDefault="004D22CE" w:rsidP="004D22CE">
      <w:pPr>
        <w:spacing w:after="0" w:line="240" w:lineRule="auto"/>
        <w:jc w:val="both"/>
        <w:rPr>
          <w:rFonts w:ascii="Times New Roman" w:hAnsi="Times New Roman"/>
          <w:sz w:val="2"/>
          <w:szCs w:val="2"/>
        </w:rPr>
      </w:pPr>
      <w:r w:rsidRPr="00DB4DEC">
        <w:rPr>
          <w:rFonts w:ascii="Times New Roman" w:eastAsia="Calibri" w:hAnsi="Times New Roman"/>
          <w:sz w:val="28"/>
          <w:szCs w:val="28"/>
          <w:lang w:eastAsia="en-US"/>
        </w:rPr>
        <w:t xml:space="preserve">приведены в приложении № 2 к отчету о реализации </w:t>
      </w:r>
      <w:r w:rsidR="00A06B69" w:rsidRPr="00DB4DEC">
        <w:rPr>
          <w:rFonts w:ascii="Times New Roman" w:eastAsia="Calibri" w:hAnsi="Times New Roman"/>
          <w:sz w:val="28"/>
          <w:szCs w:val="28"/>
          <w:lang w:eastAsia="en-US"/>
        </w:rPr>
        <w:t>муниципальной</w:t>
      </w:r>
      <w:r w:rsidR="00426D95">
        <w:rPr>
          <w:rFonts w:ascii="Times New Roman" w:eastAsia="Calibri" w:hAnsi="Times New Roman"/>
          <w:sz w:val="28"/>
          <w:szCs w:val="28"/>
          <w:lang w:eastAsia="en-US"/>
        </w:rPr>
        <w:t xml:space="preserve">  </w:t>
      </w:r>
      <w:r w:rsidRPr="00DB4DEC">
        <w:rPr>
          <w:rFonts w:ascii="Times New Roman" w:eastAsia="Calibri" w:hAnsi="Times New Roman"/>
          <w:sz w:val="28"/>
          <w:szCs w:val="28"/>
          <w:lang w:eastAsia="en-US"/>
        </w:rPr>
        <w:t>(комплексной) программы.</w:t>
      </w:r>
    </w:p>
    <w:p w:rsidR="004D22CE" w:rsidRDefault="004D22CE" w:rsidP="004D22CE">
      <w:pPr>
        <w:spacing w:after="160" w:line="259" w:lineRule="auto"/>
        <w:rPr>
          <w:rFonts w:ascii="Times New Roman" w:hAnsi="Times New Roman"/>
          <w:color w:val="auto"/>
          <w:sz w:val="28"/>
          <w:szCs w:val="28"/>
        </w:rPr>
      </w:pPr>
    </w:p>
    <w:p w:rsidR="004D22CE" w:rsidRPr="00C319B0" w:rsidRDefault="004D22CE" w:rsidP="004D22CE">
      <w:pPr>
        <w:spacing w:after="0" w:line="240" w:lineRule="auto"/>
        <w:contextualSpacing/>
        <w:jc w:val="center"/>
        <w:rPr>
          <w:rFonts w:ascii="Times New Roman" w:hAnsi="Times New Roman"/>
          <w:color w:val="auto"/>
          <w:sz w:val="28"/>
          <w:szCs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t xml:space="preserve">Раздел 5. Сведения о достижении плановых и фактических значений показателей </w:t>
      </w:r>
      <w:r w:rsidR="00A06B69">
        <w:rPr>
          <w:rFonts w:ascii="Times New Roman" w:hAnsi="Times New Roman"/>
          <w:color w:val="auto"/>
          <w:sz w:val="28"/>
          <w:szCs w:val="28"/>
        </w:rPr>
        <w:t>муниципально</w:t>
      </w:r>
      <w:proofErr w:type="gramStart"/>
      <w:r w:rsidR="00A06B69">
        <w:rPr>
          <w:rFonts w:ascii="Times New Roman" w:hAnsi="Times New Roman"/>
          <w:color w:val="auto"/>
          <w:sz w:val="28"/>
          <w:szCs w:val="28"/>
        </w:rPr>
        <w:t>й</w:t>
      </w:r>
      <w:r w:rsidRPr="00C319B0">
        <w:rPr>
          <w:rFonts w:ascii="Times New Roman" w:hAnsi="Times New Roman"/>
          <w:color w:val="auto"/>
          <w:sz w:val="28"/>
          <w:szCs w:val="28"/>
        </w:rPr>
        <w:t>(</w:t>
      </w:r>
      <w:proofErr w:type="gramEnd"/>
      <w:r w:rsidRPr="00C319B0">
        <w:rPr>
          <w:rFonts w:ascii="Times New Roman" w:hAnsi="Times New Roman"/>
          <w:color w:val="auto"/>
          <w:sz w:val="28"/>
          <w:szCs w:val="28"/>
        </w:rPr>
        <w:t xml:space="preserve">комплексной) программы и ее структурных элементов за отчетный год </w:t>
      </w:r>
    </w:p>
    <w:p w:rsidR="004D22CE" w:rsidRPr="00C319B0" w:rsidRDefault="004D22CE" w:rsidP="004D22CE">
      <w:pPr>
        <w:spacing w:after="0" w:line="240" w:lineRule="auto"/>
        <w:contextualSpacing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E722B4" w:rsidRDefault="00A06B69" w:rsidP="00302ACF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302ACF">
        <w:rPr>
          <w:rFonts w:ascii="Times New Roman" w:hAnsi="Times New Roman"/>
          <w:color w:val="auto"/>
          <w:sz w:val="28"/>
          <w:szCs w:val="28"/>
        </w:rPr>
        <w:t>Муниципальной</w:t>
      </w:r>
      <w:r w:rsidR="00302ACF" w:rsidRPr="00302ACF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4D22CE" w:rsidRPr="00302ACF">
        <w:rPr>
          <w:rFonts w:ascii="Times New Roman" w:hAnsi="Times New Roman"/>
          <w:color w:val="auto"/>
          <w:sz w:val="28"/>
          <w:szCs w:val="28"/>
        </w:rPr>
        <w:t xml:space="preserve">(комплексной) программой и структурными элементами </w:t>
      </w:r>
      <w:r w:rsidRPr="00302ACF">
        <w:rPr>
          <w:rFonts w:ascii="Times New Roman" w:hAnsi="Times New Roman"/>
          <w:color w:val="auto"/>
          <w:sz w:val="28"/>
          <w:szCs w:val="28"/>
        </w:rPr>
        <w:t>муниципальной</w:t>
      </w:r>
      <w:r w:rsidR="00E722B4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4D22CE" w:rsidRPr="00302ACF">
        <w:rPr>
          <w:rFonts w:ascii="Times New Roman" w:hAnsi="Times New Roman"/>
          <w:color w:val="auto"/>
          <w:sz w:val="28"/>
          <w:szCs w:val="28"/>
        </w:rPr>
        <w:t xml:space="preserve">(комплексной) программы </w:t>
      </w:r>
      <w:r w:rsidR="00E722B4">
        <w:rPr>
          <w:rFonts w:ascii="Times New Roman" w:hAnsi="Times New Roman"/>
          <w:color w:val="auto"/>
          <w:sz w:val="28"/>
          <w:szCs w:val="28"/>
        </w:rPr>
        <w:t xml:space="preserve">на 2025 год </w:t>
      </w:r>
      <w:r w:rsidR="004D22CE" w:rsidRPr="00302ACF">
        <w:rPr>
          <w:rFonts w:ascii="Times New Roman" w:hAnsi="Times New Roman"/>
          <w:color w:val="auto"/>
          <w:sz w:val="28"/>
          <w:szCs w:val="28"/>
        </w:rPr>
        <w:t>предусмотрен</w:t>
      </w:r>
      <w:r w:rsidR="00047E2E">
        <w:rPr>
          <w:rFonts w:ascii="Times New Roman" w:hAnsi="Times New Roman"/>
          <w:color w:val="auto"/>
          <w:sz w:val="28"/>
          <w:szCs w:val="28"/>
        </w:rPr>
        <w:t>ы</w:t>
      </w:r>
      <w:r w:rsidR="00302ACF" w:rsidRPr="00302ACF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8B0483">
        <w:rPr>
          <w:rFonts w:ascii="Times New Roman" w:hAnsi="Times New Roman"/>
          <w:color w:val="auto"/>
          <w:sz w:val="28"/>
          <w:szCs w:val="28"/>
        </w:rPr>
        <w:t>4</w:t>
      </w:r>
      <w:r w:rsidR="00302ACF" w:rsidRPr="00302ACF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302ACF" w:rsidRPr="00302ACF">
        <w:rPr>
          <w:rFonts w:ascii="Times New Roman" w:hAnsi="Times New Roman"/>
          <w:color w:val="3C3C3C"/>
          <w:sz w:val="29"/>
          <w:szCs w:val="29"/>
          <w:shd w:val="clear" w:color="auto" w:fill="FFFFFF"/>
        </w:rPr>
        <w:t xml:space="preserve"> показател</w:t>
      </w:r>
      <w:r w:rsidR="00047E2E">
        <w:rPr>
          <w:rFonts w:ascii="Times New Roman" w:hAnsi="Times New Roman"/>
          <w:color w:val="3C3C3C"/>
          <w:sz w:val="29"/>
          <w:szCs w:val="29"/>
          <w:shd w:val="clear" w:color="auto" w:fill="FFFFFF"/>
        </w:rPr>
        <w:t>я</w:t>
      </w:r>
      <w:r w:rsidR="008B0483">
        <w:rPr>
          <w:rFonts w:ascii="Times New Roman" w:hAnsi="Times New Roman"/>
          <w:color w:val="3C3C3C"/>
          <w:sz w:val="29"/>
          <w:szCs w:val="29"/>
          <w:shd w:val="clear" w:color="auto" w:fill="FFFFFF"/>
        </w:rPr>
        <w:t xml:space="preserve"> по муниципальной программе</w:t>
      </w:r>
      <w:r w:rsidR="00302ACF" w:rsidRPr="00302ACF">
        <w:rPr>
          <w:rFonts w:ascii="Times New Roman" w:hAnsi="Times New Roman"/>
          <w:color w:val="3C3C3C"/>
          <w:sz w:val="29"/>
          <w:szCs w:val="29"/>
          <w:shd w:val="clear" w:color="auto" w:fill="FFFFFF"/>
        </w:rPr>
        <w:t>,</w:t>
      </w:r>
      <w:r w:rsidR="008B0483">
        <w:rPr>
          <w:rFonts w:ascii="Times New Roman" w:hAnsi="Times New Roman"/>
          <w:color w:val="3C3C3C"/>
          <w:sz w:val="29"/>
          <w:szCs w:val="29"/>
          <w:shd w:val="clear" w:color="auto" w:fill="FFFFFF"/>
        </w:rPr>
        <w:t xml:space="preserve"> </w:t>
      </w:r>
      <w:r w:rsidR="00BA466A">
        <w:rPr>
          <w:rFonts w:ascii="Times New Roman" w:hAnsi="Times New Roman"/>
          <w:color w:val="3C3C3C"/>
          <w:sz w:val="29"/>
          <w:szCs w:val="29"/>
          <w:shd w:val="clear" w:color="auto" w:fill="FFFFFF"/>
        </w:rPr>
        <w:t xml:space="preserve">четыре </w:t>
      </w:r>
      <w:r w:rsidR="008B0483">
        <w:rPr>
          <w:rFonts w:ascii="Times New Roman" w:hAnsi="Times New Roman"/>
          <w:color w:val="3C3C3C"/>
          <w:sz w:val="29"/>
          <w:szCs w:val="29"/>
          <w:shd w:val="clear" w:color="auto" w:fill="FFFFFF"/>
        </w:rPr>
        <w:t xml:space="preserve"> показателя по трем структурным элементам, </w:t>
      </w:r>
      <w:r w:rsidR="00302ACF" w:rsidRPr="00302ACF">
        <w:rPr>
          <w:rFonts w:ascii="Times New Roman" w:hAnsi="Times New Roman"/>
          <w:color w:val="3C3C3C"/>
          <w:sz w:val="29"/>
          <w:szCs w:val="29"/>
          <w:shd w:val="clear" w:color="auto" w:fill="FFFFFF"/>
        </w:rPr>
        <w:t>фактическое значение соответствует плановым.</w:t>
      </w:r>
      <w:r w:rsidR="004D22CE" w:rsidRPr="00302ACF">
        <w:rPr>
          <w:rFonts w:ascii="Times New Roman" w:hAnsi="Times New Roman"/>
          <w:color w:val="auto"/>
          <w:sz w:val="28"/>
          <w:szCs w:val="28"/>
        </w:rPr>
        <w:t xml:space="preserve">                </w:t>
      </w:r>
    </w:p>
    <w:p w:rsidR="00AB32D8" w:rsidRDefault="004D22CE" w:rsidP="00AB32D8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302ACF">
        <w:rPr>
          <w:rFonts w:ascii="Times New Roman" w:hAnsi="Times New Roman"/>
          <w:color w:val="auto"/>
          <w:sz w:val="28"/>
          <w:szCs w:val="28"/>
        </w:rPr>
        <w:tab/>
      </w:r>
      <w:r w:rsidRPr="006C0170">
        <w:rPr>
          <w:rFonts w:ascii="Times New Roman" w:hAnsi="Times New Roman"/>
          <w:color w:val="auto"/>
          <w:sz w:val="28"/>
          <w:szCs w:val="28"/>
        </w:rPr>
        <w:t>Показатель</w:t>
      </w:r>
      <w:r w:rsidR="00A34B9A">
        <w:rPr>
          <w:rFonts w:ascii="Times New Roman" w:hAnsi="Times New Roman"/>
          <w:color w:val="auto"/>
          <w:sz w:val="28"/>
          <w:szCs w:val="28"/>
        </w:rPr>
        <w:t xml:space="preserve"> 1</w:t>
      </w:r>
      <w:r w:rsidRPr="006C0170">
        <w:rPr>
          <w:rFonts w:ascii="Times New Roman" w:hAnsi="Times New Roman"/>
          <w:color w:val="auto"/>
          <w:sz w:val="28"/>
          <w:szCs w:val="28"/>
        </w:rPr>
        <w:t xml:space="preserve">  </w:t>
      </w:r>
      <w:r w:rsidR="00047E2E" w:rsidRPr="00AB32D8">
        <w:rPr>
          <w:rFonts w:ascii="Times New Roman" w:hAnsi="Times New Roman"/>
          <w:color w:val="auto"/>
          <w:sz w:val="28"/>
          <w:szCs w:val="28"/>
        </w:rPr>
        <w:t>«</w:t>
      </w:r>
      <w:r w:rsidR="00A34B9A" w:rsidRPr="00A34B9A">
        <w:rPr>
          <w:rFonts w:ascii="Times New Roman" w:hAnsi="Times New Roman"/>
          <w:sz w:val="28"/>
          <w:szCs w:val="28"/>
        </w:rPr>
        <w:t xml:space="preserve">Доля   муниципальных служащих, прошедших </w:t>
      </w:r>
      <w:proofErr w:type="gramStart"/>
      <w:r w:rsidR="00A34B9A" w:rsidRPr="00A34B9A">
        <w:rPr>
          <w:rFonts w:ascii="Times New Roman" w:hAnsi="Times New Roman"/>
          <w:sz w:val="28"/>
          <w:szCs w:val="28"/>
        </w:rPr>
        <w:t>обучение по программам</w:t>
      </w:r>
      <w:proofErr w:type="gramEnd"/>
      <w:r w:rsidR="00A34B9A" w:rsidRPr="00A34B9A">
        <w:rPr>
          <w:rFonts w:ascii="Times New Roman" w:hAnsi="Times New Roman"/>
          <w:sz w:val="28"/>
          <w:szCs w:val="28"/>
        </w:rPr>
        <w:t xml:space="preserve"> дополнительного профессионального образования</w:t>
      </w:r>
      <w:r w:rsidR="00AB32D8" w:rsidRPr="00AB32D8">
        <w:rPr>
          <w:rFonts w:ascii="Times New Roman" w:hAnsi="Times New Roman"/>
          <w:sz w:val="28"/>
          <w:szCs w:val="28"/>
        </w:rPr>
        <w:t>»</w:t>
      </w:r>
      <w:r w:rsidR="00AB32D8">
        <w:rPr>
          <w:rFonts w:ascii="Times New Roman" w:hAnsi="Times New Roman"/>
          <w:sz w:val="28"/>
          <w:szCs w:val="28"/>
        </w:rPr>
        <w:t xml:space="preserve"> </w:t>
      </w:r>
      <w:r w:rsidRPr="006C0170">
        <w:rPr>
          <w:rFonts w:ascii="Times New Roman" w:hAnsi="Times New Roman"/>
          <w:color w:val="auto"/>
          <w:sz w:val="28"/>
          <w:szCs w:val="28"/>
        </w:rPr>
        <w:t xml:space="preserve"> – плановое значение</w:t>
      </w:r>
      <w:r w:rsidR="00302ACF" w:rsidRPr="006C0170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A34B9A">
        <w:rPr>
          <w:rFonts w:ascii="Times New Roman" w:hAnsi="Times New Roman"/>
          <w:color w:val="auto"/>
          <w:sz w:val="28"/>
          <w:szCs w:val="28"/>
        </w:rPr>
        <w:t>1%</w:t>
      </w:r>
      <w:r w:rsidR="00302ACF" w:rsidRPr="006C0170">
        <w:rPr>
          <w:rFonts w:ascii="Times New Roman" w:hAnsi="Times New Roman"/>
          <w:color w:val="auto"/>
          <w:sz w:val="28"/>
          <w:szCs w:val="28"/>
        </w:rPr>
        <w:t>.</w:t>
      </w:r>
      <w:r w:rsidRPr="006C0170">
        <w:rPr>
          <w:rFonts w:ascii="Times New Roman" w:hAnsi="Times New Roman"/>
          <w:color w:val="auto"/>
          <w:sz w:val="28"/>
          <w:szCs w:val="28"/>
        </w:rPr>
        <w:t xml:space="preserve">, фактическое </w:t>
      </w:r>
      <w:r w:rsidR="00AB32D8">
        <w:rPr>
          <w:rFonts w:ascii="Times New Roman" w:hAnsi="Times New Roman"/>
          <w:color w:val="auto"/>
          <w:sz w:val="28"/>
          <w:szCs w:val="28"/>
        </w:rPr>
        <w:t xml:space="preserve">1 </w:t>
      </w:r>
      <w:r w:rsidR="00A34B9A">
        <w:rPr>
          <w:rFonts w:ascii="Times New Roman" w:hAnsi="Times New Roman"/>
          <w:color w:val="auto"/>
          <w:sz w:val="28"/>
          <w:szCs w:val="28"/>
        </w:rPr>
        <w:t>%</w:t>
      </w:r>
      <w:r w:rsidR="00AB32D8">
        <w:rPr>
          <w:rFonts w:ascii="Times New Roman" w:hAnsi="Times New Roman"/>
          <w:color w:val="auto"/>
          <w:sz w:val="28"/>
          <w:szCs w:val="28"/>
        </w:rPr>
        <w:t>.</w:t>
      </w:r>
    </w:p>
    <w:p w:rsidR="00047E2E" w:rsidRDefault="00047E2E" w:rsidP="00AB32D8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    </w:t>
      </w:r>
      <w:r w:rsidRPr="006C0170">
        <w:rPr>
          <w:rFonts w:ascii="Times New Roman" w:hAnsi="Times New Roman"/>
          <w:color w:val="auto"/>
          <w:sz w:val="28"/>
          <w:szCs w:val="28"/>
        </w:rPr>
        <w:t>Показатель</w:t>
      </w:r>
      <w:r w:rsidR="00A34B9A">
        <w:rPr>
          <w:rFonts w:ascii="Times New Roman" w:hAnsi="Times New Roman"/>
          <w:color w:val="auto"/>
          <w:sz w:val="28"/>
          <w:szCs w:val="28"/>
        </w:rPr>
        <w:t xml:space="preserve"> 2</w:t>
      </w:r>
      <w:r w:rsidRPr="006C0170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AB32D8">
        <w:rPr>
          <w:rFonts w:ascii="Times New Roman" w:hAnsi="Times New Roman"/>
          <w:color w:val="auto"/>
          <w:sz w:val="28"/>
          <w:szCs w:val="28"/>
        </w:rPr>
        <w:t>«</w:t>
      </w:r>
      <w:r w:rsidR="00A34B9A" w:rsidRPr="00A34B9A">
        <w:rPr>
          <w:rFonts w:ascii="Times New Roman" w:hAnsi="Times New Roman"/>
          <w:sz w:val="28"/>
          <w:szCs w:val="28"/>
        </w:rPr>
        <w:t>Доля муниципальных служащих, уволившихся с муниципальной службы до достижения ими предельного возраста пребывания на муниципальной службе</w:t>
      </w:r>
      <w:r w:rsidRPr="00AB32D8">
        <w:rPr>
          <w:rFonts w:ascii="Times New Roman" w:hAnsi="Times New Roman"/>
          <w:color w:val="auto"/>
          <w:sz w:val="28"/>
          <w:szCs w:val="28"/>
        </w:rPr>
        <w:t>»</w:t>
      </w:r>
      <w:r w:rsidRPr="006C0170">
        <w:rPr>
          <w:rFonts w:ascii="Times New Roman" w:hAnsi="Times New Roman"/>
          <w:color w:val="auto"/>
          <w:sz w:val="28"/>
          <w:szCs w:val="28"/>
        </w:rPr>
        <w:t xml:space="preserve"> – плановое значение </w:t>
      </w:r>
      <w:r w:rsidR="00A34B9A">
        <w:rPr>
          <w:rFonts w:ascii="Times New Roman" w:hAnsi="Times New Roman"/>
          <w:color w:val="auto"/>
          <w:sz w:val="28"/>
          <w:szCs w:val="28"/>
        </w:rPr>
        <w:t>0</w:t>
      </w:r>
      <w:r w:rsidR="00AB32D8">
        <w:rPr>
          <w:rFonts w:ascii="Times New Roman" w:hAnsi="Times New Roman"/>
          <w:color w:val="auto"/>
          <w:sz w:val="28"/>
          <w:szCs w:val="28"/>
        </w:rPr>
        <w:t>%</w:t>
      </w:r>
      <w:r w:rsidRPr="006C0170">
        <w:rPr>
          <w:rFonts w:ascii="Times New Roman" w:hAnsi="Times New Roman"/>
          <w:color w:val="auto"/>
          <w:sz w:val="28"/>
          <w:szCs w:val="28"/>
        </w:rPr>
        <w:t xml:space="preserve">., фактическое </w:t>
      </w:r>
      <w:r w:rsidR="00A34B9A">
        <w:rPr>
          <w:rFonts w:ascii="Times New Roman" w:hAnsi="Times New Roman"/>
          <w:color w:val="auto"/>
          <w:sz w:val="28"/>
          <w:szCs w:val="28"/>
        </w:rPr>
        <w:t xml:space="preserve">0 </w:t>
      </w:r>
      <w:r w:rsidRPr="006C0170">
        <w:rPr>
          <w:rFonts w:ascii="Times New Roman" w:hAnsi="Times New Roman"/>
          <w:color w:val="auto"/>
          <w:sz w:val="28"/>
          <w:szCs w:val="28"/>
        </w:rPr>
        <w:t>%.</w:t>
      </w:r>
    </w:p>
    <w:p w:rsidR="003B632A" w:rsidRDefault="003B632A" w:rsidP="00AB32D8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    Показатель</w:t>
      </w:r>
      <w:r w:rsidR="00A34B9A">
        <w:rPr>
          <w:rFonts w:ascii="Times New Roman" w:hAnsi="Times New Roman"/>
          <w:color w:val="auto"/>
          <w:sz w:val="28"/>
          <w:szCs w:val="28"/>
        </w:rPr>
        <w:t xml:space="preserve"> 3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B632A">
        <w:rPr>
          <w:rFonts w:ascii="Times New Roman" w:hAnsi="Times New Roman"/>
          <w:color w:val="auto"/>
          <w:sz w:val="28"/>
          <w:szCs w:val="28"/>
        </w:rPr>
        <w:t>«</w:t>
      </w:r>
      <w:r w:rsidRPr="003B632A">
        <w:rPr>
          <w:rFonts w:ascii="Times New Roman" w:hAnsi="Times New Roman"/>
          <w:sz w:val="28"/>
          <w:szCs w:val="28"/>
        </w:rPr>
        <w:t>Доля муниципальных служащих, имеющих высшее профессиональное образование</w:t>
      </w:r>
      <w:r>
        <w:rPr>
          <w:rFonts w:ascii="Times New Roman" w:hAnsi="Times New Roman"/>
          <w:sz w:val="28"/>
          <w:szCs w:val="28"/>
        </w:rPr>
        <w:t xml:space="preserve">» </w:t>
      </w:r>
      <w:r w:rsidR="00A34B9A" w:rsidRPr="006C0170">
        <w:rPr>
          <w:rFonts w:ascii="Times New Roman" w:hAnsi="Times New Roman"/>
          <w:color w:val="auto"/>
          <w:sz w:val="28"/>
          <w:szCs w:val="28"/>
        </w:rPr>
        <w:t xml:space="preserve">– плановое значение </w:t>
      </w:r>
      <w:r w:rsidR="001830D8">
        <w:rPr>
          <w:rFonts w:ascii="Times New Roman" w:hAnsi="Times New Roman"/>
          <w:color w:val="auto"/>
          <w:sz w:val="28"/>
          <w:szCs w:val="28"/>
        </w:rPr>
        <w:t>7</w:t>
      </w:r>
      <w:r w:rsidR="002100A5">
        <w:rPr>
          <w:rFonts w:ascii="Times New Roman" w:hAnsi="Times New Roman"/>
          <w:color w:val="auto"/>
          <w:sz w:val="28"/>
          <w:szCs w:val="28"/>
        </w:rPr>
        <w:t>0,0</w:t>
      </w:r>
      <w:r w:rsidR="00A34B9A">
        <w:rPr>
          <w:rFonts w:ascii="Times New Roman" w:hAnsi="Times New Roman"/>
          <w:color w:val="auto"/>
          <w:sz w:val="28"/>
          <w:szCs w:val="28"/>
        </w:rPr>
        <w:t>%</w:t>
      </w:r>
      <w:r w:rsidR="00A34B9A" w:rsidRPr="006C0170">
        <w:rPr>
          <w:rFonts w:ascii="Times New Roman" w:hAnsi="Times New Roman"/>
          <w:color w:val="auto"/>
          <w:sz w:val="28"/>
          <w:szCs w:val="28"/>
        </w:rPr>
        <w:t xml:space="preserve">., фактическое </w:t>
      </w:r>
      <w:r w:rsidR="001830D8">
        <w:rPr>
          <w:rFonts w:ascii="Times New Roman" w:hAnsi="Times New Roman"/>
          <w:color w:val="auto"/>
          <w:sz w:val="28"/>
          <w:szCs w:val="28"/>
        </w:rPr>
        <w:t>7</w:t>
      </w:r>
      <w:r w:rsidR="002100A5">
        <w:rPr>
          <w:rFonts w:ascii="Times New Roman" w:hAnsi="Times New Roman"/>
          <w:color w:val="auto"/>
          <w:sz w:val="28"/>
          <w:szCs w:val="28"/>
        </w:rPr>
        <w:t xml:space="preserve">0,0 </w:t>
      </w:r>
      <w:r w:rsidR="00A34B9A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A34B9A" w:rsidRPr="006C0170">
        <w:rPr>
          <w:rFonts w:ascii="Times New Roman" w:hAnsi="Times New Roman"/>
          <w:color w:val="auto"/>
          <w:sz w:val="28"/>
          <w:szCs w:val="28"/>
        </w:rPr>
        <w:t>%.</w:t>
      </w:r>
    </w:p>
    <w:p w:rsidR="00A34B9A" w:rsidRPr="003B632A" w:rsidRDefault="00A34B9A" w:rsidP="00AB32D8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   Показатель 4. «</w:t>
      </w:r>
      <w:r w:rsidRPr="00A34B9A">
        <w:rPr>
          <w:rFonts w:ascii="Times New Roman" w:hAnsi="Times New Roman"/>
          <w:sz w:val="28"/>
          <w:szCs w:val="28"/>
        </w:rPr>
        <w:t>О</w:t>
      </w:r>
      <w:r w:rsidRPr="00A34B9A">
        <w:rPr>
          <w:rFonts w:ascii="Times New Roman" w:eastAsia="Calibri" w:hAnsi="Times New Roman"/>
          <w:sz w:val="28"/>
          <w:szCs w:val="28"/>
          <w:lang w:eastAsia="en-US"/>
        </w:rPr>
        <w:t>казание мер социальной поддержки отдельным категориям населения, установленных законодательством (кол-во человек)</w:t>
      </w:r>
      <w:r>
        <w:rPr>
          <w:rFonts w:ascii="Times New Roman" w:eastAsia="Calibri" w:hAnsi="Times New Roman"/>
          <w:sz w:val="28"/>
          <w:szCs w:val="28"/>
          <w:lang w:eastAsia="en-US"/>
        </w:rPr>
        <w:t>»</w:t>
      </w:r>
      <w:r w:rsidRPr="00A34B9A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6C0170">
        <w:rPr>
          <w:rFonts w:ascii="Times New Roman" w:hAnsi="Times New Roman"/>
          <w:color w:val="auto"/>
          <w:sz w:val="28"/>
          <w:szCs w:val="28"/>
        </w:rPr>
        <w:t xml:space="preserve">плановое значение </w:t>
      </w:r>
      <w:r w:rsidR="001830D8">
        <w:rPr>
          <w:rFonts w:ascii="Times New Roman" w:hAnsi="Times New Roman"/>
          <w:color w:val="auto"/>
          <w:sz w:val="28"/>
          <w:szCs w:val="28"/>
        </w:rPr>
        <w:t>1</w:t>
      </w:r>
      <w:r>
        <w:rPr>
          <w:rFonts w:ascii="Times New Roman" w:hAnsi="Times New Roman"/>
          <w:color w:val="auto"/>
          <w:sz w:val="28"/>
          <w:szCs w:val="28"/>
        </w:rPr>
        <w:t xml:space="preserve"> чел</w:t>
      </w:r>
      <w:r w:rsidRPr="006C0170">
        <w:rPr>
          <w:rFonts w:ascii="Times New Roman" w:hAnsi="Times New Roman"/>
          <w:color w:val="auto"/>
          <w:sz w:val="28"/>
          <w:szCs w:val="28"/>
        </w:rPr>
        <w:t xml:space="preserve">., фактическое </w:t>
      </w:r>
      <w:r w:rsidR="001830D8">
        <w:rPr>
          <w:rFonts w:ascii="Times New Roman" w:hAnsi="Times New Roman"/>
          <w:color w:val="auto"/>
          <w:sz w:val="28"/>
          <w:szCs w:val="28"/>
        </w:rPr>
        <w:t>1</w:t>
      </w:r>
      <w:r>
        <w:rPr>
          <w:rFonts w:ascii="Times New Roman" w:hAnsi="Times New Roman"/>
          <w:color w:val="auto"/>
          <w:sz w:val="28"/>
          <w:szCs w:val="28"/>
        </w:rPr>
        <w:t xml:space="preserve"> чел.</w:t>
      </w:r>
    </w:p>
    <w:p w:rsidR="00302ACF" w:rsidRDefault="00302ACF" w:rsidP="004D22CE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   </w:t>
      </w:r>
      <w:r w:rsidRPr="00302ACF">
        <w:rPr>
          <w:rFonts w:ascii="Times New Roman" w:hAnsi="Times New Roman"/>
          <w:color w:val="3C3C3C"/>
          <w:sz w:val="28"/>
          <w:szCs w:val="28"/>
          <w:shd w:val="clear" w:color="auto" w:fill="FFFFFF"/>
        </w:rPr>
        <w:t xml:space="preserve">Показатель </w:t>
      </w:r>
      <w:r w:rsidRPr="002D05D1">
        <w:rPr>
          <w:rFonts w:ascii="Times New Roman" w:hAnsi="Times New Roman"/>
          <w:color w:val="3C3C3C"/>
          <w:sz w:val="28"/>
          <w:szCs w:val="28"/>
          <w:shd w:val="clear" w:color="auto" w:fill="FFFFFF"/>
        </w:rPr>
        <w:t xml:space="preserve">1.1. </w:t>
      </w:r>
      <w:r w:rsidR="006C0170" w:rsidRPr="002D05D1">
        <w:rPr>
          <w:rFonts w:ascii="Times New Roman" w:hAnsi="Times New Roman"/>
          <w:color w:val="3C3C3C"/>
          <w:sz w:val="28"/>
          <w:szCs w:val="28"/>
          <w:shd w:val="clear" w:color="auto" w:fill="FFFFFF"/>
        </w:rPr>
        <w:t>«</w:t>
      </w:r>
      <w:r w:rsidR="00A34B9A" w:rsidRPr="00A34B9A">
        <w:rPr>
          <w:rFonts w:ascii="Times New Roman" w:hAnsi="Times New Roman"/>
          <w:sz w:val="28"/>
          <w:szCs w:val="28"/>
        </w:rPr>
        <w:t>Уровень доверия населения к муниципальным служащим</w:t>
      </w:r>
      <w:r w:rsidR="00AB32D8" w:rsidRPr="00AB32D8">
        <w:rPr>
          <w:rFonts w:ascii="Times New Roman" w:hAnsi="Times New Roman"/>
          <w:sz w:val="28"/>
          <w:szCs w:val="28"/>
        </w:rPr>
        <w:t>»</w:t>
      </w:r>
      <w:r w:rsidR="006C0170" w:rsidRPr="006C0170">
        <w:rPr>
          <w:rFonts w:ascii="Times New Roman" w:hAnsi="Times New Roman"/>
          <w:color w:val="auto"/>
          <w:sz w:val="28"/>
          <w:szCs w:val="28"/>
        </w:rPr>
        <w:t xml:space="preserve"> – плановое </w:t>
      </w:r>
      <w:r w:rsidR="00AB32D8" w:rsidRPr="006C0170">
        <w:rPr>
          <w:rFonts w:ascii="Times New Roman" w:hAnsi="Times New Roman"/>
          <w:color w:val="auto"/>
          <w:sz w:val="28"/>
          <w:szCs w:val="28"/>
        </w:rPr>
        <w:t xml:space="preserve">значение </w:t>
      </w:r>
      <w:r w:rsidR="00A34B9A">
        <w:rPr>
          <w:rFonts w:ascii="Times New Roman" w:hAnsi="Times New Roman"/>
          <w:color w:val="auto"/>
          <w:sz w:val="28"/>
          <w:szCs w:val="28"/>
        </w:rPr>
        <w:t>80%</w:t>
      </w:r>
      <w:r w:rsidR="00AB32D8" w:rsidRPr="006C0170">
        <w:rPr>
          <w:rFonts w:ascii="Times New Roman" w:hAnsi="Times New Roman"/>
          <w:color w:val="auto"/>
          <w:sz w:val="28"/>
          <w:szCs w:val="28"/>
        </w:rPr>
        <w:t xml:space="preserve">, фактическое </w:t>
      </w:r>
      <w:r w:rsidR="00A34B9A">
        <w:rPr>
          <w:rFonts w:ascii="Times New Roman" w:hAnsi="Times New Roman"/>
          <w:color w:val="auto"/>
          <w:sz w:val="28"/>
          <w:szCs w:val="28"/>
        </w:rPr>
        <w:t>80 %</w:t>
      </w:r>
      <w:r w:rsidR="00AB32D8">
        <w:rPr>
          <w:rFonts w:ascii="Times New Roman" w:hAnsi="Times New Roman"/>
          <w:color w:val="auto"/>
          <w:sz w:val="28"/>
          <w:szCs w:val="28"/>
        </w:rPr>
        <w:t>.</w:t>
      </w:r>
    </w:p>
    <w:p w:rsidR="004077A3" w:rsidRPr="006C0170" w:rsidRDefault="00AB32D8" w:rsidP="004077A3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   </w:t>
      </w:r>
      <w:r w:rsidRPr="00302ACF">
        <w:rPr>
          <w:rFonts w:ascii="Times New Roman" w:hAnsi="Times New Roman"/>
          <w:color w:val="3C3C3C"/>
          <w:sz w:val="28"/>
          <w:szCs w:val="28"/>
          <w:shd w:val="clear" w:color="auto" w:fill="FFFFFF"/>
        </w:rPr>
        <w:t xml:space="preserve">Показатель </w:t>
      </w:r>
      <w:r>
        <w:rPr>
          <w:rFonts w:ascii="Times New Roman" w:hAnsi="Times New Roman"/>
          <w:color w:val="3C3C3C"/>
          <w:sz w:val="28"/>
          <w:szCs w:val="28"/>
          <w:shd w:val="clear" w:color="auto" w:fill="FFFFFF"/>
        </w:rPr>
        <w:t>1.</w:t>
      </w:r>
      <w:r w:rsidR="00A34B9A">
        <w:rPr>
          <w:rFonts w:ascii="Times New Roman" w:hAnsi="Times New Roman"/>
          <w:color w:val="3C3C3C"/>
          <w:sz w:val="28"/>
          <w:szCs w:val="28"/>
          <w:shd w:val="clear" w:color="auto" w:fill="FFFFFF"/>
        </w:rPr>
        <w:t>2</w:t>
      </w:r>
      <w:r w:rsidRPr="002D05D1">
        <w:rPr>
          <w:rFonts w:ascii="Times New Roman" w:hAnsi="Times New Roman"/>
          <w:color w:val="3C3C3C"/>
          <w:sz w:val="28"/>
          <w:szCs w:val="28"/>
          <w:shd w:val="clear" w:color="auto" w:fill="FFFFFF"/>
        </w:rPr>
        <w:t>.</w:t>
      </w:r>
      <w:r w:rsidR="004077A3" w:rsidRPr="004077A3">
        <w:rPr>
          <w:sz w:val="24"/>
          <w:szCs w:val="24"/>
        </w:rPr>
        <w:t xml:space="preserve"> </w:t>
      </w:r>
      <w:r w:rsidR="004077A3">
        <w:rPr>
          <w:sz w:val="24"/>
          <w:szCs w:val="24"/>
        </w:rPr>
        <w:t>«</w:t>
      </w:r>
      <w:r w:rsidR="00A34B9A" w:rsidRPr="00A34B9A">
        <w:rPr>
          <w:rFonts w:ascii="Times New Roman" w:hAnsi="Times New Roman"/>
          <w:sz w:val="28"/>
          <w:szCs w:val="28"/>
        </w:rPr>
        <w:t xml:space="preserve">Доля   муниципальных служащих, прошедших </w:t>
      </w:r>
      <w:proofErr w:type="gramStart"/>
      <w:r w:rsidR="00A34B9A" w:rsidRPr="00A34B9A">
        <w:rPr>
          <w:rFonts w:ascii="Times New Roman" w:hAnsi="Times New Roman"/>
          <w:sz w:val="28"/>
          <w:szCs w:val="28"/>
        </w:rPr>
        <w:t>обучение по программам</w:t>
      </w:r>
      <w:proofErr w:type="gramEnd"/>
      <w:r w:rsidR="00A34B9A" w:rsidRPr="00A34B9A">
        <w:rPr>
          <w:rFonts w:ascii="Times New Roman" w:hAnsi="Times New Roman"/>
          <w:sz w:val="28"/>
          <w:szCs w:val="28"/>
        </w:rPr>
        <w:t xml:space="preserve"> дополнительного профессионального образования</w:t>
      </w:r>
      <w:r w:rsidR="004077A3">
        <w:rPr>
          <w:rFonts w:ascii="Times New Roman" w:hAnsi="Times New Roman"/>
          <w:bCs/>
          <w:sz w:val="28"/>
          <w:szCs w:val="28"/>
        </w:rPr>
        <w:t>» -</w:t>
      </w:r>
      <w:r w:rsidR="004077A3" w:rsidRPr="004077A3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4077A3" w:rsidRPr="006C0170">
        <w:rPr>
          <w:rFonts w:ascii="Times New Roman" w:hAnsi="Times New Roman"/>
          <w:color w:val="auto"/>
          <w:sz w:val="28"/>
          <w:szCs w:val="28"/>
        </w:rPr>
        <w:t xml:space="preserve">плановое значение </w:t>
      </w:r>
      <w:r w:rsidR="001830D8">
        <w:rPr>
          <w:rFonts w:ascii="Times New Roman" w:hAnsi="Times New Roman"/>
          <w:color w:val="auto"/>
          <w:sz w:val="28"/>
          <w:szCs w:val="28"/>
        </w:rPr>
        <w:t>2</w:t>
      </w:r>
      <w:r w:rsidR="00A34B9A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4077A3">
        <w:rPr>
          <w:rFonts w:ascii="Times New Roman" w:hAnsi="Times New Roman"/>
          <w:color w:val="auto"/>
          <w:sz w:val="28"/>
          <w:szCs w:val="28"/>
        </w:rPr>
        <w:t>%</w:t>
      </w:r>
      <w:r w:rsidR="004077A3" w:rsidRPr="006C0170">
        <w:rPr>
          <w:rFonts w:ascii="Times New Roman" w:hAnsi="Times New Roman"/>
          <w:color w:val="auto"/>
          <w:sz w:val="28"/>
          <w:szCs w:val="28"/>
        </w:rPr>
        <w:t xml:space="preserve">., фактическое </w:t>
      </w:r>
      <w:r w:rsidR="001830D8">
        <w:rPr>
          <w:rFonts w:ascii="Times New Roman" w:hAnsi="Times New Roman"/>
          <w:color w:val="auto"/>
          <w:sz w:val="28"/>
          <w:szCs w:val="28"/>
        </w:rPr>
        <w:t>1</w:t>
      </w:r>
      <w:r w:rsidR="00A34B9A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4077A3" w:rsidRPr="006C0170">
        <w:rPr>
          <w:rFonts w:ascii="Times New Roman" w:hAnsi="Times New Roman"/>
          <w:color w:val="auto"/>
          <w:sz w:val="28"/>
          <w:szCs w:val="28"/>
        </w:rPr>
        <w:t>%.</w:t>
      </w:r>
    </w:p>
    <w:p w:rsidR="00AB32D8" w:rsidRDefault="004077A3" w:rsidP="004D22CE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Показатель 2.1. </w:t>
      </w:r>
      <w:r w:rsidRPr="004077A3">
        <w:rPr>
          <w:rFonts w:ascii="Times New Roman" w:hAnsi="Times New Roman"/>
          <w:bCs/>
          <w:sz w:val="28"/>
          <w:szCs w:val="28"/>
        </w:rPr>
        <w:t>«</w:t>
      </w:r>
      <w:r w:rsidR="00BA466A" w:rsidRPr="00BA466A">
        <w:rPr>
          <w:rFonts w:ascii="Times New Roman" w:hAnsi="Times New Roman"/>
          <w:sz w:val="28"/>
          <w:szCs w:val="28"/>
          <w:lang w:eastAsia="en-US"/>
        </w:rPr>
        <w:t>Уровень освоения денежных средств, необходимых для выплаты муниципальной пенсии</w:t>
      </w:r>
      <w:r>
        <w:rPr>
          <w:rFonts w:ascii="Times New Roman" w:hAnsi="Times New Roman"/>
          <w:sz w:val="28"/>
          <w:szCs w:val="28"/>
        </w:rPr>
        <w:t>» -</w:t>
      </w:r>
      <w:r w:rsidRPr="004077A3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6C0170">
        <w:rPr>
          <w:rFonts w:ascii="Times New Roman" w:hAnsi="Times New Roman"/>
          <w:color w:val="auto"/>
          <w:sz w:val="28"/>
          <w:szCs w:val="28"/>
        </w:rPr>
        <w:t xml:space="preserve">плановое значение </w:t>
      </w:r>
      <w:r>
        <w:rPr>
          <w:rFonts w:ascii="Times New Roman" w:hAnsi="Times New Roman"/>
          <w:color w:val="auto"/>
          <w:sz w:val="28"/>
          <w:szCs w:val="28"/>
        </w:rPr>
        <w:t>100 %</w:t>
      </w:r>
      <w:r w:rsidRPr="006C0170">
        <w:rPr>
          <w:rFonts w:ascii="Times New Roman" w:hAnsi="Times New Roman"/>
          <w:color w:val="auto"/>
          <w:sz w:val="28"/>
          <w:szCs w:val="28"/>
        </w:rPr>
        <w:t xml:space="preserve">., фактическое </w:t>
      </w:r>
      <w:r>
        <w:rPr>
          <w:rFonts w:ascii="Times New Roman" w:hAnsi="Times New Roman"/>
          <w:color w:val="auto"/>
          <w:sz w:val="28"/>
          <w:szCs w:val="28"/>
        </w:rPr>
        <w:t>100</w:t>
      </w:r>
      <w:r w:rsidRPr="006C0170">
        <w:rPr>
          <w:rFonts w:ascii="Times New Roman" w:hAnsi="Times New Roman"/>
          <w:color w:val="auto"/>
          <w:sz w:val="28"/>
          <w:szCs w:val="28"/>
        </w:rPr>
        <w:t>%.</w:t>
      </w:r>
    </w:p>
    <w:p w:rsidR="00BA466A" w:rsidRPr="004077A3" w:rsidRDefault="00BA466A" w:rsidP="004D22CE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Показатель 3.1. </w:t>
      </w:r>
      <w:r w:rsidRPr="004077A3">
        <w:rPr>
          <w:rFonts w:ascii="Times New Roman" w:hAnsi="Times New Roman"/>
          <w:bCs/>
          <w:sz w:val="28"/>
          <w:szCs w:val="28"/>
        </w:rPr>
        <w:t>«</w:t>
      </w:r>
      <w:r w:rsidRPr="00BA466A">
        <w:rPr>
          <w:rFonts w:ascii="Times New Roman" w:eastAsia="Calibri" w:hAnsi="Times New Roman"/>
          <w:sz w:val="28"/>
          <w:szCs w:val="28"/>
        </w:rPr>
        <w:t>Уровень освоения бюджетных средств, выделенных на реализацию муниципальной программы</w:t>
      </w:r>
      <w:r>
        <w:rPr>
          <w:rFonts w:ascii="Times New Roman" w:hAnsi="Times New Roman"/>
          <w:sz w:val="28"/>
          <w:szCs w:val="28"/>
        </w:rPr>
        <w:t>» -</w:t>
      </w:r>
      <w:r w:rsidRPr="004077A3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6C0170">
        <w:rPr>
          <w:rFonts w:ascii="Times New Roman" w:hAnsi="Times New Roman"/>
          <w:color w:val="auto"/>
          <w:sz w:val="28"/>
          <w:szCs w:val="28"/>
        </w:rPr>
        <w:t xml:space="preserve">плановое значение </w:t>
      </w:r>
      <w:r>
        <w:rPr>
          <w:rFonts w:ascii="Times New Roman" w:hAnsi="Times New Roman"/>
          <w:color w:val="auto"/>
          <w:sz w:val="28"/>
          <w:szCs w:val="28"/>
        </w:rPr>
        <w:t>100 %</w:t>
      </w:r>
      <w:r w:rsidRPr="006C0170">
        <w:rPr>
          <w:rFonts w:ascii="Times New Roman" w:hAnsi="Times New Roman"/>
          <w:color w:val="auto"/>
          <w:sz w:val="28"/>
          <w:szCs w:val="28"/>
        </w:rPr>
        <w:t xml:space="preserve">., фактическое </w:t>
      </w:r>
      <w:r w:rsidR="009557FB">
        <w:rPr>
          <w:rFonts w:ascii="Times New Roman" w:hAnsi="Times New Roman"/>
          <w:color w:val="auto"/>
          <w:sz w:val="28"/>
          <w:szCs w:val="28"/>
        </w:rPr>
        <w:t>95,4</w:t>
      </w:r>
      <w:r w:rsidRPr="006C0170">
        <w:rPr>
          <w:rFonts w:ascii="Times New Roman" w:hAnsi="Times New Roman"/>
          <w:color w:val="auto"/>
          <w:sz w:val="28"/>
          <w:szCs w:val="28"/>
        </w:rPr>
        <w:t>%.</w:t>
      </w:r>
    </w:p>
    <w:p w:rsidR="004D22CE" w:rsidRPr="00C319B0" w:rsidRDefault="00302ACF" w:rsidP="004D22CE">
      <w:pPr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 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 xml:space="preserve">Сведения о достижении значений показателей </w:t>
      </w:r>
      <w:r w:rsidR="00A06B69">
        <w:rPr>
          <w:rFonts w:ascii="Times New Roman" w:hAnsi="Times New Roman"/>
          <w:color w:val="auto"/>
          <w:sz w:val="28"/>
          <w:szCs w:val="28"/>
        </w:rPr>
        <w:t>муниципальной</w:t>
      </w:r>
      <w:r w:rsidR="00082CA1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 xml:space="preserve">(комплексной) программы, структурных элементов </w:t>
      </w:r>
      <w:r w:rsidR="00A06B69">
        <w:rPr>
          <w:rFonts w:ascii="Times New Roman" w:hAnsi="Times New Roman"/>
          <w:color w:val="auto"/>
          <w:sz w:val="28"/>
          <w:szCs w:val="28"/>
        </w:rPr>
        <w:t>муниципальной</w:t>
      </w:r>
      <w:r w:rsidR="00082CA1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 xml:space="preserve">(комплексной) программы с обоснованием отклонений по показателям приведены в приложении № 3 к отчету о реализации </w:t>
      </w:r>
      <w:r w:rsidR="00A06B69">
        <w:rPr>
          <w:rFonts w:ascii="Times New Roman" w:hAnsi="Times New Roman"/>
          <w:color w:val="auto"/>
          <w:sz w:val="28"/>
          <w:szCs w:val="28"/>
        </w:rPr>
        <w:t>муниципально</w:t>
      </w:r>
      <w:proofErr w:type="gramStart"/>
      <w:r w:rsidR="00A06B69">
        <w:rPr>
          <w:rFonts w:ascii="Times New Roman" w:hAnsi="Times New Roman"/>
          <w:color w:val="auto"/>
          <w:sz w:val="28"/>
          <w:szCs w:val="28"/>
        </w:rPr>
        <w:t>й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>(</w:t>
      </w:r>
      <w:proofErr w:type="gramEnd"/>
      <w:r w:rsidR="004D22CE" w:rsidRPr="00C319B0">
        <w:rPr>
          <w:rFonts w:ascii="Times New Roman" w:hAnsi="Times New Roman"/>
          <w:color w:val="auto"/>
          <w:sz w:val="28"/>
          <w:szCs w:val="28"/>
        </w:rPr>
        <w:t xml:space="preserve">комплексной) программы. </w:t>
      </w:r>
    </w:p>
    <w:p w:rsidR="00082CA1" w:rsidRDefault="004D22CE" w:rsidP="004D22CE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lastRenderedPageBreak/>
        <w:tab/>
      </w:r>
    </w:p>
    <w:p w:rsidR="00082CA1" w:rsidRPr="00302ACF" w:rsidRDefault="00082CA1" w:rsidP="00082CA1">
      <w:pPr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02ACF">
        <w:rPr>
          <w:rFonts w:ascii="Times New Roman" w:hAnsi="Times New Roman"/>
          <w:sz w:val="28"/>
          <w:szCs w:val="28"/>
        </w:rPr>
        <w:t>Раздел 6. Оценка эффективности реализации Муниципальной целевой программы</w:t>
      </w:r>
    </w:p>
    <w:p w:rsidR="00082CA1" w:rsidRPr="00302ACF" w:rsidRDefault="00082CA1" w:rsidP="00082CA1">
      <w:pPr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82CA1" w:rsidRPr="00302ACF" w:rsidRDefault="00426D95" w:rsidP="00426D95">
      <w:pPr>
        <w:ind w:left="360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       </w:t>
      </w:r>
      <w:r w:rsidR="00082CA1" w:rsidRPr="00302ACF">
        <w:rPr>
          <w:rFonts w:ascii="Times New Roman" w:eastAsia="Calibri" w:hAnsi="Times New Roman"/>
          <w:sz w:val="28"/>
          <w:szCs w:val="28"/>
        </w:rPr>
        <w:t>Эффективность программы рассчитывается как соотношение фактического использования средств, запланированных на реализацию Программы к утвержденному плану (степень реализации расходных обязательств) и рассчитывается по формуле:</w:t>
      </w:r>
    </w:p>
    <w:p w:rsidR="00082CA1" w:rsidRPr="00302ACF" w:rsidRDefault="00082CA1" w:rsidP="00082CA1">
      <w:pPr>
        <w:tabs>
          <w:tab w:val="left" w:pos="2235"/>
          <w:tab w:val="left" w:pos="3585"/>
        </w:tabs>
        <w:rPr>
          <w:rFonts w:ascii="Times New Roman" w:eastAsia="Calibri" w:hAnsi="Times New Roman"/>
          <w:sz w:val="28"/>
          <w:szCs w:val="28"/>
        </w:rPr>
      </w:pPr>
      <w:r w:rsidRPr="00302ACF">
        <w:rPr>
          <w:rFonts w:ascii="Times New Roman" w:eastAsia="Calibri" w:hAnsi="Times New Roman"/>
          <w:sz w:val="28"/>
          <w:szCs w:val="28"/>
        </w:rPr>
        <w:tab/>
      </w:r>
      <w:r w:rsidRPr="00302ACF">
        <w:rPr>
          <w:rFonts w:ascii="Times New Roman" w:eastAsia="Calibri" w:hAnsi="Times New Roman"/>
          <w:sz w:val="28"/>
          <w:szCs w:val="28"/>
        </w:rPr>
        <w:tab/>
        <w:t>Фи</w:t>
      </w:r>
    </w:p>
    <w:p w:rsidR="00082CA1" w:rsidRPr="00302ACF" w:rsidRDefault="00082CA1" w:rsidP="00082CA1">
      <w:pPr>
        <w:tabs>
          <w:tab w:val="left" w:pos="2235"/>
        </w:tabs>
        <w:rPr>
          <w:rFonts w:ascii="Times New Roman" w:eastAsia="Calibri" w:hAnsi="Times New Roman"/>
          <w:sz w:val="28"/>
          <w:szCs w:val="28"/>
        </w:rPr>
      </w:pPr>
      <w:r w:rsidRPr="00302ACF">
        <w:rPr>
          <w:rFonts w:ascii="Times New Roman" w:eastAsia="Calibri" w:hAnsi="Times New Roman"/>
          <w:sz w:val="28"/>
          <w:szCs w:val="28"/>
        </w:rPr>
        <w:t xml:space="preserve">                                       Э = ___________    </w:t>
      </w:r>
      <w:proofErr w:type="spellStart"/>
      <w:r w:rsidRPr="00302ACF">
        <w:rPr>
          <w:rFonts w:ascii="Times New Roman" w:eastAsia="Calibri" w:hAnsi="Times New Roman"/>
          <w:sz w:val="28"/>
          <w:szCs w:val="28"/>
        </w:rPr>
        <w:t>х</w:t>
      </w:r>
      <w:proofErr w:type="spellEnd"/>
      <w:r w:rsidRPr="00302ACF">
        <w:rPr>
          <w:rFonts w:ascii="Times New Roman" w:eastAsia="Calibri" w:hAnsi="Times New Roman"/>
          <w:sz w:val="28"/>
          <w:szCs w:val="28"/>
        </w:rPr>
        <w:t xml:space="preserve"> 100</w:t>
      </w:r>
    </w:p>
    <w:p w:rsidR="00082CA1" w:rsidRPr="00302ACF" w:rsidRDefault="00082CA1" w:rsidP="00082CA1">
      <w:pPr>
        <w:tabs>
          <w:tab w:val="left" w:pos="3600"/>
        </w:tabs>
        <w:rPr>
          <w:rFonts w:ascii="Times New Roman" w:eastAsia="Calibri" w:hAnsi="Times New Roman"/>
          <w:sz w:val="28"/>
          <w:szCs w:val="28"/>
        </w:rPr>
      </w:pPr>
      <w:r w:rsidRPr="00302ACF">
        <w:rPr>
          <w:rFonts w:ascii="Times New Roman" w:eastAsia="Calibri" w:hAnsi="Times New Roman"/>
          <w:sz w:val="28"/>
          <w:szCs w:val="28"/>
        </w:rPr>
        <w:tab/>
      </w:r>
      <w:proofErr w:type="spellStart"/>
      <w:r w:rsidRPr="00302ACF">
        <w:rPr>
          <w:rFonts w:ascii="Times New Roman" w:eastAsia="Calibri" w:hAnsi="Times New Roman"/>
          <w:sz w:val="28"/>
          <w:szCs w:val="28"/>
        </w:rPr>
        <w:t>Фп</w:t>
      </w:r>
      <w:proofErr w:type="spellEnd"/>
    </w:p>
    <w:p w:rsidR="00082CA1" w:rsidRPr="00302ACF" w:rsidRDefault="00082CA1" w:rsidP="00082CA1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 w:rsidRPr="00302ACF">
        <w:rPr>
          <w:rFonts w:ascii="Times New Roman" w:eastAsia="Calibri" w:hAnsi="Times New Roman"/>
          <w:sz w:val="28"/>
          <w:szCs w:val="28"/>
        </w:rPr>
        <w:t>где, Э - бюджетная эффективность программы</w:t>
      </w:r>
    </w:p>
    <w:p w:rsidR="00082CA1" w:rsidRPr="00302ACF" w:rsidRDefault="00082CA1" w:rsidP="00082CA1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 w:rsidRPr="00302ACF">
        <w:rPr>
          <w:rFonts w:ascii="Times New Roman" w:eastAsia="Calibri" w:hAnsi="Times New Roman"/>
          <w:sz w:val="28"/>
          <w:szCs w:val="28"/>
        </w:rPr>
        <w:t xml:space="preserve">       Ф</w:t>
      </w:r>
      <w:proofErr w:type="gramStart"/>
      <w:r w:rsidRPr="00302ACF">
        <w:rPr>
          <w:rFonts w:ascii="Times New Roman" w:eastAsia="Calibri" w:hAnsi="Times New Roman"/>
          <w:sz w:val="28"/>
          <w:szCs w:val="28"/>
        </w:rPr>
        <w:t>и-</w:t>
      </w:r>
      <w:proofErr w:type="gramEnd"/>
      <w:r w:rsidRPr="00302ACF">
        <w:rPr>
          <w:rFonts w:ascii="Times New Roman" w:eastAsia="Calibri" w:hAnsi="Times New Roman"/>
          <w:sz w:val="28"/>
          <w:szCs w:val="28"/>
        </w:rPr>
        <w:t xml:space="preserve"> фактическое использование средств</w:t>
      </w:r>
    </w:p>
    <w:p w:rsidR="00082CA1" w:rsidRPr="00302ACF" w:rsidRDefault="00082CA1" w:rsidP="00082CA1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 w:rsidRPr="00302ACF">
        <w:rPr>
          <w:rFonts w:ascii="Times New Roman" w:eastAsia="Calibri" w:hAnsi="Times New Roman"/>
          <w:sz w:val="28"/>
          <w:szCs w:val="28"/>
        </w:rPr>
        <w:t xml:space="preserve">      </w:t>
      </w:r>
      <w:proofErr w:type="spellStart"/>
      <w:r w:rsidRPr="00302ACF">
        <w:rPr>
          <w:rFonts w:ascii="Times New Roman" w:eastAsia="Calibri" w:hAnsi="Times New Roman"/>
          <w:sz w:val="28"/>
          <w:szCs w:val="28"/>
        </w:rPr>
        <w:t>Ф</w:t>
      </w:r>
      <w:proofErr w:type="gramStart"/>
      <w:r w:rsidRPr="00302ACF">
        <w:rPr>
          <w:rFonts w:ascii="Times New Roman" w:eastAsia="Calibri" w:hAnsi="Times New Roman"/>
          <w:sz w:val="28"/>
          <w:szCs w:val="28"/>
        </w:rPr>
        <w:t>п</w:t>
      </w:r>
      <w:proofErr w:type="spellEnd"/>
      <w:r w:rsidRPr="00302ACF">
        <w:rPr>
          <w:rFonts w:ascii="Times New Roman" w:eastAsia="Calibri" w:hAnsi="Times New Roman"/>
          <w:sz w:val="28"/>
          <w:szCs w:val="28"/>
        </w:rPr>
        <w:t>-</w:t>
      </w:r>
      <w:proofErr w:type="gramEnd"/>
      <w:r w:rsidRPr="00302ACF">
        <w:rPr>
          <w:rFonts w:ascii="Times New Roman" w:eastAsia="Calibri" w:hAnsi="Times New Roman"/>
          <w:sz w:val="28"/>
          <w:szCs w:val="28"/>
        </w:rPr>
        <w:t xml:space="preserve"> планируемое использование средств</w:t>
      </w:r>
    </w:p>
    <w:p w:rsidR="00302ACF" w:rsidRDefault="00082CA1" w:rsidP="00082CA1">
      <w:pPr>
        <w:spacing w:after="160" w:line="259" w:lineRule="auto"/>
        <w:rPr>
          <w:rFonts w:ascii="Times New Roman" w:eastAsia="Calibri" w:hAnsi="Times New Roman"/>
          <w:sz w:val="28"/>
          <w:szCs w:val="28"/>
        </w:rPr>
      </w:pPr>
      <w:r w:rsidRPr="00302ACF">
        <w:rPr>
          <w:rFonts w:ascii="Times New Roman" w:eastAsia="Calibri" w:hAnsi="Times New Roman"/>
          <w:sz w:val="28"/>
          <w:szCs w:val="28"/>
        </w:rPr>
        <w:t>При значении</w:t>
      </w:r>
      <w:proofErr w:type="gramStart"/>
      <w:r w:rsidRPr="00302ACF">
        <w:rPr>
          <w:rFonts w:ascii="Times New Roman" w:eastAsia="Calibri" w:hAnsi="Times New Roman"/>
          <w:sz w:val="28"/>
          <w:szCs w:val="28"/>
        </w:rPr>
        <w:t xml:space="preserve"> Э</w:t>
      </w:r>
      <w:proofErr w:type="gramEnd"/>
      <w:r w:rsidRPr="00302ACF">
        <w:rPr>
          <w:rFonts w:ascii="Times New Roman" w:eastAsia="Calibri" w:hAnsi="Times New Roman"/>
          <w:sz w:val="28"/>
          <w:szCs w:val="28"/>
        </w:rPr>
        <w:t xml:space="preserve"> &lt;85 процентов оценка эффективности программы признается низкой, при значении 85 процентов &lt;Э &lt;95 процентов - средней, при значении Э&gt; 95 процентов - высокой.</w:t>
      </w:r>
    </w:p>
    <w:p w:rsidR="00302ACF" w:rsidRDefault="00302ACF" w:rsidP="00082CA1">
      <w:pPr>
        <w:spacing w:after="160" w:line="259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Э=(</w:t>
      </w:r>
      <w:r w:rsidR="006E6917">
        <w:rPr>
          <w:rFonts w:ascii="Times New Roman" w:eastAsia="Calibri" w:hAnsi="Times New Roman"/>
          <w:sz w:val="28"/>
          <w:szCs w:val="28"/>
        </w:rPr>
        <w:t>65</w:t>
      </w:r>
      <w:r w:rsidR="001830D8">
        <w:rPr>
          <w:rFonts w:ascii="Times New Roman" w:eastAsia="Calibri" w:hAnsi="Times New Roman"/>
          <w:sz w:val="28"/>
          <w:szCs w:val="28"/>
        </w:rPr>
        <w:t>93,9</w:t>
      </w:r>
      <w:r w:rsidR="004077A3">
        <w:rPr>
          <w:rFonts w:ascii="Times New Roman" w:eastAsia="Calibri" w:hAnsi="Times New Roman"/>
          <w:sz w:val="28"/>
          <w:szCs w:val="28"/>
        </w:rPr>
        <w:t>/</w:t>
      </w:r>
      <w:r w:rsidR="00637F3F">
        <w:rPr>
          <w:rFonts w:ascii="Times New Roman" w:eastAsia="Calibri" w:hAnsi="Times New Roman"/>
          <w:sz w:val="28"/>
          <w:szCs w:val="28"/>
        </w:rPr>
        <w:t>69</w:t>
      </w:r>
      <w:r w:rsidR="001830D8">
        <w:rPr>
          <w:rFonts w:ascii="Times New Roman" w:eastAsia="Calibri" w:hAnsi="Times New Roman"/>
          <w:sz w:val="28"/>
          <w:szCs w:val="28"/>
        </w:rPr>
        <w:t>06,2</w:t>
      </w:r>
      <w:r>
        <w:rPr>
          <w:rFonts w:ascii="Times New Roman" w:eastAsia="Calibri" w:hAnsi="Times New Roman"/>
          <w:sz w:val="28"/>
          <w:szCs w:val="28"/>
        </w:rPr>
        <w:t>)*100=</w:t>
      </w:r>
      <w:r w:rsidR="001830D8">
        <w:rPr>
          <w:rFonts w:ascii="Times New Roman" w:eastAsia="Calibri" w:hAnsi="Times New Roman"/>
          <w:sz w:val="28"/>
          <w:szCs w:val="28"/>
        </w:rPr>
        <w:t>95,4</w:t>
      </w:r>
      <w:r>
        <w:rPr>
          <w:rFonts w:ascii="Times New Roman" w:eastAsia="Calibri" w:hAnsi="Times New Roman"/>
          <w:sz w:val="28"/>
          <w:szCs w:val="28"/>
        </w:rPr>
        <w:t xml:space="preserve"> </w:t>
      </w:r>
    </w:p>
    <w:p w:rsidR="006C0170" w:rsidRDefault="006C0170" w:rsidP="00082CA1">
      <w:pPr>
        <w:spacing w:after="160" w:line="259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О</w:t>
      </w:r>
      <w:r w:rsidRPr="00302ACF">
        <w:rPr>
          <w:rFonts w:ascii="Times New Roman" w:eastAsia="Calibri" w:hAnsi="Times New Roman"/>
          <w:sz w:val="28"/>
          <w:szCs w:val="28"/>
        </w:rPr>
        <w:t>ценка эффективности программы признается</w:t>
      </w:r>
      <w:r>
        <w:rPr>
          <w:rFonts w:ascii="Times New Roman" w:eastAsia="Calibri" w:hAnsi="Times New Roman"/>
          <w:sz w:val="28"/>
          <w:szCs w:val="28"/>
        </w:rPr>
        <w:t xml:space="preserve"> </w:t>
      </w:r>
      <w:r w:rsidR="002D05D1">
        <w:rPr>
          <w:rFonts w:ascii="Times New Roman" w:eastAsia="Calibri" w:hAnsi="Times New Roman"/>
          <w:sz w:val="28"/>
          <w:szCs w:val="28"/>
        </w:rPr>
        <w:t>высокой</w:t>
      </w:r>
      <w:r>
        <w:rPr>
          <w:rFonts w:ascii="Times New Roman" w:eastAsia="Calibri" w:hAnsi="Times New Roman"/>
          <w:sz w:val="28"/>
          <w:szCs w:val="28"/>
        </w:rPr>
        <w:t>.</w:t>
      </w:r>
    </w:p>
    <w:p w:rsidR="00302ACF" w:rsidRDefault="00302ACF" w:rsidP="00082CA1">
      <w:pPr>
        <w:spacing w:after="160" w:line="259" w:lineRule="auto"/>
        <w:rPr>
          <w:rFonts w:ascii="Times New Roman" w:eastAsia="Calibri" w:hAnsi="Times New Roman"/>
          <w:sz w:val="24"/>
          <w:szCs w:val="24"/>
        </w:rPr>
      </w:pPr>
    </w:p>
    <w:p w:rsidR="00302ACF" w:rsidRPr="00302ACF" w:rsidRDefault="00302ACF" w:rsidP="00302AC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02ACF">
        <w:rPr>
          <w:rFonts w:ascii="Times New Roman" w:hAnsi="Times New Roman"/>
          <w:sz w:val="28"/>
          <w:szCs w:val="28"/>
        </w:rPr>
        <w:t xml:space="preserve">    В ходе анализа и мониторинга исполнения плана реализации муниципальной программы установлено:</w:t>
      </w:r>
    </w:p>
    <w:p w:rsidR="00302ACF" w:rsidRPr="00302ACF" w:rsidRDefault="00302ACF" w:rsidP="00302AC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02ACF">
        <w:rPr>
          <w:rFonts w:ascii="Times New Roman" w:hAnsi="Times New Roman"/>
          <w:sz w:val="28"/>
          <w:szCs w:val="28"/>
        </w:rPr>
        <w:t>1) основные мероприятия со сроками реализации в отчетном периоде исполнены в указанные сроки. Факты невыполнения основных мероприятий в установленные сроки отсутствуют;</w:t>
      </w:r>
    </w:p>
    <w:p w:rsidR="00302ACF" w:rsidRPr="00302ACF" w:rsidRDefault="00302ACF" w:rsidP="00302AC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02ACF">
        <w:rPr>
          <w:rFonts w:ascii="Times New Roman" w:hAnsi="Times New Roman"/>
          <w:sz w:val="28"/>
          <w:szCs w:val="28"/>
        </w:rPr>
        <w:t>2) принятие дополнительных мер по реализации и корректировке основных мероприятий не требуется.</w:t>
      </w:r>
    </w:p>
    <w:p w:rsidR="00302ACF" w:rsidRDefault="00302ACF" w:rsidP="00082CA1">
      <w:pPr>
        <w:spacing w:after="160" w:line="259" w:lineRule="auto"/>
        <w:rPr>
          <w:rFonts w:ascii="Times New Roman" w:eastAsia="Calibri" w:hAnsi="Times New Roman"/>
          <w:sz w:val="24"/>
          <w:szCs w:val="24"/>
        </w:rPr>
        <w:sectPr w:rsidR="00302ACF" w:rsidSect="007728CA">
          <w:headerReference w:type="default" r:id="rId8"/>
          <w:headerReference w:type="first" r:id="rId9"/>
          <w:footerReference w:type="first" r:id="rId10"/>
          <w:pgSz w:w="11905" w:h="16838"/>
          <w:pgMar w:top="851" w:right="848" w:bottom="993" w:left="1560" w:header="720" w:footer="187" w:gutter="0"/>
          <w:cols w:space="720"/>
        </w:sectPr>
      </w:pPr>
    </w:p>
    <w:p w:rsidR="00426D95" w:rsidRDefault="00426D95" w:rsidP="00082CA1">
      <w:pPr>
        <w:widowControl w:val="0"/>
        <w:spacing w:after="0" w:line="240" w:lineRule="auto"/>
        <w:jc w:val="right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</w:p>
    <w:p w:rsidR="00082CA1" w:rsidRPr="00C319B0" w:rsidRDefault="00082CA1" w:rsidP="00082CA1">
      <w:pPr>
        <w:widowControl w:val="0"/>
        <w:spacing w:after="0" w:line="240" w:lineRule="auto"/>
        <w:jc w:val="right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t>Таблица № 1</w:t>
      </w:r>
    </w:p>
    <w:p w:rsidR="00082CA1" w:rsidRPr="00787DC6" w:rsidRDefault="00082CA1" w:rsidP="00082C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auto"/>
          <w:sz w:val="24"/>
          <w:szCs w:val="24"/>
        </w:rPr>
      </w:pPr>
      <w:r w:rsidRPr="00787DC6">
        <w:rPr>
          <w:rFonts w:ascii="Times New Roman" w:hAnsi="Times New Roman"/>
          <w:color w:val="auto"/>
          <w:sz w:val="24"/>
          <w:szCs w:val="24"/>
        </w:rPr>
        <w:t>СВЕДЕНИЯ</w:t>
      </w:r>
    </w:p>
    <w:p w:rsidR="00082CA1" w:rsidRPr="00787DC6" w:rsidRDefault="00082CA1" w:rsidP="00082C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auto"/>
          <w:sz w:val="24"/>
          <w:szCs w:val="24"/>
        </w:rPr>
      </w:pPr>
      <w:r w:rsidRPr="00787DC6">
        <w:rPr>
          <w:rFonts w:ascii="Times New Roman" w:hAnsi="Times New Roman"/>
          <w:color w:val="auto"/>
          <w:sz w:val="24"/>
          <w:szCs w:val="24"/>
        </w:rPr>
        <w:t xml:space="preserve">о выполнении мероприятий (результатов) </w:t>
      </w:r>
    </w:p>
    <w:p w:rsidR="00082CA1" w:rsidRPr="00787DC6" w:rsidRDefault="00082CA1" w:rsidP="00082C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auto"/>
          <w:sz w:val="24"/>
          <w:szCs w:val="24"/>
        </w:rPr>
      </w:pPr>
      <w:r w:rsidRPr="00787DC6">
        <w:rPr>
          <w:rFonts w:ascii="Times New Roman" w:hAnsi="Times New Roman"/>
          <w:color w:val="auto"/>
          <w:sz w:val="24"/>
          <w:szCs w:val="24"/>
        </w:rPr>
        <w:t xml:space="preserve">а также контрольных точек </w:t>
      </w:r>
      <w:r>
        <w:rPr>
          <w:rFonts w:ascii="Times New Roman" w:hAnsi="Times New Roman"/>
          <w:color w:val="auto"/>
          <w:sz w:val="24"/>
          <w:szCs w:val="24"/>
        </w:rPr>
        <w:t>муниципальной</w:t>
      </w:r>
      <w:r w:rsidRPr="00787DC6">
        <w:rPr>
          <w:rFonts w:ascii="Times New Roman" w:hAnsi="Times New Roman"/>
          <w:color w:val="auto"/>
          <w:sz w:val="24"/>
          <w:szCs w:val="24"/>
        </w:rPr>
        <w:t xml:space="preserve"> (комплексной)</w:t>
      </w:r>
      <w:r w:rsidR="001537CE">
        <w:rPr>
          <w:rFonts w:ascii="Times New Roman" w:hAnsi="Times New Roman"/>
          <w:color w:val="auto"/>
          <w:sz w:val="24"/>
          <w:szCs w:val="24"/>
        </w:rPr>
        <w:t xml:space="preserve"> </w:t>
      </w:r>
      <w:r w:rsidRPr="00787DC6">
        <w:rPr>
          <w:rFonts w:ascii="Times New Roman" w:hAnsi="Times New Roman"/>
          <w:color w:val="auto"/>
          <w:sz w:val="24"/>
          <w:szCs w:val="24"/>
        </w:rPr>
        <w:t>программы за 20</w:t>
      </w:r>
      <w:r w:rsidR="00983E1F">
        <w:rPr>
          <w:rFonts w:ascii="Times New Roman" w:hAnsi="Times New Roman"/>
          <w:color w:val="auto"/>
          <w:sz w:val="24"/>
          <w:szCs w:val="24"/>
        </w:rPr>
        <w:t>25</w:t>
      </w:r>
      <w:r w:rsidRPr="00787DC6">
        <w:rPr>
          <w:rFonts w:ascii="Times New Roman" w:hAnsi="Times New Roman"/>
          <w:color w:val="auto"/>
          <w:sz w:val="24"/>
          <w:szCs w:val="24"/>
        </w:rPr>
        <w:t xml:space="preserve"> г.</w:t>
      </w:r>
    </w:p>
    <w:p w:rsidR="00082CA1" w:rsidRPr="00787DC6" w:rsidRDefault="00082CA1" w:rsidP="00082C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</w:p>
    <w:tbl>
      <w:tblPr>
        <w:tblW w:w="1509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48"/>
        <w:gridCol w:w="2564"/>
        <w:gridCol w:w="1640"/>
        <w:gridCol w:w="1790"/>
        <w:gridCol w:w="1224"/>
        <w:gridCol w:w="1416"/>
        <w:gridCol w:w="1947"/>
        <w:gridCol w:w="1972"/>
        <w:gridCol w:w="1789"/>
      </w:tblGrid>
      <w:tr w:rsidR="00082CA1" w:rsidRPr="00023B8B" w:rsidTr="007728CA">
        <w:trPr>
          <w:trHeight w:val="477"/>
        </w:trPr>
        <w:tc>
          <w:tcPr>
            <w:tcW w:w="7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426D95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6D95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426D95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426D95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426D95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5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426D95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6D95">
              <w:rPr>
                <w:rFonts w:ascii="Times New Roman" w:hAnsi="Times New Roman"/>
                <w:sz w:val="24"/>
                <w:szCs w:val="24"/>
              </w:rPr>
              <w:t xml:space="preserve">Наименование мероприятия (результата) / контрольной точки </w:t>
            </w:r>
            <w:r w:rsidRPr="00426D95">
              <w:rPr>
                <w:rFonts w:ascii="Times New Roman" w:hAnsi="Times New Roman"/>
                <w:sz w:val="24"/>
                <w:szCs w:val="24"/>
              </w:rPr>
              <w:br/>
            </w:r>
            <w:hyperlink r:id="rId11" w:anchor="Par1127" w:history="1">
              <w:r w:rsidRPr="00426D95">
                <w:rPr>
                  <w:rFonts w:ascii="Times New Roman" w:hAnsi="Times New Roman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426D95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6D95">
              <w:rPr>
                <w:rFonts w:ascii="Times New Roman" w:hAnsi="Times New Roman"/>
                <w:sz w:val="24"/>
                <w:szCs w:val="24"/>
              </w:rPr>
              <w:t>Плановый срок реализации мероприятия (результата) /</w:t>
            </w:r>
          </w:p>
          <w:p w:rsidR="00082CA1" w:rsidRPr="00426D95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6D95">
              <w:rPr>
                <w:rFonts w:ascii="Times New Roman" w:hAnsi="Times New Roman"/>
                <w:sz w:val="24"/>
                <w:szCs w:val="24"/>
              </w:rPr>
              <w:t>наступления контрольной точки</w:t>
            </w:r>
          </w:p>
        </w:tc>
        <w:tc>
          <w:tcPr>
            <w:tcW w:w="17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426D95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6D95">
              <w:rPr>
                <w:rFonts w:ascii="Times New Roman" w:hAnsi="Times New Roman"/>
                <w:sz w:val="24"/>
                <w:szCs w:val="24"/>
              </w:rPr>
              <w:t>Фактический срок</w:t>
            </w:r>
          </w:p>
          <w:p w:rsidR="00082CA1" w:rsidRPr="00426D95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6D95">
              <w:rPr>
                <w:rFonts w:ascii="Times New Roman" w:hAnsi="Times New Roman"/>
                <w:sz w:val="24"/>
                <w:szCs w:val="24"/>
              </w:rPr>
              <w:t>реализации мероприятия (результата) / наступления контрольной точки</w:t>
            </w:r>
          </w:p>
        </w:tc>
        <w:tc>
          <w:tcPr>
            <w:tcW w:w="45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426D95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6D95">
              <w:rPr>
                <w:rFonts w:ascii="Times New Roman" w:hAnsi="Times New Roman"/>
                <w:sz w:val="24"/>
                <w:szCs w:val="24"/>
              </w:rPr>
              <w:t>Результаты</w:t>
            </w:r>
          </w:p>
        </w:tc>
        <w:tc>
          <w:tcPr>
            <w:tcW w:w="1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426D95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6D95">
              <w:rPr>
                <w:rFonts w:ascii="Times New Roman" w:hAnsi="Times New Roman"/>
                <w:sz w:val="24"/>
                <w:szCs w:val="24"/>
              </w:rPr>
              <w:t xml:space="preserve">Ответственный </w:t>
            </w:r>
            <w:r w:rsidRPr="00426D95">
              <w:rPr>
                <w:rFonts w:ascii="Times New Roman" w:hAnsi="Times New Roman"/>
                <w:sz w:val="24"/>
                <w:szCs w:val="24"/>
              </w:rPr>
              <w:br/>
              <w:t xml:space="preserve"> исполнитель, соисполнитель, участник  </w:t>
            </w:r>
            <w:r w:rsidRPr="00426D95">
              <w:rPr>
                <w:rFonts w:ascii="Times New Roman" w:hAnsi="Times New Roman"/>
                <w:sz w:val="24"/>
                <w:szCs w:val="24"/>
              </w:rPr>
              <w:br/>
              <w:t>(должность/ ФИО)</w:t>
            </w:r>
          </w:p>
        </w:tc>
        <w:tc>
          <w:tcPr>
            <w:tcW w:w="17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426D95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6D95">
              <w:rPr>
                <w:rFonts w:ascii="Times New Roman" w:hAnsi="Times New Roman"/>
                <w:sz w:val="24"/>
                <w:szCs w:val="24"/>
              </w:rPr>
              <w:t>Причины не реализации/ реализации не в полном объеме</w:t>
            </w:r>
          </w:p>
        </w:tc>
      </w:tr>
      <w:tr w:rsidR="00082CA1" w:rsidRPr="00023B8B" w:rsidTr="007728CA">
        <w:trPr>
          <w:trHeight w:val="1423"/>
        </w:trPr>
        <w:tc>
          <w:tcPr>
            <w:tcW w:w="7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2CA1" w:rsidRPr="00426D95" w:rsidRDefault="00082CA1" w:rsidP="00B9157D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2CA1" w:rsidRPr="00426D95" w:rsidRDefault="00082CA1" w:rsidP="00B9157D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2CA1" w:rsidRPr="00426D95" w:rsidRDefault="00082CA1" w:rsidP="00B9157D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2CA1" w:rsidRPr="00426D95" w:rsidRDefault="00082CA1" w:rsidP="00B9157D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426D95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6D95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426D95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6D95">
              <w:rPr>
                <w:rFonts w:ascii="Times New Roman" w:hAnsi="Times New Roman"/>
                <w:sz w:val="24"/>
                <w:szCs w:val="24"/>
              </w:rPr>
              <w:t>плановое значение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426D95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6D95">
              <w:rPr>
                <w:rFonts w:ascii="Times New Roman" w:hAnsi="Times New Roman"/>
                <w:sz w:val="24"/>
                <w:szCs w:val="24"/>
              </w:rPr>
              <w:t xml:space="preserve">фактическое значение </w:t>
            </w:r>
            <w:r w:rsidRPr="00426D95">
              <w:rPr>
                <w:rFonts w:ascii="Times New Roman" w:eastAsia="Calibri" w:hAnsi="Times New Roman"/>
                <w:color w:val="auto"/>
                <w:sz w:val="24"/>
                <w:szCs w:val="24"/>
                <w:vertAlign w:val="superscript"/>
                <w:lang w:eastAsia="en-US"/>
              </w:rPr>
              <w:footnoteReference w:id="1"/>
            </w:r>
          </w:p>
        </w:tc>
        <w:tc>
          <w:tcPr>
            <w:tcW w:w="1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2CA1" w:rsidRPr="00426D95" w:rsidRDefault="00082CA1" w:rsidP="00B9157D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2CA1" w:rsidRPr="00426D95" w:rsidRDefault="00082CA1" w:rsidP="00B9157D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2CA1" w:rsidRPr="00023B8B" w:rsidTr="007728CA">
        <w:trPr>
          <w:trHeight w:val="284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426D95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426D95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426D95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426D95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426D95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426D95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426D95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426D95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426D95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426D95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426D95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426D95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426D95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426D95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426D95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426D95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426D95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426D95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9</w:t>
            </w:r>
          </w:p>
        </w:tc>
      </w:tr>
      <w:tr w:rsidR="00082CA1" w:rsidRPr="00023B8B" w:rsidTr="007728CA">
        <w:trPr>
          <w:trHeight w:val="439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023B8B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434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023B8B" w:rsidRDefault="00082CA1" w:rsidP="001537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023B8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Структурный элемент </w:t>
            </w:r>
            <w:r w:rsidRPr="00023B8B">
              <w:rPr>
                <w:rFonts w:ascii="Times New Roman" w:hAnsi="Times New Roman"/>
                <w:color w:val="auto"/>
                <w:sz w:val="24"/>
                <w:szCs w:val="24"/>
              </w:rPr>
              <w:t>муниципальной</w:t>
            </w:r>
            <w:r w:rsidR="001537CE" w:rsidRPr="00023B8B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 w:rsidRPr="00023B8B">
              <w:rPr>
                <w:rFonts w:ascii="Times New Roman" w:hAnsi="Times New Roman"/>
                <w:color w:val="auto"/>
                <w:sz w:val="24"/>
                <w:szCs w:val="24"/>
              </w:rPr>
              <w:t>(комплексной)</w:t>
            </w:r>
            <w:r w:rsidR="001537CE" w:rsidRPr="00023B8B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 w:rsidRPr="00023B8B">
              <w:rPr>
                <w:rFonts w:ascii="Times New Roman" w:hAnsi="Times New Roman"/>
                <w:color w:val="auto"/>
                <w:sz w:val="24"/>
                <w:szCs w:val="24"/>
              </w:rPr>
              <w:t>программы</w:t>
            </w:r>
            <w:r w:rsidRPr="00023B8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 </w:t>
            </w:r>
          </w:p>
          <w:p w:rsidR="001537CE" w:rsidRPr="00023B8B" w:rsidRDefault="001537CE" w:rsidP="001537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023B8B">
              <w:rPr>
                <w:rFonts w:ascii="Times New Roman" w:hAnsi="Times New Roman"/>
                <w:sz w:val="24"/>
                <w:szCs w:val="24"/>
              </w:rPr>
              <w:t>Комплекс процессных мероприятий  «</w:t>
            </w:r>
            <w:r w:rsidR="004E5D9F" w:rsidRPr="00023B8B">
              <w:rPr>
                <w:rFonts w:ascii="Times New Roman" w:hAnsi="Times New Roman"/>
                <w:sz w:val="24"/>
                <w:szCs w:val="24"/>
              </w:rPr>
              <w:t xml:space="preserve">Развитие муниципального управления и муниципальной службы в </w:t>
            </w:r>
            <w:r w:rsidR="00DE61D9">
              <w:rPr>
                <w:rFonts w:ascii="Times New Roman" w:hAnsi="Times New Roman"/>
                <w:sz w:val="24"/>
                <w:szCs w:val="24"/>
              </w:rPr>
              <w:t>Мирненском</w:t>
            </w:r>
            <w:r w:rsidR="004E5D9F" w:rsidRPr="00023B8B">
              <w:rPr>
                <w:rFonts w:ascii="Times New Roman" w:hAnsi="Times New Roman"/>
                <w:sz w:val="24"/>
                <w:szCs w:val="24"/>
              </w:rPr>
              <w:t xml:space="preserve"> сельском поселении, дополнительное профессиональное образование лиц, занятых в системе местного самоуправления</w:t>
            </w:r>
            <w:r w:rsidRPr="00023B8B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877C17" w:rsidRPr="00023B8B" w:rsidTr="007728CA">
        <w:trPr>
          <w:trHeight w:val="569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C17" w:rsidRPr="00023B8B" w:rsidRDefault="00877C17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auto"/>
                <w:sz w:val="24"/>
                <w:szCs w:val="24"/>
                <w:lang w:val="en-US" w:eastAsia="en-US"/>
              </w:rPr>
            </w:pPr>
            <w:r w:rsidRPr="00023B8B">
              <w:rPr>
                <w:rFonts w:ascii="Times New Roman" w:eastAsia="Calibri" w:hAnsi="Times New Roman"/>
                <w:color w:val="auto"/>
                <w:sz w:val="24"/>
                <w:szCs w:val="24"/>
                <w:lang w:val="en-US" w:eastAsia="en-US"/>
              </w:rPr>
              <w:t>1.1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C17" w:rsidRPr="00023B8B" w:rsidRDefault="00877C17" w:rsidP="001537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023B8B">
              <w:rPr>
                <w:rFonts w:ascii="Times New Roman" w:hAnsi="Times New Roman"/>
                <w:sz w:val="24"/>
                <w:szCs w:val="24"/>
              </w:rPr>
              <w:t>Мероприятие (результат) «Совершенствование правовой и методической основы муниципальной службы, взносы в СМО»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C17" w:rsidRPr="00023B8B" w:rsidRDefault="00877C17" w:rsidP="00A608A9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B8B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C17" w:rsidRPr="00023B8B" w:rsidRDefault="00877C17" w:rsidP="007728CA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23B8B"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</w:p>
          <w:p w:rsidR="00877C17" w:rsidRPr="00023B8B" w:rsidRDefault="00877C17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C17" w:rsidRPr="00023B8B" w:rsidRDefault="00877C17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023B8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Шт.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C17" w:rsidRPr="00023B8B" w:rsidRDefault="00877C17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023B8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C17" w:rsidRPr="00023B8B" w:rsidRDefault="00877C17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023B8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C17" w:rsidRPr="00023B8B" w:rsidRDefault="00877C17" w:rsidP="005E0C90">
            <w:pPr>
              <w:pStyle w:val="Standard"/>
              <w:rPr>
                <w:sz w:val="24"/>
                <w:szCs w:val="24"/>
              </w:rPr>
            </w:pPr>
            <w:r w:rsidRPr="00023B8B">
              <w:rPr>
                <w:sz w:val="24"/>
                <w:szCs w:val="24"/>
              </w:rPr>
              <w:t xml:space="preserve">Администрация </w:t>
            </w:r>
            <w:r w:rsidR="00DE61D9">
              <w:rPr>
                <w:sz w:val="24"/>
                <w:szCs w:val="24"/>
              </w:rPr>
              <w:t>Мирненского</w:t>
            </w:r>
            <w:r w:rsidRPr="00023B8B">
              <w:rPr>
                <w:sz w:val="24"/>
                <w:szCs w:val="24"/>
              </w:rPr>
              <w:t xml:space="preserve"> сельского поселения</w:t>
            </w:r>
          </w:p>
          <w:p w:rsidR="00877C17" w:rsidRPr="00023B8B" w:rsidRDefault="00877C17" w:rsidP="005E0C90">
            <w:pPr>
              <w:pStyle w:val="Standard"/>
              <w:rPr>
                <w:sz w:val="24"/>
                <w:szCs w:val="24"/>
              </w:rPr>
            </w:pPr>
            <w:r w:rsidRPr="00023B8B">
              <w:rPr>
                <w:sz w:val="24"/>
                <w:szCs w:val="24"/>
              </w:rPr>
              <w:t>Специалист первой категории по правовой</w:t>
            </w:r>
            <w:r w:rsidR="00637F3F">
              <w:rPr>
                <w:sz w:val="24"/>
                <w:szCs w:val="24"/>
              </w:rPr>
              <w:t xml:space="preserve"> и кадровой работе Бунина М.А.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C17" w:rsidRPr="00023B8B" w:rsidRDefault="00877C17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023B8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-</w:t>
            </w:r>
          </w:p>
        </w:tc>
      </w:tr>
      <w:tr w:rsidR="00877C17" w:rsidRPr="00023B8B" w:rsidTr="004F0E2F">
        <w:trPr>
          <w:trHeight w:val="2262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C17" w:rsidRPr="00023B8B" w:rsidRDefault="00877C17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auto"/>
                <w:sz w:val="24"/>
                <w:szCs w:val="24"/>
                <w:lang w:val="en-US" w:eastAsia="en-US"/>
              </w:rPr>
            </w:pPr>
            <w:r w:rsidRPr="00023B8B">
              <w:rPr>
                <w:rFonts w:ascii="Times New Roman" w:eastAsia="Calibri" w:hAnsi="Times New Roman"/>
                <w:color w:val="auto"/>
                <w:sz w:val="24"/>
                <w:szCs w:val="24"/>
                <w:lang w:val="en-US" w:eastAsia="en-US"/>
              </w:rPr>
              <w:lastRenderedPageBreak/>
              <w:t>1.1.1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C17" w:rsidRPr="00023B8B" w:rsidRDefault="00877C17" w:rsidP="000B0AD1">
            <w:pPr>
              <w:pStyle w:val="aff3"/>
              <w:rPr>
                <w:rFonts w:ascii="Times New Roman" w:hAnsi="Times New Roman"/>
                <w:sz w:val="24"/>
                <w:szCs w:val="24"/>
              </w:rPr>
            </w:pPr>
            <w:r w:rsidRPr="00023B8B">
              <w:rPr>
                <w:rFonts w:ascii="Times New Roman" w:hAnsi="Times New Roman"/>
                <w:sz w:val="24"/>
                <w:szCs w:val="24"/>
              </w:rPr>
              <w:t xml:space="preserve">Контрольная точка </w:t>
            </w:r>
          </w:p>
          <w:p w:rsidR="00877C17" w:rsidRPr="00023B8B" w:rsidRDefault="00877C17" w:rsidP="00426D95">
            <w:pPr>
              <w:tabs>
                <w:tab w:val="left" w:pos="11057"/>
              </w:tabs>
              <w:rPr>
                <w:rFonts w:ascii="Times New Roman" w:hAnsi="Times New Roman"/>
                <w:sz w:val="24"/>
                <w:szCs w:val="24"/>
              </w:rPr>
            </w:pPr>
            <w:r w:rsidRPr="00023B8B">
              <w:rPr>
                <w:rFonts w:ascii="Times New Roman" w:hAnsi="Times New Roman"/>
                <w:sz w:val="24"/>
                <w:szCs w:val="24"/>
              </w:rPr>
              <w:t>«Заключен договор на оплату членского взноса в Ассоциацию СМО РО»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C17" w:rsidRPr="00023B8B" w:rsidRDefault="00877C17" w:rsidP="00A608A9">
            <w:pPr>
              <w:widowControl w:val="0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023B8B">
              <w:rPr>
                <w:rFonts w:ascii="Times New Roman" w:hAnsi="Times New Roman"/>
                <w:spacing w:val="-20"/>
                <w:sz w:val="24"/>
                <w:szCs w:val="24"/>
              </w:rPr>
              <w:t>31.12.2025</w:t>
            </w:r>
          </w:p>
          <w:p w:rsidR="00877C17" w:rsidRPr="00023B8B" w:rsidRDefault="00877C17" w:rsidP="00877C17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C17" w:rsidRPr="00023B8B" w:rsidRDefault="00877C17" w:rsidP="009A3D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023B8B">
              <w:rPr>
                <w:rFonts w:ascii="Times New Roman" w:eastAsia="Calibri" w:hAnsi="Times New Roman"/>
                <w:color w:val="auto"/>
                <w:sz w:val="24"/>
                <w:szCs w:val="24"/>
                <w:lang w:val="en-US" w:eastAsia="en-US"/>
              </w:rPr>
              <w:t>12.02</w:t>
            </w:r>
            <w:r w:rsidRPr="00023B8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.2025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C17" w:rsidRPr="00023B8B" w:rsidRDefault="00877C17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023B8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C17" w:rsidRPr="00023B8B" w:rsidRDefault="00877C17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023B8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C17" w:rsidRPr="00023B8B" w:rsidRDefault="00877C17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023B8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C17" w:rsidRPr="00023B8B" w:rsidRDefault="00877C17" w:rsidP="00731940">
            <w:pPr>
              <w:widowControl w:val="0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023B8B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Администрация </w:t>
            </w:r>
            <w:r w:rsidR="00DE61D9">
              <w:rPr>
                <w:rFonts w:ascii="Times New Roman" w:hAnsi="Times New Roman"/>
                <w:color w:val="auto"/>
                <w:sz w:val="24"/>
                <w:szCs w:val="24"/>
              </w:rPr>
              <w:t>Мирненского</w:t>
            </w:r>
            <w:r w:rsidR="00637F3F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сельского поселения (специалист </w:t>
            </w:r>
            <w:r w:rsidRPr="00023B8B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категории сектора экономики и финансов)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C17" w:rsidRPr="00023B8B" w:rsidRDefault="00877C17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023B8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-</w:t>
            </w:r>
          </w:p>
        </w:tc>
      </w:tr>
      <w:tr w:rsidR="00877C17" w:rsidRPr="00023B8B" w:rsidTr="007728CA">
        <w:trPr>
          <w:trHeight w:val="556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C17" w:rsidRPr="00023B8B" w:rsidRDefault="00877C17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023B8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1.2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C17" w:rsidRPr="00023B8B" w:rsidRDefault="00877C17" w:rsidP="00877C17">
            <w:pPr>
              <w:widowControl w:val="0"/>
              <w:jc w:val="both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023B8B">
              <w:rPr>
                <w:rFonts w:ascii="Times New Roman" w:hAnsi="Times New Roman"/>
                <w:sz w:val="24"/>
                <w:szCs w:val="24"/>
              </w:rPr>
              <w:t>Мероприятие (результат) «Ежегодная диспансеризация муниципальных служащих»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C17" w:rsidRPr="00023B8B" w:rsidRDefault="00877C17" w:rsidP="00A608A9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023B8B">
              <w:rPr>
                <w:rFonts w:ascii="Times New Roman" w:hAnsi="Times New Roman"/>
                <w:spacing w:val="-20"/>
                <w:sz w:val="24"/>
                <w:szCs w:val="24"/>
              </w:rPr>
              <w:t>Х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C17" w:rsidRPr="00023B8B" w:rsidRDefault="00877C17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proofErr w:type="spellStart"/>
            <w:r w:rsidRPr="00023B8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х</w:t>
            </w:r>
            <w:proofErr w:type="spellEnd"/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C17" w:rsidRPr="00023B8B" w:rsidRDefault="00877C17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proofErr w:type="spellStart"/>
            <w:r w:rsidRPr="00023B8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х</w:t>
            </w:r>
            <w:proofErr w:type="spellEnd"/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C17" w:rsidRPr="00023B8B" w:rsidRDefault="00877C17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proofErr w:type="spellStart"/>
            <w:r w:rsidRPr="00023B8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х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C17" w:rsidRPr="00023B8B" w:rsidRDefault="00877C17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proofErr w:type="spellStart"/>
            <w:r w:rsidRPr="00023B8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х</w:t>
            </w:r>
            <w:proofErr w:type="spellEnd"/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C17" w:rsidRPr="00023B8B" w:rsidRDefault="00877C17" w:rsidP="005E0C90">
            <w:pPr>
              <w:pStyle w:val="Standard"/>
              <w:rPr>
                <w:sz w:val="24"/>
                <w:szCs w:val="24"/>
              </w:rPr>
            </w:pPr>
            <w:r w:rsidRPr="00023B8B">
              <w:rPr>
                <w:sz w:val="24"/>
                <w:szCs w:val="24"/>
              </w:rPr>
              <w:t xml:space="preserve">Администрация </w:t>
            </w:r>
            <w:r w:rsidR="00DE61D9">
              <w:rPr>
                <w:sz w:val="24"/>
                <w:szCs w:val="24"/>
              </w:rPr>
              <w:t>Мирненского</w:t>
            </w:r>
            <w:r w:rsidRPr="00023B8B">
              <w:rPr>
                <w:sz w:val="24"/>
                <w:szCs w:val="24"/>
              </w:rPr>
              <w:t xml:space="preserve"> сельского поселения</w:t>
            </w:r>
          </w:p>
          <w:p w:rsidR="00877C17" w:rsidRPr="00023B8B" w:rsidRDefault="00877C17" w:rsidP="005E0C90">
            <w:pPr>
              <w:pStyle w:val="Standard"/>
              <w:rPr>
                <w:sz w:val="24"/>
                <w:szCs w:val="24"/>
              </w:rPr>
            </w:pPr>
            <w:r w:rsidRPr="00023B8B">
              <w:rPr>
                <w:sz w:val="24"/>
                <w:szCs w:val="24"/>
              </w:rPr>
              <w:t>Специалист первой категории по правовой</w:t>
            </w:r>
            <w:r w:rsidR="00637F3F">
              <w:rPr>
                <w:sz w:val="24"/>
                <w:szCs w:val="24"/>
              </w:rPr>
              <w:t xml:space="preserve"> и кадровой работе 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C17" w:rsidRPr="00023B8B" w:rsidRDefault="00877C17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023B8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-</w:t>
            </w:r>
          </w:p>
        </w:tc>
      </w:tr>
      <w:tr w:rsidR="00877C17" w:rsidRPr="00023B8B" w:rsidTr="007728CA">
        <w:trPr>
          <w:trHeight w:val="556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C17" w:rsidRPr="00023B8B" w:rsidRDefault="00877C17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auto"/>
                <w:sz w:val="24"/>
                <w:szCs w:val="24"/>
                <w:lang w:val="en-US" w:eastAsia="en-US"/>
              </w:rPr>
            </w:pPr>
            <w:r w:rsidRPr="00023B8B">
              <w:rPr>
                <w:rFonts w:ascii="Times New Roman" w:eastAsia="Calibri" w:hAnsi="Times New Roman"/>
                <w:color w:val="auto"/>
                <w:sz w:val="24"/>
                <w:szCs w:val="24"/>
                <w:lang w:val="en-US" w:eastAsia="en-US"/>
              </w:rPr>
              <w:t>1.2.1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C17" w:rsidRPr="00023B8B" w:rsidRDefault="00877C17" w:rsidP="00877C17">
            <w:pPr>
              <w:tabs>
                <w:tab w:val="left" w:pos="11057"/>
              </w:tabs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023B8B">
              <w:rPr>
                <w:rFonts w:ascii="Times New Roman" w:hAnsi="Times New Roman"/>
                <w:sz w:val="24"/>
                <w:szCs w:val="24"/>
              </w:rPr>
              <w:t xml:space="preserve">Контрольная точка Заключен договор 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C17" w:rsidRPr="00023B8B" w:rsidRDefault="00877C17" w:rsidP="00A608A9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B8B">
              <w:rPr>
                <w:rFonts w:ascii="Times New Roman" w:hAnsi="Times New Roman"/>
                <w:spacing w:val="-20"/>
                <w:sz w:val="24"/>
                <w:szCs w:val="24"/>
              </w:rPr>
              <w:t>31.12.2027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C17" w:rsidRPr="00023B8B" w:rsidRDefault="00877C17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val="en-US" w:eastAsia="en-US"/>
              </w:rPr>
            </w:pPr>
            <w:r w:rsidRPr="00023B8B">
              <w:rPr>
                <w:rFonts w:ascii="Times New Roman" w:eastAsia="Calibri" w:hAnsi="Times New Roman"/>
                <w:color w:val="auto"/>
                <w:sz w:val="24"/>
                <w:szCs w:val="24"/>
                <w:lang w:val="en-US" w:eastAsia="en-US"/>
              </w:rPr>
              <w:t>-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C17" w:rsidRPr="00023B8B" w:rsidRDefault="00023B8B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х</w:t>
            </w:r>
            <w:proofErr w:type="spellEnd"/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C17" w:rsidRPr="00023B8B" w:rsidRDefault="00023B8B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х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C17" w:rsidRPr="00023B8B" w:rsidRDefault="00023B8B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х</w:t>
            </w:r>
            <w:proofErr w:type="spellEnd"/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C17" w:rsidRPr="00023B8B" w:rsidRDefault="00877C17" w:rsidP="00A608A9">
            <w:pPr>
              <w:widowControl w:val="0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023B8B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Администрация </w:t>
            </w:r>
            <w:r w:rsidR="00DE61D9">
              <w:rPr>
                <w:rFonts w:ascii="Times New Roman" w:hAnsi="Times New Roman"/>
                <w:color w:val="auto"/>
                <w:sz w:val="24"/>
                <w:szCs w:val="24"/>
              </w:rPr>
              <w:t>Мирненского</w:t>
            </w:r>
            <w:r w:rsidRPr="00023B8B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с</w:t>
            </w:r>
            <w:r w:rsidR="00637F3F">
              <w:rPr>
                <w:rFonts w:ascii="Times New Roman" w:hAnsi="Times New Roman"/>
                <w:color w:val="auto"/>
                <w:sz w:val="24"/>
                <w:szCs w:val="24"/>
              </w:rPr>
              <w:t>ельского поселения</w:t>
            </w:r>
            <w:proofErr w:type="gramStart"/>
            <w:r w:rsidR="00637F3F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,</w:t>
            </w:r>
            <w:proofErr w:type="gramEnd"/>
            <w:r w:rsidR="00637F3F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(специалист </w:t>
            </w:r>
            <w:r w:rsidRPr="00023B8B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сектора экономики и финансов)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C17" w:rsidRPr="00023B8B" w:rsidRDefault="00023B8B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-</w:t>
            </w:r>
          </w:p>
        </w:tc>
      </w:tr>
      <w:tr w:rsidR="00877C17" w:rsidRPr="00023B8B" w:rsidTr="007728CA">
        <w:trPr>
          <w:trHeight w:val="556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C17" w:rsidRPr="00637F3F" w:rsidRDefault="00877C17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637F3F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1.3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C17" w:rsidRPr="00023B8B" w:rsidRDefault="00877C17" w:rsidP="00877C17">
            <w:pPr>
              <w:widowControl w:val="0"/>
              <w:tabs>
                <w:tab w:val="left" w:pos="11057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023B8B">
              <w:rPr>
                <w:rFonts w:ascii="Times New Roman" w:hAnsi="Times New Roman"/>
                <w:sz w:val="24"/>
                <w:szCs w:val="24"/>
              </w:rPr>
              <w:t>Мероприятие (результат) «</w:t>
            </w:r>
            <w:r w:rsidRPr="00023B8B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Проведены выборы депутатов Собрания </w:t>
            </w:r>
            <w:r w:rsidRPr="00023B8B">
              <w:rPr>
                <w:rFonts w:ascii="Times New Roman" w:hAnsi="Times New Roman"/>
                <w:snapToGrid w:val="0"/>
                <w:sz w:val="24"/>
                <w:szCs w:val="24"/>
              </w:rPr>
              <w:lastRenderedPageBreak/>
              <w:t xml:space="preserve">депутатов </w:t>
            </w:r>
            <w:r w:rsidR="00DE61D9">
              <w:rPr>
                <w:rFonts w:ascii="Times New Roman" w:hAnsi="Times New Roman"/>
                <w:snapToGrid w:val="0"/>
                <w:sz w:val="24"/>
                <w:szCs w:val="24"/>
              </w:rPr>
              <w:t>Мирненского</w:t>
            </w:r>
            <w:r w:rsidRPr="00023B8B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сельского поселения»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C17" w:rsidRPr="00023B8B" w:rsidRDefault="00877C17" w:rsidP="00A608A9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023B8B">
              <w:rPr>
                <w:rFonts w:ascii="Times New Roman" w:hAnsi="Times New Roman"/>
                <w:spacing w:val="-20"/>
                <w:sz w:val="24"/>
                <w:szCs w:val="24"/>
              </w:rPr>
              <w:lastRenderedPageBreak/>
              <w:t>Х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C17" w:rsidRPr="00023B8B" w:rsidRDefault="00877C17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023B8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C17" w:rsidRPr="00023B8B" w:rsidRDefault="00023B8B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х</w:t>
            </w:r>
            <w:proofErr w:type="spellEnd"/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C17" w:rsidRPr="00023B8B" w:rsidRDefault="00023B8B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х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C17" w:rsidRPr="00023B8B" w:rsidRDefault="00023B8B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х</w:t>
            </w:r>
            <w:proofErr w:type="spellEnd"/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C17" w:rsidRPr="00023B8B" w:rsidRDefault="00877C17" w:rsidP="00A608A9">
            <w:pPr>
              <w:pStyle w:val="Standard"/>
              <w:rPr>
                <w:sz w:val="24"/>
                <w:szCs w:val="24"/>
              </w:rPr>
            </w:pPr>
            <w:r w:rsidRPr="00023B8B">
              <w:rPr>
                <w:sz w:val="24"/>
                <w:szCs w:val="24"/>
              </w:rPr>
              <w:t xml:space="preserve">Администрация </w:t>
            </w:r>
            <w:r w:rsidR="00DE61D9">
              <w:rPr>
                <w:sz w:val="24"/>
                <w:szCs w:val="24"/>
              </w:rPr>
              <w:t>Мирненского</w:t>
            </w:r>
            <w:r w:rsidRPr="00023B8B">
              <w:rPr>
                <w:sz w:val="24"/>
                <w:szCs w:val="24"/>
              </w:rPr>
              <w:t xml:space="preserve"> сельского </w:t>
            </w:r>
            <w:r w:rsidRPr="00023B8B">
              <w:rPr>
                <w:sz w:val="24"/>
                <w:szCs w:val="24"/>
              </w:rPr>
              <w:lastRenderedPageBreak/>
              <w:t>поселения</w:t>
            </w:r>
          </w:p>
          <w:p w:rsidR="00877C17" w:rsidRPr="00023B8B" w:rsidRDefault="00877C17" w:rsidP="00A608A9">
            <w:pPr>
              <w:pStyle w:val="Standard"/>
              <w:rPr>
                <w:sz w:val="24"/>
                <w:szCs w:val="24"/>
              </w:rPr>
            </w:pPr>
            <w:r w:rsidRPr="00023B8B">
              <w:rPr>
                <w:sz w:val="24"/>
                <w:szCs w:val="24"/>
              </w:rPr>
              <w:t>Специалист первой категории по правовой</w:t>
            </w:r>
            <w:r w:rsidR="00637F3F">
              <w:rPr>
                <w:sz w:val="24"/>
                <w:szCs w:val="24"/>
              </w:rPr>
              <w:t xml:space="preserve"> и кадровой работе 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C17" w:rsidRPr="00023B8B" w:rsidRDefault="00023B8B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lastRenderedPageBreak/>
              <w:t>-</w:t>
            </w:r>
          </w:p>
        </w:tc>
      </w:tr>
      <w:tr w:rsidR="00877C17" w:rsidRPr="00023B8B" w:rsidTr="007728CA">
        <w:trPr>
          <w:trHeight w:val="556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C17" w:rsidRPr="00023B8B" w:rsidRDefault="00877C17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auto"/>
                <w:sz w:val="24"/>
                <w:szCs w:val="24"/>
                <w:lang w:val="en-US" w:eastAsia="en-US"/>
              </w:rPr>
            </w:pPr>
            <w:r w:rsidRPr="00023B8B">
              <w:rPr>
                <w:rFonts w:ascii="Times New Roman" w:eastAsia="Calibri" w:hAnsi="Times New Roman"/>
                <w:color w:val="auto"/>
                <w:sz w:val="24"/>
                <w:szCs w:val="24"/>
                <w:lang w:val="en-US" w:eastAsia="en-US"/>
              </w:rPr>
              <w:lastRenderedPageBreak/>
              <w:t>1.3.1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C17" w:rsidRPr="00023B8B" w:rsidRDefault="00877C17" w:rsidP="00877C17">
            <w:pPr>
              <w:tabs>
                <w:tab w:val="left" w:pos="11057"/>
              </w:tabs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023B8B">
              <w:rPr>
                <w:rFonts w:ascii="Times New Roman" w:hAnsi="Times New Roman"/>
                <w:sz w:val="24"/>
                <w:szCs w:val="24"/>
              </w:rPr>
              <w:t xml:space="preserve">Контрольная точка Перечислены денежные средства в ТИК в соответствии со сметой 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C17" w:rsidRPr="00023B8B" w:rsidRDefault="00877C17" w:rsidP="00A608A9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023B8B">
              <w:rPr>
                <w:rFonts w:ascii="Times New Roman" w:hAnsi="Times New Roman"/>
                <w:spacing w:val="-20"/>
                <w:sz w:val="24"/>
                <w:szCs w:val="24"/>
              </w:rPr>
              <w:t>30.06.2026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C17" w:rsidRPr="00023B8B" w:rsidRDefault="00877C17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val="en-US" w:eastAsia="en-US"/>
              </w:rPr>
            </w:pPr>
            <w:r w:rsidRPr="00023B8B">
              <w:rPr>
                <w:rFonts w:ascii="Times New Roman" w:eastAsia="Calibri" w:hAnsi="Times New Roman"/>
                <w:color w:val="auto"/>
                <w:sz w:val="24"/>
                <w:szCs w:val="24"/>
                <w:lang w:val="en-US" w:eastAsia="en-US"/>
              </w:rPr>
              <w:t>-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C17" w:rsidRPr="00023B8B" w:rsidRDefault="00023B8B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х</w:t>
            </w:r>
            <w:proofErr w:type="spellEnd"/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C17" w:rsidRPr="00023B8B" w:rsidRDefault="00023B8B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х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C17" w:rsidRPr="00023B8B" w:rsidRDefault="00023B8B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х</w:t>
            </w:r>
            <w:proofErr w:type="spellEnd"/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C17" w:rsidRPr="00023B8B" w:rsidRDefault="00877C17" w:rsidP="00A608A9">
            <w:pPr>
              <w:widowControl w:val="0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023B8B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Администрация </w:t>
            </w:r>
            <w:r w:rsidR="00DE61D9">
              <w:rPr>
                <w:rFonts w:ascii="Times New Roman" w:hAnsi="Times New Roman"/>
                <w:color w:val="auto"/>
                <w:sz w:val="24"/>
                <w:szCs w:val="24"/>
              </w:rPr>
              <w:t>Мирненского</w:t>
            </w:r>
            <w:r w:rsidRPr="00023B8B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сел</w:t>
            </w:r>
            <w:r w:rsidR="00637F3F">
              <w:rPr>
                <w:rFonts w:ascii="Times New Roman" w:hAnsi="Times New Roman"/>
                <w:color w:val="auto"/>
                <w:sz w:val="24"/>
                <w:szCs w:val="24"/>
              </w:rPr>
              <w:t>ьского поселения (</w:t>
            </w:r>
            <w:proofErr w:type="spellStart"/>
            <w:r w:rsidR="00637F3F">
              <w:rPr>
                <w:rFonts w:ascii="Times New Roman" w:hAnsi="Times New Roman"/>
                <w:color w:val="auto"/>
                <w:sz w:val="24"/>
                <w:szCs w:val="24"/>
              </w:rPr>
              <w:t>Лавренко</w:t>
            </w:r>
            <w:proofErr w:type="spellEnd"/>
            <w:r w:rsidR="00637F3F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А.А.</w:t>
            </w:r>
            <w:r w:rsidRPr="00023B8B">
              <w:rPr>
                <w:rFonts w:ascii="Times New Roman" w:hAnsi="Times New Roman"/>
                <w:color w:val="auto"/>
                <w:sz w:val="24"/>
                <w:szCs w:val="24"/>
              </w:rPr>
              <w:t>, главный специалист (главный бухгалтер))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C17" w:rsidRPr="00023B8B" w:rsidRDefault="00023B8B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-</w:t>
            </w:r>
          </w:p>
        </w:tc>
      </w:tr>
      <w:tr w:rsidR="00877C17" w:rsidRPr="00023B8B" w:rsidTr="007728CA">
        <w:trPr>
          <w:trHeight w:val="569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C17" w:rsidRPr="00637F3F" w:rsidRDefault="00877C17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637F3F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1.4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C17" w:rsidRPr="00023B8B" w:rsidRDefault="00877C17" w:rsidP="00877C17">
            <w:pPr>
              <w:widowControl w:val="0"/>
              <w:tabs>
                <w:tab w:val="left" w:pos="11057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023B8B">
              <w:rPr>
                <w:rFonts w:ascii="Times New Roman" w:hAnsi="Times New Roman"/>
                <w:sz w:val="24"/>
                <w:szCs w:val="24"/>
              </w:rPr>
              <w:t>Мероприятие (результат) «Проведена специальная оценка условий труда на рабочих местах»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C17" w:rsidRPr="00023B8B" w:rsidRDefault="00877C17" w:rsidP="00A608A9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023B8B">
              <w:rPr>
                <w:rFonts w:ascii="Times New Roman" w:hAnsi="Times New Roman"/>
                <w:spacing w:val="-20"/>
                <w:sz w:val="24"/>
                <w:szCs w:val="24"/>
              </w:rPr>
              <w:t>Х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C17" w:rsidRPr="00023B8B" w:rsidRDefault="00877C17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proofErr w:type="spellStart"/>
            <w:r w:rsidRPr="00023B8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х</w:t>
            </w:r>
            <w:proofErr w:type="spellEnd"/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C17" w:rsidRPr="00023B8B" w:rsidRDefault="00023B8B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х</w:t>
            </w:r>
            <w:proofErr w:type="spellEnd"/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C17" w:rsidRPr="00023B8B" w:rsidRDefault="00023B8B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х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C17" w:rsidRPr="00023B8B" w:rsidRDefault="00023B8B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х</w:t>
            </w:r>
            <w:proofErr w:type="spellEnd"/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C17" w:rsidRPr="00023B8B" w:rsidRDefault="00877C17" w:rsidP="00A608A9">
            <w:pPr>
              <w:pStyle w:val="Standard"/>
              <w:rPr>
                <w:sz w:val="24"/>
                <w:szCs w:val="24"/>
              </w:rPr>
            </w:pPr>
            <w:r w:rsidRPr="00023B8B">
              <w:rPr>
                <w:sz w:val="24"/>
                <w:szCs w:val="24"/>
              </w:rPr>
              <w:t xml:space="preserve">Администрация </w:t>
            </w:r>
            <w:r w:rsidR="00DE61D9">
              <w:rPr>
                <w:sz w:val="24"/>
                <w:szCs w:val="24"/>
              </w:rPr>
              <w:t>Мирненского</w:t>
            </w:r>
            <w:r w:rsidRPr="00023B8B">
              <w:rPr>
                <w:sz w:val="24"/>
                <w:szCs w:val="24"/>
              </w:rPr>
              <w:t xml:space="preserve"> сельского поселения</w:t>
            </w:r>
          </w:p>
          <w:p w:rsidR="00877C17" w:rsidRPr="00023B8B" w:rsidRDefault="00877C17" w:rsidP="00A608A9">
            <w:pPr>
              <w:pStyle w:val="Standard"/>
              <w:rPr>
                <w:sz w:val="24"/>
                <w:szCs w:val="24"/>
              </w:rPr>
            </w:pPr>
            <w:r w:rsidRPr="00023B8B">
              <w:rPr>
                <w:sz w:val="24"/>
                <w:szCs w:val="24"/>
              </w:rPr>
              <w:t>Специалист первой категории по правовой</w:t>
            </w:r>
            <w:r w:rsidR="00637F3F">
              <w:rPr>
                <w:sz w:val="24"/>
                <w:szCs w:val="24"/>
              </w:rPr>
              <w:t xml:space="preserve"> и кадровой работе 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C17" w:rsidRPr="00023B8B" w:rsidRDefault="00023B8B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-</w:t>
            </w:r>
          </w:p>
        </w:tc>
      </w:tr>
      <w:tr w:rsidR="001E0AE9" w:rsidRPr="00023B8B" w:rsidTr="007728CA">
        <w:trPr>
          <w:trHeight w:val="569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AE9" w:rsidRPr="00023B8B" w:rsidRDefault="001E0AE9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auto"/>
                <w:sz w:val="24"/>
                <w:szCs w:val="24"/>
                <w:lang w:val="en-US" w:eastAsia="en-US"/>
              </w:rPr>
            </w:pPr>
            <w:r w:rsidRPr="00023B8B">
              <w:rPr>
                <w:rFonts w:ascii="Times New Roman" w:eastAsia="Calibri" w:hAnsi="Times New Roman"/>
                <w:color w:val="auto"/>
                <w:sz w:val="24"/>
                <w:szCs w:val="24"/>
                <w:lang w:val="en-US" w:eastAsia="en-US"/>
              </w:rPr>
              <w:t>1.4.1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AE9" w:rsidRPr="00023B8B" w:rsidRDefault="001E0AE9" w:rsidP="00877C17">
            <w:pPr>
              <w:widowControl w:val="0"/>
              <w:tabs>
                <w:tab w:val="left" w:pos="11057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023B8B">
              <w:rPr>
                <w:rFonts w:ascii="Times New Roman" w:hAnsi="Times New Roman"/>
                <w:sz w:val="24"/>
                <w:szCs w:val="24"/>
              </w:rPr>
              <w:t>Контрольная точка Заключен договор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AE9" w:rsidRPr="00023B8B" w:rsidRDefault="001E0AE9" w:rsidP="00A608A9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023B8B">
              <w:rPr>
                <w:rFonts w:ascii="Times New Roman" w:hAnsi="Times New Roman"/>
                <w:spacing w:val="-20"/>
                <w:sz w:val="24"/>
                <w:szCs w:val="24"/>
              </w:rPr>
              <w:t>31.12.2027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AE9" w:rsidRPr="00023B8B" w:rsidRDefault="001E0AE9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023B8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AE9" w:rsidRPr="00023B8B" w:rsidRDefault="00023B8B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х</w:t>
            </w:r>
            <w:proofErr w:type="spellEnd"/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AE9" w:rsidRPr="00023B8B" w:rsidRDefault="00023B8B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х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AE9" w:rsidRPr="00023B8B" w:rsidRDefault="00023B8B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х</w:t>
            </w:r>
            <w:proofErr w:type="spellEnd"/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F3F" w:rsidRDefault="001E0AE9" w:rsidP="00A608A9">
            <w:pPr>
              <w:widowControl w:val="0"/>
              <w:outlineLvl w:val="2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23B8B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Администрация </w:t>
            </w:r>
            <w:r w:rsidR="00DE61D9">
              <w:rPr>
                <w:rFonts w:ascii="Times New Roman" w:hAnsi="Times New Roman"/>
                <w:color w:val="auto"/>
                <w:sz w:val="24"/>
                <w:szCs w:val="24"/>
              </w:rPr>
              <w:t>Мирненского</w:t>
            </w:r>
            <w:r w:rsidRPr="00023B8B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с</w:t>
            </w:r>
            <w:r w:rsidR="00637F3F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ельского поселения </w:t>
            </w:r>
          </w:p>
          <w:p w:rsidR="001E0AE9" w:rsidRPr="00023B8B" w:rsidRDefault="00637F3F" w:rsidP="00A608A9">
            <w:pPr>
              <w:widowControl w:val="0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( специалист </w:t>
            </w:r>
            <w:r w:rsidR="001E0AE9" w:rsidRPr="00023B8B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сектора </w:t>
            </w:r>
            <w:r w:rsidR="001E0AE9" w:rsidRPr="00023B8B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экономики и финансов)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AE9" w:rsidRPr="00023B8B" w:rsidRDefault="00023B8B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lastRenderedPageBreak/>
              <w:t>-</w:t>
            </w:r>
          </w:p>
        </w:tc>
      </w:tr>
      <w:tr w:rsidR="001E0AE9" w:rsidRPr="00023B8B" w:rsidTr="007728CA">
        <w:trPr>
          <w:trHeight w:val="569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AE9" w:rsidRPr="00637F3F" w:rsidRDefault="001E0AE9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637F3F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lastRenderedPageBreak/>
              <w:t>1.5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AE9" w:rsidRPr="00023B8B" w:rsidRDefault="001E0AE9" w:rsidP="00877C17">
            <w:pPr>
              <w:widowControl w:val="0"/>
              <w:tabs>
                <w:tab w:val="left" w:pos="11057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023B8B">
              <w:rPr>
                <w:rFonts w:ascii="Times New Roman" w:hAnsi="Times New Roman"/>
                <w:sz w:val="24"/>
                <w:szCs w:val="24"/>
              </w:rPr>
              <w:t>Мероприятие (результат) «</w:t>
            </w:r>
            <w:r w:rsidRPr="00023B8B">
              <w:rPr>
                <w:rFonts w:ascii="Times New Roman" w:hAnsi="Times New Roman"/>
                <w:kern w:val="2"/>
                <w:sz w:val="24"/>
                <w:szCs w:val="24"/>
              </w:rPr>
              <w:t>Проведение мероприятий по сбору и обобщению информации для осуществления независимой оценки качества оказания услуг»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AE9" w:rsidRPr="00023B8B" w:rsidRDefault="001E0AE9" w:rsidP="00A608A9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023B8B">
              <w:rPr>
                <w:rFonts w:ascii="Times New Roman" w:hAnsi="Times New Roman"/>
                <w:spacing w:val="-20"/>
                <w:sz w:val="24"/>
                <w:szCs w:val="24"/>
              </w:rPr>
              <w:t>Х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AE9" w:rsidRPr="00023B8B" w:rsidRDefault="001E0AE9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proofErr w:type="spellStart"/>
            <w:r w:rsidRPr="00023B8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х</w:t>
            </w:r>
            <w:proofErr w:type="spellEnd"/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AE9" w:rsidRPr="00023B8B" w:rsidRDefault="00023B8B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х</w:t>
            </w:r>
            <w:proofErr w:type="spellEnd"/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AE9" w:rsidRPr="00023B8B" w:rsidRDefault="00023B8B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х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AE9" w:rsidRPr="00023B8B" w:rsidRDefault="00023B8B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х</w:t>
            </w:r>
            <w:proofErr w:type="spellEnd"/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AE9" w:rsidRPr="00023B8B" w:rsidRDefault="001E0AE9" w:rsidP="00A608A9">
            <w:pPr>
              <w:pStyle w:val="Standard"/>
              <w:rPr>
                <w:sz w:val="24"/>
                <w:szCs w:val="24"/>
              </w:rPr>
            </w:pPr>
            <w:r w:rsidRPr="00023B8B">
              <w:rPr>
                <w:sz w:val="24"/>
                <w:szCs w:val="24"/>
              </w:rPr>
              <w:t xml:space="preserve">Администрация </w:t>
            </w:r>
            <w:r w:rsidR="00DE61D9">
              <w:rPr>
                <w:sz w:val="24"/>
                <w:szCs w:val="24"/>
              </w:rPr>
              <w:t>Мирненского</w:t>
            </w:r>
            <w:r w:rsidRPr="00023B8B">
              <w:rPr>
                <w:sz w:val="24"/>
                <w:szCs w:val="24"/>
              </w:rPr>
              <w:t xml:space="preserve"> сельского поселения</w:t>
            </w:r>
          </w:p>
          <w:p w:rsidR="001E0AE9" w:rsidRPr="00023B8B" w:rsidRDefault="001E0AE9" w:rsidP="00A608A9">
            <w:pPr>
              <w:pStyle w:val="Standard"/>
              <w:rPr>
                <w:sz w:val="24"/>
                <w:szCs w:val="24"/>
              </w:rPr>
            </w:pPr>
            <w:r w:rsidRPr="00023B8B">
              <w:rPr>
                <w:sz w:val="24"/>
                <w:szCs w:val="24"/>
              </w:rPr>
              <w:t>Специалист первой категории по правовой</w:t>
            </w:r>
            <w:r w:rsidR="00637F3F">
              <w:rPr>
                <w:sz w:val="24"/>
                <w:szCs w:val="24"/>
              </w:rPr>
              <w:t xml:space="preserve"> и кадровой работе 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AE9" w:rsidRPr="00023B8B" w:rsidRDefault="00023B8B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-</w:t>
            </w:r>
          </w:p>
        </w:tc>
      </w:tr>
      <w:tr w:rsidR="001E0AE9" w:rsidRPr="00023B8B" w:rsidTr="007728CA">
        <w:trPr>
          <w:trHeight w:val="569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AE9" w:rsidRPr="00023B8B" w:rsidRDefault="001E0AE9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auto"/>
                <w:sz w:val="24"/>
                <w:szCs w:val="24"/>
                <w:lang w:val="en-US" w:eastAsia="en-US"/>
              </w:rPr>
            </w:pPr>
            <w:r w:rsidRPr="00023B8B">
              <w:rPr>
                <w:rFonts w:ascii="Times New Roman" w:eastAsia="Calibri" w:hAnsi="Times New Roman"/>
                <w:color w:val="auto"/>
                <w:sz w:val="24"/>
                <w:szCs w:val="24"/>
                <w:lang w:val="en-US" w:eastAsia="en-US"/>
              </w:rPr>
              <w:t>1.5.1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AE9" w:rsidRPr="00023B8B" w:rsidRDefault="001E0AE9" w:rsidP="00A608A9">
            <w:pPr>
              <w:widowControl w:val="0"/>
              <w:tabs>
                <w:tab w:val="left" w:pos="11057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023B8B">
              <w:rPr>
                <w:rFonts w:ascii="Times New Roman" w:hAnsi="Times New Roman"/>
                <w:sz w:val="24"/>
                <w:szCs w:val="24"/>
              </w:rPr>
              <w:t>Контрольная точка Заключен договор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AE9" w:rsidRPr="00023B8B" w:rsidRDefault="001E0AE9" w:rsidP="00A608A9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023B8B">
              <w:rPr>
                <w:rFonts w:ascii="Times New Roman" w:hAnsi="Times New Roman"/>
                <w:spacing w:val="-20"/>
                <w:sz w:val="24"/>
                <w:szCs w:val="24"/>
              </w:rPr>
              <w:t>31.12.2027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AE9" w:rsidRPr="00023B8B" w:rsidRDefault="001E0AE9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023B8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AE9" w:rsidRPr="00023B8B" w:rsidRDefault="00023B8B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х</w:t>
            </w:r>
            <w:proofErr w:type="spellEnd"/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AE9" w:rsidRPr="00023B8B" w:rsidRDefault="00023B8B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х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AE9" w:rsidRPr="00023B8B" w:rsidRDefault="00023B8B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х</w:t>
            </w:r>
            <w:proofErr w:type="spellEnd"/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AE9" w:rsidRPr="00023B8B" w:rsidRDefault="001E0AE9" w:rsidP="00A608A9">
            <w:pPr>
              <w:widowControl w:val="0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023B8B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Администрация </w:t>
            </w:r>
            <w:r w:rsidR="00DE61D9">
              <w:rPr>
                <w:rFonts w:ascii="Times New Roman" w:hAnsi="Times New Roman"/>
                <w:color w:val="auto"/>
                <w:sz w:val="24"/>
                <w:szCs w:val="24"/>
              </w:rPr>
              <w:t>Мирненского</w:t>
            </w:r>
            <w:r w:rsidRPr="00023B8B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сельс</w:t>
            </w:r>
            <w:r w:rsidR="00637F3F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кого поселения </w:t>
            </w:r>
            <w:proofErr w:type="gramStart"/>
            <w:r w:rsidR="00637F3F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( </w:t>
            </w:r>
            <w:proofErr w:type="gramEnd"/>
            <w:r w:rsidR="00637F3F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специалист </w:t>
            </w:r>
            <w:r w:rsidRPr="00023B8B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сектора экономики и финансов)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AE9" w:rsidRPr="00023B8B" w:rsidRDefault="00023B8B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-</w:t>
            </w:r>
          </w:p>
        </w:tc>
      </w:tr>
      <w:tr w:rsidR="001E0AE9" w:rsidRPr="00023B8B" w:rsidTr="004F0E2F">
        <w:trPr>
          <w:trHeight w:val="277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AE9" w:rsidRPr="00637F3F" w:rsidRDefault="001E0AE9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637F3F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1.6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AE9" w:rsidRPr="00023B8B" w:rsidRDefault="001E0AE9" w:rsidP="00877C17">
            <w:pPr>
              <w:widowControl w:val="0"/>
              <w:tabs>
                <w:tab w:val="left" w:pos="11057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023B8B">
              <w:rPr>
                <w:rFonts w:ascii="Times New Roman" w:hAnsi="Times New Roman"/>
                <w:sz w:val="24"/>
                <w:szCs w:val="24"/>
              </w:rPr>
              <w:t xml:space="preserve">Мероприятие (результат) «Обеспечено дополнительное профессиональное образование лиц, замещающих выборные муниципальные должности, муниципальных </w:t>
            </w:r>
            <w:r w:rsidRPr="00023B8B">
              <w:rPr>
                <w:rFonts w:ascii="Times New Roman" w:hAnsi="Times New Roman"/>
                <w:sz w:val="24"/>
                <w:szCs w:val="24"/>
              </w:rPr>
              <w:lastRenderedPageBreak/>
              <w:t>служащих»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AE9" w:rsidRPr="00023B8B" w:rsidRDefault="001E0AE9" w:rsidP="00A608A9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023B8B">
              <w:rPr>
                <w:rFonts w:ascii="Times New Roman" w:hAnsi="Times New Roman"/>
                <w:spacing w:val="-20"/>
                <w:sz w:val="24"/>
                <w:szCs w:val="24"/>
              </w:rPr>
              <w:lastRenderedPageBreak/>
              <w:t>31.12.2026</w:t>
            </w:r>
          </w:p>
          <w:p w:rsidR="001E0AE9" w:rsidRPr="00023B8B" w:rsidRDefault="001E0AE9" w:rsidP="00A608A9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AE9" w:rsidRPr="00023B8B" w:rsidRDefault="001E0AE9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023B8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AE9" w:rsidRPr="00023B8B" w:rsidRDefault="00023B8B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х</w:t>
            </w:r>
            <w:proofErr w:type="spellEnd"/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AE9" w:rsidRPr="00023B8B" w:rsidRDefault="00023B8B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х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AE9" w:rsidRPr="00023B8B" w:rsidRDefault="00023B8B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х</w:t>
            </w:r>
            <w:proofErr w:type="spellEnd"/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AE9" w:rsidRPr="00023B8B" w:rsidRDefault="001E0AE9" w:rsidP="00A608A9">
            <w:pPr>
              <w:pStyle w:val="Standard"/>
              <w:rPr>
                <w:sz w:val="24"/>
                <w:szCs w:val="24"/>
              </w:rPr>
            </w:pPr>
            <w:r w:rsidRPr="00023B8B">
              <w:rPr>
                <w:sz w:val="24"/>
                <w:szCs w:val="24"/>
              </w:rPr>
              <w:t xml:space="preserve">Администрация </w:t>
            </w:r>
            <w:r w:rsidR="00DE61D9">
              <w:rPr>
                <w:sz w:val="24"/>
                <w:szCs w:val="24"/>
              </w:rPr>
              <w:t>Мирненского</w:t>
            </w:r>
            <w:r w:rsidRPr="00023B8B">
              <w:rPr>
                <w:sz w:val="24"/>
                <w:szCs w:val="24"/>
              </w:rPr>
              <w:t xml:space="preserve"> сельского поселения</w:t>
            </w:r>
          </w:p>
          <w:p w:rsidR="001E0AE9" w:rsidRPr="00023B8B" w:rsidRDefault="001E0AE9" w:rsidP="00A608A9">
            <w:pPr>
              <w:pStyle w:val="Standard"/>
              <w:rPr>
                <w:sz w:val="24"/>
                <w:szCs w:val="24"/>
              </w:rPr>
            </w:pPr>
            <w:r w:rsidRPr="00023B8B">
              <w:rPr>
                <w:sz w:val="24"/>
                <w:szCs w:val="24"/>
              </w:rPr>
              <w:t>Специалист первой категории по</w:t>
            </w:r>
            <w:r w:rsidR="00637F3F">
              <w:rPr>
                <w:sz w:val="24"/>
                <w:szCs w:val="24"/>
              </w:rPr>
              <w:t xml:space="preserve"> правовой и кадровой работе 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AE9" w:rsidRPr="00023B8B" w:rsidRDefault="00023B8B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-</w:t>
            </w:r>
          </w:p>
        </w:tc>
      </w:tr>
      <w:tr w:rsidR="001E0AE9" w:rsidRPr="00023B8B" w:rsidTr="007728CA">
        <w:trPr>
          <w:trHeight w:val="569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AE9" w:rsidRPr="00023B8B" w:rsidRDefault="001E0AE9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auto"/>
                <w:sz w:val="24"/>
                <w:szCs w:val="24"/>
                <w:lang w:val="en-US" w:eastAsia="en-US"/>
              </w:rPr>
            </w:pPr>
            <w:r w:rsidRPr="00023B8B">
              <w:rPr>
                <w:rFonts w:ascii="Times New Roman" w:eastAsia="Calibri" w:hAnsi="Times New Roman"/>
                <w:color w:val="auto"/>
                <w:sz w:val="24"/>
                <w:szCs w:val="24"/>
                <w:lang w:val="en-US" w:eastAsia="en-US"/>
              </w:rPr>
              <w:lastRenderedPageBreak/>
              <w:t>1.6.1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AE9" w:rsidRPr="00023B8B" w:rsidRDefault="001E0AE9" w:rsidP="00A608A9">
            <w:pPr>
              <w:widowControl w:val="0"/>
              <w:tabs>
                <w:tab w:val="left" w:pos="11057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023B8B">
              <w:rPr>
                <w:rFonts w:ascii="Times New Roman" w:hAnsi="Times New Roman"/>
                <w:sz w:val="24"/>
                <w:szCs w:val="24"/>
              </w:rPr>
              <w:t>Контрольная точка 1.1. Заключен договор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AE9" w:rsidRPr="00023B8B" w:rsidRDefault="001E0AE9" w:rsidP="00A608A9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023B8B">
              <w:rPr>
                <w:rFonts w:ascii="Times New Roman" w:hAnsi="Times New Roman"/>
                <w:spacing w:val="-20"/>
                <w:sz w:val="24"/>
                <w:szCs w:val="24"/>
              </w:rPr>
              <w:t>31.12.2026</w:t>
            </w:r>
          </w:p>
          <w:p w:rsidR="001E0AE9" w:rsidRPr="00023B8B" w:rsidRDefault="001E0AE9" w:rsidP="00A608A9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AE9" w:rsidRPr="00023B8B" w:rsidRDefault="001E0AE9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023B8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AE9" w:rsidRPr="00023B8B" w:rsidRDefault="00023B8B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х</w:t>
            </w:r>
            <w:proofErr w:type="spellEnd"/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AE9" w:rsidRPr="00023B8B" w:rsidRDefault="00023B8B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х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AE9" w:rsidRPr="00023B8B" w:rsidRDefault="00023B8B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х</w:t>
            </w:r>
            <w:proofErr w:type="spellEnd"/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AE9" w:rsidRPr="00023B8B" w:rsidRDefault="001E0AE9" w:rsidP="00A608A9">
            <w:pPr>
              <w:widowControl w:val="0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023B8B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Администрация </w:t>
            </w:r>
            <w:r w:rsidR="00DE61D9">
              <w:rPr>
                <w:rFonts w:ascii="Times New Roman" w:hAnsi="Times New Roman"/>
                <w:color w:val="auto"/>
                <w:sz w:val="24"/>
                <w:szCs w:val="24"/>
              </w:rPr>
              <w:t>Мирненского</w:t>
            </w:r>
            <w:r w:rsidRPr="00023B8B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сельск</w:t>
            </w:r>
            <w:r w:rsidR="00637F3F">
              <w:rPr>
                <w:rFonts w:ascii="Times New Roman" w:hAnsi="Times New Roman"/>
                <w:color w:val="auto"/>
                <w:sz w:val="24"/>
                <w:szCs w:val="24"/>
              </w:rPr>
              <w:t>ого поселения (</w:t>
            </w:r>
            <w:r w:rsidRPr="00023B8B">
              <w:rPr>
                <w:rFonts w:ascii="Times New Roman" w:hAnsi="Times New Roman"/>
                <w:color w:val="auto"/>
                <w:sz w:val="24"/>
                <w:szCs w:val="24"/>
              </w:rPr>
              <w:t>специалист сектора экономики и финансов)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AE9" w:rsidRPr="00023B8B" w:rsidRDefault="00023B8B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-</w:t>
            </w:r>
          </w:p>
        </w:tc>
      </w:tr>
      <w:tr w:rsidR="001E0AE9" w:rsidRPr="00023B8B" w:rsidTr="005E0C90">
        <w:trPr>
          <w:trHeight w:val="569"/>
        </w:trPr>
        <w:tc>
          <w:tcPr>
            <w:tcW w:w="1509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AE9" w:rsidRPr="00023B8B" w:rsidRDefault="001E0AE9" w:rsidP="003A3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023B8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Структурный элемент </w:t>
            </w:r>
            <w:r w:rsidRPr="00023B8B">
              <w:rPr>
                <w:rFonts w:ascii="Times New Roman" w:hAnsi="Times New Roman"/>
                <w:color w:val="auto"/>
                <w:sz w:val="24"/>
                <w:szCs w:val="24"/>
              </w:rPr>
              <w:t>муниципальной (комплексной) программы</w:t>
            </w:r>
            <w:r w:rsidRPr="00023B8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 </w:t>
            </w:r>
          </w:p>
          <w:p w:rsidR="001E0AE9" w:rsidRPr="00023B8B" w:rsidRDefault="001E0AE9" w:rsidP="003A3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023B8B">
              <w:rPr>
                <w:rFonts w:ascii="Times New Roman" w:hAnsi="Times New Roman"/>
                <w:sz w:val="24"/>
                <w:szCs w:val="24"/>
              </w:rPr>
              <w:t>Комплекс процессных мероприятий  «</w:t>
            </w:r>
            <w:r w:rsidR="008947CF" w:rsidRPr="008947CF">
              <w:rPr>
                <w:rFonts w:ascii="Times New Roman" w:hAnsi="Times New Roman"/>
                <w:sz w:val="24"/>
                <w:szCs w:val="24"/>
              </w:rPr>
              <w:t xml:space="preserve">Пенсионное обеспечение лиц, замещавших муниципальные должности и муниципальные должности муниципальной службы в </w:t>
            </w:r>
            <w:r w:rsidR="00DE61D9">
              <w:rPr>
                <w:rFonts w:ascii="Times New Roman" w:hAnsi="Times New Roman"/>
                <w:sz w:val="24"/>
                <w:szCs w:val="24"/>
              </w:rPr>
              <w:t>Мирненском</w:t>
            </w:r>
            <w:r w:rsidR="008947CF" w:rsidRPr="008947CF">
              <w:rPr>
                <w:rFonts w:ascii="Times New Roman" w:hAnsi="Times New Roman"/>
                <w:sz w:val="24"/>
                <w:szCs w:val="24"/>
              </w:rPr>
              <w:t xml:space="preserve"> сельском поселении</w:t>
            </w:r>
            <w:r w:rsidRPr="00023B8B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8947CF" w:rsidRPr="00023B8B" w:rsidTr="007728CA">
        <w:trPr>
          <w:trHeight w:val="569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CF" w:rsidRPr="00023B8B" w:rsidRDefault="008947CF" w:rsidP="005E0C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023B8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2.1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CF" w:rsidRPr="00023B8B" w:rsidRDefault="008947CF" w:rsidP="005E0C90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023B8B">
              <w:rPr>
                <w:sz w:val="24"/>
                <w:szCs w:val="24"/>
              </w:rPr>
              <w:t xml:space="preserve">Мероприятие (результат) </w:t>
            </w:r>
            <w:r w:rsidRPr="001643A7">
              <w:rPr>
                <w:sz w:val="24"/>
                <w:szCs w:val="24"/>
              </w:rPr>
              <w:t>Выплачена муниципальн</w:t>
            </w:r>
            <w:r>
              <w:rPr>
                <w:sz w:val="24"/>
                <w:szCs w:val="24"/>
              </w:rPr>
              <w:t>ая</w:t>
            </w:r>
            <w:r w:rsidRPr="001643A7">
              <w:rPr>
                <w:sz w:val="24"/>
                <w:szCs w:val="24"/>
              </w:rPr>
              <w:t xml:space="preserve">  пенси</w:t>
            </w:r>
            <w:r>
              <w:rPr>
                <w:sz w:val="24"/>
                <w:szCs w:val="24"/>
              </w:rPr>
              <w:t>я</w:t>
            </w:r>
            <w:r w:rsidRPr="001643A7">
              <w:rPr>
                <w:sz w:val="24"/>
                <w:szCs w:val="24"/>
              </w:rPr>
              <w:t xml:space="preserve"> лицам, замещавшим муниципальные должности и  должности муниципальной службы в </w:t>
            </w:r>
            <w:r w:rsidR="00DE61D9">
              <w:rPr>
                <w:sz w:val="24"/>
                <w:szCs w:val="24"/>
              </w:rPr>
              <w:t>Мирненском</w:t>
            </w:r>
            <w:r w:rsidRPr="001643A7">
              <w:rPr>
                <w:sz w:val="24"/>
                <w:szCs w:val="24"/>
              </w:rPr>
              <w:t xml:space="preserve"> сельском поселении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CF" w:rsidRPr="00023B8B" w:rsidRDefault="008947CF" w:rsidP="005E0C90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23B8B"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</w:p>
          <w:p w:rsidR="008947CF" w:rsidRPr="00023B8B" w:rsidRDefault="008947CF" w:rsidP="005E0C90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CF" w:rsidRPr="00023B8B" w:rsidRDefault="008947CF" w:rsidP="005E0C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proofErr w:type="spellStart"/>
            <w:r w:rsidRPr="00023B8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х</w:t>
            </w:r>
            <w:proofErr w:type="spellEnd"/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CF" w:rsidRPr="00023B8B" w:rsidRDefault="00F82941" w:rsidP="005E0C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процент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CF" w:rsidRPr="00023B8B" w:rsidRDefault="00F82941" w:rsidP="005E0C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CF" w:rsidRPr="00023B8B" w:rsidRDefault="00F82941" w:rsidP="005E0C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CF" w:rsidRPr="008947CF" w:rsidRDefault="008947CF" w:rsidP="00A608A9">
            <w:pPr>
              <w:widowControl w:val="0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8947CF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Администрация </w:t>
            </w:r>
            <w:r w:rsidR="00DE61D9">
              <w:rPr>
                <w:rFonts w:ascii="Times New Roman" w:hAnsi="Times New Roman"/>
                <w:color w:val="auto"/>
                <w:sz w:val="24"/>
                <w:szCs w:val="24"/>
              </w:rPr>
              <w:t>Мирненского</w:t>
            </w:r>
            <w:r w:rsidRPr="008947CF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с</w:t>
            </w:r>
            <w:r w:rsidR="00637F3F">
              <w:rPr>
                <w:rFonts w:ascii="Times New Roman" w:hAnsi="Times New Roman"/>
                <w:color w:val="auto"/>
                <w:sz w:val="24"/>
                <w:szCs w:val="24"/>
              </w:rPr>
              <w:t>ельского поселения (</w:t>
            </w:r>
            <w:proofErr w:type="spellStart"/>
            <w:r w:rsidR="00637F3F">
              <w:rPr>
                <w:rFonts w:ascii="Times New Roman" w:hAnsi="Times New Roman"/>
                <w:color w:val="auto"/>
                <w:sz w:val="24"/>
                <w:szCs w:val="24"/>
              </w:rPr>
              <w:t>Лавренко</w:t>
            </w:r>
            <w:proofErr w:type="spellEnd"/>
            <w:r w:rsidR="00637F3F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А.А.</w:t>
            </w:r>
            <w:r w:rsidRPr="008947CF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главный специалист (главный бухгалтер))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CF" w:rsidRPr="00023B8B" w:rsidRDefault="008947CF" w:rsidP="005E0C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023B8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-</w:t>
            </w:r>
          </w:p>
        </w:tc>
      </w:tr>
      <w:tr w:rsidR="008947CF" w:rsidRPr="00023B8B" w:rsidTr="007728CA">
        <w:trPr>
          <w:trHeight w:val="569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CF" w:rsidRPr="00023B8B" w:rsidRDefault="008947CF" w:rsidP="005E0C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2.1.1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CF" w:rsidRPr="008947CF" w:rsidRDefault="008947CF" w:rsidP="005E0C90">
            <w:pPr>
              <w:pStyle w:val="aff3"/>
              <w:rPr>
                <w:rFonts w:ascii="Times New Roman" w:hAnsi="Times New Roman"/>
                <w:sz w:val="24"/>
                <w:szCs w:val="24"/>
              </w:rPr>
            </w:pPr>
            <w:r w:rsidRPr="008947CF">
              <w:rPr>
                <w:rFonts w:ascii="Times New Roman" w:hAnsi="Times New Roman"/>
                <w:sz w:val="24"/>
                <w:szCs w:val="24"/>
              </w:rPr>
              <w:t>Контрольная</w:t>
            </w:r>
            <w:r w:rsidRPr="008947CF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8947CF">
              <w:rPr>
                <w:rFonts w:ascii="Times New Roman" w:hAnsi="Times New Roman"/>
                <w:sz w:val="24"/>
                <w:szCs w:val="24"/>
              </w:rPr>
              <w:t>точка</w:t>
            </w:r>
            <w:r w:rsidRPr="008947CF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</w:p>
          <w:p w:rsidR="008947CF" w:rsidRPr="008947CF" w:rsidRDefault="008947CF" w:rsidP="005E0C90">
            <w:pPr>
              <w:pStyle w:val="aff3"/>
              <w:rPr>
                <w:rFonts w:ascii="Times New Roman" w:hAnsi="Times New Roman"/>
                <w:sz w:val="24"/>
                <w:szCs w:val="24"/>
              </w:rPr>
            </w:pPr>
            <w:r w:rsidRPr="008947CF">
              <w:rPr>
                <w:rFonts w:ascii="Times New Roman" w:hAnsi="Times New Roman"/>
                <w:sz w:val="24"/>
                <w:szCs w:val="24"/>
              </w:rPr>
              <w:t xml:space="preserve">Обеспечено финансирование в полном объеме на выплату муниципальной  пенсии лицам, </w:t>
            </w:r>
            <w:r w:rsidRPr="008947C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замещавшим муниципальные должности и  должности муниципальной службы в </w:t>
            </w:r>
            <w:r w:rsidR="00DE61D9">
              <w:rPr>
                <w:rFonts w:ascii="Times New Roman" w:hAnsi="Times New Roman"/>
                <w:sz w:val="24"/>
                <w:szCs w:val="24"/>
              </w:rPr>
              <w:t>Мирненском</w:t>
            </w:r>
            <w:r w:rsidRPr="008947CF">
              <w:rPr>
                <w:rFonts w:ascii="Times New Roman" w:hAnsi="Times New Roman"/>
                <w:sz w:val="24"/>
                <w:szCs w:val="24"/>
              </w:rPr>
              <w:t xml:space="preserve"> сельском поселении»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CF" w:rsidRPr="00023B8B" w:rsidRDefault="008947CF" w:rsidP="005E0C90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B8B">
              <w:rPr>
                <w:rFonts w:ascii="Times New Roman" w:hAnsi="Times New Roman"/>
                <w:sz w:val="24"/>
                <w:szCs w:val="24"/>
              </w:rPr>
              <w:lastRenderedPageBreak/>
              <w:t>31.12.2025</w:t>
            </w:r>
          </w:p>
          <w:p w:rsidR="008947CF" w:rsidRPr="00023B8B" w:rsidRDefault="008947CF" w:rsidP="005E0C90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CF" w:rsidRPr="00023B8B" w:rsidRDefault="008947CF" w:rsidP="005E0C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31.12.2025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CF" w:rsidRPr="00023B8B" w:rsidRDefault="008947CF" w:rsidP="005E0C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023B8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CF" w:rsidRPr="00023B8B" w:rsidRDefault="008947CF" w:rsidP="005E0C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023B8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CF" w:rsidRPr="00023B8B" w:rsidRDefault="008947CF" w:rsidP="005E0C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023B8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           Х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CF" w:rsidRPr="008947CF" w:rsidRDefault="008947CF" w:rsidP="00A608A9">
            <w:pPr>
              <w:widowControl w:val="0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8947CF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Администрация </w:t>
            </w:r>
            <w:r w:rsidR="00DE61D9">
              <w:rPr>
                <w:rFonts w:ascii="Times New Roman" w:hAnsi="Times New Roman"/>
                <w:color w:val="auto"/>
                <w:sz w:val="24"/>
                <w:szCs w:val="24"/>
              </w:rPr>
              <w:t>Мирненского</w:t>
            </w:r>
            <w:r w:rsidRPr="008947CF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сельского поселе</w:t>
            </w:r>
            <w:r w:rsidR="00637F3F">
              <w:rPr>
                <w:rFonts w:ascii="Times New Roman" w:hAnsi="Times New Roman"/>
                <w:color w:val="auto"/>
                <w:sz w:val="24"/>
                <w:szCs w:val="24"/>
              </w:rPr>
              <w:t>ния (</w:t>
            </w:r>
            <w:proofErr w:type="spellStart"/>
            <w:r w:rsidR="00637F3F">
              <w:rPr>
                <w:rFonts w:ascii="Times New Roman" w:hAnsi="Times New Roman"/>
                <w:color w:val="auto"/>
                <w:sz w:val="24"/>
                <w:szCs w:val="24"/>
              </w:rPr>
              <w:t>Лавренко</w:t>
            </w:r>
            <w:proofErr w:type="spellEnd"/>
            <w:r w:rsidR="00637F3F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А</w:t>
            </w:r>
            <w:r w:rsidRPr="008947CF">
              <w:rPr>
                <w:rFonts w:ascii="Times New Roman" w:hAnsi="Times New Roman"/>
                <w:color w:val="auto"/>
                <w:sz w:val="24"/>
                <w:szCs w:val="24"/>
              </w:rPr>
              <w:t>.</w:t>
            </w:r>
            <w:r w:rsidR="00637F3F">
              <w:rPr>
                <w:rFonts w:ascii="Times New Roman" w:hAnsi="Times New Roman"/>
                <w:color w:val="auto"/>
                <w:sz w:val="24"/>
                <w:szCs w:val="24"/>
              </w:rPr>
              <w:t>А.</w:t>
            </w:r>
            <w:r w:rsidRPr="008947CF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главный </w:t>
            </w:r>
            <w:r w:rsidRPr="008947CF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специалист (главный бухгалтер))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CF" w:rsidRPr="00023B8B" w:rsidRDefault="008947CF" w:rsidP="005E0C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023B8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lastRenderedPageBreak/>
              <w:t>-</w:t>
            </w:r>
          </w:p>
        </w:tc>
      </w:tr>
      <w:tr w:rsidR="008947CF" w:rsidRPr="00023B8B" w:rsidTr="00A608A9">
        <w:trPr>
          <w:trHeight w:val="569"/>
        </w:trPr>
        <w:tc>
          <w:tcPr>
            <w:tcW w:w="1509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CF" w:rsidRPr="00023B8B" w:rsidRDefault="008947CF" w:rsidP="008947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023B8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lastRenderedPageBreak/>
              <w:t xml:space="preserve">Структурный элемент </w:t>
            </w:r>
            <w:r w:rsidRPr="00023B8B">
              <w:rPr>
                <w:rFonts w:ascii="Times New Roman" w:hAnsi="Times New Roman"/>
                <w:color w:val="auto"/>
                <w:sz w:val="24"/>
                <w:szCs w:val="24"/>
              </w:rPr>
              <w:t>муниципальной (комплексной) программы</w:t>
            </w:r>
            <w:r w:rsidRPr="00023B8B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 </w:t>
            </w:r>
          </w:p>
          <w:p w:rsidR="008947CF" w:rsidRPr="00023B8B" w:rsidRDefault="008947CF" w:rsidP="008947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023B8B">
              <w:rPr>
                <w:rFonts w:ascii="Times New Roman" w:hAnsi="Times New Roman"/>
                <w:sz w:val="24"/>
                <w:szCs w:val="24"/>
              </w:rPr>
              <w:t>Комплекс процессных мероприятий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Pr="008947CF">
              <w:rPr>
                <w:rFonts w:ascii="Times New Roman" w:hAnsi="Times New Roman"/>
                <w:sz w:val="24"/>
                <w:szCs w:val="24"/>
              </w:rPr>
              <w:t xml:space="preserve">Обеспечение реализации муниципальной программы </w:t>
            </w:r>
            <w:r w:rsidR="00DE61D9">
              <w:rPr>
                <w:rFonts w:ascii="Times New Roman" w:hAnsi="Times New Roman"/>
                <w:sz w:val="24"/>
                <w:szCs w:val="24"/>
              </w:rPr>
              <w:t>Мирненского</w:t>
            </w:r>
            <w:r w:rsidRPr="008947CF">
              <w:rPr>
                <w:rFonts w:ascii="Times New Roman" w:hAnsi="Times New Roman"/>
                <w:sz w:val="24"/>
                <w:szCs w:val="24"/>
              </w:rPr>
              <w:t xml:space="preserve"> сельского поселения «Муниципальная политика»</w:t>
            </w:r>
          </w:p>
        </w:tc>
      </w:tr>
      <w:tr w:rsidR="008947CF" w:rsidRPr="00023B8B" w:rsidTr="007728CA">
        <w:trPr>
          <w:trHeight w:val="569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CF" w:rsidRPr="008947CF" w:rsidRDefault="008947CF" w:rsidP="00A608A9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947CF">
              <w:rPr>
                <w:rFonts w:ascii="Times New Roman" w:hAnsi="Times New Roman"/>
                <w:color w:val="auto"/>
                <w:sz w:val="24"/>
                <w:szCs w:val="24"/>
              </w:rPr>
              <w:t>3.1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CF" w:rsidRPr="008947CF" w:rsidRDefault="008947CF" w:rsidP="00A608A9">
            <w:pPr>
              <w:widowControl w:val="0"/>
              <w:outlineLvl w:val="2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947CF">
              <w:rPr>
                <w:rFonts w:ascii="Times New Roman" w:hAnsi="Times New Roman"/>
                <w:color w:val="auto"/>
                <w:sz w:val="24"/>
                <w:szCs w:val="24"/>
              </w:rPr>
              <w:t>Мероприятие (результат) «</w:t>
            </w:r>
            <w:r w:rsidRPr="008947CF">
              <w:rPr>
                <w:rFonts w:ascii="Times New Roman" w:hAnsi="Times New Roman"/>
                <w:sz w:val="24"/>
                <w:szCs w:val="24"/>
              </w:rPr>
              <w:t xml:space="preserve">Обеспечено функционирование органа местного самоуправления </w:t>
            </w:r>
            <w:r w:rsidR="00DE61D9">
              <w:rPr>
                <w:rFonts w:ascii="Times New Roman" w:hAnsi="Times New Roman"/>
                <w:sz w:val="24"/>
                <w:szCs w:val="24"/>
              </w:rPr>
              <w:t>Мирненского</w:t>
            </w:r>
            <w:r w:rsidRPr="008947CF">
              <w:rPr>
                <w:rFonts w:ascii="Times New Roman" w:hAnsi="Times New Roman"/>
                <w:sz w:val="24"/>
                <w:szCs w:val="24"/>
              </w:rPr>
              <w:t xml:space="preserve"> сельского поселения»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CF" w:rsidRPr="008947CF" w:rsidRDefault="008947CF" w:rsidP="00A608A9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947CF">
              <w:rPr>
                <w:rFonts w:ascii="Times New Roman" w:hAnsi="Times New Roman"/>
                <w:color w:val="auto"/>
                <w:sz w:val="24"/>
                <w:szCs w:val="24"/>
              </w:rPr>
              <w:t>Х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CF" w:rsidRPr="00023B8B" w:rsidRDefault="008947CF" w:rsidP="005E0C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х</w:t>
            </w:r>
            <w:proofErr w:type="spellEnd"/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CF" w:rsidRPr="00023B8B" w:rsidRDefault="008947CF" w:rsidP="00A60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процент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CF" w:rsidRPr="00023B8B" w:rsidRDefault="008947CF" w:rsidP="00A60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CF" w:rsidRPr="00023B8B" w:rsidRDefault="008947CF" w:rsidP="00A60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CF" w:rsidRPr="008947CF" w:rsidRDefault="008947CF" w:rsidP="00A608A9">
            <w:pPr>
              <w:widowControl w:val="0"/>
              <w:outlineLvl w:val="2"/>
              <w:rPr>
                <w:rFonts w:ascii="Times New Roman" w:hAnsi="Times New Roman"/>
                <w:color w:val="auto"/>
                <w:sz w:val="24"/>
                <w:szCs w:val="24"/>
              </w:rPr>
            </w:pPr>
            <w:proofErr w:type="gramStart"/>
            <w:r w:rsidRPr="008947CF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Администрация </w:t>
            </w:r>
            <w:r w:rsidR="00DE61D9">
              <w:rPr>
                <w:rFonts w:ascii="Times New Roman" w:hAnsi="Times New Roman"/>
                <w:color w:val="auto"/>
                <w:sz w:val="24"/>
                <w:szCs w:val="24"/>
              </w:rPr>
              <w:t>Мирненского</w:t>
            </w:r>
            <w:r w:rsidRPr="008947CF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сельского поселения (начальник сектора экон</w:t>
            </w:r>
            <w:r w:rsidR="00637F3F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омики и финансов </w:t>
            </w:r>
            <w:proofErr w:type="spellStart"/>
            <w:r w:rsidR="00637F3F">
              <w:rPr>
                <w:rFonts w:ascii="Times New Roman" w:hAnsi="Times New Roman"/>
                <w:color w:val="auto"/>
                <w:sz w:val="24"/>
                <w:szCs w:val="24"/>
              </w:rPr>
              <w:t>Эльдиева</w:t>
            </w:r>
            <w:proofErr w:type="spellEnd"/>
            <w:r w:rsidR="00637F3F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З.Д.</w:t>
            </w:r>
            <w:r w:rsidRPr="008947CF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главный специалист</w:t>
            </w:r>
            <w:r w:rsidR="00637F3F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(главный бухгалтер </w:t>
            </w:r>
            <w:proofErr w:type="spellStart"/>
            <w:r w:rsidR="00637F3F">
              <w:rPr>
                <w:rFonts w:ascii="Times New Roman" w:hAnsi="Times New Roman"/>
                <w:color w:val="auto"/>
                <w:sz w:val="24"/>
                <w:szCs w:val="24"/>
              </w:rPr>
              <w:t>Лавренко</w:t>
            </w:r>
            <w:proofErr w:type="spellEnd"/>
            <w:r w:rsidR="00637F3F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А.А.</w:t>
            </w:r>
            <w:r w:rsidRPr="008947CF">
              <w:rPr>
                <w:rFonts w:ascii="Times New Roman" w:hAnsi="Times New Roman"/>
                <w:color w:val="auto"/>
                <w:sz w:val="24"/>
                <w:szCs w:val="24"/>
              </w:rPr>
              <w:t>)</w:t>
            </w:r>
            <w:proofErr w:type="gramEnd"/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CF" w:rsidRPr="00023B8B" w:rsidRDefault="008947CF" w:rsidP="005E0C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</w:p>
        </w:tc>
      </w:tr>
      <w:tr w:rsidR="008947CF" w:rsidRPr="00023B8B" w:rsidTr="007728CA">
        <w:trPr>
          <w:trHeight w:val="569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CF" w:rsidRPr="008947CF" w:rsidRDefault="008947CF" w:rsidP="00A608A9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947CF">
              <w:rPr>
                <w:rFonts w:ascii="Times New Roman" w:hAnsi="Times New Roman"/>
                <w:color w:val="auto"/>
                <w:sz w:val="24"/>
                <w:szCs w:val="24"/>
              </w:rPr>
              <w:t>3.1.1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CF" w:rsidRPr="008947CF" w:rsidRDefault="008947CF" w:rsidP="00A608A9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947CF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Контрольная точка </w:t>
            </w:r>
          </w:p>
          <w:p w:rsidR="008947CF" w:rsidRPr="008947CF" w:rsidRDefault="008947CF" w:rsidP="00A608A9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947CF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Обеспечено финансирование в полном объеме </w:t>
            </w:r>
            <w:r w:rsidRPr="008947CF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запланированных бюджетных ассигнований на содержание органов местного самоуправления</w:t>
            </w:r>
          </w:p>
          <w:p w:rsidR="008947CF" w:rsidRPr="008947CF" w:rsidRDefault="008947CF" w:rsidP="00A608A9">
            <w:pPr>
              <w:widowControl w:val="0"/>
              <w:tabs>
                <w:tab w:val="left" w:pos="11057"/>
              </w:tabs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CF" w:rsidRPr="008947CF" w:rsidRDefault="008947CF" w:rsidP="00A608A9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947CF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31.12.2025</w:t>
            </w:r>
          </w:p>
          <w:p w:rsidR="008947CF" w:rsidRPr="008947CF" w:rsidRDefault="008947CF" w:rsidP="008947CF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CF" w:rsidRPr="00023B8B" w:rsidRDefault="008947CF" w:rsidP="005E0C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31.12.2025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CF" w:rsidRPr="00023B8B" w:rsidRDefault="008947CF" w:rsidP="008947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процент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CF" w:rsidRPr="00023B8B" w:rsidRDefault="008947CF" w:rsidP="005E0C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CF" w:rsidRPr="00023B8B" w:rsidRDefault="009557FB" w:rsidP="005E0C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95,7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CF" w:rsidRPr="008947CF" w:rsidRDefault="008947CF" w:rsidP="00A608A9">
            <w:pPr>
              <w:widowControl w:val="0"/>
              <w:outlineLvl w:val="2"/>
              <w:rPr>
                <w:rFonts w:ascii="Times New Roman" w:hAnsi="Times New Roman"/>
                <w:color w:val="auto"/>
                <w:sz w:val="24"/>
                <w:szCs w:val="24"/>
              </w:rPr>
            </w:pPr>
            <w:proofErr w:type="gramStart"/>
            <w:r w:rsidRPr="008947CF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Администрация </w:t>
            </w:r>
            <w:r w:rsidR="00DE61D9">
              <w:rPr>
                <w:rFonts w:ascii="Times New Roman" w:hAnsi="Times New Roman"/>
                <w:color w:val="auto"/>
                <w:sz w:val="24"/>
                <w:szCs w:val="24"/>
              </w:rPr>
              <w:t>Мирненского</w:t>
            </w:r>
            <w:r w:rsidRPr="008947CF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сельского поселения (начальник </w:t>
            </w:r>
            <w:r w:rsidRPr="008947CF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сектора экон</w:t>
            </w:r>
            <w:r w:rsidR="00637F3F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омики и финансов </w:t>
            </w:r>
            <w:proofErr w:type="spellStart"/>
            <w:r w:rsidR="00637F3F">
              <w:rPr>
                <w:rFonts w:ascii="Times New Roman" w:hAnsi="Times New Roman"/>
                <w:color w:val="auto"/>
                <w:sz w:val="24"/>
                <w:szCs w:val="24"/>
              </w:rPr>
              <w:t>Эльдиева</w:t>
            </w:r>
            <w:proofErr w:type="spellEnd"/>
            <w:r w:rsidR="00637F3F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З.Д.</w:t>
            </w:r>
            <w:r w:rsidRPr="008947CF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главный специалист</w:t>
            </w:r>
            <w:r w:rsidR="00637F3F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(главный бухгалтер </w:t>
            </w:r>
            <w:proofErr w:type="spellStart"/>
            <w:r w:rsidR="00637F3F">
              <w:rPr>
                <w:rFonts w:ascii="Times New Roman" w:hAnsi="Times New Roman"/>
                <w:color w:val="auto"/>
                <w:sz w:val="24"/>
                <w:szCs w:val="24"/>
              </w:rPr>
              <w:t>ЛавренкоА.А</w:t>
            </w:r>
            <w:proofErr w:type="spellEnd"/>
            <w:r w:rsidR="00637F3F">
              <w:rPr>
                <w:rFonts w:ascii="Times New Roman" w:hAnsi="Times New Roman"/>
                <w:color w:val="auto"/>
                <w:sz w:val="24"/>
                <w:szCs w:val="24"/>
              </w:rPr>
              <w:t>.</w:t>
            </w:r>
            <w:r w:rsidRPr="008947CF">
              <w:rPr>
                <w:rFonts w:ascii="Times New Roman" w:hAnsi="Times New Roman"/>
                <w:color w:val="auto"/>
                <w:sz w:val="24"/>
                <w:szCs w:val="24"/>
              </w:rPr>
              <w:t>)</w:t>
            </w:r>
            <w:proofErr w:type="gramEnd"/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7CF" w:rsidRPr="00023B8B" w:rsidRDefault="008947CF" w:rsidP="005E0C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</w:p>
        </w:tc>
      </w:tr>
    </w:tbl>
    <w:bookmarkStart w:id="1" w:name="Par1596"/>
    <w:bookmarkEnd w:id="1"/>
    <w:p w:rsidR="00082CA1" w:rsidRPr="00787DC6" w:rsidRDefault="00746468" w:rsidP="00082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787DC6">
        <w:rPr>
          <w:rFonts w:ascii="Times New Roman" w:eastAsia="Calibri" w:hAnsi="Times New Roman"/>
          <w:color w:val="auto"/>
          <w:sz w:val="24"/>
          <w:szCs w:val="24"/>
          <w:lang w:eastAsia="en-US"/>
        </w:rPr>
        <w:lastRenderedPageBreak/>
        <w:fldChar w:fldCharType="begin"/>
      </w:r>
      <w:r w:rsidR="00082CA1" w:rsidRPr="00787DC6">
        <w:rPr>
          <w:rFonts w:ascii="Times New Roman" w:eastAsia="Calibri" w:hAnsi="Times New Roman"/>
          <w:color w:val="auto"/>
          <w:sz w:val="24"/>
          <w:szCs w:val="24"/>
          <w:lang w:eastAsia="en-US"/>
        </w:rPr>
        <w:instrText xml:space="preserve"> HYPERLINK "file:///C:\\Users\\706\\AppData\\Local\\Microsoft\\Windows\\Temporary%20Internet%20Files\\Content.Outlook\\ELXWAXDW\\таблица%201.docx" \l "Par1127" </w:instrText>
      </w:r>
      <w:r w:rsidRPr="00787DC6">
        <w:rPr>
          <w:rFonts w:ascii="Times New Roman" w:eastAsia="Calibri" w:hAnsi="Times New Roman"/>
          <w:color w:val="auto"/>
          <w:sz w:val="24"/>
          <w:szCs w:val="24"/>
          <w:lang w:eastAsia="en-US"/>
        </w:rPr>
        <w:fldChar w:fldCharType="separate"/>
      </w:r>
      <w:r w:rsidR="00082CA1" w:rsidRPr="00787DC6">
        <w:rPr>
          <w:rFonts w:ascii="Times New Roman" w:eastAsia="Calibri" w:hAnsi="Times New Roman"/>
          <w:color w:val="auto"/>
          <w:sz w:val="24"/>
          <w:szCs w:val="24"/>
          <w:lang w:eastAsia="en-US"/>
        </w:rPr>
        <w:t>&lt;1</w:t>
      </w:r>
      <w:proofErr w:type="gramStart"/>
      <w:r w:rsidR="00082CA1" w:rsidRPr="00787DC6">
        <w:rPr>
          <w:rFonts w:ascii="Times New Roman" w:eastAsia="Calibri" w:hAnsi="Times New Roman"/>
          <w:color w:val="auto"/>
          <w:sz w:val="24"/>
          <w:szCs w:val="24"/>
          <w:lang w:eastAsia="en-US"/>
        </w:rPr>
        <w:t>&gt;</w:t>
      </w:r>
      <w:r w:rsidRPr="00787DC6">
        <w:rPr>
          <w:rFonts w:ascii="Times New Roman" w:eastAsia="Calibri" w:hAnsi="Times New Roman"/>
          <w:color w:val="auto"/>
          <w:sz w:val="24"/>
          <w:szCs w:val="24"/>
          <w:lang w:eastAsia="en-US"/>
        </w:rPr>
        <w:fldChar w:fldCharType="end"/>
      </w:r>
      <w:r w:rsidR="00082CA1" w:rsidRPr="00787DC6"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 В</w:t>
      </w:r>
      <w:proofErr w:type="gramEnd"/>
      <w:r w:rsidR="00082CA1" w:rsidRPr="00787DC6"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 целях оптимизации содержания информации в графе 2 допускается использование аббревиатур, например: </w:t>
      </w:r>
      <w:r w:rsidR="00082CA1">
        <w:rPr>
          <w:rFonts w:ascii="Times New Roman" w:hAnsi="Times New Roman"/>
          <w:color w:val="auto"/>
          <w:sz w:val="24"/>
          <w:szCs w:val="24"/>
        </w:rPr>
        <w:t>муниципальная</w:t>
      </w:r>
      <w:r w:rsidR="00082CA1" w:rsidRPr="00787DC6">
        <w:rPr>
          <w:rFonts w:ascii="Times New Roman" w:hAnsi="Times New Roman"/>
          <w:color w:val="auto"/>
          <w:sz w:val="24"/>
          <w:szCs w:val="24"/>
        </w:rPr>
        <w:br/>
        <w:t xml:space="preserve">программа – </w:t>
      </w:r>
      <w:r w:rsidR="00082CA1">
        <w:rPr>
          <w:rFonts w:ascii="Times New Roman" w:hAnsi="Times New Roman"/>
          <w:color w:val="auto"/>
          <w:sz w:val="24"/>
          <w:szCs w:val="24"/>
        </w:rPr>
        <w:t>М</w:t>
      </w:r>
      <w:r w:rsidR="00082CA1" w:rsidRPr="00787DC6">
        <w:rPr>
          <w:rFonts w:ascii="Times New Roman" w:hAnsi="Times New Roman"/>
          <w:color w:val="auto"/>
          <w:sz w:val="24"/>
          <w:szCs w:val="24"/>
        </w:rPr>
        <w:t>П, контрольная точка – КТ и т.д.</w:t>
      </w:r>
    </w:p>
    <w:p w:rsidR="00082CA1" w:rsidRPr="00787DC6" w:rsidRDefault="00082CA1" w:rsidP="00082CA1">
      <w:pPr>
        <w:spacing w:after="160" w:line="256" w:lineRule="auto"/>
        <w:rPr>
          <w:rFonts w:eastAsia="Calibri"/>
          <w:color w:val="auto"/>
          <w:szCs w:val="22"/>
          <w:highlight w:val="yellow"/>
          <w:lang w:eastAsia="en-US"/>
        </w:rPr>
      </w:pPr>
    </w:p>
    <w:p w:rsidR="00082CA1" w:rsidRPr="00C319B0" w:rsidRDefault="00082CA1" w:rsidP="00082CA1">
      <w:pPr>
        <w:spacing w:after="160" w:line="259" w:lineRule="auto"/>
        <w:rPr>
          <w:rFonts w:eastAsia="Calibri"/>
          <w:color w:val="auto"/>
          <w:szCs w:val="22"/>
          <w:lang w:eastAsia="en-US"/>
        </w:rPr>
      </w:pPr>
      <w:r w:rsidRPr="00C319B0">
        <w:rPr>
          <w:rFonts w:eastAsia="Calibri"/>
          <w:color w:val="auto"/>
          <w:szCs w:val="22"/>
          <w:lang w:eastAsia="en-US"/>
        </w:rPr>
        <w:br w:type="page"/>
      </w:r>
    </w:p>
    <w:p w:rsidR="00082CA1" w:rsidRPr="00C319B0" w:rsidRDefault="00082CA1" w:rsidP="00082CA1">
      <w:pPr>
        <w:spacing w:after="160" w:line="259" w:lineRule="auto"/>
        <w:jc w:val="right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lastRenderedPageBreak/>
        <w:t>Таблица № 2</w:t>
      </w:r>
    </w:p>
    <w:p w:rsidR="00082CA1" w:rsidRPr="00C319B0" w:rsidRDefault="00082CA1" w:rsidP="00082CA1">
      <w:pPr>
        <w:widowControl w:val="0"/>
        <w:spacing w:after="0" w:line="240" w:lineRule="auto"/>
        <w:jc w:val="center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t>СВЕДЕНИЯ</w:t>
      </w:r>
    </w:p>
    <w:p w:rsidR="00082CA1" w:rsidRPr="00C319B0" w:rsidRDefault="00082CA1" w:rsidP="00082CA1">
      <w:pPr>
        <w:widowControl w:val="0"/>
        <w:spacing w:after="0" w:line="240" w:lineRule="auto"/>
        <w:jc w:val="center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об использовании бюджетных ассигнований и внебюджетных средств на реализацию </w:t>
      </w:r>
    </w:p>
    <w:p w:rsidR="00082CA1" w:rsidRPr="00C319B0" w:rsidRDefault="00082CA1" w:rsidP="00082CA1">
      <w:pPr>
        <w:widowControl w:val="0"/>
        <w:spacing w:after="0" w:line="240" w:lineRule="auto"/>
        <w:jc w:val="center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муниципальной </w:t>
      </w: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t>(комплексной)</w:t>
      </w:r>
      <w:r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 </w:t>
      </w: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t>программы за 20</w:t>
      </w:r>
      <w:r w:rsidR="007728CA">
        <w:rPr>
          <w:rFonts w:ascii="Times New Roman" w:eastAsia="Calibri" w:hAnsi="Times New Roman"/>
          <w:color w:val="auto"/>
          <w:sz w:val="24"/>
          <w:szCs w:val="24"/>
          <w:lang w:eastAsia="en-US"/>
        </w:rPr>
        <w:t>25</w:t>
      </w: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 г.</w:t>
      </w:r>
    </w:p>
    <w:p w:rsidR="00082CA1" w:rsidRPr="00C319B0" w:rsidRDefault="00082CA1" w:rsidP="00082CA1">
      <w:pPr>
        <w:widowControl w:val="0"/>
        <w:spacing w:after="0" w:line="240" w:lineRule="auto"/>
        <w:jc w:val="center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</w:p>
    <w:tbl>
      <w:tblPr>
        <w:tblW w:w="14866" w:type="dxa"/>
        <w:tblInd w:w="-209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3039"/>
        <w:gridCol w:w="3261"/>
        <w:gridCol w:w="1985"/>
        <w:gridCol w:w="1842"/>
        <w:gridCol w:w="1559"/>
        <w:gridCol w:w="1621"/>
        <w:gridCol w:w="1559"/>
      </w:tblGrid>
      <w:tr w:rsidR="00082CA1" w:rsidRPr="00C319B0" w:rsidTr="00B9157D">
        <w:trPr>
          <w:trHeight w:val="305"/>
        </w:trPr>
        <w:tc>
          <w:tcPr>
            <w:tcW w:w="30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Наименование 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муниципальной </w:t>
            </w: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(комплексной</w:t>
            </w:r>
            <w:proofErr w:type="gramStart"/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)п</w:t>
            </w:r>
            <w:proofErr w:type="gramEnd"/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рограммы, структурного элемента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Объем расходов (тыс. рублей), предусмотренных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Фактические </w:t>
            </w: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>расходы (тыс. рублей),</w:t>
            </w: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br/>
            </w:r>
            <w:r w:rsidRPr="00C319B0">
              <w:rPr>
                <w:rFonts w:ascii="Times New Roman" w:hAnsi="Times New Roman" w:cs="Calibri"/>
                <w:bCs/>
                <w:color w:val="auto"/>
                <w:sz w:val="24"/>
                <w:szCs w:val="24"/>
              </w:rPr>
              <w:t>&lt;1&gt;</w:t>
            </w:r>
          </w:p>
        </w:tc>
        <w:tc>
          <w:tcPr>
            <w:tcW w:w="16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Процент освоения бюджетных средств с учетом сложившейся экономии, % </w:t>
            </w:r>
            <w:r w:rsidRPr="00C319B0">
              <w:rPr>
                <w:rFonts w:ascii="Times New Roman" w:hAnsi="Times New Roman" w:cs="Calibri"/>
                <w:bCs/>
                <w:color w:val="auto"/>
                <w:sz w:val="24"/>
                <w:szCs w:val="24"/>
              </w:rPr>
              <w:t>&lt;3&gt;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Примечания </w:t>
            </w:r>
            <w:r w:rsidRPr="00C319B0">
              <w:rPr>
                <w:rFonts w:ascii="Times New Roman" w:hAnsi="Times New Roman" w:cs="Calibri"/>
                <w:bCs/>
                <w:color w:val="auto"/>
                <w:sz w:val="24"/>
                <w:szCs w:val="24"/>
              </w:rPr>
              <w:t>&lt;4&gt;</w:t>
            </w:r>
          </w:p>
        </w:tc>
      </w:tr>
      <w:tr w:rsidR="00082CA1" w:rsidRPr="00C319B0" w:rsidTr="00B9157D">
        <w:trPr>
          <w:trHeight w:val="1178"/>
        </w:trPr>
        <w:tc>
          <w:tcPr>
            <w:tcW w:w="30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муниципально</w:t>
            </w:r>
            <w:proofErr w:type="gramStart"/>
            <w:r>
              <w:rPr>
                <w:rFonts w:ascii="Times New Roman" w:hAnsi="Times New Roman"/>
                <w:color w:val="auto"/>
                <w:sz w:val="24"/>
                <w:szCs w:val="24"/>
              </w:rPr>
              <w:t>й</w:t>
            </w: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(</w:t>
            </w:r>
            <w:proofErr w:type="gramEnd"/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комплексной) программой </w:t>
            </w:r>
          </w:p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сводной бюджетной росписью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6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</w:tbl>
    <w:p w:rsidR="00082CA1" w:rsidRPr="00C319B0" w:rsidRDefault="00082CA1" w:rsidP="00082CA1">
      <w:pPr>
        <w:widowControl w:val="0"/>
        <w:spacing w:after="0" w:line="240" w:lineRule="auto"/>
        <w:jc w:val="center"/>
        <w:rPr>
          <w:rFonts w:ascii="Times New Roman" w:eastAsia="Calibri" w:hAnsi="Times New Roman"/>
          <w:color w:val="auto"/>
          <w:sz w:val="4"/>
          <w:szCs w:val="4"/>
          <w:lang w:eastAsia="en-US"/>
        </w:rPr>
      </w:pPr>
    </w:p>
    <w:tbl>
      <w:tblPr>
        <w:tblW w:w="14866" w:type="dxa"/>
        <w:tblInd w:w="-209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3039"/>
        <w:gridCol w:w="3261"/>
        <w:gridCol w:w="1984"/>
        <w:gridCol w:w="1843"/>
        <w:gridCol w:w="1559"/>
        <w:gridCol w:w="1621"/>
        <w:gridCol w:w="1559"/>
      </w:tblGrid>
      <w:tr w:rsidR="00082CA1" w:rsidRPr="00F91D91" w:rsidTr="007728CA">
        <w:trPr>
          <w:tblHeader/>
        </w:trPr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082CA1" w:rsidP="007728C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082CA1" w:rsidP="007728C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082CA1" w:rsidP="007728C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082CA1" w:rsidP="007728C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082CA1" w:rsidP="007728C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5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082CA1" w:rsidP="007728C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082CA1" w:rsidP="007728C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7</w:t>
            </w:r>
          </w:p>
        </w:tc>
      </w:tr>
      <w:tr w:rsidR="00F82941" w:rsidRPr="00F91D91" w:rsidTr="007728CA">
        <w:trPr>
          <w:trHeight w:val="320"/>
        </w:trPr>
        <w:tc>
          <w:tcPr>
            <w:tcW w:w="30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2941" w:rsidRPr="00F82941" w:rsidRDefault="00F82941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82941">
              <w:rPr>
                <w:rFonts w:ascii="Times New Roman" w:hAnsi="Times New Roman"/>
                <w:color w:val="auto"/>
                <w:sz w:val="24"/>
                <w:szCs w:val="24"/>
              </w:rPr>
              <w:t>Муниципальная</w:t>
            </w:r>
          </w:p>
          <w:p w:rsidR="00F82941" w:rsidRPr="00F82941" w:rsidRDefault="00F82941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82941">
              <w:rPr>
                <w:rFonts w:ascii="Times New Roman" w:hAnsi="Times New Roman"/>
                <w:color w:val="auto"/>
                <w:sz w:val="24"/>
                <w:szCs w:val="24"/>
              </w:rPr>
              <w:t>(комплексная)</w:t>
            </w:r>
            <w:r w:rsidRPr="00F82941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>программа «</w:t>
            </w:r>
            <w:r w:rsidRPr="00F82941">
              <w:rPr>
                <w:rFonts w:ascii="Times New Roman" w:hAnsi="Times New Roman"/>
                <w:sz w:val="24"/>
                <w:szCs w:val="24"/>
              </w:rPr>
              <w:t>Муниципальная политика</w:t>
            </w:r>
            <w:r w:rsidRPr="00F82941">
              <w:rPr>
                <w:rFonts w:ascii="Times New Roman" w:hAnsi="Times New Roman"/>
                <w:color w:val="auto"/>
                <w:sz w:val="24"/>
                <w:szCs w:val="24"/>
              </w:rPr>
              <w:t>»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941" w:rsidRPr="00F91D91" w:rsidRDefault="00F82941" w:rsidP="007728CA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941" w:rsidRPr="002100A5" w:rsidRDefault="00637F3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6906,2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941" w:rsidRPr="002100A5" w:rsidRDefault="006E691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6906,2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941" w:rsidRPr="002100A5" w:rsidRDefault="006E6917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6593,9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941" w:rsidRPr="002100A5" w:rsidRDefault="006E6917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95,4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941" w:rsidRPr="00F91D91" w:rsidRDefault="006E6917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312,3</w:t>
            </w:r>
          </w:p>
        </w:tc>
      </w:tr>
      <w:tr w:rsidR="006E6917" w:rsidRPr="00F91D91" w:rsidTr="00F12261">
        <w:trPr>
          <w:trHeight w:val="309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E6917" w:rsidRPr="00F82941" w:rsidRDefault="006E6917" w:rsidP="006E6917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7" w:rsidRPr="00F91D91" w:rsidRDefault="006E6917" w:rsidP="006E6917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местный бюджет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7" w:rsidRPr="002100A5" w:rsidRDefault="006E6917" w:rsidP="006E691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6906,2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7" w:rsidRPr="002100A5" w:rsidRDefault="006E6917" w:rsidP="006E691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6906,2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7" w:rsidRPr="002100A5" w:rsidRDefault="006E6917" w:rsidP="006E6917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6593,9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7" w:rsidRPr="002100A5" w:rsidRDefault="006E6917" w:rsidP="006E6917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95,4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7" w:rsidRPr="00F91D91" w:rsidRDefault="006E6917" w:rsidP="006E6917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312,3</w:t>
            </w:r>
          </w:p>
        </w:tc>
      </w:tr>
      <w:tr w:rsidR="007728CA" w:rsidRPr="00F91D91" w:rsidTr="007728CA">
        <w:trPr>
          <w:trHeight w:val="387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8CA" w:rsidRPr="00F8294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spacing w:after="0" w:line="24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безвозмездные поступления в местный  бюджет, &lt;2&gt;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2100A5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100A5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2100A5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100A5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2100A5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100A5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2100A5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100A5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7728CA">
        <w:trPr>
          <w:trHeight w:val="317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8CA" w:rsidRPr="00F8294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bCs/>
                <w:i/>
                <w:iCs/>
                <w:color w:val="auto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2100A5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100A5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2100A5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100A5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2100A5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100A5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2100A5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100A5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7728CA">
        <w:trPr>
          <w:trHeight w:val="226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8CA" w:rsidRPr="00F8294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tabs>
                <w:tab w:val="left" w:pos="346"/>
              </w:tabs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федерального бюджета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2100A5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100A5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2100A5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100A5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2100A5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100A5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2100A5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100A5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7728CA">
        <w:trPr>
          <w:trHeight w:val="403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8CA" w:rsidRPr="00F8294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tabs>
                <w:tab w:val="left" w:pos="346"/>
              </w:tabs>
              <w:spacing w:after="0" w:line="24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Областного бюджета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2100A5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100A5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2100A5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100A5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2100A5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100A5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2100A5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100A5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7728CA">
        <w:trPr>
          <w:trHeight w:val="403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8CA" w:rsidRPr="00F8294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tabs>
                <w:tab w:val="left" w:pos="346"/>
              </w:tabs>
              <w:spacing w:after="0" w:line="24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Бюджета района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2100A5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100A5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2100A5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100A5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2100A5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100A5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2100A5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100A5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F91D91">
        <w:trPr>
          <w:trHeight w:val="403"/>
        </w:trPr>
        <w:tc>
          <w:tcPr>
            <w:tcW w:w="30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8294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tabs>
                <w:tab w:val="left" w:pos="346"/>
              </w:tabs>
              <w:spacing w:after="0" w:line="24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внебюджетные источники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2100A5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100A5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2100A5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100A5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2100A5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100A5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2100A5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100A5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F82941" w:rsidRPr="00F91D91" w:rsidTr="00F91D91">
        <w:trPr>
          <w:trHeight w:val="320"/>
        </w:trPr>
        <w:tc>
          <w:tcPr>
            <w:tcW w:w="30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2941" w:rsidRPr="00F82941" w:rsidRDefault="00F82941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82941">
              <w:rPr>
                <w:rFonts w:ascii="Times New Roman" w:hAnsi="Times New Roman"/>
                <w:color w:val="auto"/>
                <w:sz w:val="24"/>
                <w:szCs w:val="24"/>
              </w:rPr>
              <w:t>Структурный элемент 1</w:t>
            </w:r>
          </w:p>
          <w:p w:rsidR="00F82941" w:rsidRPr="00F82941" w:rsidRDefault="00F82941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82941">
              <w:rPr>
                <w:rFonts w:ascii="Times New Roman" w:hAnsi="Times New Roman"/>
                <w:sz w:val="24"/>
                <w:szCs w:val="24"/>
              </w:rPr>
              <w:t xml:space="preserve">Комплекс процессных мероприятий  «Развитие муниципального управления и </w:t>
            </w:r>
            <w:r w:rsidRPr="00F8294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муниципальной службы в </w:t>
            </w:r>
            <w:r w:rsidR="00DE61D9">
              <w:rPr>
                <w:rFonts w:ascii="Times New Roman" w:hAnsi="Times New Roman"/>
                <w:sz w:val="24"/>
                <w:szCs w:val="24"/>
              </w:rPr>
              <w:t>Мирненском</w:t>
            </w:r>
            <w:r w:rsidRPr="00F82941">
              <w:rPr>
                <w:rFonts w:ascii="Times New Roman" w:hAnsi="Times New Roman"/>
                <w:sz w:val="24"/>
                <w:szCs w:val="24"/>
              </w:rPr>
              <w:t xml:space="preserve"> сельском поселении, дополнительное профессиональное образование лиц, занятых в системе местного самоуправления»</w:t>
            </w: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941" w:rsidRPr="00F91D91" w:rsidRDefault="00F82941" w:rsidP="007728CA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941" w:rsidRPr="002100A5" w:rsidRDefault="006E691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124</w:t>
            </w:r>
            <w:r w:rsidR="00F82941" w:rsidRPr="002100A5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941" w:rsidRPr="002100A5" w:rsidRDefault="006E691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124</w:t>
            </w:r>
            <w:r w:rsidR="00F82941" w:rsidRPr="002100A5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941" w:rsidRPr="002100A5" w:rsidRDefault="006E691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120,2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941" w:rsidRPr="002100A5" w:rsidRDefault="006E6917" w:rsidP="000B0AD1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96,9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941" w:rsidRPr="00F91D91" w:rsidRDefault="006E6917" w:rsidP="000B0AD1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3,8</w:t>
            </w:r>
          </w:p>
        </w:tc>
      </w:tr>
      <w:tr w:rsidR="006E6917" w:rsidRPr="00F91D91" w:rsidTr="007728CA">
        <w:trPr>
          <w:trHeight w:val="248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E6917" w:rsidRPr="00F82941" w:rsidRDefault="006E6917" w:rsidP="006E6917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7" w:rsidRPr="00F91D91" w:rsidRDefault="006E6917" w:rsidP="006E6917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местный бюджет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7" w:rsidRPr="002100A5" w:rsidRDefault="006E6917" w:rsidP="006E691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124</w:t>
            </w:r>
            <w:r w:rsidRPr="002100A5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7" w:rsidRPr="002100A5" w:rsidRDefault="006E6917" w:rsidP="006E691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124</w:t>
            </w:r>
            <w:r w:rsidRPr="002100A5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7" w:rsidRPr="002100A5" w:rsidRDefault="006E6917" w:rsidP="006E691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120,2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7" w:rsidRPr="002100A5" w:rsidRDefault="006E6917" w:rsidP="006E6917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96,9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7" w:rsidRPr="00F91D91" w:rsidRDefault="006E6917" w:rsidP="006E6917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3,8</w:t>
            </w:r>
          </w:p>
        </w:tc>
      </w:tr>
      <w:tr w:rsidR="007728CA" w:rsidRPr="00F91D91" w:rsidTr="007728CA">
        <w:trPr>
          <w:trHeight w:val="367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8CA" w:rsidRPr="00F8294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spacing w:after="0" w:line="24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безвозмездные поступления в местный  бюджет, &lt;2&gt;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2100A5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100A5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2100A5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100A5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2100A5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100A5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2100A5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100A5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7728CA">
        <w:trPr>
          <w:trHeight w:val="334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8CA" w:rsidRPr="00F8294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bCs/>
                <w:i/>
                <w:iCs/>
                <w:color w:val="auto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7728CA">
        <w:trPr>
          <w:trHeight w:val="392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8CA" w:rsidRPr="00F8294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tabs>
                <w:tab w:val="left" w:pos="346"/>
              </w:tabs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федерального бюджета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7728CA">
        <w:trPr>
          <w:trHeight w:val="392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8CA" w:rsidRPr="00F8294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tabs>
                <w:tab w:val="left" w:pos="346"/>
              </w:tabs>
              <w:spacing w:after="0" w:line="24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Областного бюджета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7728CA">
        <w:trPr>
          <w:trHeight w:val="392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8CA" w:rsidRPr="00F8294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tabs>
                <w:tab w:val="left" w:pos="346"/>
              </w:tabs>
              <w:spacing w:after="0" w:line="24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Бюджета района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7728CA">
        <w:trPr>
          <w:trHeight w:val="392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8CA" w:rsidRPr="00F8294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tabs>
                <w:tab w:val="left" w:pos="346"/>
              </w:tabs>
              <w:spacing w:after="0" w:line="24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внебюджетные источники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F82941" w:rsidRPr="00F91D91" w:rsidTr="00131E3B">
        <w:trPr>
          <w:trHeight w:val="392"/>
        </w:trPr>
        <w:tc>
          <w:tcPr>
            <w:tcW w:w="30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2941" w:rsidRPr="00F82941" w:rsidRDefault="00F82941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82941">
              <w:rPr>
                <w:rFonts w:ascii="Times New Roman" w:hAnsi="Times New Roman"/>
                <w:color w:val="auto"/>
                <w:sz w:val="24"/>
                <w:szCs w:val="24"/>
              </w:rPr>
              <w:t>Структурный элемент 2</w:t>
            </w:r>
          </w:p>
          <w:p w:rsidR="00F82941" w:rsidRPr="00F82941" w:rsidRDefault="00F82941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82941">
              <w:rPr>
                <w:rFonts w:ascii="Times New Roman" w:hAnsi="Times New Roman"/>
                <w:sz w:val="24"/>
                <w:szCs w:val="24"/>
              </w:rPr>
              <w:t xml:space="preserve">Комплекс процессных мероприятий  «Пенсионное обеспечение лиц, замещавших муниципальные должности и муниципальные должности муниципальной службы в </w:t>
            </w:r>
            <w:r w:rsidR="00DE61D9">
              <w:rPr>
                <w:rFonts w:ascii="Times New Roman" w:hAnsi="Times New Roman"/>
                <w:sz w:val="24"/>
                <w:szCs w:val="24"/>
              </w:rPr>
              <w:t>Мирненском</w:t>
            </w:r>
            <w:r w:rsidRPr="00F82941">
              <w:rPr>
                <w:rFonts w:ascii="Times New Roman" w:hAnsi="Times New Roman"/>
                <w:sz w:val="24"/>
                <w:szCs w:val="24"/>
              </w:rPr>
              <w:t xml:space="preserve"> сельском поселении»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941" w:rsidRPr="00F91D91" w:rsidRDefault="00F82941" w:rsidP="005E0C90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всего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941" w:rsidRPr="002100A5" w:rsidRDefault="006E691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107,0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941" w:rsidRPr="002100A5" w:rsidRDefault="006E691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107</w:t>
            </w:r>
            <w:r w:rsidR="00F82941" w:rsidRPr="002100A5">
              <w:rPr>
                <w:rFonts w:ascii="Times New Roman" w:hAnsi="Times New Roman"/>
                <w:sz w:val="24"/>
                <w:szCs w:val="24"/>
              </w:rPr>
              <w:t>,6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941" w:rsidRPr="002100A5" w:rsidRDefault="006E6917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106,9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941" w:rsidRPr="002100A5" w:rsidRDefault="006E6917" w:rsidP="00F82941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99,9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941" w:rsidRPr="002100A5" w:rsidRDefault="006E6917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0,1</w:t>
            </w:r>
          </w:p>
        </w:tc>
      </w:tr>
      <w:tr w:rsidR="006E6917" w:rsidRPr="00F91D91" w:rsidTr="007728CA">
        <w:trPr>
          <w:trHeight w:val="392"/>
        </w:trPr>
        <w:tc>
          <w:tcPr>
            <w:tcW w:w="3039" w:type="dxa"/>
            <w:tcBorders>
              <w:left w:val="single" w:sz="4" w:space="0" w:color="auto"/>
              <w:right w:val="single" w:sz="4" w:space="0" w:color="auto"/>
            </w:tcBorders>
          </w:tcPr>
          <w:p w:rsidR="006E6917" w:rsidRPr="00F82941" w:rsidRDefault="006E6917" w:rsidP="006E6917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7" w:rsidRPr="00F91D91" w:rsidRDefault="006E6917" w:rsidP="006E6917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местный бюджет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7" w:rsidRPr="002100A5" w:rsidRDefault="006E6917" w:rsidP="006E691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107,0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7" w:rsidRPr="002100A5" w:rsidRDefault="006E6917" w:rsidP="006E691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107</w:t>
            </w:r>
            <w:r w:rsidRPr="002100A5">
              <w:rPr>
                <w:rFonts w:ascii="Times New Roman" w:hAnsi="Times New Roman"/>
                <w:sz w:val="24"/>
                <w:szCs w:val="24"/>
              </w:rPr>
              <w:t>,6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7" w:rsidRPr="002100A5" w:rsidRDefault="006E6917" w:rsidP="006E6917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106,9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7" w:rsidRPr="002100A5" w:rsidRDefault="006E6917" w:rsidP="006E6917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99,9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7" w:rsidRPr="002100A5" w:rsidRDefault="006E6917" w:rsidP="006E691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107,0</w:t>
            </w:r>
          </w:p>
        </w:tc>
      </w:tr>
      <w:tr w:rsidR="00131E3B" w:rsidRPr="00F91D91" w:rsidTr="007728CA">
        <w:trPr>
          <w:trHeight w:val="392"/>
        </w:trPr>
        <w:tc>
          <w:tcPr>
            <w:tcW w:w="3039" w:type="dxa"/>
            <w:tcBorders>
              <w:left w:val="single" w:sz="4" w:space="0" w:color="auto"/>
              <w:right w:val="single" w:sz="4" w:space="0" w:color="auto"/>
            </w:tcBorders>
          </w:tcPr>
          <w:p w:rsidR="00131E3B" w:rsidRPr="00F82941" w:rsidRDefault="00131E3B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3B" w:rsidRPr="00F91D91" w:rsidRDefault="00131E3B" w:rsidP="005E0C90">
            <w:pPr>
              <w:spacing w:after="0" w:line="24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безвозмездные поступления в местный  бюджет, &lt;2&gt;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3B" w:rsidRPr="002100A5" w:rsidRDefault="00131E3B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100A5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3B" w:rsidRPr="002100A5" w:rsidRDefault="00131E3B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100A5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3B" w:rsidRPr="002100A5" w:rsidRDefault="00131E3B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100A5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3B" w:rsidRPr="002100A5" w:rsidRDefault="00131E3B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100A5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3B" w:rsidRPr="002100A5" w:rsidRDefault="00131E3B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100A5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131E3B" w:rsidRPr="00F91D91" w:rsidTr="007728CA">
        <w:trPr>
          <w:trHeight w:val="392"/>
        </w:trPr>
        <w:tc>
          <w:tcPr>
            <w:tcW w:w="3039" w:type="dxa"/>
            <w:tcBorders>
              <w:left w:val="single" w:sz="4" w:space="0" w:color="auto"/>
              <w:right w:val="single" w:sz="4" w:space="0" w:color="auto"/>
            </w:tcBorders>
          </w:tcPr>
          <w:p w:rsidR="00131E3B" w:rsidRPr="00F82941" w:rsidRDefault="00131E3B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3B" w:rsidRPr="00F91D91" w:rsidRDefault="00131E3B" w:rsidP="005E0C90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bCs/>
                <w:i/>
                <w:iCs/>
                <w:color w:val="auto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3B" w:rsidRPr="002100A5" w:rsidRDefault="00131E3B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100A5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3B" w:rsidRPr="002100A5" w:rsidRDefault="00131E3B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100A5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3B" w:rsidRPr="002100A5" w:rsidRDefault="00131E3B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100A5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3B" w:rsidRPr="002100A5" w:rsidRDefault="00131E3B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100A5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3B" w:rsidRPr="002100A5" w:rsidRDefault="00131E3B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100A5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131E3B" w:rsidRPr="00F91D91" w:rsidTr="007728CA">
        <w:trPr>
          <w:trHeight w:val="392"/>
        </w:trPr>
        <w:tc>
          <w:tcPr>
            <w:tcW w:w="3039" w:type="dxa"/>
            <w:tcBorders>
              <w:left w:val="single" w:sz="4" w:space="0" w:color="auto"/>
              <w:right w:val="single" w:sz="4" w:space="0" w:color="auto"/>
            </w:tcBorders>
          </w:tcPr>
          <w:p w:rsidR="00131E3B" w:rsidRPr="00F82941" w:rsidRDefault="00131E3B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3B" w:rsidRPr="00F91D91" w:rsidRDefault="00131E3B" w:rsidP="005E0C90">
            <w:pPr>
              <w:tabs>
                <w:tab w:val="left" w:pos="346"/>
              </w:tabs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федерального бюджета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3B" w:rsidRPr="002100A5" w:rsidRDefault="00131E3B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100A5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3B" w:rsidRPr="002100A5" w:rsidRDefault="00131E3B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100A5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3B" w:rsidRPr="002100A5" w:rsidRDefault="00131E3B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100A5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3B" w:rsidRPr="002100A5" w:rsidRDefault="00131E3B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100A5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3B" w:rsidRPr="002100A5" w:rsidRDefault="00131E3B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100A5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131E3B" w:rsidRPr="00F91D91" w:rsidTr="007728CA">
        <w:trPr>
          <w:trHeight w:val="392"/>
        </w:trPr>
        <w:tc>
          <w:tcPr>
            <w:tcW w:w="3039" w:type="dxa"/>
            <w:tcBorders>
              <w:left w:val="single" w:sz="4" w:space="0" w:color="auto"/>
              <w:right w:val="single" w:sz="4" w:space="0" w:color="auto"/>
            </w:tcBorders>
          </w:tcPr>
          <w:p w:rsidR="00131E3B" w:rsidRPr="00F82941" w:rsidRDefault="00131E3B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3B" w:rsidRPr="00F91D91" w:rsidRDefault="00131E3B" w:rsidP="005E0C90">
            <w:pPr>
              <w:tabs>
                <w:tab w:val="left" w:pos="346"/>
              </w:tabs>
              <w:spacing w:after="0" w:line="24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Областного бюджета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3B" w:rsidRPr="002100A5" w:rsidRDefault="00131E3B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100A5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3B" w:rsidRPr="002100A5" w:rsidRDefault="00131E3B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100A5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3B" w:rsidRPr="002100A5" w:rsidRDefault="00131E3B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100A5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3B" w:rsidRPr="002100A5" w:rsidRDefault="00131E3B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100A5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3B" w:rsidRPr="002100A5" w:rsidRDefault="00131E3B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100A5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131E3B" w:rsidRPr="00F91D91" w:rsidTr="007728CA">
        <w:trPr>
          <w:trHeight w:val="392"/>
        </w:trPr>
        <w:tc>
          <w:tcPr>
            <w:tcW w:w="3039" w:type="dxa"/>
            <w:tcBorders>
              <w:left w:val="single" w:sz="4" w:space="0" w:color="auto"/>
              <w:right w:val="single" w:sz="4" w:space="0" w:color="auto"/>
            </w:tcBorders>
          </w:tcPr>
          <w:p w:rsidR="00131E3B" w:rsidRPr="00F82941" w:rsidRDefault="00131E3B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3B" w:rsidRPr="00F91D91" w:rsidRDefault="00131E3B" w:rsidP="005E0C90">
            <w:pPr>
              <w:tabs>
                <w:tab w:val="left" w:pos="346"/>
              </w:tabs>
              <w:spacing w:after="0" w:line="24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Бюджета района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3B" w:rsidRPr="002100A5" w:rsidRDefault="00131E3B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100A5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3B" w:rsidRPr="002100A5" w:rsidRDefault="00131E3B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100A5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3B" w:rsidRPr="002100A5" w:rsidRDefault="00131E3B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100A5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3B" w:rsidRPr="002100A5" w:rsidRDefault="00131E3B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100A5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3B" w:rsidRPr="002100A5" w:rsidRDefault="00131E3B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100A5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131E3B" w:rsidRPr="00F91D91" w:rsidTr="00F82941">
        <w:trPr>
          <w:trHeight w:val="392"/>
        </w:trPr>
        <w:tc>
          <w:tcPr>
            <w:tcW w:w="30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3B" w:rsidRPr="00F82941" w:rsidRDefault="00131E3B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3B" w:rsidRPr="00F91D91" w:rsidRDefault="00131E3B" w:rsidP="005E0C90">
            <w:pPr>
              <w:tabs>
                <w:tab w:val="left" w:pos="346"/>
              </w:tabs>
              <w:spacing w:after="0" w:line="24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внебюджетные источники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3B" w:rsidRPr="002100A5" w:rsidRDefault="00131E3B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100A5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3B" w:rsidRPr="002100A5" w:rsidRDefault="00131E3B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100A5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3B" w:rsidRPr="002100A5" w:rsidRDefault="00131E3B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100A5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3B" w:rsidRPr="002100A5" w:rsidRDefault="00131E3B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100A5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3B" w:rsidRPr="002100A5" w:rsidRDefault="00131E3B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100A5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F82941" w:rsidRPr="00F91D91" w:rsidTr="00F82941">
        <w:trPr>
          <w:trHeight w:val="392"/>
        </w:trPr>
        <w:tc>
          <w:tcPr>
            <w:tcW w:w="30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2941" w:rsidRPr="00F82941" w:rsidRDefault="00F82941" w:rsidP="00A608A9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82941">
              <w:rPr>
                <w:rFonts w:ascii="Times New Roman" w:hAnsi="Times New Roman"/>
                <w:color w:val="auto"/>
                <w:sz w:val="24"/>
                <w:szCs w:val="24"/>
              </w:rPr>
              <w:t>Структурный элемент 3</w:t>
            </w:r>
          </w:p>
          <w:p w:rsidR="00F82941" w:rsidRPr="00F82941" w:rsidRDefault="00F82941" w:rsidP="00A608A9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82941">
              <w:rPr>
                <w:rFonts w:ascii="Times New Roman" w:hAnsi="Times New Roman"/>
                <w:sz w:val="24"/>
                <w:szCs w:val="24"/>
              </w:rPr>
              <w:t xml:space="preserve">Комплекс процессных мероприятий  </w:t>
            </w:r>
            <w:r w:rsidRPr="00F8294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«Обеспечение реализации муниципальной программы </w:t>
            </w:r>
            <w:r w:rsidR="00DE61D9">
              <w:rPr>
                <w:rFonts w:ascii="Times New Roman" w:hAnsi="Times New Roman"/>
                <w:sz w:val="24"/>
                <w:szCs w:val="24"/>
              </w:rPr>
              <w:t>Мирненского</w:t>
            </w:r>
            <w:r w:rsidRPr="00F82941">
              <w:rPr>
                <w:rFonts w:ascii="Times New Roman" w:hAnsi="Times New Roman"/>
                <w:sz w:val="24"/>
                <w:szCs w:val="24"/>
              </w:rPr>
              <w:t xml:space="preserve"> сельского поселения «Муниципальная политика»</w:t>
            </w:r>
          </w:p>
          <w:p w:rsidR="00F82941" w:rsidRPr="00F82941" w:rsidRDefault="00F82941" w:rsidP="00A608A9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941" w:rsidRPr="00F91D91" w:rsidRDefault="00F82941" w:rsidP="00A608A9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941" w:rsidRPr="002100A5" w:rsidRDefault="00FB223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6782,2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941" w:rsidRPr="002100A5" w:rsidRDefault="00FB223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6782,2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941" w:rsidRPr="002100A5" w:rsidRDefault="00FB2238" w:rsidP="00A608A9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6474,1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941" w:rsidRPr="002100A5" w:rsidRDefault="00FB2238" w:rsidP="00A608A9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95,4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941" w:rsidRPr="002100A5" w:rsidRDefault="00FB2238" w:rsidP="00A608A9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308,9</w:t>
            </w:r>
          </w:p>
        </w:tc>
      </w:tr>
      <w:tr w:rsidR="00F82941" w:rsidRPr="00F91D91" w:rsidTr="00A608A9">
        <w:trPr>
          <w:trHeight w:val="392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2941" w:rsidRPr="00F91D91" w:rsidRDefault="00F82941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941" w:rsidRPr="00F91D91" w:rsidRDefault="00F82941" w:rsidP="005E0C90">
            <w:pPr>
              <w:tabs>
                <w:tab w:val="left" w:pos="346"/>
              </w:tabs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местный бюджет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941" w:rsidRPr="002100A5" w:rsidRDefault="00F82941">
            <w:pPr>
              <w:rPr>
                <w:rFonts w:ascii="Times New Roman" w:hAnsi="Times New Roman"/>
              </w:rPr>
            </w:pPr>
            <w:r w:rsidRPr="002100A5">
              <w:rPr>
                <w:rFonts w:ascii="Times New Roman" w:hAnsi="Times New Roman"/>
                <w:sz w:val="24"/>
                <w:szCs w:val="24"/>
              </w:rPr>
              <w:t>8642,5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941" w:rsidRPr="002100A5" w:rsidRDefault="00F82941">
            <w:pPr>
              <w:rPr>
                <w:rFonts w:ascii="Times New Roman" w:hAnsi="Times New Roman"/>
              </w:rPr>
            </w:pPr>
            <w:r w:rsidRPr="002100A5">
              <w:rPr>
                <w:rFonts w:ascii="Times New Roman" w:hAnsi="Times New Roman"/>
                <w:sz w:val="24"/>
                <w:szCs w:val="24"/>
              </w:rPr>
              <w:t>8642,5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941" w:rsidRPr="002100A5" w:rsidRDefault="00F82941" w:rsidP="00A608A9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100A5">
              <w:rPr>
                <w:rFonts w:ascii="Times New Roman" w:hAnsi="Times New Roman"/>
                <w:color w:val="auto"/>
                <w:sz w:val="24"/>
                <w:szCs w:val="24"/>
              </w:rPr>
              <w:t>8606,9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941" w:rsidRPr="002100A5" w:rsidRDefault="00F82941" w:rsidP="00A608A9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100A5">
              <w:rPr>
                <w:rFonts w:ascii="Times New Roman" w:hAnsi="Times New Roman"/>
                <w:color w:val="auto"/>
                <w:sz w:val="24"/>
                <w:szCs w:val="24"/>
              </w:rPr>
              <w:t>99,6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941" w:rsidRPr="002100A5" w:rsidRDefault="00F82941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100A5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F82941" w:rsidRPr="00F91D91" w:rsidTr="00A608A9">
        <w:trPr>
          <w:trHeight w:val="392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2941" w:rsidRPr="00F91D91" w:rsidRDefault="00F82941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941" w:rsidRPr="00F91D91" w:rsidRDefault="00F82941" w:rsidP="005E0C90">
            <w:pPr>
              <w:tabs>
                <w:tab w:val="left" w:pos="346"/>
              </w:tabs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безвозмездные поступления в местный  бюджет, &lt;2&gt;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941" w:rsidRPr="002100A5" w:rsidRDefault="00F82941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100A5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941" w:rsidRPr="002100A5" w:rsidRDefault="00F82941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100A5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941" w:rsidRPr="002100A5" w:rsidRDefault="00F82941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100A5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941" w:rsidRPr="002100A5" w:rsidRDefault="00F82941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100A5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941" w:rsidRPr="002100A5" w:rsidRDefault="00F82941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100A5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F82941" w:rsidRPr="00F91D91" w:rsidTr="00A608A9">
        <w:trPr>
          <w:trHeight w:val="392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2941" w:rsidRPr="00F91D91" w:rsidRDefault="00F82941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941" w:rsidRPr="00F91D91" w:rsidRDefault="00F82941" w:rsidP="005E0C90">
            <w:pPr>
              <w:tabs>
                <w:tab w:val="left" w:pos="346"/>
              </w:tabs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bCs/>
                <w:i/>
                <w:iCs/>
                <w:color w:val="auto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941" w:rsidRPr="00F91D91" w:rsidRDefault="00F82941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941" w:rsidRPr="00F91D91" w:rsidRDefault="00F82941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941" w:rsidRPr="00F91D91" w:rsidRDefault="00F82941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941" w:rsidRPr="00F91D91" w:rsidRDefault="00F82941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941" w:rsidRPr="00F91D91" w:rsidRDefault="00F82941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F82941" w:rsidRPr="00F91D91" w:rsidTr="00A608A9">
        <w:trPr>
          <w:trHeight w:val="392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2941" w:rsidRPr="00F91D91" w:rsidRDefault="00F82941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941" w:rsidRPr="00F91D91" w:rsidRDefault="00F82941" w:rsidP="005E0C90">
            <w:pPr>
              <w:tabs>
                <w:tab w:val="left" w:pos="346"/>
              </w:tabs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федерального бюджета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941" w:rsidRPr="00F91D91" w:rsidRDefault="00F82941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941" w:rsidRPr="00F91D91" w:rsidRDefault="00F82941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941" w:rsidRPr="00F91D91" w:rsidRDefault="00F82941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941" w:rsidRPr="00F91D91" w:rsidRDefault="00F82941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941" w:rsidRPr="00F91D91" w:rsidRDefault="00F82941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F82941" w:rsidRPr="00F91D91" w:rsidTr="00A608A9">
        <w:trPr>
          <w:trHeight w:val="392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2941" w:rsidRPr="00F91D91" w:rsidRDefault="00F82941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941" w:rsidRPr="00F91D91" w:rsidRDefault="00F82941" w:rsidP="005E0C90">
            <w:pPr>
              <w:tabs>
                <w:tab w:val="left" w:pos="346"/>
              </w:tabs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Областного бюджета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941" w:rsidRPr="00F91D91" w:rsidRDefault="00F82941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941" w:rsidRPr="00F91D91" w:rsidRDefault="00F82941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941" w:rsidRPr="00F91D91" w:rsidRDefault="00F82941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941" w:rsidRPr="00F91D91" w:rsidRDefault="00F82941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941" w:rsidRPr="00F91D91" w:rsidRDefault="00F82941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F82941" w:rsidRPr="00F91D91" w:rsidTr="00A608A9">
        <w:trPr>
          <w:trHeight w:val="392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2941" w:rsidRPr="00F91D91" w:rsidRDefault="00F82941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941" w:rsidRPr="00F91D91" w:rsidRDefault="00F82941" w:rsidP="005E0C90">
            <w:pPr>
              <w:tabs>
                <w:tab w:val="left" w:pos="346"/>
              </w:tabs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Бюджета района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941" w:rsidRPr="00F91D91" w:rsidRDefault="00F82941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941" w:rsidRPr="00F91D91" w:rsidRDefault="00F82941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941" w:rsidRPr="00F91D91" w:rsidRDefault="00F82941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941" w:rsidRPr="00F91D91" w:rsidRDefault="00F82941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941" w:rsidRPr="00F91D91" w:rsidRDefault="00F82941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F82941" w:rsidRPr="00F91D91" w:rsidTr="00A608A9">
        <w:trPr>
          <w:trHeight w:val="392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2941" w:rsidRPr="00F91D91" w:rsidRDefault="00F82941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941" w:rsidRPr="00F91D91" w:rsidRDefault="00F82941" w:rsidP="005E0C90">
            <w:pPr>
              <w:tabs>
                <w:tab w:val="left" w:pos="346"/>
              </w:tabs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внебюджетные источники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941" w:rsidRPr="00F91D91" w:rsidRDefault="00F82941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941" w:rsidRPr="00F91D91" w:rsidRDefault="00F82941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941" w:rsidRPr="00F91D91" w:rsidRDefault="00F82941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941" w:rsidRPr="00F91D91" w:rsidRDefault="00F82941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941" w:rsidRPr="00F91D91" w:rsidRDefault="00F82941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131E3B" w:rsidRPr="00F91D91" w:rsidTr="00F91D91">
        <w:tblPrEx>
          <w:tblBorders>
            <w:top w:val="single" w:sz="4" w:space="0" w:color="auto"/>
          </w:tblBorders>
          <w:tblCellMar>
            <w:left w:w="108" w:type="dxa"/>
            <w:right w:w="108" w:type="dxa"/>
          </w:tblCellMar>
        </w:tblPrEx>
        <w:trPr>
          <w:gridAfter w:val="6"/>
          <w:wAfter w:w="11827" w:type="dxa"/>
          <w:trHeight w:val="100"/>
        </w:trPr>
        <w:tc>
          <w:tcPr>
            <w:tcW w:w="3039" w:type="dxa"/>
            <w:tcBorders>
              <w:top w:val="single" w:sz="4" w:space="0" w:color="auto"/>
            </w:tcBorders>
          </w:tcPr>
          <w:p w:rsidR="00131E3B" w:rsidRPr="00F91D91" w:rsidRDefault="00131E3B" w:rsidP="007728CA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</w:p>
        </w:tc>
      </w:tr>
    </w:tbl>
    <w:p w:rsidR="00082CA1" w:rsidRPr="00C319B0" w:rsidRDefault="00082CA1" w:rsidP="00082CA1">
      <w:pPr>
        <w:widowControl w:val="0"/>
        <w:spacing w:after="0" w:line="240" w:lineRule="auto"/>
        <w:rPr>
          <w:rFonts w:ascii="Times New Roman" w:hAnsi="Times New Roman"/>
          <w:bCs/>
          <w:color w:val="auto"/>
          <w:sz w:val="24"/>
          <w:szCs w:val="24"/>
        </w:rPr>
      </w:pPr>
    </w:p>
    <w:p w:rsidR="00082CA1" w:rsidRPr="00C319B0" w:rsidRDefault="00082CA1" w:rsidP="00082CA1">
      <w:pPr>
        <w:widowControl w:val="0"/>
        <w:spacing w:after="0" w:line="240" w:lineRule="auto"/>
        <w:jc w:val="both"/>
        <w:rPr>
          <w:rFonts w:ascii="Times New Roman" w:hAnsi="Times New Roman"/>
          <w:bCs/>
          <w:color w:val="auto"/>
          <w:sz w:val="24"/>
          <w:szCs w:val="24"/>
        </w:rPr>
      </w:pPr>
    </w:p>
    <w:p w:rsidR="00082CA1" w:rsidRPr="00C319B0" w:rsidRDefault="00082CA1" w:rsidP="00082CA1">
      <w:pPr>
        <w:widowControl w:val="0"/>
        <w:spacing w:after="0" w:line="240" w:lineRule="auto"/>
        <w:ind w:right="422"/>
        <w:jc w:val="both"/>
        <w:rPr>
          <w:rFonts w:ascii="Times New Roman" w:hAnsi="Times New Roman"/>
          <w:bCs/>
          <w:color w:val="auto"/>
          <w:sz w:val="24"/>
          <w:szCs w:val="24"/>
        </w:rPr>
      </w:pPr>
      <w:r w:rsidRPr="00C319B0">
        <w:rPr>
          <w:rFonts w:ascii="Times New Roman" w:hAnsi="Times New Roman"/>
          <w:bCs/>
          <w:color w:val="auto"/>
          <w:sz w:val="24"/>
          <w:szCs w:val="24"/>
        </w:rPr>
        <w:t>&lt;1</w:t>
      </w:r>
      <w:proofErr w:type="gramStart"/>
      <w:r w:rsidRPr="00C319B0">
        <w:rPr>
          <w:rFonts w:ascii="Times New Roman" w:hAnsi="Times New Roman"/>
          <w:bCs/>
          <w:color w:val="auto"/>
          <w:sz w:val="24"/>
          <w:szCs w:val="24"/>
        </w:rPr>
        <w:t>&gt; В</w:t>
      </w:r>
      <w:proofErr w:type="gramEnd"/>
      <w:r w:rsidRPr="00C319B0">
        <w:rPr>
          <w:rFonts w:ascii="Times New Roman" w:hAnsi="Times New Roman"/>
          <w:bCs/>
          <w:color w:val="auto"/>
          <w:sz w:val="24"/>
          <w:szCs w:val="24"/>
        </w:rPr>
        <w:t xml:space="preserve"> соответствии с бюджетной отчетностью на 1 января текущего финансового года.</w:t>
      </w:r>
    </w:p>
    <w:p w:rsidR="00082CA1" w:rsidRPr="00C319B0" w:rsidRDefault="00082CA1" w:rsidP="00082CA1">
      <w:pPr>
        <w:widowControl w:val="0"/>
        <w:spacing w:after="0" w:line="240" w:lineRule="auto"/>
        <w:ind w:right="422"/>
        <w:jc w:val="both"/>
        <w:rPr>
          <w:rFonts w:ascii="Times New Roman" w:hAnsi="Times New Roman"/>
          <w:bCs/>
          <w:color w:val="auto"/>
          <w:sz w:val="24"/>
          <w:szCs w:val="24"/>
        </w:rPr>
      </w:pPr>
      <w:r w:rsidRPr="00C319B0">
        <w:rPr>
          <w:rFonts w:ascii="Times New Roman" w:hAnsi="Times New Roman"/>
          <w:bCs/>
          <w:color w:val="auto"/>
          <w:sz w:val="24"/>
          <w:szCs w:val="24"/>
        </w:rPr>
        <w:t>&lt;2</w:t>
      </w:r>
      <w:proofErr w:type="gramStart"/>
      <w:r w:rsidRPr="00C319B0">
        <w:rPr>
          <w:rFonts w:ascii="Times New Roman" w:hAnsi="Times New Roman"/>
          <w:bCs/>
          <w:color w:val="auto"/>
          <w:sz w:val="24"/>
          <w:szCs w:val="24"/>
        </w:rPr>
        <w:t>&gt;</w:t>
      </w: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t>В</w:t>
      </w:r>
      <w:proofErr w:type="gramEnd"/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t>ключается в приложение при наличии средств.</w:t>
      </w:r>
    </w:p>
    <w:p w:rsidR="00082CA1" w:rsidRPr="00C319B0" w:rsidRDefault="00082CA1" w:rsidP="00082CA1">
      <w:pPr>
        <w:spacing w:after="0" w:line="240" w:lineRule="auto"/>
        <w:rPr>
          <w:rFonts w:ascii="Times New Roman" w:hAnsi="Times New Roman" w:cs="Calibri"/>
          <w:bCs/>
          <w:color w:val="auto"/>
          <w:sz w:val="24"/>
          <w:szCs w:val="24"/>
        </w:rPr>
      </w:pPr>
      <w:r w:rsidRPr="00C319B0">
        <w:rPr>
          <w:rFonts w:ascii="Times New Roman" w:hAnsi="Times New Roman" w:cs="Calibri"/>
          <w:bCs/>
          <w:color w:val="auto"/>
          <w:sz w:val="24"/>
          <w:szCs w:val="24"/>
        </w:rPr>
        <w:t>&lt;3&gt; Структурный элемент считается выполненным в полном объеме, если процент исполнения равен или более 95% с учетом сложившейся экономии в отчетном году.</w:t>
      </w:r>
    </w:p>
    <w:p w:rsidR="00082CA1" w:rsidRPr="00C319B0" w:rsidRDefault="00082CA1" w:rsidP="00082CA1">
      <w:pPr>
        <w:spacing w:after="0" w:line="240" w:lineRule="auto"/>
        <w:rPr>
          <w:rFonts w:eastAsia="Calibri"/>
          <w:color w:val="auto"/>
          <w:szCs w:val="22"/>
          <w:lang w:eastAsia="en-US"/>
        </w:rPr>
        <w:sectPr w:rsidR="00082CA1" w:rsidRPr="00C319B0" w:rsidSect="004F0E2F">
          <w:pgSz w:w="16838" w:h="11906" w:orient="landscape"/>
          <w:pgMar w:top="1702" w:right="1134" w:bottom="850" w:left="1134" w:header="708" w:footer="708" w:gutter="0"/>
          <w:cols w:space="708"/>
        </w:sectPr>
      </w:pPr>
      <w:r w:rsidRPr="00C319B0">
        <w:rPr>
          <w:rFonts w:ascii="Times New Roman" w:hAnsi="Times New Roman" w:cs="Calibri"/>
          <w:bCs/>
          <w:color w:val="auto"/>
          <w:sz w:val="24"/>
          <w:szCs w:val="24"/>
        </w:rPr>
        <w:t>&lt;4</w:t>
      </w:r>
      <w:proofErr w:type="gramStart"/>
      <w:r w:rsidRPr="00C319B0">
        <w:rPr>
          <w:rFonts w:ascii="Times New Roman" w:hAnsi="Times New Roman" w:cs="Calibri"/>
          <w:bCs/>
          <w:color w:val="auto"/>
          <w:sz w:val="24"/>
          <w:szCs w:val="24"/>
        </w:rPr>
        <w:t>&gt; О</w:t>
      </w:r>
      <w:proofErr w:type="gramEnd"/>
      <w:r w:rsidRPr="00C319B0">
        <w:rPr>
          <w:rFonts w:ascii="Times New Roman" w:hAnsi="Times New Roman" w:cs="Calibri"/>
          <w:bCs/>
          <w:color w:val="auto"/>
          <w:sz w:val="24"/>
          <w:szCs w:val="24"/>
        </w:rPr>
        <w:t>тражается экономия бюджетных средств, сложившаяся в отчетном году (тыс. рублей).</w:t>
      </w:r>
    </w:p>
    <w:p w:rsidR="00082CA1" w:rsidRPr="00C319B0" w:rsidRDefault="00082CA1" w:rsidP="00082CA1">
      <w:pPr>
        <w:widowControl w:val="0"/>
        <w:spacing w:after="0" w:line="240" w:lineRule="auto"/>
        <w:jc w:val="right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lastRenderedPageBreak/>
        <w:t>Таблица № 3</w:t>
      </w:r>
    </w:p>
    <w:p w:rsidR="00082CA1" w:rsidRPr="00C319B0" w:rsidRDefault="00082CA1" w:rsidP="00082CA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bookmarkStart w:id="2" w:name="Par1422"/>
      <w:bookmarkEnd w:id="2"/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t>СВЕДЕНИЯ</w:t>
      </w:r>
    </w:p>
    <w:p w:rsidR="00082CA1" w:rsidRPr="00C319B0" w:rsidRDefault="00082CA1" w:rsidP="00082CA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о достижении значений показателей </w:t>
      </w:r>
    </w:p>
    <w:p w:rsidR="00082CA1" w:rsidRPr="00C319B0" w:rsidRDefault="00082CA1" w:rsidP="00082CA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</w:p>
    <w:tbl>
      <w:tblPr>
        <w:tblW w:w="15021" w:type="dxa"/>
        <w:jc w:val="center"/>
        <w:tblCellSpacing w:w="5" w:type="nil"/>
        <w:tblLayout w:type="fixed"/>
        <w:tblCellMar>
          <w:left w:w="75" w:type="dxa"/>
          <w:right w:w="75" w:type="dxa"/>
        </w:tblCellMar>
        <w:tblLook w:val="0000"/>
      </w:tblPr>
      <w:tblGrid>
        <w:gridCol w:w="737"/>
        <w:gridCol w:w="1950"/>
        <w:gridCol w:w="1280"/>
        <w:gridCol w:w="1283"/>
        <w:gridCol w:w="1700"/>
        <w:gridCol w:w="1834"/>
        <w:gridCol w:w="845"/>
        <w:gridCol w:w="1418"/>
        <w:gridCol w:w="1848"/>
        <w:gridCol w:w="2126"/>
      </w:tblGrid>
      <w:tr w:rsidR="00082CA1" w:rsidRPr="00C319B0" w:rsidTr="00B9157D">
        <w:trPr>
          <w:tblCellSpacing w:w="5" w:type="nil"/>
          <w:jc w:val="center"/>
        </w:trPr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426D95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426D95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426D95">
              <w:rPr>
                <w:rFonts w:ascii="Times New Roman" w:hAnsi="Times New Roman"/>
                <w:color w:val="auto"/>
                <w:sz w:val="24"/>
                <w:szCs w:val="24"/>
              </w:rPr>
              <w:t>п</w:t>
            </w:r>
            <w:proofErr w:type="spellEnd"/>
            <w:proofErr w:type="gramEnd"/>
            <w:r w:rsidRPr="00426D95">
              <w:rPr>
                <w:rFonts w:ascii="Times New Roman" w:hAnsi="Times New Roman"/>
                <w:color w:val="auto"/>
                <w:sz w:val="24"/>
                <w:szCs w:val="24"/>
              </w:rPr>
              <w:t>/</w:t>
            </w:r>
            <w:proofErr w:type="spellStart"/>
            <w:r w:rsidRPr="00426D95">
              <w:rPr>
                <w:rFonts w:ascii="Times New Roman" w:hAnsi="Times New Roman"/>
                <w:color w:val="auto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9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426D95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426D95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Номер и наименование </w:t>
            </w:r>
          </w:p>
          <w:p w:rsidR="00082CA1" w:rsidRPr="00426D95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426D95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hanging="66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426D95">
              <w:rPr>
                <w:rFonts w:ascii="Times New Roman" w:hAnsi="Times New Roman"/>
                <w:color w:val="auto"/>
                <w:sz w:val="24"/>
                <w:szCs w:val="24"/>
              </w:rPr>
              <w:t>Единица</w:t>
            </w:r>
          </w:p>
          <w:p w:rsidR="00082CA1" w:rsidRPr="00426D95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426D95">
              <w:rPr>
                <w:rFonts w:ascii="Times New Roman" w:hAnsi="Times New Roman"/>
                <w:color w:val="auto"/>
                <w:sz w:val="24"/>
                <w:szCs w:val="24"/>
              </w:rPr>
              <w:t>измерения</w:t>
            </w:r>
          </w:p>
        </w:tc>
        <w:tc>
          <w:tcPr>
            <w:tcW w:w="12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CA1" w:rsidRPr="00426D95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426D95">
              <w:rPr>
                <w:rFonts w:ascii="Times New Roman" w:hAnsi="Times New Roman"/>
                <w:color w:val="auto"/>
                <w:sz w:val="24"/>
                <w:szCs w:val="24"/>
              </w:rPr>
              <w:t>Критерий</w:t>
            </w:r>
          </w:p>
          <w:p w:rsidR="00082CA1" w:rsidRPr="00426D95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426D95">
              <w:rPr>
                <w:rFonts w:ascii="Times New Roman" w:hAnsi="Times New Roman"/>
                <w:color w:val="auto"/>
                <w:sz w:val="24"/>
                <w:szCs w:val="24"/>
              </w:rPr>
              <w:t>наследуемости /динамики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CA1" w:rsidRPr="00426D95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426D95">
              <w:rPr>
                <w:rFonts w:ascii="Times New Roman" w:hAnsi="Times New Roman"/>
                <w:color w:val="auto"/>
                <w:sz w:val="24"/>
                <w:szCs w:val="24"/>
              </w:rPr>
              <w:t>Признак</w:t>
            </w:r>
          </w:p>
          <w:p w:rsidR="00082CA1" w:rsidRPr="00426D95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426D95">
              <w:rPr>
                <w:rFonts w:ascii="Times New Roman" w:hAnsi="Times New Roman"/>
                <w:color w:val="auto"/>
                <w:sz w:val="24"/>
                <w:szCs w:val="24"/>
              </w:rPr>
              <w:t>положительной</w:t>
            </w:r>
          </w:p>
          <w:p w:rsidR="00082CA1" w:rsidRPr="00426D95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proofErr w:type="gramStart"/>
            <w:r w:rsidRPr="00426D95">
              <w:rPr>
                <w:rFonts w:ascii="Times New Roman" w:hAnsi="Times New Roman"/>
                <w:color w:val="auto"/>
                <w:sz w:val="24"/>
                <w:szCs w:val="24"/>
              </w:rPr>
              <w:t>тенденции (возрастающий/</w:t>
            </w:r>
            <w:proofErr w:type="gramEnd"/>
          </w:p>
          <w:p w:rsidR="00082CA1" w:rsidRPr="00426D95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426D95">
              <w:rPr>
                <w:rFonts w:ascii="Times New Roman" w:hAnsi="Times New Roman"/>
                <w:color w:val="auto"/>
                <w:sz w:val="24"/>
                <w:szCs w:val="24"/>
              </w:rPr>
              <w:t>убывающий)</w:t>
            </w:r>
          </w:p>
        </w:tc>
        <w:tc>
          <w:tcPr>
            <w:tcW w:w="40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426D95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426D95">
              <w:rPr>
                <w:rFonts w:ascii="Times New Roman" w:hAnsi="Times New Roman"/>
                <w:color w:val="auto"/>
                <w:sz w:val="24"/>
                <w:szCs w:val="24"/>
              </w:rPr>
              <w:t>Значения показателей</w:t>
            </w:r>
            <w:r w:rsidRPr="00426D95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>муниципально</w:t>
            </w:r>
            <w:proofErr w:type="gramStart"/>
            <w:r w:rsidRPr="00426D95">
              <w:rPr>
                <w:rFonts w:ascii="Times New Roman" w:hAnsi="Times New Roman"/>
                <w:color w:val="auto"/>
                <w:sz w:val="24"/>
                <w:szCs w:val="24"/>
              </w:rPr>
              <w:t>й(</w:t>
            </w:r>
            <w:proofErr w:type="gramEnd"/>
            <w:r w:rsidRPr="00426D95">
              <w:rPr>
                <w:rFonts w:ascii="Times New Roman" w:hAnsi="Times New Roman"/>
                <w:color w:val="auto"/>
                <w:sz w:val="24"/>
                <w:szCs w:val="24"/>
              </w:rPr>
              <w:t>комплексной) программы,</w:t>
            </w:r>
            <w:r w:rsidRPr="00426D95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>структурного элемента муниципальной(комплексной) программы</w:t>
            </w:r>
          </w:p>
        </w:tc>
        <w:tc>
          <w:tcPr>
            <w:tcW w:w="1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CA1" w:rsidRPr="00426D95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426D95">
              <w:rPr>
                <w:rFonts w:ascii="Times New Roman" w:hAnsi="Times New Roman"/>
                <w:color w:val="auto"/>
                <w:sz w:val="24"/>
                <w:szCs w:val="24"/>
              </w:rPr>
              <w:t>Оценка</w:t>
            </w:r>
          </w:p>
          <w:p w:rsidR="00082CA1" w:rsidRPr="00426D95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426D95">
              <w:rPr>
                <w:rFonts w:ascii="Times New Roman" w:hAnsi="Times New Roman"/>
                <w:color w:val="auto"/>
                <w:sz w:val="24"/>
                <w:szCs w:val="24"/>
              </w:rPr>
              <w:t>динамики прироста</w:t>
            </w:r>
            <w:r w:rsidRPr="00426D95">
              <w:rPr>
                <w:rFonts w:ascii="Times New Roman" w:hAnsi="Times New Roman"/>
                <w:color w:val="auto"/>
                <w:sz w:val="24"/>
                <w:szCs w:val="24"/>
                <w:vertAlign w:val="superscript"/>
              </w:rPr>
              <w:footnoteReference w:id="2"/>
            </w:r>
          </w:p>
          <w:p w:rsidR="00082CA1" w:rsidRPr="00426D95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CA1" w:rsidRPr="00426D95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426D95">
              <w:rPr>
                <w:rFonts w:ascii="Times New Roman" w:hAnsi="Times New Roman"/>
                <w:color w:val="auto"/>
                <w:sz w:val="24"/>
                <w:szCs w:val="24"/>
              </w:rPr>
              <w:t>Обоснование отклонений</w:t>
            </w:r>
            <w:r w:rsidRPr="00426D95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 xml:space="preserve"> значений показателя</w:t>
            </w:r>
            <w:r w:rsidRPr="00426D95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>на конец отчетного года</w:t>
            </w:r>
            <w:r w:rsidRPr="00426D95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>(при наличии)</w:t>
            </w:r>
          </w:p>
        </w:tc>
      </w:tr>
      <w:tr w:rsidR="00082CA1" w:rsidRPr="00C319B0" w:rsidTr="00B9157D">
        <w:trPr>
          <w:tblCellSpacing w:w="5" w:type="nil"/>
          <w:jc w:val="center"/>
        </w:trPr>
        <w:tc>
          <w:tcPr>
            <w:tcW w:w="7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426D95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9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426D95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426D95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2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2CA1" w:rsidRPr="00426D95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7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2CA1" w:rsidRPr="00426D95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83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426D95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426D95">
              <w:rPr>
                <w:rFonts w:ascii="Times New Roman" w:hAnsi="Times New Roman"/>
                <w:color w:val="auto"/>
                <w:sz w:val="24"/>
                <w:szCs w:val="24"/>
              </w:rPr>
              <w:t>год,</w:t>
            </w:r>
          </w:p>
          <w:p w:rsidR="00082CA1" w:rsidRPr="00426D95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426D95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предшествующий </w:t>
            </w:r>
            <w:r w:rsidRPr="00426D95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 xml:space="preserve">отчетному </w:t>
            </w:r>
            <w:hyperlink w:anchor="Par1462" w:history="1">
              <w:r w:rsidRPr="00426D95">
                <w:rPr>
                  <w:rFonts w:ascii="Times New Roman" w:hAnsi="Times New Roman"/>
                  <w:color w:val="auto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226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426D95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426D95">
              <w:rPr>
                <w:rFonts w:ascii="Times New Roman" w:hAnsi="Times New Roman"/>
                <w:color w:val="auto"/>
                <w:sz w:val="24"/>
                <w:szCs w:val="24"/>
              </w:rPr>
              <w:t>отчетный год</w:t>
            </w:r>
          </w:p>
        </w:tc>
        <w:tc>
          <w:tcPr>
            <w:tcW w:w="18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2CA1" w:rsidRPr="00426D95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2CA1" w:rsidRPr="00426D95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082CA1" w:rsidRPr="00C319B0" w:rsidTr="00B9157D">
        <w:trPr>
          <w:tblCellSpacing w:w="5" w:type="nil"/>
          <w:jc w:val="center"/>
        </w:trPr>
        <w:tc>
          <w:tcPr>
            <w:tcW w:w="7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426D95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9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426D95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426D95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2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426D95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7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426D95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426D95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426D95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426D95">
              <w:rPr>
                <w:rFonts w:ascii="Times New Roman" w:hAnsi="Times New Roman"/>
                <w:color w:val="auto"/>
                <w:sz w:val="24"/>
                <w:szCs w:val="24"/>
              </w:rPr>
              <w:t>план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426D95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426D95">
              <w:rPr>
                <w:rFonts w:ascii="Times New Roman" w:hAnsi="Times New Roman"/>
                <w:color w:val="auto"/>
                <w:sz w:val="24"/>
                <w:szCs w:val="24"/>
              </w:rPr>
              <w:t>факт</w:t>
            </w:r>
          </w:p>
        </w:tc>
        <w:tc>
          <w:tcPr>
            <w:tcW w:w="1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426D95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426D95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082CA1" w:rsidRPr="00C319B0" w:rsidTr="00B9157D">
        <w:trPr>
          <w:tblCellSpacing w:w="5" w:type="nil"/>
          <w:jc w:val="center"/>
        </w:trPr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426D95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426D95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19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426D95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426D95">
              <w:rPr>
                <w:rFonts w:ascii="Times New Roman" w:hAnsi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1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426D95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426D95">
              <w:rPr>
                <w:rFonts w:ascii="Times New Roman" w:hAnsi="Times New Roman"/>
                <w:color w:val="auto"/>
                <w:sz w:val="24"/>
                <w:szCs w:val="24"/>
              </w:rPr>
              <w:t>3</w:t>
            </w:r>
          </w:p>
        </w:tc>
        <w:tc>
          <w:tcPr>
            <w:tcW w:w="12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426D95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426D95">
              <w:rPr>
                <w:rFonts w:ascii="Times New Roman" w:hAnsi="Times New Roman"/>
                <w:color w:val="auto"/>
                <w:sz w:val="24"/>
                <w:szCs w:val="24"/>
              </w:rPr>
              <w:t>4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426D95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426D95">
              <w:rPr>
                <w:rFonts w:ascii="Times New Roman" w:hAnsi="Times New Roman"/>
                <w:color w:val="auto"/>
                <w:sz w:val="24"/>
                <w:szCs w:val="24"/>
              </w:rPr>
              <w:t>5</w:t>
            </w:r>
          </w:p>
        </w:tc>
        <w:tc>
          <w:tcPr>
            <w:tcW w:w="18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426D95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426D95">
              <w:rPr>
                <w:rFonts w:ascii="Times New Roman" w:hAnsi="Times New Roman"/>
                <w:color w:val="auto"/>
                <w:sz w:val="24"/>
                <w:szCs w:val="24"/>
              </w:rPr>
              <w:t>6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426D95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426D95">
              <w:rPr>
                <w:rFonts w:ascii="Times New Roman" w:hAnsi="Times New Roman"/>
                <w:color w:val="auto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426D95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426D95">
              <w:rPr>
                <w:rFonts w:ascii="Times New Roman" w:hAnsi="Times New Roman"/>
                <w:color w:val="auto"/>
                <w:sz w:val="24"/>
                <w:szCs w:val="24"/>
              </w:rPr>
              <w:t>8</w:t>
            </w:r>
          </w:p>
        </w:tc>
        <w:tc>
          <w:tcPr>
            <w:tcW w:w="1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426D95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426D95">
              <w:rPr>
                <w:rFonts w:ascii="Times New Roman" w:hAnsi="Times New Roman"/>
                <w:color w:val="auto"/>
                <w:sz w:val="24"/>
                <w:szCs w:val="24"/>
              </w:rPr>
              <w:t>9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426D95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426D95">
              <w:rPr>
                <w:rFonts w:ascii="Times New Roman" w:hAnsi="Times New Roman"/>
                <w:color w:val="auto"/>
                <w:sz w:val="24"/>
                <w:szCs w:val="24"/>
              </w:rPr>
              <w:t>10</w:t>
            </w:r>
          </w:p>
        </w:tc>
      </w:tr>
      <w:tr w:rsidR="00CB68F8" w:rsidRPr="00C319B0" w:rsidTr="00731940">
        <w:trPr>
          <w:tblCellSpacing w:w="5" w:type="nil"/>
          <w:jc w:val="center"/>
        </w:trPr>
        <w:tc>
          <w:tcPr>
            <w:tcW w:w="15021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F8" w:rsidRPr="00C43EFD" w:rsidRDefault="00CB68F8" w:rsidP="00CB68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43EFD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                          Муниципальная (комплексная) программа «</w:t>
            </w:r>
            <w:r w:rsidR="00B679B7" w:rsidRPr="00B679B7">
              <w:rPr>
                <w:rFonts w:ascii="Times New Roman" w:hAnsi="Times New Roman"/>
                <w:sz w:val="24"/>
                <w:szCs w:val="24"/>
              </w:rPr>
              <w:t>Муниципальная политика</w:t>
            </w:r>
            <w:r w:rsidRPr="00C43EFD">
              <w:rPr>
                <w:rFonts w:ascii="Times New Roman" w:hAnsi="Times New Roman"/>
                <w:color w:val="auto"/>
                <w:sz w:val="24"/>
                <w:szCs w:val="24"/>
              </w:rPr>
              <w:t>»</w:t>
            </w:r>
          </w:p>
        </w:tc>
      </w:tr>
      <w:tr w:rsidR="00CB68F8" w:rsidRPr="00C319B0" w:rsidTr="00131E3B">
        <w:trPr>
          <w:trHeight w:val="394"/>
          <w:tblCellSpacing w:w="5" w:type="nil"/>
          <w:jc w:val="center"/>
        </w:trPr>
        <w:tc>
          <w:tcPr>
            <w:tcW w:w="15021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F8" w:rsidRPr="00C319B0" w:rsidRDefault="00CB68F8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             </w:t>
            </w: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Показатели 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>муниципально</w:t>
            </w:r>
            <w:proofErr w:type="gramStart"/>
            <w:r>
              <w:rPr>
                <w:rFonts w:ascii="Times New Roman" w:hAnsi="Times New Roman"/>
                <w:color w:val="auto"/>
                <w:sz w:val="24"/>
                <w:szCs w:val="24"/>
              </w:rPr>
              <w:t>й</w:t>
            </w: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(</w:t>
            </w:r>
            <w:proofErr w:type="gramEnd"/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комплексной) программы</w:t>
            </w:r>
          </w:p>
        </w:tc>
      </w:tr>
      <w:tr w:rsidR="00354E9C" w:rsidRPr="00C319B0" w:rsidTr="00CB68F8">
        <w:trPr>
          <w:trHeight w:val="2798"/>
          <w:tblCellSpacing w:w="5" w:type="nil"/>
          <w:jc w:val="center"/>
        </w:trPr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E9C" w:rsidRPr="00C319B0" w:rsidRDefault="00354E9C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E9C" w:rsidRPr="00B679B7" w:rsidRDefault="00354E9C" w:rsidP="00A608A9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B679B7">
              <w:rPr>
                <w:rFonts w:ascii="Times New Roman" w:hAnsi="Times New Roman"/>
                <w:sz w:val="24"/>
                <w:szCs w:val="24"/>
              </w:rPr>
              <w:t xml:space="preserve">Доля   муниципальных служащих, прошедших </w:t>
            </w:r>
            <w:proofErr w:type="gramStart"/>
            <w:r w:rsidRPr="00B679B7">
              <w:rPr>
                <w:rFonts w:ascii="Times New Roman" w:hAnsi="Times New Roman"/>
                <w:sz w:val="24"/>
                <w:szCs w:val="24"/>
              </w:rPr>
              <w:t>обучение по программам</w:t>
            </w:r>
            <w:proofErr w:type="gramEnd"/>
            <w:r w:rsidRPr="00B679B7">
              <w:rPr>
                <w:rFonts w:ascii="Times New Roman" w:hAnsi="Times New Roman"/>
                <w:sz w:val="24"/>
                <w:szCs w:val="24"/>
              </w:rPr>
              <w:t xml:space="preserve"> дополнительного профессионального образования</w:t>
            </w:r>
          </w:p>
        </w:tc>
        <w:tc>
          <w:tcPr>
            <w:tcW w:w="1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E9C" w:rsidRPr="00B679B7" w:rsidRDefault="00354E9C" w:rsidP="00A608A9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79B7">
              <w:rPr>
                <w:rFonts w:ascii="Times New Roman" w:hAnsi="Times New Roman"/>
                <w:sz w:val="24"/>
                <w:szCs w:val="24"/>
              </w:rPr>
              <w:t>процент</w:t>
            </w:r>
          </w:p>
        </w:tc>
        <w:tc>
          <w:tcPr>
            <w:tcW w:w="12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E9C" w:rsidRPr="00C319B0" w:rsidRDefault="00354E9C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    МП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E9C" w:rsidRPr="00C319B0" w:rsidRDefault="00354E9C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возрастающий</w:t>
            </w:r>
          </w:p>
        </w:tc>
        <w:tc>
          <w:tcPr>
            <w:tcW w:w="18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E9C" w:rsidRPr="002100A5" w:rsidRDefault="00354E9C" w:rsidP="00A608A9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0A5">
              <w:rPr>
                <w:rFonts w:ascii="Times New Roman" w:hAnsi="Times New Roman"/>
                <w:sz w:val="24"/>
                <w:szCs w:val="24"/>
              </w:rPr>
              <w:t>10,0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E9C" w:rsidRPr="002100A5" w:rsidRDefault="00354E9C" w:rsidP="00A608A9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0A5"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E9C" w:rsidRPr="002100A5" w:rsidRDefault="00354E9C" w:rsidP="00A608A9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0A5"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  <w:tc>
          <w:tcPr>
            <w:tcW w:w="1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E9C" w:rsidRPr="00C319B0" w:rsidRDefault="00354E9C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E9C" w:rsidRPr="00C319B0" w:rsidRDefault="00354E9C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354E9C" w:rsidRPr="00C319B0" w:rsidTr="00CB68F8">
        <w:trPr>
          <w:trHeight w:val="2798"/>
          <w:tblCellSpacing w:w="5" w:type="nil"/>
          <w:jc w:val="center"/>
        </w:trPr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E9C" w:rsidRDefault="00354E9C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2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E9C" w:rsidRPr="00B679B7" w:rsidRDefault="00354E9C" w:rsidP="00A608A9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B679B7">
              <w:rPr>
                <w:rFonts w:ascii="Times New Roman" w:hAnsi="Times New Roman"/>
                <w:sz w:val="24"/>
                <w:szCs w:val="24"/>
              </w:rPr>
              <w:t>Доля муниципальных служащих, уволившихся с муниципальной службы до достижения ими предельного возраста пребывания на муниципальной службе</w:t>
            </w:r>
          </w:p>
        </w:tc>
        <w:tc>
          <w:tcPr>
            <w:tcW w:w="1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E9C" w:rsidRPr="00B679B7" w:rsidRDefault="00354E9C" w:rsidP="00A608A9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79B7">
              <w:rPr>
                <w:rFonts w:ascii="Times New Roman" w:hAnsi="Times New Roman"/>
                <w:sz w:val="24"/>
                <w:szCs w:val="24"/>
              </w:rPr>
              <w:t>процент</w:t>
            </w:r>
          </w:p>
        </w:tc>
        <w:tc>
          <w:tcPr>
            <w:tcW w:w="12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E9C" w:rsidRPr="00C319B0" w:rsidRDefault="00354E9C" w:rsidP="000B0A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    МП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E9C" w:rsidRPr="00C319B0" w:rsidRDefault="00354E9C" w:rsidP="000B0A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возрастающий</w:t>
            </w:r>
          </w:p>
        </w:tc>
        <w:tc>
          <w:tcPr>
            <w:tcW w:w="18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E9C" w:rsidRPr="002100A5" w:rsidRDefault="00354E9C" w:rsidP="00A608A9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0A5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E9C" w:rsidRPr="002100A5" w:rsidRDefault="00354E9C" w:rsidP="00A608A9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 w:rsidRPr="002100A5">
              <w:rPr>
                <w:rFonts w:ascii="Times New Roman" w:hAnsi="Times New Roman"/>
                <w:sz w:val="24"/>
              </w:rPr>
              <w:t>0,0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E9C" w:rsidRPr="002100A5" w:rsidRDefault="00354E9C" w:rsidP="00A608A9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 w:rsidRPr="002100A5">
              <w:rPr>
                <w:rFonts w:ascii="Times New Roman" w:hAnsi="Times New Roman"/>
                <w:sz w:val="24"/>
              </w:rPr>
              <w:t>0,0</w:t>
            </w:r>
          </w:p>
        </w:tc>
        <w:tc>
          <w:tcPr>
            <w:tcW w:w="1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E9C" w:rsidRDefault="00354E9C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E9C" w:rsidRDefault="00354E9C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354E9C" w:rsidRPr="00C319B0" w:rsidTr="00354E9C">
        <w:trPr>
          <w:trHeight w:val="2798"/>
          <w:tblCellSpacing w:w="5" w:type="nil"/>
          <w:jc w:val="center"/>
        </w:trPr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E9C" w:rsidRDefault="00354E9C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3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E9C" w:rsidRPr="00B679B7" w:rsidRDefault="00354E9C" w:rsidP="00A608A9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B679B7">
              <w:rPr>
                <w:rFonts w:ascii="Times New Roman" w:hAnsi="Times New Roman"/>
                <w:sz w:val="24"/>
                <w:szCs w:val="24"/>
              </w:rPr>
              <w:t>Доля муниципальных служащих, имеющих высшее профессиональное образование</w:t>
            </w:r>
          </w:p>
        </w:tc>
        <w:tc>
          <w:tcPr>
            <w:tcW w:w="1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E9C" w:rsidRPr="00B679B7" w:rsidRDefault="00354E9C" w:rsidP="00A608A9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79B7">
              <w:rPr>
                <w:rFonts w:ascii="Times New Roman" w:hAnsi="Times New Roman"/>
                <w:sz w:val="24"/>
                <w:szCs w:val="24"/>
              </w:rPr>
              <w:t>процент</w:t>
            </w:r>
          </w:p>
        </w:tc>
        <w:tc>
          <w:tcPr>
            <w:tcW w:w="12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E9C" w:rsidRDefault="00354E9C">
            <w:r w:rsidRPr="007D246D">
              <w:rPr>
                <w:rFonts w:ascii="Times New Roman" w:hAnsi="Times New Roman"/>
                <w:color w:val="auto"/>
                <w:sz w:val="24"/>
                <w:szCs w:val="24"/>
              </w:rPr>
              <w:t>МП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E9C" w:rsidRDefault="00354E9C">
            <w:r w:rsidRPr="008B6937">
              <w:rPr>
                <w:rFonts w:ascii="Times New Roman" w:hAnsi="Times New Roman"/>
                <w:color w:val="auto"/>
                <w:sz w:val="24"/>
                <w:szCs w:val="24"/>
              </w:rPr>
              <w:t>возрастающий</w:t>
            </w:r>
          </w:p>
        </w:tc>
        <w:tc>
          <w:tcPr>
            <w:tcW w:w="18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E9C" w:rsidRPr="002100A5" w:rsidRDefault="009524F3" w:rsidP="00A608A9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354E9C" w:rsidRPr="002100A5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E9C" w:rsidRPr="002100A5" w:rsidRDefault="009524F3" w:rsidP="00A608A9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  <w:r w:rsidR="00354E9C" w:rsidRPr="002100A5">
              <w:rPr>
                <w:rFonts w:ascii="Times New Roman" w:hAnsi="Times New Roman"/>
                <w:sz w:val="24"/>
              </w:rPr>
              <w:t>0,0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E9C" w:rsidRPr="002100A5" w:rsidRDefault="009524F3" w:rsidP="00A608A9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  <w:r w:rsidR="00354E9C" w:rsidRPr="002100A5">
              <w:rPr>
                <w:rFonts w:ascii="Times New Roman" w:hAnsi="Times New Roman"/>
                <w:sz w:val="24"/>
              </w:rPr>
              <w:t>0,0</w:t>
            </w:r>
          </w:p>
        </w:tc>
        <w:tc>
          <w:tcPr>
            <w:tcW w:w="1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E9C" w:rsidRDefault="00354E9C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E9C" w:rsidRDefault="00354E9C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354E9C" w:rsidRPr="00C319B0" w:rsidTr="00354E9C">
        <w:trPr>
          <w:trHeight w:val="2798"/>
          <w:tblCellSpacing w:w="5" w:type="nil"/>
          <w:jc w:val="center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354E9C" w:rsidRDefault="00354E9C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4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54E9C" w:rsidRPr="00B679B7" w:rsidRDefault="00354E9C" w:rsidP="00A608A9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B679B7">
              <w:rPr>
                <w:rFonts w:ascii="Times New Roman" w:hAnsi="Times New Roman"/>
                <w:sz w:val="24"/>
                <w:szCs w:val="24"/>
              </w:rPr>
              <w:t>О</w:t>
            </w:r>
            <w:r w:rsidRPr="00B679B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казание мер социальной поддержки отдельным категориям населения, установленных законодательством (кол-во человек).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54E9C" w:rsidRPr="00B679B7" w:rsidRDefault="00354E9C" w:rsidP="00A608A9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79B7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54E9C" w:rsidRDefault="00354E9C">
            <w:r w:rsidRPr="007D246D">
              <w:rPr>
                <w:rFonts w:ascii="Times New Roman" w:hAnsi="Times New Roman"/>
                <w:color w:val="auto"/>
                <w:sz w:val="24"/>
                <w:szCs w:val="24"/>
              </w:rPr>
              <w:t>МП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54E9C" w:rsidRDefault="00354E9C">
            <w:r w:rsidRPr="008B6937">
              <w:rPr>
                <w:rFonts w:ascii="Times New Roman" w:hAnsi="Times New Roman"/>
                <w:color w:val="auto"/>
                <w:sz w:val="24"/>
                <w:szCs w:val="24"/>
              </w:rPr>
              <w:t>возрастающий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54E9C" w:rsidRPr="002100A5" w:rsidRDefault="009524F3" w:rsidP="00A608A9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354E9C" w:rsidRPr="002100A5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54E9C" w:rsidRPr="002100A5" w:rsidRDefault="009524F3" w:rsidP="00A608A9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 w:rsidR="00354E9C" w:rsidRPr="002100A5">
              <w:rPr>
                <w:rFonts w:ascii="Times New Roman" w:hAnsi="Times New Roman"/>
                <w:sz w:val="24"/>
              </w:rPr>
              <w:t>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54E9C" w:rsidRPr="002100A5" w:rsidRDefault="009524F3" w:rsidP="00A608A9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 w:rsidR="00354E9C" w:rsidRPr="002100A5">
              <w:rPr>
                <w:rFonts w:ascii="Times New Roman" w:hAnsi="Times New Roman"/>
                <w:sz w:val="24"/>
              </w:rPr>
              <w:t>,0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54E9C" w:rsidRDefault="00354E9C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354E9C" w:rsidRDefault="00354E9C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354E9C" w:rsidRPr="00C319B0" w:rsidTr="00731940">
        <w:trPr>
          <w:tblCellSpacing w:w="5" w:type="nil"/>
          <w:jc w:val="center"/>
        </w:trPr>
        <w:tc>
          <w:tcPr>
            <w:tcW w:w="15021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E9C" w:rsidRPr="002100A5" w:rsidRDefault="00354E9C" w:rsidP="00CB68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100A5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                                                                  Показатели структурных муниципально</w:t>
            </w:r>
            <w:proofErr w:type="gramStart"/>
            <w:r w:rsidRPr="002100A5">
              <w:rPr>
                <w:rFonts w:ascii="Times New Roman" w:hAnsi="Times New Roman"/>
                <w:color w:val="auto"/>
                <w:sz w:val="24"/>
                <w:szCs w:val="24"/>
              </w:rPr>
              <w:t>й(</w:t>
            </w:r>
            <w:proofErr w:type="gramEnd"/>
            <w:r w:rsidRPr="002100A5">
              <w:rPr>
                <w:rFonts w:ascii="Times New Roman" w:hAnsi="Times New Roman"/>
                <w:color w:val="auto"/>
                <w:sz w:val="24"/>
                <w:szCs w:val="24"/>
              </w:rPr>
              <w:t>комплексной) программы</w:t>
            </w:r>
          </w:p>
        </w:tc>
      </w:tr>
      <w:tr w:rsidR="00354E9C" w:rsidRPr="00C319B0" w:rsidTr="00B9157D">
        <w:trPr>
          <w:tblCellSpacing w:w="5" w:type="nil"/>
          <w:jc w:val="center"/>
        </w:trPr>
        <w:tc>
          <w:tcPr>
            <w:tcW w:w="15021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E9C" w:rsidRPr="002100A5" w:rsidRDefault="00354E9C" w:rsidP="00CB68F8">
            <w:pPr>
              <w:widowControl w:val="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100A5">
              <w:rPr>
                <w:rFonts w:ascii="Times New Roman" w:hAnsi="Times New Roman"/>
                <w:sz w:val="24"/>
                <w:szCs w:val="24"/>
              </w:rPr>
              <w:t>комплекс процессных мероприятий «</w:t>
            </w:r>
            <w:r w:rsidR="00F02622" w:rsidRPr="002100A5">
              <w:rPr>
                <w:rFonts w:ascii="Times New Roman" w:hAnsi="Times New Roman"/>
                <w:sz w:val="24"/>
                <w:szCs w:val="24"/>
              </w:rPr>
              <w:t xml:space="preserve">Развитие муниципального управления и муниципальной службы в </w:t>
            </w:r>
            <w:r w:rsidR="00DE61D9">
              <w:rPr>
                <w:rFonts w:ascii="Times New Roman" w:hAnsi="Times New Roman"/>
                <w:sz w:val="24"/>
                <w:szCs w:val="24"/>
              </w:rPr>
              <w:t>Мирненском</w:t>
            </w:r>
            <w:r w:rsidR="00F02622" w:rsidRPr="002100A5">
              <w:rPr>
                <w:rFonts w:ascii="Times New Roman" w:hAnsi="Times New Roman"/>
                <w:sz w:val="24"/>
                <w:szCs w:val="24"/>
              </w:rPr>
              <w:t xml:space="preserve"> сельском поселении, дополнительное профессиональное образование лиц, занятых в системе местного самоуправления</w:t>
            </w:r>
            <w:r w:rsidRPr="002100A5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354E9C" w:rsidRPr="00C319B0" w:rsidTr="00C43EFD">
        <w:trPr>
          <w:tblCellSpacing w:w="5" w:type="nil"/>
          <w:jc w:val="center"/>
        </w:trPr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E9C" w:rsidRPr="00C319B0" w:rsidRDefault="00F02622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1.1</w:t>
            </w:r>
          </w:p>
        </w:tc>
        <w:tc>
          <w:tcPr>
            <w:tcW w:w="19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622" w:rsidRPr="00F02622" w:rsidRDefault="00F02622" w:rsidP="00F02622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F02622">
              <w:rPr>
                <w:rFonts w:ascii="Times New Roman" w:hAnsi="Times New Roman"/>
                <w:sz w:val="24"/>
                <w:szCs w:val="24"/>
              </w:rPr>
              <w:t>Уровень доверия населения к муниципальным служащим</w:t>
            </w:r>
          </w:p>
          <w:p w:rsidR="00354E9C" w:rsidRPr="00F02622" w:rsidRDefault="00354E9C" w:rsidP="00CB68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E9C" w:rsidRPr="00C43EFD" w:rsidRDefault="00F02622" w:rsidP="005E0C9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sz w:val="24"/>
                <w:szCs w:val="24"/>
              </w:rPr>
              <w:t>процент</w:t>
            </w:r>
          </w:p>
        </w:tc>
        <w:tc>
          <w:tcPr>
            <w:tcW w:w="12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E9C" w:rsidRPr="00C319B0" w:rsidRDefault="00354E9C" w:rsidP="005E0C9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    МП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E9C" w:rsidRPr="00C319B0" w:rsidRDefault="00354E9C" w:rsidP="005E0C9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возрастающий</w:t>
            </w:r>
          </w:p>
        </w:tc>
        <w:tc>
          <w:tcPr>
            <w:tcW w:w="18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E9C" w:rsidRPr="002100A5" w:rsidRDefault="00F02622" w:rsidP="005E0C90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0A5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E9C" w:rsidRPr="002100A5" w:rsidRDefault="00F02622" w:rsidP="00A608A9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 w:rsidRPr="002100A5">
              <w:rPr>
                <w:rFonts w:ascii="Times New Roman" w:hAnsi="Times New Roman"/>
                <w:sz w:val="24"/>
              </w:rPr>
              <w:t>80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E9C" w:rsidRPr="002100A5" w:rsidRDefault="00F02622" w:rsidP="00A608A9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 w:rsidRPr="002100A5">
              <w:rPr>
                <w:rFonts w:ascii="Times New Roman" w:hAnsi="Times New Roman"/>
                <w:sz w:val="24"/>
              </w:rPr>
              <w:t>80</w:t>
            </w:r>
          </w:p>
        </w:tc>
        <w:tc>
          <w:tcPr>
            <w:tcW w:w="1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E9C" w:rsidRPr="00C319B0" w:rsidRDefault="00354E9C" w:rsidP="005E0C9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E9C" w:rsidRPr="00C319B0" w:rsidRDefault="00354E9C" w:rsidP="005E0C9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354E9C" w:rsidRPr="00C319B0" w:rsidTr="00C43EFD">
        <w:trPr>
          <w:tblCellSpacing w:w="5" w:type="nil"/>
          <w:jc w:val="center"/>
        </w:trPr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E9C" w:rsidRDefault="00F02622" w:rsidP="005E0C9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1.2</w:t>
            </w:r>
          </w:p>
        </w:tc>
        <w:tc>
          <w:tcPr>
            <w:tcW w:w="19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E9C" w:rsidRPr="00F02622" w:rsidRDefault="00F02622" w:rsidP="005E0C9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2622">
              <w:rPr>
                <w:rFonts w:ascii="Times New Roman" w:hAnsi="Times New Roman"/>
                <w:sz w:val="24"/>
                <w:szCs w:val="24"/>
              </w:rPr>
              <w:t xml:space="preserve">Доля   муниципальных служащих, прошедших </w:t>
            </w:r>
            <w:proofErr w:type="gramStart"/>
            <w:r w:rsidRPr="00F02622">
              <w:rPr>
                <w:rFonts w:ascii="Times New Roman" w:hAnsi="Times New Roman"/>
                <w:sz w:val="24"/>
                <w:szCs w:val="24"/>
              </w:rPr>
              <w:t>обучение по программам</w:t>
            </w:r>
            <w:proofErr w:type="gramEnd"/>
            <w:r w:rsidRPr="00F02622">
              <w:rPr>
                <w:rFonts w:ascii="Times New Roman" w:hAnsi="Times New Roman"/>
                <w:sz w:val="24"/>
                <w:szCs w:val="24"/>
              </w:rPr>
              <w:t xml:space="preserve"> дополнительного профессионального образования</w:t>
            </w:r>
          </w:p>
        </w:tc>
        <w:tc>
          <w:tcPr>
            <w:tcW w:w="1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E9C" w:rsidRPr="00C43EFD" w:rsidRDefault="00354E9C" w:rsidP="005E0C9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43EFD">
              <w:rPr>
                <w:rFonts w:ascii="Times New Roman" w:hAnsi="Times New Roman"/>
                <w:color w:val="auto"/>
                <w:sz w:val="24"/>
                <w:szCs w:val="24"/>
              </w:rPr>
              <w:t>процент</w:t>
            </w:r>
          </w:p>
        </w:tc>
        <w:tc>
          <w:tcPr>
            <w:tcW w:w="12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E9C" w:rsidRPr="00C319B0" w:rsidRDefault="00354E9C" w:rsidP="005E0C9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    МП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E9C" w:rsidRPr="00C319B0" w:rsidRDefault="00354E9C" w:rsidP="005E0C9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возрастающий</w:t>
            </w:r>
          </w:p>
        </w:tc>
        <w:tc>
          <w:tcPr>
            <w:tcW w:w="18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E9C" w:rsidRPr="002100A5" w:rsidRDefault="009524F3" w:rsidP="005E0C90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E9C" w:rsidRPr="002100A5" w:rsidRDefault="009524F3" w:rsidP="00A608A9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E9C" w:rsidRPr="002100A5" w:rsidRDefault="00F02622" w:rsidP="00A608A9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 w:rsidRPr="002100A5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E9C" w:rsidRDefault="00354E9C" w:rsidP="005E0C9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E9C" w:rsidRDefault="00354E9C" w:rsidP="005E0C9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4377C7" w:rsidRPr="00C319B0" w:rsidTr="005E0C90">
        <w:trPr>
          <w:tblCellSpacing w:w="5" w:type="nil"/>
          <w:jc w:val="center"/>
        </w:trPr>
        <w:tc>
          <w:tcPr>
            <w:tcW w:w="15021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7" w:rsidRPr="00C319B0" w:rsidRDefault="004377C7" w:rsidP="005E0C9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                                                                  </w:t>
            </w: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Показатели структурных 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>муниципально</w:t>
            </w:r>
            <w:proofErr w:type="gramStart"/>
            <w:r>
              <w:rPr>
                <w:rFonts w:ascii="Times New Roman" w:hAnsi="Times New Roman"/>
                <w:color w:val="auto"/>
                <w:sz w:val="24"/>
                <w:szCs w:val="24"/>
              </w:rPr>
              <w:t>й</w:t>
            </w: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(</w:t>
            </w:r>
            <w:proofErr w:type="gramEnd"/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комплексной) программы</w:t>
            </w:r>
          </w:p>
        </w:tc>
      </w:tr>
      <w:tr w:rsidR="004377C7" w:rsidRPr="00C319B0" w:rsidTr="005E0C90">
        <w:trPr>
          <w:tblCellSpacing w:w="5" w:type="nil"/>
          <w:jc w:val="center"/>
        </w:trPr>
        <w:tc>
          <w:tcPr>
            <w:tcW w:w="15021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7" w:rsidRPr="00C43EFD" w:rsidRDefault="004377C7" w:rsidP="005E0C90">
            <w:pPr>
              <w:widowControl w:val="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43EFD">
              <w:rPr>
                <w:rFonts w:ascii="Times New Roman" w:hAnsi="Times New Roman"/>
                <w:sz w:val="24"/>
                <w:szCs w:val="24"/>
              </w:rPr>
              <w:t>комплекс процессных мероприятий «</w:t>
            </w:r>
            <w:r w:rsidR="00F02622" w:rsidRPr="00F02622">
              <w:rPr>
                <w:rFonts w:ascii="Times New Roman" w:hAnsi="Times New Roman"/>
                <w:sz w:val="24"/>
                <w:szCs w:val="24"/>
              </w:rPr>
              <w:t xml:space="preserve">Пенсионное обеспечение лиц, замещавших муниципальные должности и муниципальные должности </w:t>
            </w:r>
            <w:r w:rsidR="00F02622" w:rsidRPr="00F02622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муниципальной службы в </w:t>
            </w:r>
            <w:r w:rsidR="00DE61D9">
              <w:rPr>
                <w:rFonts w:ascii="Times New Roman" w:hAnsi="Times New Roman"/>
                <w:sz w:val="24"/>
                <w:szCs w:val="24"/>
              </w:rPr>
              <w:t>Мирненском</w:t>
            </w:r>
            <w:r w:rsidR="00F02622" w:rsidRPr="00F02622">
              <w:rPr>
                <w:rFonts w:ascii="Times New Roman" w:hAnsi="Times New Roman"/>
                <w:sz w:val="24"/>
                <w:szCs w:val="24"/>
              </w:rPr>
              <w:t xml:space="preserve"> сельском поселении</w:t>
            </w:r>
            <w:r w:rsidRPr="00C43EFD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4377C7" w:rsidRPr="00C319B0" w:rsidTr="00F02622">
        <w:trPr>
          <w:tblCellSpacing w:w="5" w:type="nil"/>
          <w:jc w:val="center"/>
        </w:trPr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7" w:rsidRDefault="004377C7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2.1</w:t>
            </w:r>
          </w:p>
        </w:tc>
        <w:tc>
          <w:tcPr>
            <w:tcW w:w="19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7" w:rsidRPr="00F02622" w:rsidRDefault="00F02622" w:rsidP="00CB68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2622">
              <w:rPr>
                <w:rFonts w:ascii="Times New Roman" w:hAnsi="Times New Roman"/>
                <w:sz w:val="24"/>
                <w:szCs w:val="24"/>
                <w:lang w:eastAsia="en-US"/>
              </w:rPr>
              <w:t>Уровень освоения денежных средств, необходимых для выплаты муниципальной пенсии</w:t>
            </w:r>
          </w:p>
        </w:tc>
        <w:tc>
          <w:tcPr>
            <w:tcW w:w="1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7" w:rsidRPr="00C43EFD" w:rsidRDefault="004377C7" w:rsidP="005E0C9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43EFD">
              <w:rPr>
                <w:rFonts w:ascii="Times New Roman" w:hAnsi="Times New Roman"/>
                <w:color w:val="auto"/>
                <w:sz w:val="24"/>
                <w:szCs w:val="24"/>
              </w:rPr>
              <w:t>процент</w:t>
            </w:r>
          </w:p>
        </w:tc>
        <w:tc>
          <w:tcPr>
            <w:tcW w:w="12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7" w:rsidRPr="00C319B0" w:rsidRDefault="004377C7" w:rsidP="005E0C9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    МП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7" w:rsidRPr="00C319B0" w:rsidRDefault="004377C7" w:rsidP="005E0C9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возрастающий</w:t>
            </w:r>
          </w:p>
        </w:tc>
        <w:tc>
          <w:tcPr>
            <w:tcW w:w="18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7" w:rsidRPr="00A97085" w:rsidRDefault="004377C7" w:rsidP="005E0C90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085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7" w:rsidRPr="00A97085" w:rsidRDefault="004377C7" w:rsidP="005E0C90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085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7" w:rsidRPr="00A97085" w:rsidRDefault="004377C7" w:rsidP="005E0C90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7" w:rsidRDefault="004377C7" w:rsidP="005E0C9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7" w:rsidRDefault="004377C7" w:rsidP="005E0C9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F02622" w:rsidRPr="00C319B0" w:rsidTr="00A608A9">
        <w:trPr>
          <w:tblCellSpacing w:w="5" w:type="nil"/>
          <w:jc w:val="center"/>
        </w:trPr>
        <w:tc>
          <w:tcPr>
            <w:tcW w:w="1502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622" w:rsidRPr="00C319B0" w:rsidRDefault="00F02622" w:rsidP="00A608A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                                                                  </w:t>
            </w: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Показатели структурных 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>муниципально</w:t>
            </w:r>
            <w:proofErr w:type="gramStart"/>
            <w:r>
              <w:rPr>
                <w:rFonts w:ascii="Times New Roman" w:hAnsi="Times New Roman"/>
                <w:color w:val="auto"/>
                <w:sz w:val="24"/>
                <w:szCs w:val="24"/>
              </w:rPr>
              <w:t>й</w:t>
            </w: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(</w:t>
            </w:r>
            <w:proofErr w:type="gramEnd"/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комплексной) программы</w:t>
            </w:r>
          </w:p>
        </w:tc>
      </w:tr>
      <w:tr w:rsidR="00F02622" w:rsidRPr="00C319B0" w:rsidTr="00A608A9">
        <w:trPr>
          <w:tblCellSpacing w:w="5" w:type="nil"/>
          <w:jc w:val="center"/>
        </w:trPr>
        <w:tc>
          <w:tcPr>
            <w:tcW w:w="1502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622" w:rsidRPr="00C43EFD" w:rsidRDefault="00F02622" w:rsidP="00A608A9">
            <w:pPr>
              <w:widowControl w:val="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43EFD">
              <w:rPr>
                <w:rFonts w:ascii="Times New Roman" w:hAnsi="Times New Roman"/>
                <w:sz w:val="24"/>
                <w:szCs w:val="24"/>
              </w:rPr>
              <w:t>комплекс процессных мероприятий «</w:t>
            </w:r>
            <w:r w:rsidRPr="00F02622">
              <w:rPr>
                <w:rFonts w:ascii="Times New Roman" w:hAnsi="Times New Roman"/>
                <w:sz w:val="24"/>
                <w:szCs w:val="24"/>
              </w:rPr>
              <w:t xml:space="preserve">Обеспечение реализации муниципальной программы </w:t>
            </w:r>
            <w:r w:rsidR="00DE61D9">
              <w:rPr>
                <w:rFonts w:ascii="Times New Roman" w:hAnsi="Times New Roman"/>
                <w:sz w:val="24"/>
                <w:szCs w:val="24"/>
              </w:rPr>
              <w:t>Мирненского</w:t>
            </w:r>
            <w:r w:rsidRPr="00F02622">
              <w:rPr>
                <w:rFonts w:ascii="Times New Roman" w:hAnsi="Times New Roman"/>
                <w:sz w:val="24"/>
                <w:szCs w:val="24"/>
              </w:rPr>
              <w:t xml:space="preserve"> сельского поселения «Муниципальная политика</w:t>
            </w:r>
            <w:r w:rsidRPr="00C43EFD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F02622" w:rsidRPr="00C319B0" w:rsidTr="00F02622">
        <w:trPr>
          <w:tblCellSpacing w:w="5" w:type="nil"/>
          <w:jc w:val="center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622" w:rsidRDefault="00F02622" w:rsidP="00A608A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3.1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622" w:rsidRPr="00F02622" w:rsidRDefault="00F02622" w:rsidP="00A608A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2622">
              <w:rPr>
                <w:rFonts w:ascii="Times New Roman" w:eastAsia="Calibri" w:hAnsi="Times New Roman"/>
                <w:sz w:val="24"/>
                <w:szCs w:val="24"/>
              </w:rPr>
              <w:t>Уровень освоения бюджетных средств, выделенных на реализацию муниципальной программы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622" w:rsidRPr="00C43EFD" w:rsidRDefault="00F02622" w:rsidP="00A608A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43EFD">
              <w:rPr>
                <w:rFonts w:ascii="Times New Roman" w:hAnsi="Times New Roman"/>
                <w:color w:val="auto"/>
                <w:sz w:val="24"/>
                <w:szCs w:val="24"/>
              </w:rPr>
              <w:t>процент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622" w:rsidRPr="00C319B0" w:rsidRDefault="00F02622" w:rsidP="00A608A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    МП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622" w:rsidRPr="00C319B0" w:rsidRDefault="00F02622" w:rsidP="00A608A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возрастающий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622" w:rsidRPr="00A97085" w:rsidRDefault="00F02622" w:rsidP="00A608A9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085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622" w:rsidRPr="00A97085" w:rsidRDefault="00F02622" w:rsidP="00A608A9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085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622" w:rsidRPr="00A97085" w:rsidRDefault="00F02622" w:rsidP="00A608A9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622" w:rsidRDefault="00F02622" w:rsidP="00A608A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622" w:rsidRDefault="00F02622" w:rsidP="00A608A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</w:tbl>
    <w:p w:rsidR="00C43EFD" w:rsidRDefault="00C43EFD" w:rsidP="00082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</w:p>
    <w:tbl>
      <w:tblPr>
        <w:tblW w:w="0" w:type="auto"/>
        <w:tblInd w:w="82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24"/>
      </w:tblGrid>
      <w:tr w:rsidR="00C43EFD" w:rsidTr="00C43EFD">
        <w:trPr>
          <w:trHeight w:val="62"/>
        </w:trPr>
        <w:tc>
          <w:tcPr>
            <w:tcW w:w="324" w:type="dxa"/>
          </w:tcPr>
          <w:p w:rsidR="00C43EFD" w:rsidRDefault="00C43EFD" w:rsidP="00082C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</w:p>
        </w:tc>
      </w:tr>
    </w:tbl>
    <w:p w:rsidR="00082CA1" w:rsidRPr="00C319B0" w:rsidRDefault="00082CA1" w:rsidP="00082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t>&lt;1</w:t>
      </w:r>
      <w:proofErr w:type="gramStart"/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t>&gt; П</w:t>
      </w:r>
      <w:proofErr w:type="gramEnd"/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t>риводится фактическое значение показателя за год, предшествующий отчетному.</w:t>
      </w:r>
    </w:p>
    <w:sectPr w:rsidR="00082CA1" w:rsidRPr="00C319B0" w:rsidSect="007728CA">
      <w:pgSz w:w="16838" w:h="11905" w:orient="landscape"/>
      <w:pgMar w:top="1559" w:right="851" w:bottom="851" w:left="992" w:header="720" w:footer="18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76ABA" w:rsidRDefault="00776ABA">
      <w:pPr>
        <w:spacing w:after="0" w:line="240" w:lineRule="auto"/>
      </w:pPr>
      <w:r>
        <w:separator/>
      </w:r>
    </w:p>
  </w:endnote>
  <w:endnote w:type="continuationSeparator" w:id="0">
    <w:p w:rsidR="00776ABA" w:rsidRDefault="00776A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0D8" w:rsidRDefault="001830D8">
    <w:pPr>
      <w:pStyle w:val="a7"/>
      <w:jc w:val="center"/>
    </w:pPr>
  </w:p>
  <w:p w:rsidR="001830D8" w:rsidRDefault="001830D8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76ABA" w:rsidRDefault="00776ABA">
      <w:pPr>
        <w:spacing w:after="0" w:line="240" w:lineRule="auto"/>
      </w:pPr>
      <w:r>
        <w:separator/>
      </w:r>
    </w:p>
  </w:footnote>
  <w:footnote w:type="continuationSeparator" w:id="0">
    <w:p w:rsidR="00776ABA" w:rsidRDefault="00776ABA">
      <w:pPr>
        <w:spacing w:after="0" w:line="240" w:lineRule="auto"/>
      </w:pPr>
      <w:r>
        <w:continuationSeparator/>
      </w:r>
    </w:p>
  </w:footnote>
  <w:footnote w:id="1">
    <w:p w:rsidR="001830D8" w:rsidRDefault="001830D8" w:rsidP="00082CA1">
      <w:pPr>
        <w:pStyle w:val="aff5"/>
        <w:spacing w:line="216" w:lineRule="auto"/>
        <w:rPr>
          <w:rFonts w:ascii="Times New Roman" w:hAnsi="Times New Roman"/>
        </w:rPr>
      </w:pPr>
      <w:r w:rsidRPr="00787DC6">
        <w:rPr>
          <w:rStyle w:val="aff7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В данном столбце по контрольным точкам указываются итоги реализации (наступления) контрольных точек (например: </w:t>
      </w:r>
      <w:proofErr w:type="gramStart"/>
      <w:r>
        <w:rPr>
          <w:rFonts w:ascii="Times New Roman" w:hAnsi="Times New Roman"/>
        </w:rPr>
        <w:t>информация</w:t>
      </w:r>
      <w:proofErr w:type="gramEnd"/>
      <w:r>
        <w:rPr>
          <w:rFonts w:ascii="Times New Roman" w:hAnsi="Times New Roman"/>
        </w:rPr>
        <w:t xml:space="preserve"> отраженная в отчетах о реализации структурных элементов в столбце «Комментарий»). В данном столбце не допускается дублирование наименования контрольной точки.</w:t>
      </w:r>
    </w:p>
  </w:footnote>
  <w:footnote w:id="2">
    <w:p w:rsidR="001830D8" w:rsidRPr="00C319B0" w:rsidRDefault="001830D8" w:rsidP="00082CA1">
      <w:pPr>
        <w:pStyle w:val="aff5"/>
        <w:spacing w:line="192" w:lineRule="auto"/>
        <w:rPr>
          <w:rFonts w:ascii="Times New Roman" w:hAnsi="Times New Roman"/>
          <w:color w:val="auto"/>
          <w:sz w:val="16"/>
          <w:szCs w:val="16"/>
        </w:rPr>
      </w:pPr>
      <w:r w:rsidRPr="00C319B0">
        <w:rPr>
          <w:rFonts w:ascii="Times New Roman" w:hAnsi="Times New Roman"/>
          <w:color w:val="auto"/>
          <w:sz w:val="16"/>
          <w:szCs w:val="16"/>
        </w:rPr>
        <w:footnoteRef/>
      </w:r>
      <w:r w:rsidRPr="00C319B0">
        <w:rPr>
          <w:rFonts w:ascii="Times New Roman" w:hAnsi="Times New Roman"/>
          <w:color w:val="auto"/>
          <w:sz w:val="16"/>
          <w:szCs w:val="16"/>
        </w:rPr>
        <w:t xml:space="preserve"> Оценка динамики прироста значений показателей государственной (комплексной) программы в отчетном периоде может принимать значение в интервале от -100% до 100%.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0D8" w:rsidRDefault="001830D8">
    <w:pPr>
      <w:pStyle w:val="af6"/>
      <w:tabs>
        <w:tab w:val="clear" w:pos="4677"/>
        <w:tab w:val="clear" w:pos="9355"/>
        <w:tab w:val="left" w:pos="8490"/>
      </w:tabs>
    </w:pPr>
    <w:r>
      <w:tab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0D8" w:rsidRDefault="001830D8">
    <w:pPr>
      <w:pStyle w:val="af6"/>
      <w:jc w:val="center"/>
    </w:pPr>
  </w:p>
  <w:p w:rsidR="001830D8" w:rsidRDefault="001830D8">
    <w:pPr>
      <w:pStyle w:val="af6"/>
      <w:tabs>
        <w:tab w:val="clear" w:pos="9355"/>
        <w:tab w:val="left" w:pos="8416"/>
      </w:tabs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810A70"/>
    <w:multiLevelType w:val="multilevel"/>
    <w:tmpl w:val="5A12B6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1">
    <w:nsid w:val="0AAB77C4"/>
    <w:multiLevelType w:val="hybridMultilevel"/>
    <w:tmpl w:val="286E73BA"/>
    <w:lvl w:ilvl="0" w:tplc="6EF426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F014EA4"/>
    <w:multiLevelType w:val="multilevel"/>
    <w:tmpl w:val="6B9CC7B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4970C9"/>
    <w:multiLevelType w:val="multilevel"/>
    <w:tmpl w:val="3B046836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BE04C3"/>
    <w:multiLevelType w:val="multilevel"/>
    <w:tmpl w:val="CBC0384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F94F5E"/>
    <w:multiLevelType w:val="multilevel"/>
    <w:tmpl w:val="40B4B32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E36484"/>
    <w:multiLevelType w:val="multilevel"/>
    <w:tmpl w:val="D1D2FE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C31492A"/>
    <w:multiLevelType w:val="multilevel"/>
    <w:tmpl w:val="1D7A530A"/>
    <w:lvl w:ilvl="0">
      <w:start w:val="6"/>
      <w:numFmt w:val="decimal"/>
      <w:lvlText w:val="%1.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4D296159"/>
    <w:multiLevelType w:val="multilevel"/>
    <w:tmpl w:val="E38060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080" w:hanging="360"/>
      </w:pPr>
    </w:lvl>
    <w:lvl w:ilvl="2">
      <w:start w:val="1"/>
      <w:numFmt w:val="decimal"/>
      <w:lvlText w:val="%1.%2.%3"/>
      <w:lvlJc w:val="left"/>
      <w:pPr>
        <w:ind w:left="1800" w:hanging="720"/>
      </w:pPr>
    </w:lvl>
    <w:lvl w:ilvl="3">
      <w:start w:val="1"/>
      <w:numFmt w:val="decimal"/>
      <w:lvlText w:val="%1.%2.%3.%4"/>
      <w:lvlJc w:val="left"/>
      <w:pPr>
        <w:ind w:left="2160" w:hanging="720"/>
      </w:pPr>
    </w:lvl>
    <w:lvl w:ilvl="4">
      <w:start w:val="1"/>
      <w:numFmt w:val="decimal"/>
      <w:lvlText w:val="%1.%2.%3.%4.%5"/>
      <w:lvlJc w:val="left"/>
      <w:pPr>
        <w:ind w:left="2880" w:hanging="1080"/>
      </w:pPr>
    </w:lvl>
    <w:lvl w:ilvl="5">
      <w:start w:val="1"/>
      <w:numFmt w:val="decimal"/>
      <w:lvlText w:val="%1.%2.%3.%4.%5.%6"/>
      <w:lvlJc w:val="left"/>
      <w:pPr>
        <w:ind w:left="3240" w:hanging="1080"/>
      </w:pPr>
    </w:lvl>
    <w:lvl w:ilvl="6">
      <w:start w:val="1"/>
      <w:numFmt w:val="decimal"/>
      <w:lvlText w:val="%1.%2.%3.%4.%5.%6.%7"/>
      <w:lvlJc w:val="left"/>
      <w:pPr>
        <w:ind w:left="3960" w:hanging="1440"/>
      </w:pPr>
    </w:lvl>
    <w:lvl w:ilvl="7">
      <w:start w:val="1"/>
      <w:numFmt w:val="decimal"/>
      <w:lvlText w:val="%1.%2.%3.%4.%5.%6.%7.%8"/>
      <w:lvlJc w:val="left"/>
      <w:pPr>
        <w:ind w:left="4320" w:hanging="1440"/>
      </w:pPr>
    </w:lvl>
    <w:lvl w:ilvl="8">
      <w:start w:val="1"/>
      <w:numFmt w:val="decimal"/>
      <w:lvlText w:val="%1.%2.%3.%4.%5.%6.%7.%8.%9"/>
      <w:lvlJc w:val="left"/>
      <w:pPr>
        <w:ind w:left="5040" w:hanging="1800"/>
      </w:pPr>
    </w:lvl>
  </w:abstractNum>
  <w:abstractNum w:abstractNumId="9">
    <w:nsid w:val="55AE30CF"/>
    <w:multiLevelType w:val="multilevel"/>
    <w:tmpl w:val="3CFACFF2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decimal"/>
      <w:lvlText w:val="%1.%2."/>
      <w:lvlJc w:val="left"/>
      <w:pPr>
        <w:ind w:left="1288" w:hanging="720"/>
      </w:pPr>
    </w:lvl>
    <w:lvl w:ilvl="2">
      <w:start w:val="1"/>
      <w:numFmt w:val="decimal"/>
      <w:lvlText w:val="%1.%2.%3."/>
      <w:lvlJc w:val="left"/>
      <w:pPr>
        <w:ind w:left="1288" w:hanging="720"/>
      </w:pPr>
    </w:lvl>
    <w:lvl w:ilvl="3">
      <w:start w:val="1"/>
      <w:numFmt w:val="decimal"/>
      <w:lvlText w:val="%1.%2.%3.%4."/>
      <w:lvlJc w:val="left"/>
      <w:pPr>
        <w:ind w:left="1648" w:hanging="1080"/>
      </w:pPr>
    </w:lvl>
    <w:lvl w:ilvl="4">
      <w:start w:val="1"/>
      <w:numFmt w:val="decimal"/>
      <w:lvlText w:val="%1.%2.%3.%4.%5."/>
      <w:lvlJc w:val="left"/>
      <w:pPr>
        <w:ind w:left="1648" w:hanging="1080"/>
      </w:pPr>
    </w:lvl>
    <w:lvl w:ilvl="5">
      <w:start w:val="1"/>
      <w:numFmt w:val="decimal"/>
      <w:lvlText w:val="%1.%2.%3.%4.%5.%6."/>
      <w:lvlJc w:val="left"/>
      <w:pPr>
        <w:ind w:left="2008" w:hanging="1440"/>
      </w:pPr>
    </w:lvl>
    <w:lvl w:ilvl="6">
      <w:start w:val="1"/>
      <w:numFmt w:val="decimal"/>
      <w:lvlText w:val="%1.%2.%3.%4.%5.%6.%7."/>
      <w:lvlJc w:val="left"/>
      <w:pPr>
        <w:ind w:left="2368" w:hanging="1800"/>
      </w:pPr>
    </w:lvl>
    <w:lvl w:ilvl="7">
      <w:start w:val="1"/>
      <w:numFmt w:val="decimal"/>
      <w:lvlText w:val="%1.%2.%3.%4.%5.%6.%7.%8."/>
      <w:lvlJc w:val="left"/>
      <w:pPr>
        <w:ind w:left="2368" w:hanging="1800"/>
      </w:pPr>
    </w:lvl>
    <w:lvl w:ilvl="8">
      <w:start w:val="1"/>
      <w:numFmt w:val="decimal"/>
      <w:lvlText w:val="%1.%2.%3.%4.%5.%6.%7.%8.%9."/>
      <w:lvlJc w:val="left"/>
      <w:pPr>
        <w:ind w:left="2728" w:hanging="2160"/>
      </w:pPr>
    </w:lvl>
  </w:abstractNum>
  <w:abstractNum w:abstractNumId="10">
    <w:nsid w:val="5FD70BB1"/>
    <w:multiLevelType w:val="hybridMultilevel"/>
    <w:tmpl w:val="5A861A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1965152"/>
    <w:multiLevelType w:val="multilevel"/>
    <w:tmpl w:val="EAAA35F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800" w:hanging="720"/>
      </w:pPr>
    </w:lvl>
    <w:lvl w:ilvl="3">
      <w:start w:val="1"/>
      <w:numFmt w:val="decimal"/>
      <w:lvlText w:val="%1.%2.%3.%4."/>
      <w:lvlJc w:val="left"/>
      <w:pPr>
        <w:ind w:left="2160" w:hanging="720"/>
      </w:pPr>
    </w:lvl>
    <w:lvl w:ilvl="4">
      <w:start w:val="1"/>
      <w:numFmt w:val="decimal"/>
      <w:lvlText w:val="%1.%2.%3.%4.%5."/>
      <w:lvlJc w:val="left"/>
      <w:pPr>
        <w:ind w:left="2880" w:hanging="1080"/>
      </w:pPr>
    </w:lvl>
    <w:lvl w:ilvl="5">
      <w:start w:val="1"/>
      <w:numFmt w:val="decimal"/>
      <w:lvlText w:val="%1.%2.%3.%4.%5.%6."/>
      <w:lvlJc w:val="left"/>
      <w:pPr>
        <w:ind w:left="3240" w:hanging="1080"/>
      </w:pPr>
    </w:lvl>
    <w:lvl w:ilvl="6">
      <w:start w:val="1"/>
      <w:numFmt w:val="decimal"/>
      <w:lvlText w:val="%1.%2.%3.%4.%5.%6.%7."/>
      <w:lvlJc w:val="left"/>
      <w:pPr>
        <w:ind w:left="3960" w:hanging="1440"/>
      </w:pPr>
    </w:lvl>
    <w:lvl w:ilvl="7">
      <w:start w:val="1"/>
      <w:numFmt w:val="decimal"/>
      <w:lvlText w:val="%1.%2.%3.%4.%5.%6.%7.%8."/>
      <w:lvlJc w:val="left"/>
      <w:pPr>
        <w:ind w:left="4320" w:hanging="1440"/>
      </w:pPr>
    </w:lvl>
    <w:lvl w:ilvl="8">
      <w:start w:val="1"/>
      <w:numFmt w:val="decimal"/>
      <w:lvlText w:val="%1.%2.%3.%4.%5.%6.%7.%8.%9."/>
      <w:lvlJc w:val="left"/>
      <w:pPr>
        <w:ind w:left="5040" w:hanging="1800"/>
      </w:pPr>
    </w:lvl>
  </w:abstractNum>
  <w:abstractNum w:abstractNumId="12">
    <w:nsid w:val="7EB9513B"/>
    <w:multiLevelType w:val="multilevel"/>
    <w:tmpl w:val="25745F96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lvlText w:val="%1.%2."/>
      <w:lvlJc w:val="left"/>
      <w:pPr>
        <w:ind w:left="1789" w:hanging="720"/>
      </w:pPr>
    </w:lvl>
    <w:lvl w:ilvl="2">
      <w:start w:val="1"/>
      <w:numFmt w:val="decimal"/>
      <w:lvlText w:val="%1.%2.%3."/>
      <w:lvlJc w:val="left"/>
      <w:pPr>
        <w:ind w:left="1789" w:hanging="720"/>
      </w:pPr>
    </w:lvl>
    <w:lvl w:ilvl="3">
      <w:start w:val="1"/>
      <w:numFmt w:val="decimal"/>
      <w:lvlText w:val="%1.%2.%3.%4."/>
      <w:lvlJc w:val="left"/>
      <w:pPr>
        <w:ind w:left="2149" w:hanging="1080"/>
      </w:pPr>
    </w:lvl>
    <w:lvl w:ilvl="4">
      <w:start w:val="1"/>
      <w:numFmt w:val="decimal"/>
      <w:lvlText w:val="%1.%2.%3.%4.%5."/>
      <w:lvlJc w:val="left"/>
      <w:pPr>
        <w:ind w:left="2149" w:hanging="1080"/>
      </w:pPr>
    </w:lvl>
    <w:lvl w:ilvl="5">
      <w:start w:val="1"/>
      <w:numFmt w:val="decimal"/>
      <w:lvlText w:val="%1.%2.%3.%4.%5.%6."/>
      <w:lvlJc w:val="left"/>
      <w:pPr>
        <w:ind w:left="2509" w:hanging="1440"/>
      </w:pPr>
    </w:lvl>
    <w:lvl w:ilvl="6">
      <w:start w:val="1"/>
      <w:numFmt w:val="decimal"/>
      <w:lvlText w:val="%1.%2.%3.%4.%5.%6.%7."/>
      <w:lvlJc w:val="left"/>
      <w:pPr>
        <w:ind w:left="2869" w:hanging="1800"/>
      </w:pPr>
    </w:lvl>
    <w:lvl w:ilvl="7">
      <w:start w:val="1"/>
      <w:numFmt w:val="decimal"/>
      <w:lvlText w:val="%1.%2.%3.%4.%5.%6.%7.%8."/>
      <w:lvlJc w:val="left"/>
      <w:pPr>
        <w:ind w:left="2869" w:hanging="1800"/>
      </w:pPr>
    </w:lvl>
    <w:lvl w:ilvl="8">
      <w:start w:val="1"/>
      <w:numFmt w:val="decimal"/>
      <w:lvlText w:val="%1.%2.%3.%4.%5.%6.%7.%8.%9."/>
      <w:lvlJc w:val="left"/>
      <w:pPr>
        <w:ind w:left="3229" w:hanging="2160"/>
      </w:pPr>
    </w:lvl>
  </w:abstractNum>
  <w:num w:numId="1">
    <w:abstractNumId w:val="12"/>
  </w:num>
  <w:num w:numId="2">
    <w:abstractNumId w:val="7"/>
  </w:num>
  <w:num w:numId="3">
    <w:abstractNumId w:val="3"/>
  </w:num>
  <w:num w:numId="4">
    <w:abstractNumId w:val="5"/>
  </w:num>
  <w:num w:numId="5">
    <w:abstractNumId w:val="2"/>
  </w:num>
  <w:num w:numId="6">
    <w:abstractNumId w:val="4"/>
  </w:num>
  <w:num w:numId="7">
    <w:abstractNumId w:val="6"/>
  </w:num>
  <w:num w:numId="8">
    <w:abstractNumId w:val="11"/>
  </w:num>
  <w:num w:numId="9">
    <w:abstractNumId w:val="8"/>
  </w:num>
  <w:num w:numId="10">
    <w:abstractNumId w:val="0"/>
  </w:num>
  <w:num w:numId="11">
    <w:abstractNumId w:val="9"/>
  </w:num>
  <w:num w:numId="12">
    <w:abstractNumId w:val="1"/>
  </w:num>
  <w:num w:numId="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F1FE0"/>
    <w:rsid w:val="00023B8B"/>
    <w:rsid w:val="00047E2E"/>
    <w:rsid w:val="00054D19"/>
    <w:rsid w:val="000634BA"/>
    <w:rsid w:val="00065A4B"/>
    <w:rsid w:val="000826E4"/>
    <w:rsid w:val="00082CA1"/>
    <w:rsid w:val="000A3206"/>
    <w:rsid w:val="000A6F88"/>
    <w:rsid w:val="000B0AD1"/>
    <w:rsid w:val="000C0CC5"/>
    <w:rsid w:val="000C45FF"/>
    <w:rsid w:val="000C7136"/>
    <w:rsid w:val="001075E9"/>
    <w:rsid w:val="00112428"/>
    <w:rsid w:val="00131E3B"/>
    <w:rsid w:val="001526F3"/>
    <w:rsid w:val="001537CE"/>
    <w:rsid w:val="001830D8"/>
    <w:rsid w:val="0019535E"/>
    <w:rsid w:val="001D3DC6"/>
    <w:rsid w:val="001E0AE9"/>
    <w:rsid w:val="001E10A8"/>
    <w:rsid w:val="0020243D"/>
    <w:rsid w:val="002100A5"/>
    <w:rsid w:val="00223601"/>
    <w:rsid w:val="00226E01"/>
    <w:rsid w:val="002451B7"/>
    <w:rsid w:val="002746D8"/>
    <w:rsid w:val="002D05D1"/>
    <w:rsid w:val="002E38EC"/>
    <w:rsid w:val="002E4960"/>
    <w:rsid w:val="00302ACF"/>
    <w:rsid w:val="00354E9C"/>
    <w:rsid w:val="0036656A"/>
    <w:rsid w:val="0038324F"/>
    <w:rsid w:val="00386CF0"/>
    <w:rsid w:val="003A3813"/>
    <w:rsid w:val="003B632A"/>
    <w:rsid w:val="003D06A3"/>
    <w:rsid w:val="003E4EA1"/>
    <w:rsid w:val="00403317"/>
    <w:rsid w:val="004077A3"/>
    <w:rsid w:val="00415C05"/>
    <w:rsid w:val="004230C7"/>
    <w:rsid w:val="00426D95"/>
    <w:rsid w:val="004377C7"/>
    <w:rsid w:val="00460CEB"/>
    <w:rsid w:val="004951A3"/>
    <w:rsid w:val="004A4E58"/>
    <w:rsid w:val="004B55A6"/>
    <w:rsid w:val="004D199F"/>
    <w:rsid w:val="004D22CE"/>
    <w:rsid w:val="004E0601"/>
    <w:rsid w:val="004E5D9F"/>
    <w:rsid w:val="004F0E2F"/>
    <w:rsid w:val="00517791"/>
    <w:rsid w:val="005670A8"/>
    <w:rsid w:val="00577A9D"/>
    <w:rsid w:val="00581BC8"/>
    <w:rsid w:val="00585DA1"/>
    <w:rsid w:val="005A05CA"/>
    <w:rsid w:val="005A0C43"/>
    <w:rsid w:val="005A23B0"/>
    <w:rsid w:val="005E0C90"/>
    <w:rsid w:val="005F447F"/>
    <w:rsid w:val="005F6764"/>
    <w:rsid w:val="00606D38"/>
    <w:rsid w:val="00611D26"/>
    <w:rsid w:val="00622FE9"/>
    <w:rsid w:val="00637F3F"/>
    <w:rsid w:val="006402B8"/>
    <w:rsid w:val="00672609"/>
    <w:rsid w:val="00675752"/>
    <w:rsid w:val="006C0170"/>
    <w:rsid w:val="006E6917"/>
    <w:rsid w:val="006F2922"/>
    <w:rsid w:val="00701BDA"/>
    <w:rsid w:val="00731940"/>
    <w:rsid w:val="00746468"/>
    <w:rsid w:val="0075171A"/>
    <w:rsid w:val="007728CA"/>
    <w:rsid w:val="00772EAC"/>
    <w:rsid w:val="00776ABA"/>
    <w:rsid w:val="007852AC"/>
    <w:rsid w:val="00785ABF"/>
    <w:rsid w:val="00786B88"/>
    <w:rsid w:val="007B1798"/>
    <w:rsid w:val="007E20B8"/>
    <w:rsid w:val="007F1FE0"/>
    <w:rsid w:val="00800C31"/>
    <w:rsid w:val="008211CF"/>
    <w:rsid w:val="00832533"/>
    <w:rsid w:val="00833B31"/>
    <w:rsid w:val="008350B4"/>
    <w:rsid w:val="0084338F"/>
    <w:rsid w:val="00877C17"/>
    <w:rsid w:val="008947CF"/>
    <w:rsid w:val="008B0483"/>
    <w:rsid w:val="008B2A27"/>
    <w:rsid w:val="008B7080"/>
    <w:rsid w:val="008D5278"/>
    <w:rsid w:val="00932DE0"/>
    <w:rsid w:val="009343D3"/>
    <w:rsid w:val="009524F3"/>
    <w:rsid w:val="009557FB"/>
    <w:rsid w:val="009758AC"/>
    <w:rsid w:val="00983E1F"/>
    <w:rsid w:val="009A3DF0"/>
    <w:rsid w:val="009A42BE"/>
    <w:rsid w:val="009E4CB6"/>
    <w:rsid w:val="00A06B69"/>
    <w:rsid w:val="00A34B9A"/>
    <w:rsid w:val="00A41E3D"/>
    <w:rsid w:val="00A608A9"/>
    <w:rsid w:val="00A665E7"/>
    <w:rsid w:val="00A70201"/>
    <w:rsid w:val="00A91480"/>
    <w:rsid w:val="00A916AE"/>
    <w:rsid w:val="00A97085"/>
    <w:rsid w:val="00AA1A4D"/>
    <w:rsid w:val="00AA40CC"/>
    <w:rsid w:val="00AB32D8"/>
    <w:rsid w:val="00AC56B9"/>
    <w:rsid w:val="00AE09F6"/>
    <w:rsid w:val="00B15B1B"/>
    <w:rsid w:val="00B27108"/>
    <w:rsid w:val="00B37680"/>
    <w:rsid w:val="00B52CAC"/>
    <w:rsid w:val="00B679B7"/>
    <w:rsid w:val="00B9157D"/>
    <w:rsid w:val="00B92719"/>
    <w:rsid w:val="00B96934"/>
    <w:rsid w:val="00BA466A"/>
    <w:rsid w:val="00BB18EF"/>
    <w:rsid w:val="00C3166E"/>
    <w:rsid w:val="00C36B88"/>
    <w:rsid w:val="00C43EFD"/>
    <w:rsid w:val="00C50C9E"/>
    <w:rsid w:val="00C66703"/>
    <w:rsid w:val="00C94034"/>
    <w:rsid w:val="00CB68F8"/>
    <w:rsid w:val="00CC0BE6"/>
    <w:rsid w:val="00CF0150"/>
    <w:rsid w:val="00D063E9"/>
    <w:rsid w:val="00D2587E"/>
    <w:rsid w:val="00D300E2"/>
    <w:rsid w:val="00D420DC"/>
    <w:rsid w:val="00D77DD5"/>
    <w:rsid w:val="00D86703"/>
    <w:rsid w:val="00D901F5"/>
    <w:rsid w:val="00D92DCD"/>
    <w:rsid w:val="00DB4DEC"/>
    <w:rsid w:val="00DE61D9"/>
    <w:rsid w:val="00E3254E"/>
    <w:rsid w:val="00E55369"/>
    <w:rsid w:val="00E722B4"/>
    <w:rsid w:val="00E809EC"/>
    <w:rsid w:val="00E97C47"/>
    <w:rsid w:val="00EA3B61"/>
    <w:rsid w:val="00EA76BB"/>
    <w:rsid w:val="00EC0B71"/>
    <w:rsid w:val="00ED7FFA"/>
    <w:rsid w:val="00F02622"/>
    <w:rsid w:val="00F06976"/>
    <w:rsid w:val="00F23810"/>
    <w:rsid w:val="00F67995"/>
    <w:rsid w:val="00F82941"/>
    <w:rsid w:val="00F91D91"/>
    <w:rsid w:val="00FB2238"/>
    <w:rsid w:val="00FC36FC"/>
    <w:rsid w:val="00FC57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D77DD5"/>
    <w:pPr>
      <w:spacing w:after="200" w:line="276" w:lineRule="auto"/>
    </w:pPr>
    <w:rPr>
      <w:color w:val="000000"/>
      <w:sz w:val="22"/>
    </w:rPr>
  </w:style>
  <w:style w:type="paragraph" w:styleId="10">
    <w:name w:val="heading 1"/>
    <w:basedOn w:val="a"/>
    <w:next w:val="a"/>
    <w:link w:val="11"/>
    <w:uiPriority w:val="9"/>
    <w:qFormat/>
    <w:rsid w:val="00D77DD5"/>
    <w:pPr>
      <w:widowControl w:val="0"/>
      <w:spacing w:before="108" w:after="108" w:line="240" w:lineRule="auto"/>
      <w:jc w:val="center"/>
      <w:outlineLvl w:val="0"/>
    </w:pPr>
    <w:rPr>
      <w:rFonts w:ascii="Arial" w:hAnsi="Arial"/>
      <w:b/>
      <w:color w:val="26282F"/>
      <w:sz w:val="24"/>
    </w:rPr>
  </w:style>
  <w:style w:type="paragraph" w:styleId="2">
    <w:name w:val="heading 2"/>
    <w:next w:val="a"/>
    <w:link w:val="20"/>
    <w:qFormat/>
    <w:rsid w:val="00D77DD5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basedOn w:val="a"/>
    <w:next w:val="a"/>
    <w:link w:val="30"/>
    <w:uiPriority w:val="9"/>
    <w:qFormat/>
    <w:rsid w:val="00D77DD5"/>
    <w:pPr>
      <w:keepNext/>
      <w:spacing w:before="240" w:after="60"/>
      <w:outlineLvl w:val="2"/>
    </w:pPr>
    <w:rPr>
      <w:rFonts w:ascii="Cambria" w:hAnsi="Cambria"/>
      <w:b/>
      <w:sz w:val="26"/>
    </w:rPr>
  </w:style>
  <w:style w:type="paragraph" w:styleId="4">
    <w:name w:val="heading 4"/>
    <w:next w:val="a"/>
    <w:link w:val="40"/>
    <w:qFormat/>
    <w:rsid w:val="00D77DD5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qFormat/>
    <w:rsid w:val="00D77DD5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D77DD5"/>
    <w:rPr>
      <w:sz w:val="22"/>
    </w:rPr>
  </w:style>
  <w:style w:type="paragraph" w:styleId="21">
    <w:name w:val="toc 2"/>
    <w:next w:val="a"/>
    <w:link w:val="22"/>
    <w:rsid w:val="00D77DD5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D77DD5"/>
    <w:rPr>
      <w:rFonts w:ascii="XO Thames" w:hAnsi="XO Thames"/>
      <w:sz w:val="28"/>
      <w:lang w:bidi="ar-SA"/>
    </w:rPr>
  </w:style>
  <w:style w:type="paragraph" w:customStyle="1" w:styleId="12">
    <w:name w:val="Знак1"/>
    <w:basedOn w:val="a"/>
    <w:link w:val="13"/>
    <w:rsid w:val="00D77DD5"/>
    <w:pPr>
      <w:spacing w:beforeAutospacing="1" w:afterAutospacing="1" w:line="240" w:lineRule="auto"/>
    </w:pPr>
    <w:rPr>
      <w:rFonts w:ascii="Tahoma" w:hAnsi="Tahoma"/>
      <w:sz w:val="20"/>
    </w:rPr>
  </w:style>
  <w:style w:type="character" w:customStyle="1" w:styleId="13">
    <w:name w:val="Знак1"/>
    <w:basedOn w:val="1"/>
    <w:link w:val="12"/>
    <w:rsid w:val="00D77DD5"/>
    <w:rPr>
      <w:rFonts w:ascii="Tahoma" w:hAnsi="Tahoma"/>
      <w:sz w:val="20"/>
    </w:rPr>
  </w:style>
  <w:style w:type="paragraph" w:customStyle="1" w:styleId="23">
    <w:name w:val="Основной шрифт абзаца2"/>
    <w:link w:val="24"/>
    <w:rsid w:val="00D77DD5"/>
    <w:rPr>
      <w:color w:val="000000"/>
    </w:rPr>
  </w:style>
  <w:style w:type="character" w:customStyle="1" w:styleId="24">
    <w:name w:val="Основной шрифт абзаца2"/>
    <w:link w:val="23"/>
    <w:rsid w:val="00D77DD5"/>
    <w:rPr>
      <w:color w:val="000000"/>
      <w:lang w:val="ru-RU" w:eastAsia="ru-RU" w:bidi="ar-SA"/>
    </w:rPr>
  </w:style>
  <w:style w:type="paragraph" w:customStyle="1" w:styleId="a3">
    <w:name w:val="Символ сноски"/>
    <w:link w:val="a4"/>
    <w:rsid w:val="00D77DD5"/>
    <w:rPr>
      <w:color w:val="000000"/>
    </w:rPr>
  </w:style>
  <w:style w:type="character" w:customStyle="1" w:styleId="a4">
    <w:name w:val="Символ сноски"/>
    <w:link w:val="a3"/>
    <w:rsid w:val="00D77DD5"/>
    <w:rPr>
      <w:color w:val="000000"/>
      <w:lang w:val="ru-RU" w:eastAsia="ru-RU" w:bidi="ar-SA"/>
    </w:rPr>
  </w:style>
  <w:style w:type="paragraph" w:styleId="41">
    <w:name w:val="toc 4"/>
    <w:next w:val="a"/>
    <w:link w:val="42"/>
    <w:rsid w:val="00D77DD5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D77DD5"/>
    <w:rPr>
      <w:rFonts w:ascii="XO Thames" w:hAnsi="XO Thames"/>
      <w:sz w:val="28"/>
      <w:lang w:bidi="ar-SA"/>
    </w:rPr>
  </w:style>
  <w:style w:type="paragraph" w:styleId="6">
    <w:name w:val="toc 6"/>
    <w:next w:val="a"/>
    <w:link w:val="60"/>
    <w:rsid w:val="00D77DD5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D77DD5"/>
    <w:rPr>
      <w:rFonts w:ascii="XO Thames" w:hAnsi="XO Thames"/>
      <w:sz w:val="28"/>
      <w:lang w:bidi="ar-SA"/>
    </w:rPr>
  </w:style>
  <w:style w:type="paragraph" w:customStyle="1" w:styleId="14">
    <w:name w:val="Основной шрифт абзаца1"/>
    <w:link w:val="15"/>
    <w:rsid w:val="00D77DD5"/>
    <w:rPr>
      <w:color w:val="000000"/>
    </w:rPr>
  </w:style>
  <w:style w:type="character" w:customStyle="1" w:styleId="15">
    <w:name w:val="Основной шрифт абзаца1"/>
    <w:link w:val="14"/>
    <w:rsid w:val="00D77DD5"/>
    <w:rPr>
      <w:color w:val="000000"/>
      <w:lang w:val="ru-RU" w:eastAsia="ru-RU" w:bidi="ar-SA"/>
    </w:rPr>
  </w:style>
  <w:style w:type="paragraph" w:styleId="7">
    <w:name w:val="toc 7"/>
    <w:next w:val="a"/>
    <w:link w:val="70"/>
    <w:rsid w:val="00D77DD5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D77DD5"/>
    <w:rPr>
      <w:rFonts w:ascii="XO Thames" w:hAnsi="XO Thames"/>
      <w:sz w:val="28"/>
      <w:lang w:bidi="ar-SA"/>
    </w:rPr>
  </w:style>
  <w:style w:type="paragraph" w:customStyle="1" w:styleId="16">
    <w:name w:val="Обычный1"/>
    <w:link w:val="17"/>
    <w:rsid w:val="00D77DD5"/>
    <w:rPr>
      <w:sz w:val="22"/>
    </w:rPr>
  </w:style>
  <w:style w:type="character" w:customStyle="1" w:styleId="17">
    <w:name w:val="Обычный1"/>
    <w:link w:val="16"/>
    <w:rsid w:val="00D77DD5"/>
    <w:rPr>
      <w:sz w:val="22"/>
      <w:lang w:bidi="ar-SA"/>
    </w:rPr>
  </w:style>
  <w:style w:type="paragraph" w:customStyle="1" w:styleId="100">
    <w:name w:val="Знак1_0"/>
    <w:basedOn w:val="a"/>
    <w:link w:val="101"/>
    <w:rsid w:val="00D77DD5"/>
    <w:pPr>
      <w:spacing w:beforeAutospacing="1" w:afterAutospacing="1" w:line="240" w:lineRule="auto"/>
    </w:pPr>
    <w:rPr>
      <w:rFonts w:ascii="Tahoma" w:hAnsi="Tahoma"/>
      <w:sz w:val="20"/>
    </w:rPr>
  </w:style>
  <w:style w:type="character" w:customStyle="1" w:styleId="101">
    <w:name w:val="Знак1_0"/>
    <w:basedOn w:val="1"/>
    <w:link w:val="100"/>
    <w:rsid w:val="00D77DD5"/>
    <w:rPr>
      <w:rFonts w:ascii="Tahoma" w:hAnsi="Tahoma"/>
      <w:sz w:val="20"/>
    </w:rPr>
  </w:style>
  <w:style w:type="paragraph" w:customStyle="1" w:styleId="18">
    <w:name w:val="Знак1"/>
    <w:basedOn w:val="a"/>
    <w:link w:val="19"/>
    <w:rsid w:val="00D77DD5"/>
    <w:pPr>
      <w:spacing w:beforeAutospacing="1" w:afterAutospacing="1" w:line="240" w:lineRule="auto"/>
    </w:pPr>
    <w:rPr>
      <w:rFonts w:ascii="Tahoma" w:hAnsi="Tahoma"/>
      <w:sz w:val="20"/>
    </w:rPr>
  </w:style>
  <w:style w:type="character" w:customStyle="1" w:styleId="19">
    <w:name w:val="Знак1"/>
    <w:basedOn w:val="1"/>
    <w:link w:val="18"/>
    <w:rsid w:val="00D77DD5"/>
    <w:rPr>
      <w:rFonts w:ascii="Tahoma" w:hAnsi="Tahoma"/>
      <w:sz w:val="20"/>
    </w:rPr>
  </w:style>
  <w:style w:type="paragraph" w:customStyle="1" w:styleId="Endnote">
    <w:name w:val="Endnote"/>
    <w:basedOn w:val="a"/>
    <w:link w:val="Endnote0"/>
    <w:rsid w:val="00D77DD5"/>
    <w:pPr>
      <w:spacing w:after="0" w:line="360" w:lineRule="atLeast"/>
      <w:jc w:val="both"/>
    </w:pPr>
    <w:rPr>
      <w:rFonts w:ascii="Times New Roman" w:hAnsi="Times New Roman"/>
      <w:sz w:val="20"/>
    </w:rPr>
  </w:style>
  <w:style w:type="character" w:customStyle="1" w:styleId="Endnote0">
    <w:name w:val="Endnote"/>
    <w:basedOn w:val="1"/>
    <w:link w:val="Endnote"/>
    <w:rsid w:val="00D77DD5"/>
    <w:rPr>
      <w:rFonts w:ascii="Times New Roman" w:hAnsi="Times New Roman"/>
      <w:sz w:val="20"/>
    </w:rPr>
  </w:style>
  <w:style w:type="character" w:customStyle="1" w:styleId="30">
    <w:name w:val="Заголовок 3 Знак"/>
    <w:basedOn w:val="1"/>
    <w:link w:val="3"/>
    <w:rsid w:val="00D77DD5"/>
    <w:rPr>
      <w:rFonts w:ascii="Cambria" w:hAnsi="Cambria"/>
      <w:b/>
      <w:sz w:val="26"/>
    </w:rPr>
  </w:style>
  <w:style w:type="paragraph" w:customStyle="1" w:styleId="1a">
    <w:name w:val="Основной шрифт абзаца1"/>
    <w:link w:val="1b"/>
    <w:rsid w:val="00D77DD5"/>
    <w:rPr>
      <w:color w:val="000000"/>
    </w:rPr>
  </w:style>
  <w:style w:type="character" w:customStyle="1" w:styleId="1b">
    <w:name w:val="Основной шрифт абзаца1"/>
    <w:link w:val="1a"/>
    <w:rsid w:val="00D77DD5"/>
    <w:rPr>
      <w:color w:val="000000"/>
      <w:lang w:val="ru-RU" w:eastAsia="ru-RU" w:bidi="ar-SA"/>
    </w:rPr>
  </w:style>
  <w:style w:type="paragraph" w:customStyle="1" w:styleId="ConsPlusNormal">
    <w:name w:val="ConsPlusNormal"/>
    <w:link w:val="ConsPlusNormal0"/>
    <w:rsid w:val="00D77DD5"/>
    <w:pPr>
      <w:widowControl w:val="0"/>
    </w:pPr>
    <w:rPr>
      <w:sz w:val="22"/>
    </w:rPr>
  </w:style>
  <w:style w:type="character" w:customStyle="1" w:styleId="ConsPlusNormal0">
    <w:name w:val="ConsPlusNormal"/>
    <w:link w:val="ConsPlusNormal"/>
    <w:rsid w:val="00D77DD5"/>
    <w:rPr>
      <w:sz w:val="22"/>
      <w:lang w:bidi="ar-SA"/>
    </w:rPr>
  </w:style>
  <w:style w:type="paragraph" w:customStyle="1" w:styleId="31">
    <w:name w:val="Гиперссылка3"/>
    <w:link w:val="32"/>
    <w:rsid w:val="00D77DD5"/>
    <w:rPr>
      <w:color w:val="0000FF"/>
      <w:u w:val="single"/>
    </w:rPr>
  </w:style>
  <w:style w:type="character" w:customStyle="1" w:styleId="32">
    <w:name w:val="Гиперссылка3"/>
    <w:link w:val="31"/>
    <w:rsid w:val="00D77DD5"/>
    <w:rPr>
      <w:color w:val="0000FF"/>
      <w:u w:val="single"/>
      <w:lang w:bidi="ar-SA"/>
    </w:rPr>
  </w:style>
  <w:style w:type="paragraph" w:styleId="a5">
    <w:name w:val="annotation text"/>
    <w:basedOn w:val="a"/>
    <w:link w:val="a6"/>
    <w:rsid w:val="00D77DD5"/>
    <w:pPr>
      <w:spacing w:after="160" w:line="264" w:lineRule="auto"/>
    </w:pPr>
    <w:rPr>
      <w:sz w:val="20"/>
    </w:rPr>
  </w:style>
  <w:style w:type="character" w:customStyle="1" w:styleId="a6">
    <w:name w:val="Текст примечания Знак"/>
    <w:basedOn w:val="1"/>
    <w:link w:val="a5"/>
    <w:rsid w:val="00D77DD5"/>
    <w:rPr>
      <w:sz w:val="20"/>
    </w:rPr>
  </w:style>
  <w:style w:type="paragraph" w:customStyle="1" w:styleId="Default">
    <w:name w:val="Default"/>
    <w:link w:val="Default0"/>
    <w:rsid w:val="00D77DD5"/>
    <w:rPr>
      <w:rFonts w:ascii="Times New Roman" w:hAnsi="Times New Roman"/>
      <w:sz w:val="24"/>
    </w:rPr>
  </w:style>
  <w:style w:type="character" w:customStyle="1" w:styleId="Default0">
    <w:name w:val="Default"/>
    <w:link w:val="Default"/>
    <w:rsid w:val="00D77DD5"/>
    <w:rPr>
      <w:rFonts w:ascii="Times New Roman" w:hAnsi="Times New Roman"/>
      <w:sz w:val="24"/>
      <w:lang w:bidi="ar-SA"/>
    </w:rPr>
  </w:style>
  <w:style w:type="paragraph" w:customStyle="1" w:styleId="1c">
    <w:name w:val="Знак концевой сноски1"/>
    <w:basedOn w:val="14"/>
    <w:link w:val="1d"/>
    <w:rsid w:val="00D77DD5"/>
    <w:rPr>
      <w:vertAlign w:val="superscript"/>
    </w:rPr>
  </w:style>
  <w:style w:type="character" w:customStyle="1" w:styleId="1d">
    <w:name w:val="Знак концевой сноски1"/>
    <w:basedOn w:val="15"/>
    <w:link w:val="1c"/>
    <w:rsid w:val="00D77DD5"/>
    <w:rPr>
      <w:color w:val="000000"/>
      <w:vertAlign w:val="superscript"/>
      <w:lang w:val="ru-RU" w:eastAsia="ru-RU" w:bidi="ar-SA"/>
    </w:rPr>
  </w:style>
  <w:style w:type="paragraph" w:styleId="a7">
    <w:name w:val="footer"/>
    <w:basedOn w:val="a"/>
    <w:link w:val="a8"/>
    <w:rsid w:val="00D77D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1"/>
    <w:link w:val="a7"/>
    <w:rsid w:val="00D77DD5"/>
    <w:rPr>
      <w:sz w:val="22"/>
    </w:rPr>
  </w:style>
  <w:style w:type="paragraph" w:customStyle="1" w:styleId="a9">
    <w:name w:val="Гипертекстовая ссылка"/>
    <w:link w:val="aa"/>
    <w:rsid w:val="00D77DD5"/>
    <w:rPr>
      <w:color w:val="106BBE"/>
      <w:sz w:val="26"/>
    </w:rPr>
  </w:style>
  <w:style w:type="character" w:customStyle="1" w:styleId="aa">
    <w:name w:val="Гипертекстовая ссылка"/>
    <w:link w:val="a9"/>
    <w:rsid w:val="00D77DD5"/>
    <w:rPr>
      <w:color w:val="106BBE"/>
      <w:sz w:val="26"/>
      <w:lang w:bidi="ar-SA"/>
    </w:rPr>
  </w:style>
  <w:style w:type="paragraph" w:customStyle="1" w:styleId="TableParagraph">
    <w:name w:val="Table Paragraph"/>
    <w:basedOn w:val="a"/>
    <w:link w:val="TableParagraph0"/>
    <w:rsid w:val="00D77DD5"/>
    <w:pPr>
      <w:widowControl w:val="0"/>
      <w:spacing w:after="0" w:line="240" w:lineRule="auto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sid w:val="00D77DD5"/>
    <w:rPr>
      <w:rFonts w:ascii="Times New Roman" w:hAnsi="Times New Roman"/>
      <w:sz w:val="22"/>
    </w:rPr>
  </w:style>
  <w:style w:type="paragraph" w:customStyle="1" w:styleId="1e">
    <w:name w:val="Гиперссылка1"/>
    <w:link w:val="1f"/>
    <w:rsid w:val="00D77DD5"/>
    <w:rPr>
      <w:color w:val="0000FF"/>
      <w:u w:val="single"/>
    </w:rPr>
  </w:style>
  <w:style w:type="character" w:customStyle="1" w:styleId="1f">
    <w:name w:val="Гиперссылка1"/>
    <w:link w:val="1e"/>
    <w:rsid w:val="00D77DD5"/>
    <w:rPr>
      <w:color w:val="0000FF"/>
      <w:u w:val="single"/>
      <w:lang w:bidi="ar-SA"/>
    </w:rPr>
  </w:style>
  <w:style w:type="paragraph" w:styleId="33">
    <w:name w:val="toc 3"/>
    <w:next w:val="a"/>
    <w:link w:val="34"/>
    <w:rsid w:val="00D77DD5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sid w:val="00D77DD5"/>
    <w:rPr>
      <w:rFonts w:ascii="XO Thames" w:hAnsi="XO Thames"/>
      <w:sz w:val="28"/>
      <w:lang w:bidi="ar-SA"/>
    </w:rPr>
  </w:style>
  <w:style w:type="paragraph" w:customStyle="1" w:styleId="ab">
    <w:name w:val="Нормальный (таблица)"/>
    <w:basedOn w:val="a"/>
    <w:next w:val="a"/>
    <w:link w:val="ac"/>
    <w:rsid w:val="00D77DD5"/>
    <w:pPr>
      <w:widowControl w:val="0"/>
      <w:spacing w:after="0" w:line="240" w:lineRule="auto"/>
      <w:jc w:val="both"/>
    </w:pPr>
    <w:rPr>
      <w:rFonts w:ascii="Arial" w:hAnsi="Arial"/>
      <w:sz w:val="24"/>
    </w:rPr>
  </w:style>
  <w:style w:type="character" w:customStyle="1" w:styleId="ac">
    <w:name w:val="Нормальный (таблица)"/>
    <w:basedOn w:val="1"/>
    <w:link w:val="ab"/>
    <w:rsid w:val="00D77DD5"/>
    <w:rPr>
      <w:rFonts w:ascii="Arial" w:hAnsi="Arial"/>
      <w:sz w:val="24"/>
    </w:rPr>
  </w:style>
  <w:style w:type="paragraph" w:customStyle="1" w:styleId="35">
    <w:name w:val="Основной шрифт абзаца3"/>
    <w:rsid w:val="00D77DD5"/>
    <w:rPr>
      <w:color w:val="000000"/>
    </w:rPr>
  </w:style>
  <w:style w:type="paragraph" w:customStyle="1" w:styleId="ConsPlusNonformat">
    <w:name w:val="ConsPlusNonformat"/>
    <w:link w:val="ConsPlusNonformat0"/>
    <w:rsid w:val="00D77DD5"/>
    <w:pPr>
      <w:widowControl w:val="0"/>
    </w:pPr>
    <w:rPr>
      <w:rFonts w:ascii="Courier New" w:hAnsi="Courier New"/>
      <w:color w:val="000000"/>
    </w:rPr>
  </w:style>
  <w:style w:type="character" w:customStyle="1" w:styleId="ConsPlusNonformat0">
    <w:name w:val="ConsPlusNonformat"/>
    <w:link w:val="ConsPlusNonformat"/>
    <w:rsid w:val="00D77DD5"/>
    <w:rPr>
      <w:rFonts w:ascii="Courier New" w:hAnsi="Courier New"/>
      <w:color w:val="000000"/>
      <w:lang w:val="ru-RU" w:eastAsia="ru-RU" w:bidi="ar-SA"/>
    </w:rPr>
  </w:style>
  <w:style w:type="paragraph" w:customStyle="1" w:styleId="FontStyle26">
    <w:name w:val="Font Style26"/>
    <w:link w:val="FontStyle260"/>
    <w:rsid w:val="00D77DD5"/>
    <w:rPr>
      <w:rFonts w:ascii="Times New Roman" w:hAnsi="Times New Roman"/>
      <w:sz w:val="26"/>
    </w:rPr>
  </w:style>
  <w:style w:type="character" w:customStyle="1" w:styleId="FontStyle260">
    <w:name w:val="Font Style26"/>
    <w:link w:val="FontStyle26"/>
    <w:rsid w:val="00D77DD5"/>
    <w:rPr>
      <w:rFonts w:ascii="Times New Roman" w:hAnsi="Times New Roman"/>
      <w:sz w:val="26"/>
      <w:lang w:bidi="ar-SA"/>
    </w:rPr>
  </w:style>
  <w:style w:type="paragraph" w:customStyle="1" w:styleId="25">
    <w:name w:val="Знак сноски2"/>
    <w:basedOn w:val="23"/>
    <w:link w:val="26"/>
    <w:rsid w:val="00D77DD5"/>
    <w:rPr>
      <w:vertAlign w:val="superscript"/>
    </w:rPr>
  </w:style>
  <w:style w:type="character" w:customStyle="1" w:styleId="26">
    <w:name w:val="Знак сноски2"/>
    <w:basedOn w:val="24"/>
    <w:link w:val="25"/>
    <w:rsid w:val="00D77DD5"/>
    <w:rPr>
      <w:color w:val="000000"/>
      <w:vertAlign w:val="superscript"/>
      <w:lang w:val="ru-RU" w:eastAsia="ru-RU" w:bidi="ar-SA"/>
    </w:rPr>
  </w:style>
  <w:style w:type="paragraph" w:styleId="ad">
    <w:name w:val="Normal (Web)"/>
    <w:basedOn w:val="a"/>
    <w:link w:val="ae"/>
    <w:uiPriority w:val="99"/>
    <w:rsid w:val="00D77DD5"/>
    <w:pPr>
      <w:spacing w:before="30" w:after="30" w:line="240" w:lineRule="auto"/>
    </w:pPr>
    <w:rPr>
      <w:rFonts w:ascii="Times New Roman" w:hAnsi="Times New Roman"/>
      <w:sz w:val="24"/>
    </w:rPr>
  </w:style>
  <w:style w:type="character" w:customStyle="1" w:styleId="ae">
    <w:name w:val="Обычный (веб) Знак"/>
    <w:basedOn w:val="1"/>
    <w:link w:val="ad"/>
    <w:rsid w:val="00D77DD5"/>
    <w:rPr>
      <w:rFonts w:ascii="Times New Roman" w:hAnsi="Times New Roman"/>
      <w:sz w:val="24"/>
    </w:rPr>
  </w:style>
  <w:style w:type="character" w:customStyle="1" w:styleId="50">
    <w:name w:val="Заголовок 5 Знак"/>
    <w:link w:val="5"/>
    <w:rsid w:val="00D77DD5"/>
    <w:rPr>
      <w:rFonts w:ascii="XO Thames" w:hAnsi="XO Thames"/>
      <w:b/>
      <w:sz w:val="22"/>
      <w:lang w:bidi="ar-SA"/>
    </w:rPr>
  </w:style>
  <w:style w:type="paragraph" w:customStyle="1" w:styleId="1f0">
    <w:name w:val="Обычный1"/>
    <w:link w:val="1f1"/>
    <w:rsid w:val="00D77DD5"/>
    <w:rPr>
      <w:sz w:val="22"/>
    </w:rPr>
  </w:style>
  <w:style w:type="character" w:customStyle="1" w:styleId="1f1">
    <w:name w:val="Обычный1"/>
    <w:link w:val="1f0"/>
    <w:rsid w:val="00D77DD5"/>
    <w:rPr>
      <w:sz w:val="22"/>
      <w:lang w:bidi="ar-SA"/>
    </w:rPr>
  </w:style>
  <w:style w:type="paragraph" w:customStyle="1" w:styleId="hgkelc">
    <w:name w:val="hgkelc"/>
    <w:basedOn w:val="1f2"/>
    <w:link w:val="hgkelc0"/>
    <w:rsid w:val="00D77DD5"/>
  </w:style>
  <w:style w:type="character" w:customStyle="1" w:styleId="hgkelc0">
    <w:name w:val="hgkelc"/>
    <w:basedOn w:val="1f3"/>
    <w:link w:val="hgkelc"/>
    <w:rsid w:val="00D77DD5"/>
    <w:rPr>
      <w:color w:val="000000"/>
      <w:lang w:val="ru-RU" w:eastAsia="ru-RU" w:bidi="ar-SA"/>
    </w:rPr>
  </w:style>
  <w:style w:type="paragraph" w:customStyle="1" w:styleId="ConsPlusTitle">
    <w:name w:val="ConsPlusTitle"/>
    <w:link w:val="ConsPlusTitle0"/>
    <w:rsid w:val="00D77DD5"/>
    <w:pPr>
      <w:widowControl w:val="0"/>
    </w:pPr>
    <w:rPr>
      <w:b/>
      <w:sz w:val="22"/>
    </w:rPr>
  </w:style>
  <w:style w:type="character" w:customStyle="1" w:styleId="ConsPlusTitle0">
    <w:name w:val="ConsPlusTitle"/>
    <w:link w:val="ConsPlusTitle"/>
    <w:rsid w:val="00D77DD5"/>
    <w:rPr>
      <w:b/>
      <w:sz w:val="22"/>
      <w:lang w:bidi="ar-SA"/>
    </w:rPr>
  </w:style>
  <w:style w:type="character" w:customStyle="1" w:styleId="11">
    <w:name w:val="Заголовок 1 Знак"/>
    <w:basedOn w:val="1"/>
    <w:link w:val="10"/>
    <w:rsid w:val="00D77DD5"/>
    <w:rPr>
      <w:rFonts w:ascii="Arial" w:hAnsi="Arial"/>
      <w:b/>
      <w:color w:val="26282F"/>
      <w:sz w:val="24"/>
    </w:rPr>
  </w:style>
  <w:style w:type="paragraph" w:customStyle="1" w:styleId="af">
    <w:name w:val="Привязка сноски"/>
    <w:link w:val="af0"/>
    <w:rsid w:val="00D77DD5"/>
    <w:rPr>
      <w:vertAlign w:val="superscript"/>
    </w:rPr>
  </w:style>
  <w:style w:type="character" w:customStyle="1" w:styleId="af0">
    <w:name w:val="Привязка сноски"/>
    <w:link w:val="af"/>
    <w:rsid w:val="00D77DD5"/>
    <w:rPr>
      <w:vertAlign w:val="superscript"/>
      <w:lang w:bidi="ar-SA"/>
    </w:rPr>
  </w:style>
  <w:style w:type="paragraph" w:customStyle="1" w:styleId="27">
    <w:name w:val="Гиперссылка2"/>
    <w:link w:val="af1"/>
    <w:uiPriority w:val="99"/>
    <w:rsid w:val="00D77DD5"/>
    <w:rPr>
      <w:color w:val="0000FF"/>
      <w:u w:val="single"/>
    </w:rPr>
  </w:style>
  <w:style w:type="character" w:styleId="af1">
    <w:name w:val="Hyperlink"/>
    <w:link w:val="27"/>
    <w:uiPriority w:val="99"/>
    <w:rsid w:val="00D77DD5"/>
    <w:rPr>
      <w:color w:val="0000FF"/>
      <w:u w:val="single"/>
      <w:lang w:bidi="ar-SA"/>
    </w:rPr>
  </w:style>
  <w:style w:type="paragraph" w:customStyle="1" w:styleId="Footnote">
    <w:name w:val="Footnote"/>
    <w:basedOn w:val="a"/>
    <w:link w:val="Footnote0"/>
    <w:rsid w:val="00D77DD5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sid w:val="00D77DD5"/>
    <w:rPr>
      <w:rFonts w:ascii="Times New Roman" w:hAnsi="Times New Roman"/>
      <w:sz w:val="20"/>
    </w:rPr>
  </w:style>
  <w:style w:type="paragraph" w:styleId="af2">
    <w:name w:val="Balloon Text"/>
    <w:basedOn w:val="a"/>
    <w:link w:val="af3"/>
    <w:rsid w:val="00D77DD5"/>
    <w:pPr>
      <w:spacing w:after="0" w:line="240" w:lineRule="auto"/>
    </w:pPr>
    <w:rPr>
      <w:rFonts w:ascii="Tahoma" w:hAnsi="Tahoma"/>
      <w:sz w:val="16"/>
    </w:rPr>
  </w:style>
  <w:style w:type="character" w:customStyle="1" w:styleId="af3">
    <w:name w:val="Текст выноски Знак"/>
    <w:basedOn w:val="1"/>
    <w:link w:val="af2"/>
    <w:rsid w:val="00D77DD5"/>
    <w:rPr>
      <w:rFonts w:ascii="Tahoma" w:hAnsi="Tahoma"/>
      <w:sz w:val="16"/>
    </w:rPr>
  </w:style>
  <w:style w:type="paragraph" w:styleId="af4">
    <w:name w:val="List Paragraph"/>
    <w:basedOn w:val="a"/>
    <w:link w:val="af5"/>
    <w:rsid w:val="00D77DD5"/>
    <w:pPr>
      <w:ind w:left="720"/>
      <w:contextualSpacing/>
    </w:pPr>
  </w:style>
  <w:style w:type="character" w:customStyle="1" w:styleId="af5">
    <w:name w:val="Абзац списка Знак"/>
    <w:basedOn w:val="1"/>
    <w:link w:val="af4"/>
    <w:rsid w:val="00D77DD5"/>
    <w:rPr>
      <w:sz w:val="22"/>
    </w:rPr>
  </w:style>
  <w:style w:type="paragraph" w:styleId="1f4">
    <w:name w:val="toc 1"/>
    <w:next w:val="a"/>
    <w:link w:val="1f5"/>
    <w:rsid w:val="00D77DD5"/>
    <w:rPr>
      <w:rFonts w:ascii="XO Thames" w:hAnsi="XO Thames"/>
      <w:b/>
      <w:sz w:val="28"/>
    </w:rPr>
  </w:style>
  <w:style w:type="character" w:customStyle="1" w:styleId="1f5">
    <w:name w:val="Оглавление 1 Знак"/>
    <w:link w:val="1f4"/>
    <w:rsid w:val="00D77DD5"/>
    <w:rPr>
      <w:rFonts w:ascii="XO Thames" w:hAnsi="XO Thames"/>
      <w:b/>
      <w:sz w:val="28"/>
      <w:lang w:bidi="ar-SA"/>
    </w:rPr>
  </w:style>
  <w:style w:type="paragraph" w:customStyle="1" w:styleId="Footnote1">
    <w:name w:val="Footnote"/>
    <w:basedOn w:val="a"/>
    <w:link w:val="Footnote2"/>
    <w:rsid w:val="00D77DD5"/>
    <w:pPr>
      <w:spacing w:after="160" w:line="264" w:lineRule="auto"/>
    </w:pPr>
    <w:rPr>
      <w:sz w:val="20"/>
    </w:rPr>
  </w:style>
  <w:style w:type="character" w:customStyle="1" w:styleId="Footnote2">
    <w:name w:val="Footnote"/>
    <w:basedOn w:val="1"/>
    <w:link w:val="Footnote1"/>
    <w:rsid w:val="00D77DD5"/>
    <w:rPr>
      <w:sz w:val="20"/>
    </w:rPr>
  </w:style>
  <w:style w:type="paragraph" w:styleId="af6">
    <w:name w:val="header"/>
    <w:basedOn w:val="a"/>
    <w:link w:val="af7"/>
    <w:rsid w:val="00D77D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1"/>
    <w:link w:val="af6"/>
    <w:rsid w:val="00D77DD5"/>
    <w:rPr>
      <w:sz w:val="22"/>
    </w:rPr>
  </w:style>
  <w:style w:type="paragraph" w:customStyle="1" w:styleId="HeaderandFooter">
    <w:name w:val="Header and Footer"/>
    <w:link w:val="HeaderandFooter0"/>
    <w:rsid w:val="00D77DD5"/>
    <w:pPr>
      <w:jc w:val="both"/>
    </w:pPr>
    <w:rPr>
      <w:rFonts w:ascii="XO Thames" w:hAnsi="XO Thames"/>
      <w:color w:val="000000"/>
    </w:rPr>
  </w:style>
  <w:style w:type="character" w:customStyle="1" w:styleId="HeaderandFooter0">
    <w:name w:val="Header and Footer"/>
    <w:link w:val="HeaderandFooter"/>
    <w:rsid w:val="00D77DD5"/>
    <w:rPr>
      <w:rFonts w:ascii="XO Thames" w:hAnsi="XO Thames"/>
      <w:color w:val="000000"/>
      <w:lang w:val="ru-RU" w:eastAsia="ru-RU" w:bidi="ar-SA"/>
    </w:rPr>
  </w:style>
  <w:style w:type="paragraph" w:customStyle="1" w:styleId="af8">
    <w:link w:val="af9"/>
    <w:semiHidden/>
    <w:unhideWhenUsed/>
    <w:rsid w:val="00D77DD5"/>
    <w:rPr>
      <w:rFonts w:ascii="Times New Roman" w:hAnsi="Times New Roman"/>
      <w:sz w:val="28"/>
    </w:rPr>
  </w:style>
  <w:style w:type="character" w:customStyle="1" w:styleId="af9">
    <w:link w:val="af8"/>
    <w:semiHidden/>
    <w:unhideWhenUsed/>
    <w:rsid w:val="00D77DD5"/>
    <w:rPr>
      <w:rFonts w:ascii="Times New Roman" w:hAnsi="Times New Roman"/>
      <w:sz w:val="28"/>
      <w:lang w:bidi="ar-SA"/>
    </w:rPr>
  </w:style>
  <w:style w:type="paragraph" w:customStyle="1" w:styleId="1f6">
    <w:name w:val="Номер страницы1"/>
    <w:basedOn w:val="14"/>
    <w:link w:val="1f7"/>
    <w:rsid w:val="00D77DD5"/>
  </w:style>
  <w:style w:type="character" w:customStyle="1" w:styleId="1f7">
    <w:name w:val="Номер страницы1"/>
    <w:basedOn w:val="15"/>
    <w:link w:val="1f6"/>
    <w:rsid w:val="00D77DD5"/>
    <w:rPr>
      <w:color w:val="000000"/>
      <w:lang w:val="ru-RU" w:eastAsia="ru-RU" w:bidi="ar-SA"/>
    </w:rPr>
  </w:style>
  <w:style w:type="paragraph" w:customStyle="1" w:styleId="1f8">
    <w:name w:val="Обычный1"/>
    <w:link w:val="1f9"/>
    <w:rsid w:val="00D77DD5"/>
    <w:rPr>
      <w:sz w:val="22"/>
    </w:rPr>
  </w:style>
  <w:style w:type="character" w:customStyle="1" w:styleId="1f9">
    <w:name w:val="Обычный1"/>
    <w:link w:val="1f8"/>
    <w:rsid w:val="00D77DD5"/>
    <w:rPr>
      <w:sz w:val="22"/>
      <w:lang w:bidi="ar-SA"/>
    </w:rPr>
  </w:style>
  <w:style w:type="paragraph" w:styleId="9">
    <w:name w:val="toc 9"/>
    <w:next w:val="a"/>
    <w:link w:val="90"/>
    <w:rsid w:val="00D77DD5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D77DD5"/>
    <w:rPr>
      <w:rFonts w:ascii="XO Thames" w:hAnsi="XO Thames"/>
      <w:sz w:val="28"/>
      <w:lang w:bidi="ar-SA"/>
    </w:rPr>
  </w:style>
  <w:style w:type="paragraph" w:customStyle="1" w:styleId="1fa">
    <w:name w:val="Знак сноски1"/>
    <w:link w:val="1fb"/>
    <w:rsid w:val="00D77DD5"/>
    <w:rPr>
      <w:vertAlign w:val="superscript"/>
    </w:rPr>
  </w:style>
  <w:style w:type="character" w:customStyle="1" w:styleId="1fb">
    <w:name w:val="Знак сноски1"/>
    <w:link w:val="1fa"/>
    <w:rsid w:val="00D77DD5"/>
    <w:rPr>
      <w:vertAlign w:val="superscript"/>
      <w:lang w:bidi="ar-SA"/>
    </w:rPr>
  </w:style>
  <w:style w:type="paragraph" w:customStyle="1" w:styleId="markedcontent">
    <w:name w:val="markedcontent"/>
    <w:link w:val="markedcontent0"/>
    <w:rsid w:val="00D77DD5"/>
    <w:rPr>
      <w:color w:val="000000"/>
    </w:rPr>
  </w:style>
  <w:style w:type="character" w:customStyle="1" w:styleId="markedcontent0">
    <w:name w:val="markedcontent"/>
    <w:link w:val="markedcontent"/>
    <w:rsid w:val="00D77DD5"/>
    <w:rPr>
      <w:color w:val="000000"/>
      <w:lang w:val="ru-RU" w:eastAsia="ru-RU" w:bidi="ar-SA"/>
    </w:rPr>
  </w:style>
  <w:style w:type="paragraph" w:customStyle="1" w:styleId="1fc">
    <w:name w:val="Обычный1"/>
    <w:link w:val="1fd"/>
    <w:rsid w:val="00D77DD5"/>
    <w:rPr>
      <w:sz w:val="22"/>
    </w:rPr>
  </w:style>
  <w:style w:type="character" w:customStyle="1" w:styleId="1fd">
    <w:name w:val="Обычный1"/>
    <w:link w:val="1fc"/>
    <w:rsid w:val="00D77DD5"/>
    <w:rPr>
      <w:sz w:val="22"/>
      <w:lang w:bidi="ar-SA"/>
    </w:rPr>
  </w:style>
  <w:style w:type="paragraph" w:customStyle="1" w:styleId="1fe">
    <w:name w:val="Знак примечания1"/>
    <w:basedOn w:val="14"/>
    <w:link w:val="1ff"/>
    <w:rsid w:val="00D77DD5"/>
    <w:rPr>
      <w:sz w:val="16"/>
    </w:rPr>
  </w:style>
  <w:style w:type="character" w:customStyle="1" w:styleId="1ff">
    <w:name w:val="Знак примечания1"/>
    <w:basedOn w:val="15"/>
    <w:link w:val="1fe"/>
    <w:rsid w:val="00D77DD5"/>
    <w:rPr>
      <w:color w:val="000000"/>
      <w:sz w:val="16"/>
      <w:lang w:val="ru-RU" w:eastAsia="ru-RU" w:bidi="ar-SA"/>
    </w:rPr>
  </w:style>
  <w:style w:type="paragraph" w:styleId="8">
    <w:name w:val="toc 8"/>
    <w:next w:val="a"/>
    <w:link w:val="80"/>
    <w:rsid w:val="00D77DD5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D77DD5"/>
    <w:rPr>
      <w:rFonts w:ascii="XO Thames" w:hAnsi="XO Thames"/>
      <w:sz w:val="28"/>
      <w:lang w:bidi="ar-SA"/>
    </w:rPr>
  </w:style>
  <w:style w:type="paragraph" w:customStyle="1" w:styleId="28">
    <w:name w:val="Гиперссылка2"/>
    <w:link w:val="29"/>
    <w:rsid w:val="00D77DD5"/>
    <w:rPr>
      <w:color w:val="0000FF"/>
      <w:u w:val="single"/>
    </w:rPr>
  </w:style>
  <w:style w:type="character" w:customStyle="1" w:styleId="29">
    <w:name w:val="Гиперссылка2"/>
    <w:link w:val="28"/>
    <w:rsid w:val="00D77DD5"/>
    <w:rPr>
      <w:color w:val="0000FF"/>
      <w:u w:val="single"/>
      <w:lang w:bidi="ar-SA"/>
    </w:rPr>
  </w:style>
  <w:style w:type="paragraph" w:customStyle="1" w:styleId="1ff0">
    <w:name w:val="Гиперссылка1"/>
    <w:link w:val="1ff1"/>
    <w:rsid w:val="00D77DD5"/>
    <w:rPr>
      <w:color w:val="0000FF"/>
      <w:u w:val="single"/>
    </w:rPr>
  </w:style>
  <w:style w:type="character" w:customStyle="1" w:styleId="1ff1">
    <w:name w:val="Гиперссылка1"/>
    <w:link w:val="1ff0"/>
    <w:rsid w:val="00D77DD5"/>
    <w:rPr>
      <w:color w:val="0000FF"/>
      <w:u w:val="single"/>
      <w:lang w:bidi="ar-SA"/>
    </w:rPr>
  </w:style>
  <w:style w:type="paragraph" w:styleId="afa">
    <w:name w:val="annotation subject"/>
    <w:basedOn w:val="a5"/>
    <w:next w:val="a5"/>
    <w:link w:val="afb"/>
    <w:rsid w:val="00D77DD5"/>
    <w:rPr>
      <w:b/>
    </w:rPr>
  </w:style>
  <w:style w:type="character" w:customStyle="1" w:styleId="afb">
    <w:name w:val="Тема примечания Знак"/>
    <w:basedOn w:val="a6"/>
    <w:link w:val="afa"/>
    <w:rsid w:val="00D77DD5"/>
    <w:rPr>
      <w:b/>
      <w:sz w:val="20"/>
    </w:rPr>
  </w:style>
  <w:style w:type="paragraph" w:styleId="51">
    <w:name w:val="toc 5"/>
    <w:next w:val="a"/>
    <w:link w:val="52"/>
    <w:rsid w:val="00D77DD5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D77DD5"/>
    <w:rPr>
      <w:rFonts w:ascii="XO Thames" w:hAnsi="XO Thames"/>
      <w:sz w:val="28"/>
      <w:lang w:bidi="ar-SA"/>
    </w:rPr>
  </w:style>
  <w:style w:type="paragraph" w:customStyle="1" w:styleId="ConsPlusCell">
    <w:name w:val="ConsPlusCell"/>
    <w:link w:val="ConsPlusCell0"/>
    <w:rsid w:val="00D77DD5"/>
    <w:pPr>
      <w:widowControl w:val="0"/>
    </w:pPr>
    <w:rPr>
      <w:sz w:val="22"/>
    </w:rPr>
  </w:style>
  <w:style w:type="character" w:customStyle="1" w:styleId="ConsPlusCell0">
    <w:name w:val="ConsPlusCell"/>
    <w:link w:val="ConsPlusCell"/>
    <w:rsid w:val="00D77DD5"/>
    <w:rPr>
      <w:sz w:val="22"/>
      <w:lang w:bidi="ar-SA"/>
    </w:rPr>
  </w:style>
  <w:style w:type="paragraph" w:customStyle="1" w:styleId="1f2">
    <w:name w:val="Основной шрифт абзаца1"/>
    <w:link w:val="1f3"/>
    <w:rsid w:val="00D77DD5"/>
    <w:rPr>
      <w:color w:val="000000"/>
    </w:rPr>
  </w:style>
  <w:style w:type="character" w:customStyle="1" w:styleId="1f3">
    <w:name w:val="Основной шрифт абзаца1"/>
    <w:link w:val="1f2"/>
    <w:rsid w:val="00D77DD5"/>
    <w:rPr>
      <w:color w:val="000000"/>
      <w:lang w:val="ru-RU" w:eastAsia="ru-RU" w:bidi="ar-SA"/>
    </w:rPr>
  </w:style>
  <w:style w:type="paragraph" w:styleId="afc">
    <w:name w:val="Subtitle"/>
    <w:next w:val="a"/>
    <w:link w:val="afd"/>
    <w:qFormat/>
    <w:rsid w:val="00D77DD5"/>
    <w:pPr>
      <w:jc w:val="both"/>
    </w:pPr>
    <w:rPr>
      <w:rFonts w:ascii="XO Thames" w:hAnsi="XO Thames"/>
      <w:i/>
      <w:sz w:val="24"/>
    </w:rPr>
  </w:style>
  <w:style w:type="character" w:customStyle="1" w:styleId="afd">
    <w:name w:val="Подзаголовок Знак"/>
    <w:link w:val="afc"/>
    <w:rsid w:val="00D77DD5"/>
    <w:rPr>
      <w:rFonts w:ascii="XO Thames" w:hAnsi="XO Thames"/>
      <w:i/>
      <w:sz w:val="24"/>
      <w:lang w:bidi="ar-SA"/>
    </w:rPr>
  </w:style>
  <w:style w:type="paragraph" w:styleId="afe">
    <w:name w:val="Title"/>
    <w:next w:val="a"/>
    <w:link w:val="aff"/>
    <w:qFormat/>
    <w:rsid w:val="00D77DD5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f">
    <w:name w:val="Название Знак"/>
    <w:link w:val="afe"/>
    <w:rsid w:val="00D77DD5"/>
    <w:rPr>
      <w:rFonts w:ascii="XO Thames" w:hAnsi="XO Thames"/>
      <w:b/>
      <w:caps/>
      <w:sz w:val="40"/>
      <w:lang w:bidi="ar-SA"/>
    </w:rPr>
  </w:style>
  <w:style w:type="character" w:customStyle="1" w:styleId="40">
    <w:name w:val="Заголовок 4 Знак"/>
    <w:link w:val="4"/>
    <w:rsid w:val="00D77DD5"/>
    <w:rPr>
      <w:rFonts w:ascii="XO Thames" w:hAnsi="XO Thames"/>
      <w:b/>
      <w:sz w:val="24"/>
      <w:lang w:bidi="ar-SA"/>
    </w:rPr>
  </w:style>
  <w:style w:type="paragraph" w:customStyle="1" w:styleId="ConsPlusTitlePage">
    <w:name w:val="ConsPlusTitlePage"/>
    <w:link w:val="ConsPlusTitlePage0"/>
    <w:rsid w:val="00D77DD5"/>
    <w:pPr>
      <w:widowControl w:val="0"/>
    </w:pPr>
    <w:rPr>
      <w:rFonts w:ascii="Tahoma" w:hAnsi="Tahoma"/>
      <w:color w:val="000000"/>
    </w:rPr>
  </w:style>
  <w:style w:type="character" w:customStyle="1" w:styleId="ConsPlusTitlePage0">
    <w:name w:val="ConsPlusTitlePage"/>
    <w:link w:val="ConsPlusTitlePage"/>
    <w:rsid w:val="00D77DD5"/>
    <w:rPr>
      <w:rFonts w:ascii="Tahoma" w:hAnsi="Tahoma"/>
      <w:color w:val="000000"/>
      <w:lang w:val="ru-RU" w:eastAsia="ru-RU" w:bidi="ar-SA"/>
    </w:rPr>
  </w:style>
  <w:style w:type="character" w:customStyle="1" w:styleId="20">
    <w:name w:val="Заголовок 2 Знак"/>
    <w:link w:val="2"/>
    <w:rsid w:val="00D77DD5"/>
    <w:rPr>
      <w:rFonts w:ascii="XO Thames" w:hAnsi="XO Thames"/>
      <w:b/>
      <w:sz w:val="28"/>
      <w:lang w:bidi="ar-SA"/>
    </w:rPr>
  </w:style>
  <w:style w:type="paragraph" w:styleId="aff0">
    <w:name w:val="Body Text"/>
    <w:basedOn w:val="a"/>
    <w:link w:val="aff1"/>
    <w:rsid w:val="00D77DD5"/>
    <w:pPr>
      <w:widowControl w:val="0"/>
      <w:spacing w:after="0" w:line="240" w:lineRule="auto"/>
    </w:pPr>
    <w:rPr>
      <w:rFonts w:ascii="Times New Roman" w:hAnsi="Times New Roman"/>
      <w:sz w:val="28"/>
    </w:rPr>
  </w:style>
  <w:style w:type="character" w:customStyle="1" w:styleId="aff1">
    <w:name w:val="Основной текст Знак"/>
    <w:basedOn w:val="1"/>
    <w:link w:val="aff0"/>
    <w:rsid w:val="00D77DD5"/>
    <w:rPr>
      <w:rFonts w:ascii="Times New Roman" w:hAnsi="Times New Roman"/>
      <w:sz w:val="28"/>
    </w:rPr>
  </w:style>
  <w:style w:type="table" w:customStyle="1" w:styleId="2a">
    <w:name w:val="Сетка таблицы2"/>
    <w:basedOn w:val="a1"/>
    <w:rsid w:val="00D77DD5"/>
    <w:rPr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2">
    <w:name w:val="Table Grid"/>
    <w:basedOn w:val="a1"/>
    <w:rsid w:val="00D77DD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">
    <w:name w:val="Сетка таблицы14"/>
    <w:basedOn w:val="a1"/>
    <w:rsid w:val="00D77DD5"/>
    <w:rPr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">
    <w:name w:val="Сетка таблицы4"/>
    <w:basedOn w:val="a1"/>
    <w:rsid w:val="00D77DD5"/>
    <w:rPr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Сетка таблицы21"/>
    <w:basedOn w:val="a1"/>
    <w:rsid w:val="00D77DD5"/>
    <w:rPr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6">
    <w:name w:val="Сетка таблицы3"/>
    <w:basedOn w:val="a1"/>
    <w:rsid w:val="00D77DD5"/>
    <w:rPr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ff2">
    <w:name w:val="Сетка таблицы1"/>
    <w:basedOn w:val="a1"/>
    <w:rsid w:val="00D77DD5"/>
    <w:rPr>
      <w:rFonts w:ascii="Times New Roman" w:hAnsi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1"/>
    <w:rsid w:val="00D77DD5"/>
    <w:rPr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3">
    <w:name w:val="No Spacing"/>
    <w:link w:val="aff4"/>
    <w:uiPriority w:val="1"/>
    <w:qFormat/>
    <w:rsid w:val="00223601"/>
    <w:rPr>
      <w:color w:val="000000"/>
      <w:sz w:val="22"/>
    </w:rPr>
  </w:style>
  <w:style w:type="paragraph" w:styleId="aff5">
    <w:name w:val="footnote text"/>
    <w:basedOn w:val="a"/>
    <w:link w:val="aff6"/>
    <w:uiPriority w:val="99"/>
    <w:semiHidden/>
    <w:unhideWhenUsed/>
    <w:rsid w:val="00082CA1"/>
    <w:pPr>
      <w:spacing w:after="0" w:line="240" w:lineRule="auto"/>
    </w:pPr>
    <w:rPr>
      <w:sz w:val="20"/>
    </w:rPr>
  </w:style>
  <w:style w:type="character" w:customStyle="1" w:styleId="aff6">
    <w:name w:val="Текст сноски Знак"/>
    <w:basedOn w:val="a0"/>
    <w:link w:val="aff5"/>
    <w:uiPriority w:val="99"/>
    <w:semiHidden/>
    <w:rsid w:val="00082CA1"/>
    <w:rPr>
      <w:color w:val="000000"/>
    </w:rPr>
  </w:style>
  <w:style w:type="character" w:styleId="aff7">
    <w:name w:val="footnote reference"/>
    <w:basedOn w:val="a0"/>
    <w:uiPriority w:val="99"/>
    <w:semiHidden/>
    <w:unhideWhenUsed/>
    <w:rsid w:val="00082CA1"/>
    <w:rPr>
      <w:vertAlign w:val="superscript"/>
    </w:rPr>
  </w:style>
  <w:style w:type="character" w:customStyle="1" w:styleId="aff4">
    <w:name w:val="Без интервала Знак"/>
    <w:basedOn w:val="1fd"/>
    <w:link w:val="aff3"/>
    <w:uiPriority w:val="1"/>
    <w:rsid w:val="0019535E"/>
    <w:rPr>
      <w:color w:val="000000"/>
      <w:sz w:val="22"/>
      <w:lang w:val="ru-RU" w:eastAsia="ru-RU" w:bidi="ar-SA"/>
    </w:rPr>
  </w:style>
  <w:style w:type="paragraph" w:customStyle="1" w:styleId="Standard">
    <w:name w:val="Standard"/>
    <w:rsid w:val="0075171A"/>
    <w:pPr>
      <w:widowControl w:val="0"/>
    </w:pPr>
    <w:rPr>
      <w:rFonts w:ascii="Times New Roman" w:hAnsi="Times New Roman"/>
      <w:color w:val="000000"/>
      <w:u w:color="000000"/>
    </w:rPr>
  </w:style>
  <w:style w:type="paragraph" w:customStyle="1" w:styleId="1ff3">
    <w:name w:val="Заголовок1"/>
    <w:basedOn w:val="a"/>
    <w:rsid w:val="00AA40CC"/>
    <w:pPr>
      <w:keepNext/>
      <w:suppressAutoHyphens/>
      <w:spacing w:before="240" w:after="120" w:line="240" w:lineRule="auto"/>
      <w:ind w:firstLine="567"/>
      <w:jc w:val="center"/>
    </w:pPr>
    <w:rPr>
      <w:rFonts w:ascii="Arial" w:hAnsi="Arial" w:cs="Mangal"/>
      <w:b/>
      <w:bCs/>
      <w:color w:val="auto"/>
      <w:kern w:val="2"/>
      <w:sz w:val="28"/>
      <w:szCs w:val="2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77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4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9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7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C:\Users\706\AppData\Local\Microsoft\Windows\Temporary%20Internet%20Files\Content.Outlook\ELXWAXDW\&#1090;&#1072;&#1073;&#1083;&#1080;&#1094;&#1072;%201.docx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79D431-E5C4-472F-9B94-35E4CE80BA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20</Pages>
  <Words>3427</Words>
  <Characters>19535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22917</CharactersWithSpaces>
  <SharedDoc>false</SharedDoc>
  <HLinks>
    <vt:vector size="18" baseType="variant">
      <vt:variant>
        <vt:i4>6684726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Par1462</vt:lpwstr>
      </vt:variant>
      <vt:variant>
        <vt:i4>74776620</vt:i4>
      </vt:variant>
      <vt:variant>
        <vt:i4>3</vt:i4>
      </vt:variant>
      <vt:variant>
        <vt:i4>0</vt:i4>
      </vt:variant>
      <vt:variant>
        <vt:i4>5</vt:i4>
      </vt:variant>
      <vt:variant>
        <vt:lpwstr>../../706/AppData/Local/Microsoft/Windows/Temporary Internet Files/Content.Outlook/ELXWAXDW/таблица 1.docx</vt:lpwstr>
      </vt:variant>
      <vt:variant>
        <vt:lpwstr>Par1127</vt:lpwstr>
      </vt:variant>
      <vt:variant>
        <vt:i4>74776620</vt:i4>
      </vt:variant>
      <vt:variant>
        <vt:i4>0</vt:i4>
      </vt:variant>
      <vt:variant>
        <vt:i4>0</vt:i4>
      </vt:variant>
      <vt:variant>
        <vt:i4>5</vt:i4>
      </vt:variant>
      <vt:variant>
        <vt:lpwstr>../../706/AppData/Local/Microsoft/Windows/Temporary Internet Files/Content.Outlook/ELXWAXDW/таблица 1.docx</vt:lpwstr>
      </vt:variant>
      <vt:variant>
        <vt:lpwstr>Par1127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mirniisp</cp:lastModifiedBy>
  <cp:revision>14</cp:revision>
  <cp:lastPrinted>2026-03-18T12:58:00Z</cp:lastPrinted>
  <dcterms:created xsi:type="dcterms:W3CDTF">2026-01-29T11:56:00Z</dcterms:created>
  <dcterms:modified xsi:type="dcterms:W3CDTF">2026-03-18T12:58:00Z</dcterms:modified>
</cp:coreProperties>
</file>