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7F" w:rsidRPr="00831F47" w:rsidRDefault="0022317F" w:rsidP="00673B2A">
      <w:pPr>
        <w:pStyle w:val="1ff3"/>
        <w:spacing w:before="0" w:after="0"/>
        <w:ind w:firstLine="0"/>
        <w:jc w:val="left"/>
        <w:rPr>
          <w:rFonts w:ascii="Times New Roman" w:hAnsi="Times New Roman" w:cs="Times New Roman"/>
          <w:szCs w:val="28"/>
        </w:rPr>
      </w:pP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673B2A" w:rsidRPr="00673B2A" w:rsidRDefault="00673B2A" w:rsidP="00673B2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73B2A">
        <w:rPr>
          <w:rFonts w:ascii="Times New Roman" w:hAnsi="Times New Roman"/>
          <w:color w:val="auto"/>
          <w:sz w:val="28"/>
          <w:szCs w:val="28"/>
        </w:rPr>
        <w:t xml:space="preserve">0 января 2026 года                         № </w:t>
      </w:r>
      <w:r w:rsidR="00082C21">
        <w:rPr>
          <w:rFonts w:ascii="Times New Roman" w:hAnsi="Times New Roman"/>
          <w:color w:val="auto"/>
          <w:sz w:val="28"/>
          <w:szCs w:val="28"/>
        </w:rPr>
        <w:t>6</w:t>
      </w:r>
      <w:r w:rsidRPr="00673B2A">
        <w:rPr>
          <w:rFonts w:ascii="Times New Roman" w:hAnsi="Times New Roman"/>
          <w:color w:val="auto"/>
          <w:sz w:val="28"/>
          <w:szCs w:val="28"/>
        </w:rPr>
        <w:t xml:space="preserve">          х. Мирный</w:t>
      </w:r>
    </w:p>
    <w:p w:rsidR="00673B2A" w:rsidRPr="00673B2A" w:rsidRDefault="00673B2A" w:rsidP="00673B2A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673B2A" w:rsidRPr="00673B2A" w:rsidRDefault="00673B2A" w:rsidP="00673B2A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673B2A">
        <w:rPr>
          <w:rFonts w:ascii="Times New Roman" w:hAnsi="Times New Roman"/>
          <w:b/>
          <w:color w:val="auto"/>
          <w:sz w:val="28"/>
        </w:rPr>
        <w:t xml:space="preserve"> </w:t>
      </w: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</w:rPr>
        <w:t xml:space="preserve">муниципальной программы Мирненского сельского 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 w:rsidRPr="00673B2A">
        <w:rPr>
          <w:rFonts w:ascii="Times New Roman" w:hAnsi="Times New Roman"/>
          <w:b/>
          <w:color w:val="auto"/>
          <w:sz w:val="28"/>
        </w:rPr>
        <w:t xml:space="preserve">поселения </w:t>
      </w:r>
      <w:r w:rsidRPr="00673B2A">
        <w:rPr>
          <w:rFonts w:ascii="Times New Roman" w:hAnsi="Times New Roman"/>
          <w:b/>
          <w:color w:val="auto"/>
          <w:sz w:val="28"/>
          <w:szCs w:val="28"/>
        </w:rPr>
        <w:t xml:space="preserve"> «Энергоэффективность и развитие энергетики»</w:t>
      </w: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3B2A">
        <w:rPr>
          <w:rFonts w:ascii="Times New Roman" w:hAnsi="Times New Roman"/>
          <w:b/>
          <w:color w:val="auto"/>
          <w:sz w:val="28"/>
          <w:szCs w:val="28"/>
        </w:rPr>
        <w:t>за  2025 года</w:t>
      </w:r>
    </w:p>
    <w:p w:rsidR="00673B2A" w:rsidRPr="00673B2A" w:rsidRDefault="00673B2A" w:rsidP="00673B2A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0"/>
        </w:rPr>
        <w:t xml:space="preserve">       </w:t>
      </w:r>
      <w:r w:rsidRPr="00673B2A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 сельского поселения «Энергоэффективность и развитие энергетики»</w:t>
      </w:r>
      <w:r w:rsidR="00EF3B23">
        <w:rPr>
          <w:rFonts w:ascii="Times New Roman" w:hAnsi="Times New Roman"/>
          <w:color w:val="auto"/>
          <w:sz w:val="28"/>
          <w:szCs w:val="28"/>
        </w:rPr>
        <w:t xml:space="preserve">, за </w:t>
      </w:r>
      <w:r w:rsidRPr="00673B2A">
        <w:rPr>
          <w:rFonts w:ascii="Times New Roman" w:hAnsi="Times New Roman"/>
          <w:color w:val="auto"/>
          <w:sz w:val="28"/>
          <w:szCs w:val="28"/>
        </w:rPr>
        <w:t>2025 года согласно приложению  к настоящему распоряжению.</w:t>
      </w:r>
    </w:p>
    <w:p w:rsidR="00EF3B23" w:rsidRDefault="00673B2A" w:rsidP="00673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8"/>
          <w:szCs w:val="28"/>
        </w:rPr>
        <w:t xml:space="preserve">        </w:t>
      </w:r>
    </w:p>
    <w:p w:rsidR="00673B2A" w:rsidRPr="00673B2A" w:rsidRDefault="00EF3B23" w:rsidP="00673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673B2A" w:rsidRPr="00673B2A">
        <w:rPr>
          <w:rFonts w:ascii="Times New Roman" w:hAnsi="Times New Roman"/>
          <w:color w:val="auto"/>
          <w:sz w:val="28"/>
          <w:szCs w:val="28"/>
        </w:rPr>
        <w:t>2.Настоящее распоряжение вступает в силу с момента его обнародования.</w:t>
      </w:r>
    </w:p>
    <w:p w:rsidR="00EF3B23" w:rsidRDefault="00673B2A" w:rsidP="00673B2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:rsidR="00673B2A" w:rsidRPr="00673B2A" w:rsidRDefault="00EF3B23" w:rsidP="00673B2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673B2A" w:rsidRPr="00673B2A">
        <w:rPr>
          <w:rFonts w:ascii="Times New Roman" w:hAnsi="Times New Roman"/>
          <w:color w:val="auto"/>
          <w:sz w:val="28"/>
          <w:szCs w:val="28"/>
        </w:rPr>
        <w:t xml:space="preserve"> 3. Контроль за выполнением распоряжения оставляю за собой.</w:t>
      </w: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673B2A" w:rsidRPr="00673B2A" w:rsidRDefault="00673B2A" w:rsidP="00673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3B2A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 С.Л. Сулиманова</w:t>
      </w: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73B2A" w:rsidRPr="00673B2A" w:rsidRDefault="00673B2A" w:rsidP="00673B2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73B2A" w:rsidRDefault="00673B2A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73B2A" w:rsidRDefault="00673B2A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73B2A" w:rsidRDefault="00673B2A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EF3B23" w:rsidRDefault="00EF3B23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EF3B23" w:rsidRDefault="00EF3B23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EF3B23" w:rsidRDefault="00EF3B23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EF3B23" w:rsidRDefault="00EF3B23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73B2A" w:rsidRDefault="00673B2A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2317F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22317F" w:rsidRDefault="00673B2A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22317F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22317F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73B2A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D22CE" w:rsidRPr="00C319B0" w:rsidRDefault="0022317F" w:rsidP="00234422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</w:t>
      </w:r>
      <w:r w:rsidR="00673B2A">
        <w:rPr>
          <w:rFonts w:ascii="Times New Roman" w:hAnsi="Times New Roman"/>
          <w:color w:val="auto"/>
          <w:sz w:val="24"/>
          <w:szCs w:val="24"/>
        </w:rPr>
        <w:t xml:space="preserve">от 30.01.2026 № </w:t>
      </w:r>
      <w:r w:rsidR="00082C21">
        <w:rPr>
          <w:rFonts w:ascii="Times New Roman" w:hAnsi="Times New Roman"/>
          <w:color w:val="auto"/>
          <w:sz w:val="24"/>
          <w:szCs w:val="24"/>
        </w:rPr>
        <w:t>6</w:t>
      </w:r>
      <w:bookmarkStart w:id="0" w:name="_GoBack"/>
      <w:bookmarkEnd w:id="0"/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A63564">
        <w:rPr>
          <w:rFonts w:ascii="Times New Roman" w:hAnsi="Times New Roman"/>
          <w:sz w:val="28"/>
          <w:szCs w:val="28"/>
        </w:rPr>
        <w:t>Энергоэффективность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23ACD" w:rsidRDefault="00723ACD" w:rsidP="00234422">
      <w:pPr>
        <w:spacing w:after="206" w:line="240" w:lineRule="auto"/>
        <w:contextualSpacing/>
        <w:jc w:val="both"/>
        <w:rPr>
          <w:rFonts w:ascii="Times New Roman" w:hAnsi="Times New Roman"/>
          <w:color w:val="3C3C3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A63564" w:rsidRPr="00A63564">
        <w:rPr>
          <w:rFonts w:ascii="Times New Roman" w:hAnsi="Times New Roman"/>
          <w:color w:val="000000" w:themeColor="text1"/>
          <w:sz w:val="28"/>
        </w:rPr>
        <w:t>развития энергетической инфраструктуры, обеспечивающее рост перспективной потребности энергоресурсов к 2030 году на 10 процентов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реализации муниципальной программы </w:t>
      </w:r>
      <w:r w:rsidR="00673B2A">
        <w:rPr>
          <w:rFonts w:ascii="Times New Roman" w:hAnsi="Times New Roman"/>
          <w:color w:val="000000" w:themeColor="text1"/>
          <w:sz w:val="28"/>
          <w:szCs w:val="28"/>
        </w:rPr>
        <w:t>Мирненского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«</w:t>
      </w:r>
      <w:r w:rsidR="00A63564"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Энергоэффективность», 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  <w:r w:rsidR="00673B2A">
        <w:rPr>
          <w:rFonts w:ascii="Times New Roman" w:hAnsi="Times New Roman"/>
          <w:color w:val="000000" w:themeColor="text1"/>
          <w:sz w:val="28"/>
          <w:szCs w:val="28"/>
        </w:rPr>
        <w:t>Мирненского</w:t>
      </w:r>
      <w:r w:rsidR="00A63564"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</w:t>
      </w:r>
      <w:r w:rsidR="00664582">
        <w:rPr>
          <w:rFonts w:ascii="Times New Roman" w:hAnsi="Times New Roman"/>
          <w:color w:val="000000" w:themeColor="text1"/>
          <w:sz w:val="28"/>
          <w:szCs w:val="28"/>
        </w:rPr>
        <w:t>оселения от 18.12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.2018г. № </w:t>
      </w:r>
      <w:r w:rsidR="00664582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муниципальной программы </w:t>
      </w:r>
      <w:r w:rsidR="00673B2A">
        <w:rPr>
          <w:rFonts w:ascii="Times New Roman" w:hAnsi="Times New Roman"/>
          <w:color w:val="000000" w:themeColor="text1"/>
          <w:sz w:val="28"/>
          <w:szCs w:val="28"/>
        </w:rPr>
        <w:t>Мирненского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«</w:t>
      </w:r>
      <w:r w:rsidR="00A63564" w:rsidRPr="00A63564">
        <w:rPr>
          <w:rFonts w:ascii="Times New Roman" w:hAnsi="Times New Roman"/>
          <w:color w:val="000000" w:themeColor="text1"/>
          <w:sz w:val="28"/>
          <w:szCs w:val="28"/>
        </w:rPr>
        <w:t>Энергоэффективность</w:t>
      </w:r>
      <w:r w:rsidRPr="00A63564">
        <w:rPr>
          <w:rFonts w:ascii="Times New Roman" w:hAnsi="Times New Roman"/>
          <w:color w:val="000000" w:themeColor="text1"/>
          <w:sz w:val="28"/>
          <w:szCs w:val="28"/>
        </w:rPr>
        <w:t xml:space="preserve">», ответственным исполнителем и участниками муниципальной программы в 2025 году реализованы мероприятия, направленные на </w:t>
      </w:r>
      <w:r w:rsidR="00A63564" w:rsidRPr="00A63564">
        <w:rPr>
          <w:rFonts w:ascii="Times New Roman" w:hAnsi="Times New Roman"/>
          <w:color w:val="000000" w:themeColor="text1"/>
          <w:sz w:val="28"/>
        </w:rPr>
        <w:t xml:space="preserve">улучшения экологической ситуации в </w:t>
      </w:r>
      <w:r w:rsidR="00673B2A">
        <w:rPr>
          <w:rFonts w:ascii="Times New Roman" w:hAnsi="Times New Roman"/>
          <w:color w:val="000000" w:themeColor="text1"/>
          <w:sz w:val="28"/>
        </w:rPr>
        <w:t>Мирненском</w:t>
      </w:r>
      <w:r w:rsidR="00A63564" w:rsidRPr="00A63564">
        <w:rPr>
          <w:rFonts w:ascii="Times New Roman" w:hAnsi="Times New Roman"/>
          <w:color w:val="000000" w:themeColor="text1"/>
          <w:sz w:val="28"/>
        </w:rPr>
        <w:t xml:space="preserve"> сельском поселении за счет стимулирования энергосбережения</w:t>
      </w:r>
      <w:r w:rsidR="00A63564" w:rsidRPr="002E2B3F">
        <w:rPr>
          <w:rFonts w:ascii="Times New Roman" w:hAnsi="Times New Roman"/>
          <w:sz w:val="28"/>
        </w:rPr>
        <w:t xml:space="preserve"> и повышения энергетической эффективности</w:t>
      </w:r>
      <w:r w:rsidR="00A63564" w:rsidRPr="00723ACD">
        <w:rPr>
          <w:rFonts w:ascii="Times New Roman" w:hAnsi="Times New Roman"/>
          <w:color w:val="3C3C3C"/>
          <w:sz w:val="28"/>
          <w:szCs w:val="28"/>
        </w:rPr>
        <w:t xml:space="preserve"> 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в полном объеме</w:t>
      </w:r>
      <w:r>
        <w:rPr>
          <w:rFonts w:ascii="Times New Roman" w:hAnsi="Times New Roman"/>
          <w:color w:val="3C3C3C"/>
          <w:sz w:val="28"/>
          <w:szCs w:val="28"/>
        </w:rPr>
        <w:t>.</w:t>
      </w:r>
    </w:p>
    <w:p w:rsidR="000C45FF" w:rsidRDefault="00723ACD" w:rsidP="00234422">
      <w:pPr>
        <w:spacing w:after="0" w:line="240" w:lineRule="auto"/>
        <w:ind w:firstLine="709"/>
        <w:contextualSpacing/>
        <w:jc w:val="both"/>
        <w:rPr>
          <w:kern w:val="2"/>
          <w:sz w:val="24"/>
          <w:szCs w:val="24"/>
        </w:rPr>
      </w:pP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В</w:t>
      </w:r>
      <w:r w:rsidR="00EC0B71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2025 году достигнуты следующие результаты:</w:t>
      </w:r>
    </w:p>
    <w:p w:rsidR="004D22CE" w:rsidRDefault="00A63564" w:rsidP="00234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F2370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>а</w:t>
      </w:r>
      <w:r w:rsidRPr="00EF2370">
        <w:rPr>
          <w:rFonts w:ascii="Times New Roman" w:hAnsi="Times New Roman"/>
          <w:sz w:val="28"/>
          <w:szCs w:val="28"/>
        </w:rPr>
        <w:t xml:space="preserve"> надежност</w:t>
      </w:r>
      <w:r>
        <w:rPr>
          <w:rFonts w:ascii="Times New Roman" w:hAnsi="Times New Roman"/>
          <w:sz w:val="28"/>
          <w:szCs w:val="28"/>
        </w:rPr>
        <w:t>ь</w:t>
      </w:r>
      <w:r w:rsidRPr="00EF2370">
        <w:rPr>
          <w:rFonts w:ascii="Times New Roman" w:hAnsi="Times New Roman"/>
          <w:sz w:val="28"/>
          <w:szCs w:val="28"/>
        </w:rPr>
        <w:t xml:space="preserve"> предоставления услуг электроснабжения населению </w:t>
      </w:r>
      <w:r w:rsidR="00673B2A">
        <w:rPr>
          <w:rFonts w:ascii="Times New Roman" w:hAnsi="Times New Roman"/>
          <w:sz w:val="28"/>
          <w:szCs w:val="28"/>
        </w:rPr>
        <w:t>Мирненского</w:t>
      </w:r>
      <w:r w:rsidRPr="00EF2370">
        <w:rPr>
          <w:rFonts w:ascii="Times New Roman" w:hAnsi="Times New Roman"/>
          <w:sz w:val="28"/>
          <w:szCs w:val="28"/>
        </w:rPr>
        <w:t xml:space="preserve"> сельского поселения; повышен</w:t>
      </w:r>
      <w:r>
        <w:rPr>
          <w:rFonts w:ascii="Times New Roman" w:hAnsi="Times New Roman"/>
          <w:sz w:val="28"/>
          <w:szCs w:val="28"/>
        </w:rPr>
        <w:t>а</w:t>
      </w:r>
      <w:r w:rsidRPr="00EF2370">
        <w:rPr>
          <w:rFonts w:ascii="Times New Roman" w:hAnsi="Times New Roman"/>
          <w:sz w:val="28"/>
          <w:szCs w:val="28"/>
        </w:rPr>
        <w:t xml:space="preserve"> удовлетворенност</w:t>
      </w:r>
      <w:r>
        <w:rPr>
          <w:rFonts w:ascii="Times New Roman" w:hAnsi="Times New Roman"/>
          <w:sz w:val="28"/>
          <w:szCs w:val="28"/>
        </w:rPr>
        <w:t>ь</w:t>
      </w:r>
      <w:r w:rsidRPr="00EF2370">
        <w:rPr>
          <w:rFonts w:ascii="Times New Roman" w:hAnsi="Times New Roman"/>
          <w:sz w:val="28"/>
          <w:szCs w:val="28"/>
        </w:rPr>
        <w:t xml:space="preserve"> населения </w:t>
      </w:r>
      <w:r w:rsidR="00673B2A">
        <w:rPr>
          <w:rFonts w:ascii="Times New Roman" w:hAnsi="Times New Roman"/>
          <w:sz w:val="28"/>
          <w:szCs w:val="28"/>
        </w:rPr>
        <w:t>Мирненского</w:t>
      </w:r>
      <w:r w:rsidRPr="00EF2370">
        <w:rPr>
          <w:rFonts w:ascii="Times New Roman" w:hAnsi="Times New Roman"/>
          <w:sz w:val="28"/>
          <w:szCs w:val="28"/>
        </w:rPr>
        <w:t xml:space="preserve"> сельского поселения ур</w:t>
      </w:r>
      <w:r w:rsidR="00C22B8E">
        <w:rPr>
          <w:rFonts w:ascii="Times New Roman" w:hAnsi="Times New Roman"/>
          <w:sz w:val="28"/>
          <w:szCs w:val="28"/>
        </w:rPr>
        <w:t>овнем освещенности улиц.</w:t>
      </w:r>
    </w:p>
    <w:p w:rsidR="00A63564" w:rsidRPr="00D92DCD" w:rsidRDefault="00A63564" w:rsidP="00234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A63564" w:rsidRPr="00A63564">
        <w:rPr>
          <w:rFonts w:ascii="Times New Roman" w:hAnsi="Times New Roman"/>
          <w:color w:val="auto"/>
          <w:sz w:val="28"/>
          <w:szCs w:val="28"/>
        </w:rPr>
        <w:t>Энергосбережение и повышение энергетической эффективности</w:t>
      </w:r>
      <w:r w:rsidR="00A63564" w:rsidRPr="00A63564">
        <w:rPr>
          <w:rFonts w:ascii="Times New Roman" w:hAnsi="Times New Roman"/>
          <w:kern w:val="2"/>
          <w:sz w:val="28"/>
          <w:szCs w:val="28"/>
        </w:rPr>
        <w:t xml:space="preserve"> в </w:t>
      </w:r>
      <w:r w:rsidR="00673B2A">
        <w:rPr>
          <w:rFonts w:ascii="Times New Roman" w:hAnsi="Times New Roman"/>
          <w:kern w:val="2"/>
          <w:sz w:val="28"/>
          <w:szCs w:val="28"/>
        </w:rPr>
        <w:t>Мирненском</w:t>
      </w:r>
      <w:r w:rsidR="00A63564" w:rsidRPr="00A63564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="00A63564" w:rsidRPr="001B7F2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723ACD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723ACD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</w:t>
      </w:r>
      <w:r w:rsidR="00723ACD"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="00723ACD"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723ACD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="00723ACD"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A63564">
        <w:rPr>
          <w:rFonts w:ascii="Times New Roman" w:hAnsi="Times New Roman"/>
          <w:color w:val="auto"/>
          <w:sz w:val="28"/>
          <w:szCs w:val="28"/>
        </w:rPr>
        <w:t>«</w:t>
      </w:r>
      <w:r w:rsidR="00A63564" w:rsidRPr="00A63564">
        <w:rPr>
          <w:rFonts w:ascii="Times New Roman" w:hAnsi="Times New Roman"/>
          <w:sz w:val="28"/>
          <w:szCs w:val="28"/>
        </w:rPr>
        <w:t xml:space="preserve">Приобретено энергосберегающее оборудование и материальные запасы </w:t>
      </w:r>
      <w:r w:rsidR="004D22CE" w:rsidRPr="00A63564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11DF">
        <w:rPr>
          <w:rFonts w:ascii="Times New Roman" w:hAnsi="Times New Roman"/>
          <w:color w:val="auto"/>
          <w:sz w:val="28"/>
          <w:szCs w:val="28"/>
        </w:rPr>
        <w:t xml:space="preserve"> не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723ACD"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D12696" w:rsidRDefault="006F2922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lastRenderedPageBreak/>
        <w:t xml:space="preserve">объемах расходов на </w:t>
      </w:r>
      <w:r w:rsidR="00C22B8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обеспечение </w:t>
      </w:r>
      <w:r w:rsidR="00C22B8E" w:rsidRPr="00D12696">
        <w:rPr>
          <w:rFonts w:ascii="Times New Roman" w:hAnsi="Times New Roman"/>
          <w:color w:val="3C3C3C"/>
          <w:sz w:val="29"/>
          <w:szCs w:val="29"/>
        </w:rPr>
        <w:t>приобретение энергосберегающего оборудования</w:t>
      </w:r>
      <w:r w:rsidR="00723ACD" w:rsidRPr="00D12696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мероприятий</w:t>
      </w:r>
      <w:r w:rsidRPr="00D12696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</w:p>
    <w:p w:rsidR="004D22CE" w:rsidRPr="00C319B0" w:rsidRDefault="008350B4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A63564" w:rsidRPr="00A63564">
        <w:rPr>
          <w:rFonts w:ascii="Times New Roman" w:hAnsi="Times New Roman"/>
          <w:color w:val="auto"/>
          <w:sz w:val="28"/>
          <w:szCs w:val="28"/>
        </w:rPr>
        <w:t>Энергосбережение и повышение энергетической эффективности</w:t>
      </w:r>
      <w:r w:rsidR="00A63564" w:rsidRPr="00A63564">
        <w:rPr>
          <w:rFonts w:ascii="Times New Roman" w:hAnsi="Times New Roman"/>
          <w:kern w:val="2"/>
          <w:sz w:val="28"/>
          <w:szCs w:val="28"/>
        </w:rPr>
        <w:t xml:space="preserve"> в </w:t>
      </w:r>
      <w:r w:rsidR="00673B2A">
        <w:rPr>
          <w:rFonts w:ascii="Times New Roman" w:hAnsi="Times New Roman"/>
          <w:kern w:val="2"/>
          <w:sz w:val="28"/>
          <w:szCs w:val="28"/>
        </w:rPr>
        <w:t>Мирненском</w:t>
      </w:r>
      <w:r w:rsidR="00A63564" w:rsidRPr="00A63564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3ACD">
        <w:rPr>
          <w:rFonts w:ascii="Times New Roman" w:hAnsi="Times New Roman"/>
          <w:color w:val="auto"/>
          <w:sz w:val="28"/>
          <w:szCs w:val="28"/>
        </w:rPr>
        <w:t>одной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 w:rsidR="00723ACD">
        <w:rPr>
          <w:rFonts w:ascii="Times New Roman" w:hAnsi="Times New Roman"/>
          <w:color w:val="auto"/>
          <w:sz w:val="28"/>
          <w:szCs w:val="28"/>
        </w:rPr>
        <w:t>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 w:rsidR="00723ACD">
        <w:rPr>
          <w:rFonts w:ascii="Times New Roman" w:hAnsi="Times New Roman"/>
          <w:color w:val="auto"/>
          <w:sz w:val="28"/>
          <w:szCs w:val="28"/>
        </w:rPr>
        <w:t>и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, достигнут</w:t>
      </w:r>
      <w:r w:rsidR="00E32B91">
        <w:rPr>
          <w:rFonts w:ascii="Times New Roman" w:hAnsi="Times New Roman"/>
          <w:color w:val="auto"/>
          <w:sz w:val="28"/>
          <w:szCs w:val="28"/>
        </w:rPr>
        <w:t>а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234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234422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234422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32B91" w:rsidRPr="00E32B91" w:rsidRDefault="00E722B4" w:rsidP="00234422">
      <w:pPr>
        <w:pStyle w:val="ad"/>
        <w:spacing w:before="0" w:after="0"/>
        <w:contextualSpacing/>
        <w:jc w:val="both"/>
        <w:rPr>
          <w:color w:val="3C3C3C"/>
          <w:sz w:val="29"/>
          <w:szCs w:val="29"/>
        </w:rPr>
      </w:pPr>
      <w:r w:rsidRPr="00E32B91">
        <w:rPr>
          <w:color w:val="3C3C3C"/>
          <w:sz w:val="28"/>
          <w:szCs w:val="28"/>
        </w:rPr>
        <w:t xml:space="preserve">    </w:t>
      </w:r>
      <w:r w:rsidR="00E32B91" w:rsidRPr="00E32B91">
        <w:rPr>
          <w:color w:val="3C3C3C"/>
          <w:sz w:val="29"/>
          <w:szCs w:val="29"/>
        </w:rPr>
        <w:t xml:space="preserve">-принятие мер по обеспечению своевременного и бесперебойного поступления средств бюджета поселения позволило предоставить выплату расходов на </w:t>
      </w:r>
      <w:r w:rsidR="00A63564">
        <w:rPr>
          <w:color w:val="3C3C3C"/>
          <w:sz w:val="29"/>
          <w:szCs w:val="29"/>
        </w:rPr>
        <w:t>приобретение энергосберегающего оборудования</w:t>
      </w:r>
      <w:r w:rsidR="00E32B91" w:rsidRPr="00E32B91">
        <w:rPr>
          <w:color w:val="3C3C3C"/>
          <w:sz w:val="29"/>
          <w:szCs w:val="29"/>
        </w:rPr>
        <w:t>.</w:t>
      </w:r>
    </w:p>
    <w:p w:rsidR="00E32B91" w:rsidRPr="00E32B91" w:rsidRDefault="00E32B91" w:rsidP="00234422">
      <w:pPr>
        <w:spacing w:after="0" w:line="240" w:lineRule="auto"/>
        <w:contextualSpacing/>
        <w:jc w:val="both"/>
        <w:rPr>
          <w:rFonts w:ascii="Times New Roman" w:hAnsi="Times New Roman"/>
          <w:color w:val="3C3C3C"/>
          <w:sz w:val="29"/>
          <w:szCs w:val="29"/>
        </w:rPr>
      </w:pPr>
      <w:r w:rsidRPr="00E32B91">
        <w:rPr>
          <w:rFonts w:ascii="Times New Roman" w:hAnsi="Times New Roman"/>
          <w:color w:val="3C3C3C"/>
          <w:sz w:val="29"/>
          <w:szCs w:val="29"/>
        </w:rPr>
        <w:t>- 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32B91" w:rsidRPr="00E32B91" w:rsidRDefault="00E32B91" w:rsidP="00234422">
      <w:pPr>
        <w:spacing w:after="0" w:line="240" w:lineRule="auto"/>
        <w:contextualSpacing/>
        <w:jc w:val="both"/>
        <w:rPr>
          <w:rFonts w:ascii="Times New Roman" w:hAnsi="Times New Roman"/>
          <w:color w:val="3C3C3C"/>
          <w:sz w:val="29"/>
          <w:szCs w:val="29"/>
        </w:rPr>
      </w:pPr>
      <w:r w:rsidRPr="00E32B91">
        <w:rPr>
          <w:rFonts w:ascii="Times New Roman" w:hAnsi="Times New Roman"/>
          <w:color w:val="3C3C3C"/>
          <w:sz w:val="29"/>
          <w:szCs w:val="29"/>
        </w:rPr>
        <w:t>- 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E722B4" w:rsidRPr="00E722B4" w:rsidRDefault="00E722B4" w:rsidP="00234422">
      <w:pPr>
        <w:spacing w:after="0" w:line="240" w:lineRule="auto"/>
        <w:contextualSpacing/>
        <w:jc w:val="both"/>
        <w:rPr>
          <w:rFonts w:ascii="Times New Roman" w:hAnsi="Times New Roman"/>
          <w:color w:val="3C3C3C"/>
          <w:sz w:val="28"/>
          <w:szCs w:val="28"/>
        </w:rPr>
      </w:pPr>
    </w:p>
    <w:p w:rsidR="004D22CE" w:rsidRPr="00C319B0" w:rsidRDefault="004D22CE" w:rsidP="00234422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234422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234422">
      <w:pPr>
        <w:pStyle w:val="ad"/>
        <w:spacing w:before="0" w:after="0"/>
        <w:contextualSpacing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</w:t>
      </w:r>
      <w:r w:rsidR="007211DF">
        <w:rPr>
          <w:sz w:val="28"/>
          <w:szCs w:val="28"/>
        </w:rPr>
        <w:t xml:space="preserve"> 5</w:t>
      </w:r>
      <w:r w:rsidR="001B7F27">
        <w:rPr>
          <w:sz w:val="28"/>
          <w:szCs w:val="28"/>
        </w:rPr>
        <w:t>,</w:t>
      </w:r>
      <w:r w:rsidR="00E32B91">
        <w:rPr>
          <w:sz w:val="28"/>
          <w:szCs w:val="28"/>
        </w:rPr>
        <w:t>0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7211DF">
        <w:rPr>
          <w:rFonts w:ascii="Times New Roman" w:hAnsi="Times New Roman"/>
          <w:sz w:val="28"/>
          <w:szCs w:val="28"/>
        </w:rPr>
        <w:t>5</w:t>
      </w:r>
      <w:r w:rsidR="001B7F27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211DF" w:rsidP="0023442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673B2A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1269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от 04.12.2025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г. №</w:t>
      </w:r>
      <w:r>
        <w:rPr>
          <w:rFonts w:ascii="Times New Roman" w:hAnsi="Times New Roman"/>
          <w:spacing w:val="-4"/>
          <w:sz w:val="28"/>
          <w:szCs w:val="28"/>
        </w:rPr>
        <w:t xml:space="preserve"> 82 «</w:t>
      </w:r>
      <w:r w:rsidRPr="006F5AFA">
        <w:rPr>
          <w:rFonts w:ascii="Times New Roman" w:hAnsi="Times New Roman"/>
          <w:spacing w:val="-4"/>
          <w:sz w:val="28"/>
          <w:szCs w:val="28"/>
        </w:rPr>
        <w:t>О внесении изменений в Решение Собрания депутатов Мирненского сельского поселения от 27.12.2024 г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6F5AFA">
        <w:rPr>
          <w:rFonts w:ascii="Times New Roman" w:hAnsi="Times New Roman"/>
          <w:spacing w:val="-4"/>
          <w:sz w:val="28"/>
          <w:szCs w:val="28"/>
        </w:rPr>
        <w:t xml:space="preserve"> № 68 «О бюджете Мирненского сельского поселения Дубовского района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="00D12696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составил 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="00E32B91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="00E32B91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lastRenderedPageBreak/>
        <w:t xml:space="preserve">- средства бюджета поселения: - </w:t>
      </w:r>
      <w:r w:rsidR="007211DF">
        <w:rPr>
          <w:rFonts w:ascii="Times New Roman" w:hAnsi="Times New Roman"/>
          <w:sz w:val="28"/>
          <w:szCs w:val="28"/>
        </w:rPr>
        <w:t>5</w:t>
      </w:r>
      <w:r w:rsidR="00E32B91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</w:t>
      </w:r>
      <w:r w:rsidR="007211DF">
        <w:rPr>
          <w:rFonts w:ascii="Times New Roman" w:hAnsi="Times New Roman"/>
          <w:sz w:val="28"/>
          <w:szCs w:val="28"/>
        </w:rPr>
        <w:t>0</w:t>
      </w:r>
      <w:r w:rsidRPr="00DB4DEC">
        <w:rPr>
          <w:rFonts w:ascii="Times New Roman" w:hAnsi="Times New Roman"/>
          <w:sz w:val="28"/>
          <w:szCs w:val="28"/>
        </w:rPr>
        <w:t>,0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</w:t>
      </w:r>
      <w:r w:rsidR="007211DF">
        <w:rPr>
          <w:rFonts w:ascii="Times New Roman" w:hAnsi="Times New Roman"/>
          <w:sz w:val="28"/>
          <w:szCs w:val="28"/>
        </w:rPr>
        <w:t>0</w:t>
      </w:r>
      <w:r w:rsidRPr="00DB4DEC">
        <w:rPr>
          <w:rFonts w:ascii="Times New Roman" w:hAnsi="Times New Roman"/>
          <w:sz w:val="28"/>
          <w:szCs w:val="28"/>
        </w:rPr>
        <w:t>,0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7211DF">
        <w:rPr>
          <w:rFonts w:ascii="Times New Roman" w:hAnsi="Times New Roman"/>
          <w:sz w:val="28"/>
          <w:szCs w:val="28"/>
        </w:rPr>
        <w:t>0</w:t>
      </w:r>
      <w:r w:rsidR="00E32B91">
        <w:rPr>
          <w:rFonts w:ascii="Times New Roman" w:hAnsi="Times New Roman"/>
          <w:sz w:val="28"/>
          <w:szCs w:val="28"/>
        </w:rPr>
        <w:t>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1B7F27">
        <w:rPr>
          <w:rFonts w:ascii="Times New Roman" w:hAnsi="Times New Roman"/>
          <w:sz w:val="28"/>
          <w:szCs w:val="28"/>
        </w:rPr>
        <w:t>0</w:t>
      </w:r>
      <w:r w:rsidR="00E32B91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23442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7211DF">
        <w:rPr>
          <w:rFonts w:ascii="Times New Roman" w:eastAsia="Calibri" w:hAnsi="Times New Roman"/>
          <w:spacing w:val="-4"/>
          <w:sz w:val="28"/>
          <w:szCs w:val="28"/>
          <w:lang w:eastAsia="en-US"/>
        </w:rPr>
        <w:t>5</w:t>
      </w:r>
      <w:r w:rsidR="00E32B91">
        <w:rPr>
          <w:rFonts w:ascii="Times New Roman" w:eastAsia="Calibri" w:hAnsi="Times New Roman"/>
          <w:spacing w:val="-4"/>
          <w:sz w:val="28"/>
          <w:szCs w:val="28"/>
          <w:lang w:eastAsia="en-US"/>
        </w:rPr>
        <w:t>,0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234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2F402C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988">
        <w:rPr>
          <w:rFonts w:ascii="Times New Roman" w:hAnsi="Times New Roman"/>
          <w:color w:val="auto"/>
          <w:sz w:val="28"/>
          <w:szCs w:val="28"/>
        </w:rPr>
        <w:t>3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2F402C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Default="004D22CE" w:rsidP="0023442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 «</w:t>
      </w:r>
      <w:r w:rsidR="00A63564" w:rsidRPr="00A63564">
        <w:rPr>
          <w:rFonts w:ascii="Times New Roman" w:hAnsi="Times New Roman"/>
          <w:sz w:val="28"/>
          <w:szCs w:val="28"/>
        </w:rPr>
        <w:t>Перспективная потребность в электроэнергии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11DF">
        <w:rPr>
          <w:rFonts w:ascii="Times New Roman" w:hAnsi="Times New Roman"/>
          <w:color w:val="auto"/>
          <w:sz w:val="28"/>
          <w:szCs w:val="28"/>
        </w:rPr>
        <w:t>20,</w:t>
      </w:r>
      <w:r w:rsidR="00E04988">
        <w:rPr>
          <w:rFonts w:ascii="Times New Roman" w:hAnsi="Times New Roman"/>
          <w:color w:val="auto"/>
          <w:sz w:val="28"/>
          <w:szCs w:val="28"/>
        </w:rPr>
        <w:t>5 тыс. кВ.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7211DF">
        <w:rPr>
          <w:rFonts w:ascii="Times New Roman" w:hAnsi="Times New Roman"/>
          <w:color w:val="auto"/>
          <w:sz w:val="28"/>
          <w:szCs w:val="28"/>
        </w:rPr>
        <w:t>20,</w:t>
      </w:r>
      <w:r w:rsidR="00E04988">
        <w:rPr>
          <w:rFonts w:ascii="Times New Roman" w:hAnsi="Times New Roman"/>
          <w:color w:val="auto"/>
          <w:sz w:val="28"/>
          <w:szCs w:val="28"/>
        </w:rPr>
        <w:t>5 тыс. кВ.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2F402C" w:rsidRDefault="002F402C" w:rsidP="0023442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2F402C">
        <w:rPr>
          <w:rFonts w:ascii="Times New Roman" w:hAnsi="Times New Roman"/>
          <w:color w:val="auto"/>
          <w:sz w:val="28"/>
          <w:szCs w:val="28"/>
        </w:rPr>
        <w:t>Показатель 2 «</w:t>
      </w:r>
      <w:r w:rsidR="00E04988" w:rsidRPr="00E04988">
        <w:rPr>
          <w:rFonts w:ascii="Times New Roman" w:hAnsi="Times New Roman"/>
          <w:kern w:val="2"/>
          <w:sz w:val="28"/>
          <w:szCs w:val="28"/>
        </w:rPr>
        <w:t>Количество специалистов и руководителей, которых планируется обучить основам теплосбережения и энергосбережения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E04988">
        <w:rPr>
          <w:rFonts w:ascii="Times New Roman" w:hAnsi="Times New Roman"/>
          <w:color w:val="auto"/>
          <w:sz w:val="28"/>
          <w:szCs w:val="28"/>
        </w:rPr>
        <w:t>1 чел.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E04988">
        <w:rPr>
          <w:rFonts w:ascii="Times New Roman" w:hAnsi="Times New Roman"/>
          <w:color w:val="auto"/>
          <w:sz w:val="28"/>
          <w:szCs w:val="28"/>
        </w:rPr>
        <w:t>1 чел.</w:t>
      </w:r>
      <w:r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E04988" w:rsidRPr="00E04988" w:rsidRDefault="00E04988" w:rsidP="0023442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402C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2F402C" w:rsidRPr="006C0170">
        <w:rPr>
          <w:rFonts w:ascii="Times New Roman" w:hAnsi="Times New Roman"/>
          <w:color w:val="auto"/>
          <w:sz w:val="28"/>
          <w:szCs w:val="28"/>
        </w:rPr>
        <w:t>Показатель 1</w:t>
      </w:r>
      <w:r w:rsidR="002F402C">
        <w:rPr>
          <w:rFonts w:ascii="Times New Roman" w:hAnsi="Times New Roman"/>
          <w:color w:val="auto"/>
          <w:sz w:val="28"/>
          <w:szCs w:val="28"/>
        </w:rPr>
        <w:t>.1</w:t>
      </w:r>
      <w:r w:rsidR="002F402C" w:rsidRPr="006C0170"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E04988">
        <w:rPr>
          <w:rFonts w:ascii="Times New Roman" w:hAnsi="Times New Roman"/>
          <w:sz w:val="28"/>
          <w:szCs w:val="28"/>
        </w:rPr>
        <w:t xml:space="preserve">Доля </w:t>
      </w:r>
      <w:r w:rsidRPr="00E04988">
        <w:rPr>
          <w:rFonts w:ascii="Times New Roman" w:hAnsi="Times New Roman"/>
          <w:spacing w:val="-10"/>
          <w:sz w:val="28"/>
          <w:szCs w:val="28"/>
        </w:rPr>
        <w:t>муниципальных учреждений,</w:t>
      </w:r>
      <w:r w:rsidRPr="00E04988">
        <w:rPr>
          <w:rFonts w:ascii="Times New Roman" w:hAnsi="Times New Roman"/>
          <w:sz w:val="28"/>
          <w:szCs w:val="28"/>
        </w:rPr>
        <w:t xml:space="preserve"> в которых расчеты </w:t>
      </w:r>
    </w:p>
    <w:p w:rsidR="00302ACF" w:rsidRPr="00302ACF" w:rsidRDefault="00E04988" w:rsidP="0023442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04988">
        <w:rPr>
          <w:rFonts w:ascii="Times New Roman" w:hAnsi="Times New Roman"/>
          <w:sz w:val="28"/>
          <w:szCs w:val="28"/>
        </w:rPr>
        <w:t xml:space="preserve">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</w:t>
      </w:r>
      <w:r w:rsidR="00673B2A">
        <w:rPr>
          <w:rFonts w:ascii="Times New Roman" w:hAnsi="Times New Roman"/>
          <w:sz w:val="28"/>
          <w:szCs w:val="28"/>
        </w:rPr>
        <w:t>Мирненского</w:t>
      </w:r>
      <w:r w:rsidRPr="00E04988">
        <w:rPr>
          <w:rFonts w:ascii="Times New Roman" w:hAnsi="Times New Roman"/>
          <w:sz w:val="28"/>
          <w:szCs w:val="28"/>
        </w:rPr>
        <w:t xml:space="preserve"> сельского поселения (имеющих техническую возможность их установки</w:t>
      </w:r>
      <w:r w:rsidRPr="002A5B60">
        <w:rPr>
          <w:rFonts w:ascii="Times New Roman" w:hAnsi="Times New Roman"/>
          <w:szCs w:val="22"/>
        </w:rPr>
        <w:t>)</w:t>
      </w:r>
      <w:r w:rsidR="002F402C" w:rsidRPr="002F402C">
        <w:rPr>
          <w:rFonts w:ascii="Times New Roman" w:hAnsi="Times New Roman"/>
          <w:color w:val="auto"/>
          <w:sz w:val="28"/>
          <w:szCs w:val="28"/>
        </w:rPr>
        <w:t>»</w:t>
      </w:r>
      <w:r w:rsidR="002F402C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100</w:t>
      </w:r>
      <w:r w:rsidR="002F402C" w:rsidRPr="006C0170">
        <w:rPr>
          <w:rFonts w:ascii="Times New Roman" w:hAnsi="Times New Roman"/>
          <w:color w:val="auto"/>
          <w:sz w:val="28"/>
          <w:szCs w:val="28"/>
        </w:rPr>
        <w:t xml:space="preserve"> %., фактическое </w:t>
      </w:r>
      <w:r>
        <w:rPr>
          <w:rFonts w:ascii="Times New Roman" w:hAnsi="Times New Roman"/>
          <w:color w:val="auto"/>
          <w:sz w:val="28"/>
          <w:szCs w:val="28"/>
        </w:rPr>
        <w:t>100</w:t>
      </w:r>
      <w:r w:rsidR="002F402C" w:rsidRPr="006C0170">
        <w:rPr>
          <w:rFonts w:ascii="Times New Roman" w:hAnsi="Times New Roman"/>
          <w:color w:val="auto"/>
          <w:sz w:val="28"/>
          <w:szCs w:val="28"/>
        </w:rPr>
        <w:t>%.</w:t>
      </w:r>
      <w:r w:rsidR="002F402C">
        <w:rPr>
          <w:rFonts w:ascii="Times New Roman" w:hAnsi="Times New Roman"/>
          <w:color w:val="auto"/>
          <w:sz w:val="28"/>
          <w:szCs w:val="28"/>
        </w:rPr>
        <w:t xml:space="preserve">        </w:t>
      </w:r>
    </w:p>
    <w:p w:rsidR="004D22CE" w:rsidRPr="00C319B0" w:rsidRDefault="00302ACF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234422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234422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234422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CA1" w:rsidRDefault="00082CA1" w:rsidP="00234422">
      <w:pPr>
        <w:spacing w:line="240" w:lineRule="auto"/>
        <w:ind w:left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lastRenderedPageBreak/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234422" w:rsidRPr="00302ACF" w:rsidRDefault="00234422" w:rsidP="00234422">
      <w:pPr>
        <w:spacing w:line="240" w:lineRule="auto"/>
        <w:ind w:left="360"/>
        <w:contextualSpacing/>
        <w:jc w:val="both"/>
        <w:rPr>
          <w:rFonts w:ascii="Times New Roman" w:eastAsia="Calibri" w:hAnsi="Times New Roman"/>
          <w:sz w:val="28"/>
          <w:szCs w:val="28"/>
        </w:rPr>
      </w:pPr>
      <m:oMathPara>
        <m:oMath>
          <m:r>
            <w:rPr>
              <w:rFonts w:ascii="Cambria Math" w:eastAsia="Calibri" w:hAnsi="Cambria Math"/>
              <w:sz w:val="28"/>
              <w:szCs w:val="28"/>
            </w:rPr>
            <m:t>Э=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</w:rPr>
                <m:t>Фи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</w:rPr>
                <m:t>Фп</m:t>
              </m:r>
            </m:den>
          </m:f>
          <m:r>
            <w:rPr>
              <w:rFonts w:ascii="Cambria Math" w:eastAsia="Calibri" w:hAnsi="Cambria Math"/>
              <w:sz w:val="28"/>
              <w:szCs w:val="28"/>
            </w:rPr>
            <m:t xml:space="preserve"> х 100</m:t>
          </m:r>
        </m:oMath>
      </m:oMathPara>
    </w:p>
    <w:p w:rsidR="00082CA1" w:rsidRPr="00302ACF" w:rsidRDefault="00082CA1" w:rsidP="0023442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23442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23442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234422">
      <w:pPr>
        <w:spacing w:after="16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234422">
      <w:pPr>
        <w:spacing w:after="16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7211DF">
        <w:rPr>
          <w:rFonts w:ascii="Times New Roman" w:eastAsia="Calibri" w:hAnsi="Times New Roman"/>
          <w:sz w:val="28"/>
          <w:szCs w:val="28"/>
        </w:rPr>
        <w:t>0</w:t>
      </w:r>
      <w:r w:rsidR="00955655">
        <w:rPr>
          <w:rFonts w:ascii="Times New Roman" w:eastAsia="Calibri" w:hAnsi="Times New Roman"/>
          <w:sz w:val="28"/>
          <w:szCs w:val="28"/>
        </w:rPr>
        <w:t>/</w:t>
      </w:r>
      <w:r w:rsidR="007211DF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7211DF">
        <w:rPr>
          <w:rFonts w:ascii="Times New Roman" w:eastAsia="Calibri" w:hAnsi="Times New Roman"/>
          <w:sz w:val="28"/>
          <w:szCs w:val="28"/>
        </w:rPr>
        <w:t>0,0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234422">
      <w:pPr>
        <w:spacing w:after="16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55655">
        <w:rPr>
          <w:rFonts w:ascii="Times New Roman" w:eastAsia="Calibri" w:hAnsi="Times New Roman"/>
          <w:sz w:val="28"/>
          <w:szCs w:val="28"/>
        </w:rPr>
        <w:t>низкой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Pr="00302ACF" w:rsidRDefault="00302ACF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2344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46"/>
        <w:gridCol w:w="1640"/>
        <w:gridCol w:w="1790"/>
        <w:gridCol w:w="879"/>
        <w:gridCol w:w="931"/>
        <w:gridCol w:w="932"/>
        <w:gridCol w:w="3949"/>
        <w:gridCol w:w="1789"/>
      </w:tblGrid>
      <w:tr w:rsidR="00082CA1" w:rsidRPr="00234422" w:rsidTr="00234422">
        <w:trPr>
          <w:trHeight w:val="4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234422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234422" w:rsidTr="00234422">
        <w:trPr>
          <w:trHeight w:val="1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34422" w:rsidRDefault="00082CA1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234422" w:rsidTr="0023442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234422" w:rsidTr="00234422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34422" w:rsidRDefault="00082CA1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234422" w:rsidRDefault="001537CE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E04988"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E04988" w:rsidRPr="00234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 w:rsidR="00673B2A"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="00E04988" w:rsidRPr="00234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04988" w:rsidRPr="00234422" w:rsidTr="00234422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88" w:rsidRPr="00234422" w:rsidRDefault="00E04988" w:rsidP="00234422">
            <w:pPr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Мероприятие (результат) 2. «Приобретено энергосберегающее оборудование и материальные запасы»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04988" w:rsidRPr="00234422" w:rsidRDefault="00E04988" w:rsidP="002344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tabs>
                <w:tab w:val="left" w:pos="11057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DA20FF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DA20FF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73B2A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DA20FF">
              <w:rPr>
                <w:rFonts w:ascii="Times New Roman" w:hAnsi="Times New Roman"/>
                <w:sz w:val="24"/>
                <w:szCs w:val="24"/>
              </w:rPr>
              <w:t>ьского поселения (Сулиманова С.Х.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 специалист по вопросам муниципального хозяйства</w:t>
            </w:r>
            <w:r w:rsidR="00DA20FF">
              <w:rPr>
                <w:rFonts w:ascii="Times New Roman" w:hAnsi="Times New Roman"/>
                <w:sz w:val="24"/>
                <w:szCs w:val="24"/>
              </w:rPr>
              <w:t xml:space="preserve"> 2 кат.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04988" w:rsidRPr="00234422" w:rsidTr="00234422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88" w:rsidRPr="00234422" w:rsidRDefault="00E04988" w:rsidP="00234422">
            <w:pPr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23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23442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2.1 «Заключение муниципального контракта»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20.12.2025</w:t>
            </w:r>
          </w:p>
          <w:p w:rsidR="00E04988" w:rsidRPr="00234422" w:rsidRDefault="00E04988" w:rsidP="002344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FF" w:rsidRPr="00234422" w:rsidRDefault="00DA20FF" w:rsidP="00DA20FF">
            <w:pPr>
              <w:widowControl w:val="0"/>
              <w:tabs>
                <w:tab w:val="left" w:pos="11057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88" w:rsidRPr="00234422" w:rsidRDefault="00DA20FF" w:rsidP="00DA2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DA20FF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73B2A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 сель</w:t>
            </w:r>
            <w:r w:rsidR="00DA20FF">
              <w:rPr>
                <w:rFonts w:ascii="Times New Roman" w:hAnsi="Times New Roman"/>
                <w:sz w:val="24"/>
                <w:szCs w:val="24"/>
              </w:rPr>
              <w:t xml:space="preserve">ского поселения ( специалист-финансист 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344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787DC6" w:rsidRDefault="0012085E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3261"/>
        <w:gridCol w:w="1985"/>
        <w:gridCol w:w="1843"/>
        <w:gridCol w:w="1559"/>
        <w:gridCol w:w="2423"/>
        <w:gridCol w:w="1559"/>
      </w:tblGrid>
      <w:tr w:rsidR="00082CA1" w:rsidRPr="00C319B0" w:rsidTr="00234422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234422">
        <w:trPr>
          <w:trHeight w:val="850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34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91D91" w:rsidTr="00234422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234422">
        <w:trPr>
          <w:trHeight w:val="284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110019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110019" w:rsidRDefault="00082CA1" w:rsidP="00E049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1100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E04988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r w:rsidR="007728CA" w:rsidRPr="001100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107B4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E0498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107B4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E0498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107B4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0498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107B4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107B4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7107B4" w:rsidRPr="00F91D91" w:rsidTr="00937EEC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7B4" w:rsidRPr="00110019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10019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107B4" w:rsidRPr="00F91D91" w:rsidTr="00D3476B">
        <w:trPr>
          <w:trHeight w:val="284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7B4" w:rsidRPr="00110019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7107B4" w:rsidRPr="00110019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Мирненском сельском поселении</w:t>
            </w:r>
            <w:r w:rsidRPr="001100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7107B4" w:rsidRPr="00F91D91" w:rsidTr="00D3476B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B4" w:rsidRPr="00F91D91" w:rsidRDefault="007107B4" w:rsidP="007107B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rPr>
          <w:trHeight w:val="28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3442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2630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234422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0"/>
          <w:szCs w:val="24"/>
        </w:rPr>
      </w:pPr>
      <w:r w:rsidRPr="00234422">
        <w:rPr>
          <w:rFonts w:ascii="Times New Roman" w:hAnsi="Times New Roman"/>
          <w:bCs/>
          <w:color w:val="auto"/>
          <w:sz w:val="20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234422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0"/>
          <w:szCs w:val="24"/>
        </w:rPr>
      </w:pPr>
      <w:r w:rsidRPr="00234422">
        <w:rPr>
          <w:rFonts w:ascii="Times New Roman" w:hAnsi="Times New Roman"/>
          <w:bCs/>
          <w:color w:val="auto"/>
          <w:sz w:val="20"/>
          <w:szCs w:val="24"/>
        </w:rPr>
        <w:t>&lt;2&gt;</w:t>
      </w:r>
      <w:r w:rsidRPr="00234422">
        <w:rPr>
          <w:rFonts w:ascii="Times New Roman" w:eastAsia="Calibri" w:hAnsi="Times New Roman"/>
          <w:color w:val="auto"/>
          <w:sz w:val="20"/>
          <w:szCs w:val="24"/>
          <w:lang w:eastAsia="en-US"/>
        </w:rPr>
        <w:t>Включается в приложение при наличии средств.</w:t>
      </w:r>
    </w:p>
    <w:p w:rsidR="00082CA1" w:rsidRPr="00234422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0"/>
          <w:szCs w:val="24"/>
        </w:rPr>
      </w:pPr>
      <w:r w:rsidRPr="00234422">
        <w:rPr>
          <w:rFonts w:ascii="Times New Roman" w:hAnsi="Times New Roman" w:cs="Calibri"/>
          <w:bCs/>
          <w:color w:val="auto"/>
          <w:sz w:val="20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234422" w:rsidRDefault="00082CA1" w:rsidP="00082CA1">
      <w:pPr>
        <w:spacing w:after="0" w:line="240" w:lineRule="auto"/>
        <w:rPr>
          <w:rFonts w:eastAsia="Calibri"/>
          <w:color w:val="auto"/>
          <w:sz w:val="18"/>
          <w:szCs w:val="22"/>
          <w:lang w:eastAsia="en-US"/>
        </w:rPr>
        <w:sectPr w:rsidR="00082CA1" w:rsidRPr="00234422" w:rsidSect="00234422">
          <w:pgSz w:w="16838" w:h="11906" w:orient="landscape"/>
          <w:pgMar w:top="1418" w:right="567" w:bottom="567" w:left="567" w:header="708" w:footer="708" w:gutter="0"/>
          <w:cols w:space="708"/>
          <w:docGrid w:linePitch="299"/>
        </w:sectPr>
      </w:pPr>
      <w:r w:rsidRPr="00234422">
        <w:rPr>
          <w:rFonts w:ascii="Times New Roman" w:hAnsi="Times New Roman" w:cs="Calibri"/>
          <w:bCs/>
          <w:color w:val="auto"/>
          <w:sz w:val="20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85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583"/>
        <w:gridCol w:w="1280"/>
        <w:gridCol w:w="988"/>
        <w:gridCol w:w="1700"/>
        <w:gridCol w:w="1985"/>
        <w:gridCol w:w="845"/>
        <w:gridCol w:w="1078"/>
        <w:gridCol w:w="1194"/>
        <w:gridCol w:w="1701"/>
      </w:tblGrid>
      <w:tr w:rsidR="00082CA1" w:rsidRPr="00234422" w:rsidTr="00234422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="00234422"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 муниципальной(комплексной) программы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2"/>
            </w:r>
          </w:p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234422" w:rsidTr="00234422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  <w:r w:rsid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234422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234422" w:rsidTr="00234422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082CA1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B68F8" w:rsidRPr="00234422" w:rsidTr="00234422">
        <w:trPr>
          <w:tblCellSpacing w:w="5" w:type="nil"/>
        </w:trPr>
        <w:tc>
          <w:tcPr>
            <w:tcW w:w="158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234422" w:rsidRDefault="00CB68F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E04988" w:rsidRPr="00234422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234422" w:rsidTr="00234422">
        <w:trPr>
          <w:trHeight w:val="313"/>
          <w:tblCellSpacing w:w="5" w:type="nil"/>
        </w:trPr>
        <w:tc>
          <w:tcPr>
            <w:tcW w:w="158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234422" w:rsidRDefault="00CB68F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Показатели муниципальной(комплексной) программы</w:t>
            </w:r>
          </w:p>
        </w:tc>
      </w:tr>
      <w:tr w:rsidR="00E04988" w:rsidRPr="00234422" w:rsidTr="00234422">
        <w:trPr>
          <w:trHeight w:val="466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Перспективная потребность </w:t>
            </w:r>
          </w:p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в электроэнергии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тыс.киловатт</w:t>
            </w:r>
            <w:r w:rsidRPr="00234422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7107B4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7107B4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7107B4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E04988" w:rsidRPr="002344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7107B4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0,5</w:t>
            </w:r>
            <w:r w:rsidR="00E04988" w:rsidRPr="0023442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04988" w:rsidRPr="00234422" w:rsidTr="00234422">
        <w:trPr>
          <w:trHeight w:val="1023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kern w:val="2"/>
                <w:sz w:val="24"/>
                <w:szCs w:val="24"/>
              </w:rPr>
              <w:t>Количество специалистов и руководителей, которых планируется обучить основам теплосбережения и энергосбережения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D12696" w:rsidP="002344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234422" w:rsidTr="00234422">
        <w:trPr>
          <w:tblCellSpacing w:w="5" w:type="nil"/>
        </w:trPr>
        <w:tc>
          <w:tcPr>
            <w:tcW w:w="158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234422" w:rsidRDefault="00CB68F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082CA1" w:rsidRPr="00234422" w:rsidTr="00234422">
        <w:trPr>
          <w:tblCellSpacing w:w="5" w:type="nil"/>
        </w:trPr>
        <w:tc>
          <w:tcPr>
            <w:tcW w:w="158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34422" w:rsidRDefault="00CB68F8" w:rsidP="002344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E04988" w:rsidRPr="00234422">
              <w:rPr>
                <w:rFonts w:ascii="Times New Roman" w:hAnsi="Times New Roman"/>
                <w:color w:val="auto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E04988" w:rsidRPr="00234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 w:rsidR="00673B2A"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="00E04988" w:rsidRPr="00234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04988" w:rsidRPr="00234422" w:rsidTr="00234422">
        <w:trPr>
          <w:trHeight w:val="268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3442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234422"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 учреждений,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 в которых расчеты за потребление энергетических ресурсов </w:t>
            </w:r>
            <w:r w:rsidR="00234422">
              <w:rPr>
                <w:rFonts w:ascii="Times New Roman" w:hAnsi="Times New Roman"/>
                <w:sz w:val="24"/>
                <w:szCs w:val="24"/>
              </w:rPr>
              <w:t>о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существляются на основании показаний приборов учета, от общего количества  муниципальных учреждений на территории </w:t>
            </w:r>
            <w:r w:rsidR="00673B2A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344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88" w:rsidRPr="00234422" w:rsidRDefault="00E04988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442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34422" w:rsidRPr="00234422" w:rsidTr="00234422"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22" w:rsidRPr="00234422" w:rsidRDefault="00234422" w:rsidP="00234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234422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0"/>
          <w:szCs w:val="24"/>
          <w:lang w:eastAsia="en-US"/>
        </w:rPr>
      </w:pPr>
      <w:r w:rsidRPr="00234422">
        <w:rPr>
          <w:rFonts w:ascii="Times New Roman" w:eastAsia="Calibri" w:hAnsi="Times New Roman"/>
          <w:color w:val="auto"/>
          <w:sz w:val="20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234422" w:rsidSect="00234422">
      <w:pgSz w:w="16838" w:h="11905" w:orient="landscape"/>
      <w:pgMar w:top="1418" w:right="567" w:bottom="567" w:left="567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0B" w:rsidRDefault="00465A0B">
      <w:pPr>
        <w:spacing w:after="0" w:line="240" w:lineRule="auto"/>
      </w:pPr>
      <w:r>
        <w:separator/>
      </w:r>
    </w:p>
  </w:endnote>
  <w:endnote w:type="continuationSeparator" w:id="0">
    <w:p w:rsidR="00465A0B" w:rsidRDefault="004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0B" w:rsidRDefault="00465A0B">
      <w:pPr>
        <w:spacing w:after="0" w:line="240" w:lineRule="auto"/>
      </w:pPr>
      <w:r>
        <w:separator/>
      </w:r>
    </w:p>
  </w:footnote>
  <w:footnote w:type="continuationSeparator" w:id="0">
    <w:p w:rsidR="00465A0B" w:rsidRDefault="00465A0B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22DB4"/>
    <w:rsid w:val="00065A4B"/>
    <w:rsid w:val="00082C21"/>
    <w:rsid w:val="00082CA1"/>
    <w:rsid w:val="000A3206"/>
    <w:rsid w:val="000A6F88"/>
    <w:rsid w:val="000C45FF"/>
    <w:rsid w:val="000C7136"/>
    <w:rsid w:val="00104EE0"/>
    <w:rsid w:val="001075E9"/>
    <w:rsid w:val="00110019"/>
    <w:rsid w:val="00112428"/>
    <w:rsid w:val="0012085E"/>
    <w:rsid w:val="001537CE"/>
    <w:rsid w:val="001B7F27"/>
    <w:rsid w:val="001D3DC6"/>
    <w:rsid w:val="0020243D"/>
    <w:rsid w:val="0022317F"/>
    <w:rsid w:val="00223601"/>
    <w:rsid w:val="00234422"/>
    <w:rsid w:val="002746D8"/>
    <w:rsid w:val="002C3580"/>
    <w:rsid w:val="002E4960"/>
    <w:rsid w:val="002F402C"/>
    <w:rsid w:val="00302ACF"/>
    <w:rsid w:val="0036656A"/>
    <w:rsid w:val="00386CF0"/>
    <w:rsid w:val="003D06A3"/>
    <w:rsid w:val="003E3398"/>
    <w:rsid w:val="003E4EA1"/>
    <w:rsid w:val="00403317"/>
    <w:rsid w:val="004230C7"/>
    <w:rsid w:val="00460CEB"/>
    <w:rsid w:val="00465A0B"/>
    <w:rsid w:val="004951A3"/>
    <w:rsid w:val="004A4E58"/>
    <w:rsid w:val="004D199F"/>
    <w:rsid w:val="004D22CE"/>
    <w:rsid w:val="004E4F3C"/>
    <w:rsid w:val="00517791"/>
    <w:rsid w:val="005670A8"/>
    <w:rsid w:val="00577A9D"/>
    <w:rsid w:val="00581BC8"/>
    <w:rsid w:val="00585DA1"/>
    <w:rsid w:val="005A05CA"/>
    <w:rsid w:val="005A0C43"/>
    <w:rsid w:val="005A23B0"/>
    <w:rsid w:val="00606D38"/>
    <w:rsid w:val="00622FE9"/>
    <w:rsid w:val="00664582"/>
    <w:rsid w:val="00672609"/>
    <w:rsid w:val="00673B2A"/>
    <w:rsid w:val="00674207"/>
    <w:rsid w:val="00675752"/>
    <w:rsid w:val="006C0170"/>
    <w:rsid w:val="006F2922"/>
    <w:rsid w:val="006F3BF4"/>
    <w:rsid w:val="00701BDA"/>
    <w:rsid w:val="007107B4"/>
    <w:rsid w:val="007211DF"/>
    <w:rsid w:val="00723ACD"/>
    <w:rsid w:val="00731940"/>
    <w:rsid w:val="007728CA"/>
    <w:rsid w:val="00772EAC"/>
    <w:rsid w:val="007852AC"/>
    <w:rsid w:val="00785ABF"/>
    <w:rsid w:val="00786B88"/>
    <w:rsid w:val="007B1798"/>
    <w:rsid w:val="007E01DB"/>
    <w:rsid w:val="007E20B8"/>
    <w:rsid w:val="007F1FE0"/>
    <w:rsid w:val="00800C31"/>
    <w:rsid w:val="008211CF"/>
    <w:rsid w:val="008350B4"/>
    <w:rsid w:val="00840B88"/>
    <w:rsid w:val="0084338F"/>
    <w:rsid w:val="008A6824"/>
    <w:rsid w:val="008A76AF"/>
    <w:rsid w:val="008B2A27"/>
    <w:rsid w:val="008B7080"/>
    <w:rsid w:val="008D5278"/>
    <w:rsid w:val="008E44CF"/>
    <w:rsid w:val="00932DE0"/>
    <w:rsid w:val="00955655"/>
    <w:rsid w:val="009758AC"/>
    <w:rsid w:val="00983E1F"/>
    <w:rsid w:val="009A42BE"/>
    <w:rsid w:val="00A06B69"/>
    <w:rsid w:val="00A41E3D"/>
    <w:rsid w:val="00A63564"/>
    <w:rsid w:val="00A665E7"/>
    <w:rsid w:val="00A70201"/>
    <w:rsid w:val="00A91480"/>
    <w:rsid w:val="00A916AE"/>
    <w:rsid w:val="00AC56B9"/>
    <w:rsid w:val="00AE09F6"/>
    <w:rsid w:val="00AF675D"/>
    <w:rsid w:val="00B27108"/>
    <w:rsid w:val="00B37680"/>
    <w:rsid w:val="00B52CAC"/>
    <w:rsid w:val="00B9157D"/>
    <w:rsid w:val="00B924CA"/>
    <w:rsid w:val="00B92719"/>
    <w:rsid w:val="00B96934"/>
    <w:rsid w:val="00BB18EF"/>
    <w:rsid w:val="00BB5461"/>
    <w:rsid w:val="00BB671D"/>
    <w:rsid w:val="00BE36B1"/>
    <w:rsid w:val="00BF22FA"/>
    <w:rsid w:val="00C22B8E"/>
    <w:rsid w:val="00C3166E"/>
    <w:rsid w:val="00C36B88"/>
    <w:rsid w:val="00C50C9E"/>
    <w:rsid w:val="00C66703"/>
    <w:rsid w:val="00C77B8B"/>
    <w:rsid w:val="00C94034"/>
    <w:rsid w:val="00CB68F8"/>
    <w:rsid w:val="00CC0BE6"/>
    <w:rsid w:val="00D063E9"/>
    <w:rsid w:val="00D12696"/>
    <w:rsid w:val="00D300E2"/>
    <w:rsid w:val="00D420DC"/>
    <w:rsid w:val="00D77DD5"/>
    <w:rsid w:val="00D86703"/>
    <w:rsid w:val="00D901F5"/>
    <w:rsid w:val="00D92DCD"/>
    <w:rsid w:val="00DA20FF"/>
    <w:rsid w:val="00DB4DEC"/>
    <w:rsid w:val="00E04988"/>
    <w:rsid w:val="00E3254E"/>
    <w:rsid w:val="00E32B91"/>
    <w:rsid w:val="00E66F14"/>
    <w:rsid w:val="00E722B4"/>
    <w:rsid w:val="00E809EC"/>
    <w:rsid w:val="00E97C47"/>
    <w:rsid w:val="00EA3B61"/>
    <w:rsid w:val="00EA76BB"/>
    <w:rsid w:val="00EC0B71"/>
    <w:rsid w:val="00ED7FFA"/>
    <w:rsid w:val="00EF3B23"/>
    <w:rsid w:val="00F06976"/>
    <w:rsid w:val="00F23810"/>
    <w:rsid w:val="00F2567A"/>
    <w:rsid w:val="00F67995"/>
    <w:rsid w:val="00F85492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A40"/>
  <w15:docId w15:val="{B459014B-6041-4F44-B02C-9718CD5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customStyle="1" w:styleId="1ff3">
    <w:name w:val="Заголовок1"/>
    <w:basedOn w:val="a"/>
    <w:rsid w:val="0022317F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2284-2D61-436B-A670-63980DD8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13831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2026-02-10T13:12:00Z</dcterms:created>
  <dcterms:modified xsi:type="dcterms:W3CDTF">2026-02-20T12:20:00Z</dcterms:modified>
</cp:coreProperties>
</file>