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DD" w:rsidRPr="00431396" w:rsidRDefault="00CF6ADD">
      <w:pPr>
        <w:jc w:val="center"/>
      </w:pPr>
    </w:p>
    <w:p w:rsidR="00CF6ADD" w:rsidRPr="00431396" w:rsidRDefault="00CF6ADD">
      <w:pPr>
        <w:jc w:val="center"/>
        <w:rPr>
          <w:sz w:val="26"/>
        </w:rPr>
      </w:pPr>
    </w:p>
    <w:p w:rsidR="005D5EED" w:rsidRPr="005D5EED" w:rsidRDefault="005D5EED" w:rsidP="005D5EED">
      <w:pPr>
        <w:jc w:val="center"/>
        <w:rPr>
          <w:b/>
          <w:sz w:val="28"/>
          <w:szCs w:val="28"/>
        </w:rPr>
      </w:pPr>
      <w:r w:rsidRPr="005D5EED">
        <w:rPr>
          <w:b/>
          <w:sz w:val="28"/>
          <w:szCs w:val="28"/>
        </w:rPr>
        <w:t>РОССИЙСКАЯ ФЕДЕРАЦИЯ</w:t>
      </w:r>
    </w:p>
    <w:p w:rsidR="005D5EED" w:rsidRPr="005D5EED" w:rsidRDefault="005D5EED" w:rsidP="005D5EED">
      <w:pPr>
        <w:jc w:val="center"/>
        <w:rPr>
          <w:b/>
          <w:sz w:val="28"/>
          <w:szCs w:val="28"/>
        </w:rPr>
      </w:pPr>
      <w:r w:rsidRPr="005D5EED">
        <w:rPr>
          <w:b/>
          <w:sz w:val="28"/>
          <w:szCs w:val="28"/>
        </w:rPr>
        <w:t>РОСТОВСКАЯ ОБЛАСТЬ</w:t>
      </w:r>
    </w:p>
    <w:p w:rsidR="005D5EED" w:rsidRPr="005D5EED" w:rsidRDefault="000C7572" w:rsidP="005D5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ЖУК</w:t>
      </w:r>
      <w:r w:rsidR="005D5EED" w:rsidRPr="005D5EED">
        <w:rPr>
          <w:b/>
          <w:sz w:val="28"/>
          <w:szCs w:val="28"/>
        </w:rPr>
        <w:t>ОВСКИЙ РАЙОН</w:t>
      </w:r>
    </w:p>
    <w:p w:rsidR="005D5EED" w:rsidRPr="005D5EED" w:rsidRDefault="005D5EED" w:rsidP="005D5EED">
      <w:pPr>
        <w:jc w:val="center"/>
        <w:rPr>
          <w:b/>
          <w:sz w:val="28"/>
          <w:szCs w:val="28"/>
        </w:rPr>
      </w:pPr>
      <w:r w:rsidRPr="005D5EED">
        <w:rPr>
          <w:b/>
          <w:sz w:val="28"/>
          <w:szCs w:val="28"/>
        </w:rPr>
        <w:t>МУНИЦИПАЛЬНОЕ ОБРАЗОВАНИЕ</w:t>
      </w:r>
    </w:p>
    <w:p w:rsidR="005D5EED" w:rsidRPr="005D5EED" w:rsidRDefault="005D5EED" w:rsidP="005D5EED">
      <w:pPr>
        <w:jc w:val="center"/>
        <w:rPr>
          <w:b/>
          <w:sz w:val="28"/>
          <w:szCs w:val="28"/>
        </w:rPr>
      </w:pPr>
      <w:r w:rsidRPr="005D5EED">
        <w:rPr>
          <w:b/>
          <w:sz w:val="28"/>
          <w:szCs w:val="28"/>
        </w:rPr>
        <w:t>«</w:t>
      </w:r>
      <w:r w:rsidR="00EA53A8">
        <w:rPr>
          <w:b/>
          <w:sz w:val="28"/>
          <w:szCs w:val="28"/>
        </w:rPr>
        <w:t>МИРНЕНСКОЕ</w:t>
      </w:r>
      <w:r w:rsidRPr="005D5EED">
        <w:rPr>
          <w:b/>
          <w:sz w:val="28"/>
          <w:szCs w:val="28"/>
        </w:rPr>
        <w:t xml:space="preserve"> СЕЛЬСКОЕ ПОСЕЛЕНИЕ»</w:t>
      </w:r>
    </w:p>
    <w:p w:rsidR="005D5EED" w:rsidRPr="005D5EED" w:rsidRDefault="005D5EED" w:rsidP="005D5EED">
      <w:pPr>
        <w:jc w:val="center"/>
        <w:rPr>
          <w:b/>
          <w:sz w:val="28"/>
          <w:szCs w:val="28"/>
        </w:rPr>
      </w:pPr>
    </w:p>
    <w:p w:rsidR="005D5EED" w:rsidRPr="005D5EED" w:rsidRDefault="005D5EED" w:rsidP="005D5EED">
      <w:pPr>
        <w:jc w:val="center"/>
        <w:rPr>
          <w:b/>
          <w:sz w:val="28"/>
          <w:szCs w:val="28"/>
        </w:rPr>
      </w:pPr>
      <w:r w:rsidRPr="005D5EED">
        <w:rPr>
          <w:b/>
          <w:sz w:val="28"/>
          <w:szCs w:val="28"/>
        </w:rPr>
        <w:t xml:space="preserve">АДМИНИСТРАЦИЯ </w:t>
      </w:r>
      <w:r w:rsidR="00EA53A8">
        <w:rPr>
          <w:b/>
          <w:sz w:val="28"/>
          <w:szCs w:val="28"/>
        </w:rPr>
        <w:t>МИРНЕНСКОГО</w:t>
      </w:r>
      <w:r w:rsidRPr="005D5EED">
        <w:rPr>
          <w:b/>
          <w:sz w:val="28"/>
          <w:szCs w:val="28"/>
        </w:rPr>
        <w:t xml:space="preserve"> СЕЛЬСКОГО ПОСЕЛЕНИЯ</w:t>
      </w:r>
    </w:p>
    <w:p w:rsidR="005D5EED" w:rsidRPr="005D5EED" w:rsidRDefault="005D5EED" w:rsidP="005D5EED">
      <w:pPr>
        <w:jc w:val="center"/>
        <w:rPr>
          <w:b/>
          <w:sz w:val="28"/>
          <w:szCs w:val="28"/>
        </w:rPr>
      </w:pPr>
    </w:p>
    <w:p w:rsidR="005D5EED" w:rsidRPr="005D5EED" w:rsidRDefault="005D5EED" w:rsidP="005D5EED">
      <w:pPr>
        <w:jc w:val="center"/>
        <w:rPr>
          <w:b/>
          <w:sz w:val="28"/>
          <w:szCs w:val="28"/>
        </w:rPr>
      </w:pPr>
      <w:r w:rsidRPr="005D5EED">
        <w:rPr>
          <w:b/>
          <w:sz w:val="28"/>
          <w:szCs w:val="28"/>
        </w:rPr>
        <w:t>РАСПОРЯЖЕНИЕ</w:t>
      </w:r>
    </w:p>
    <w:p w:rsidR="005D5EED" w:rsidRPr="005D5EED" w:rsidRDefault="005D5EED" w:rsidP="005D5EED">
      <w:pPr>
        <w:jc w:val="center"/>
        <w:rPr>
          <w:b/>
          <w:sz w:val="28"/>
          <w:szCs w:val="28"/>
        </w:rPr>
      </w:pPr>
    </w:p>
    <w:p w:rsidR="00C51594" w:rsidRPr="005D5EED" w:rsidRDefault="00EE1F75" w:rsidP="005D5E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F2601">
        <w:rPr>
          <w:b/>
          <w:sz w:val="28"/>
          <w:szCs w:val="28"/>
        </w:rPr>
        <w:t>20</w:t>
      </w:r>
      <w:r w:rsidR="005D5EED" w:rsidRPr="005D5EED">
        <w:rPr>
          <w:b/>
          <w:sz w:val="28"/>
          <w:szCs w:val="28"/>
        </w:rPr>
        <w:t>.</w:t>
      </w:r>
      <w:r w:rsidR="001F2601">
        <w:rPr>
          <w:b/>
          <w:sz w:val="28"/>
          <w:szCs w:val="28"/>
        </w:rPr>
        <w:t>10</w:t>
      </w:r>
      <w:r w:rsidR="005D5EED" w:rsidRPr="005D5EED">
        <w:rPr>
          <w:b/>
          <w:sz w:val="28"/>
          <w:szCs w:val="28"/>
        </w:rPr>
        <w:t xml:space="preserve">.2025                               № </w:t>
      </w:r>
      <w:r w:rsidR="0006687A">
        <w:rPr>
          <w:b/>
          <w:sz w:val="28"/>
          <w:szCs w:val="28"/>
        </w:rPr>
        <w:t>72</w:t>
      </w:r>
      <w:r w:rsidR="005D5EED" w:rsidRPr="005D5EED">
        <w:rPr>
          <w:b/>
          <w:sz w:val="28"/>
          <w:szCs w:val="28"/>
        </w:rPr>
        <w:t xml:space="preserve">      </w:t>
      </w:r>
      <w:r w:rsidR="00EA53A8">
        <w:rPr>
          <w:b/>
          <w:sz w:val="28"/>
          <w:szCs w:val="28"/>
        </w:rPr>
        <w:t xml:space="preserve">                               х. Мирный</w:t>
      </w:r>
    </w:p>
    <w:p w:rsidR="005D5EED" w:rsidRDefault="005D5EED">
      <w:pPr>
        <w:widowControl w:val="0"/>
        <w:jc w:val="center"/>
        <w:rPr>
          <w:b/>
          <w:sz w:val="28"/>
        </w:rPr>
      </w:pPr>
    </w:p>
    <w:p w:rsidR="00CF6ADD" w:rsidRPr="00431396" w:rsidRDefault="00E839C2">
      <w:pPr>
        <w:widowControl w:val="0"/>
        <w:jc w:val="center"/>
        <w:rPr>
          <w:b/>
          <w:sz w:val="28"/>
        </w:rPr>
      </w:pPr>
      <w:r w:rsidRPr="00431396">
        <w:rPr>
          <w:b/>
          <w:sz w:val="28"/>
        </w:rPr>
        <w:t xml:space="preserve">О бюджетной комиссии </w:t>
      </w:r>
    </w:p>
    <w:p w:rsidR="00CF6ADD" w:rsidRPr="00431396" w:rsidRDefault="00EA53A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Мирненского</w:t>
      </w:r>
      <w:r w:rsidR="005D5EED">
        <w:rPr>
          <w:b/>
          <w:sz w:val="28"/>
        </w:rPr>
        <w:t xml:space="preserve"> сельского поселения</w:t>
      </w:r>
    </w:p>
    <w:p w:rsidR="00CF6ADD" w:rsidRPr="00431396" w:rsidRDefault="00CF6ADD">
      <w:pPr>
        <w:widowControl w:val="0"/>
        <w:jc w:val="center"/>
        <w:rPr>
          <w:sz w:val="28"/>
        </w:rPr>
      </w:pPr>
    </w:p>
    <w:p w:rsidR="00CF6ADD" w:rsidRPr="00431396" w:rsidRDefault="00E839C2">
      <w:pPr>
        <w:widowControl w:val="0"/>
        <w:ind w:firstLine="709"/>
        <w:jc w:val="both"/>
        <w:rPr>
          <w:sz w:val="28"/>
        </w:rPr>
      </w:pPr>
      <w:r w:rsidRPr="00431396">
        <w:rPr>
          <w:sz w:val="28"/>
        </w:rPr>
        <w:t xml:space="preserve">В соответствии со статьей </w:t>
      </w:r>
      <w:r w:rsidRPr="00EA53A8">
        <w:rPr>
          <w:color w:val="auto"/>
          <w:sz w:val="28"/>
        </w:rPr>
        <w:t xml:space="preserve">54 </w:t>
      </w:r>
      <w:r w:rsidRPr="00431396">
        <w:rPr>
          <w:sz w:val="28"/>
        </w:rPr>
        <w:t xml:space="preserve">Устава </w:t>
      </w:r>
      <w:r w:rsidR="00EA53A8">
        <w:rPr>
          <w:sz w:val="28"/>
        </w:rPr>
        <w:t>Мирненского</w:t>
      </w:r>
      <w:r w:rsidR="005D5EED">
        <w:rPr>
          <w:sz w:val="28"/>
        </w:rPr>
        <w:t xml:space="preserve"> сельского поселения</w:t>
      </w:r>
      <w:r w:rsidRPr="00431396">
        <w:rPr>
          <w:sz w:val="28"/>
        </w:rPr>
        <w:t xml:space="preserve">, в целях оперативного рассмотрения вопросов формирования проекта </w:t>
      </w:r>
      <w:r w:rsidR="005D5EED">
        <w:rPr>
          <w:sz w:val="28"/>
        </w:rPr>
        <w:t xml:space="preserve">местного </w:t>
      </w:r>
      <w:r w:rsidRPr="00431396">
        <w:rPr>
          <w:sz w:val="28"/>
        </w:rPr>
        <w:t xml:space="preserve">бюджета на очередной финансовый год и плановый период, внесения изменений в </w:t>
      </w:r>
      <w:r w:rsidR="005D5EED">
        <w:rPr>
          <w:sz w:val="28"/>
        </w:rPr>
        <w:t xml:space="preserve">местный </w:t>
      </w:r>
      <w:r w:rsidRPr="00431396">
        <w:rPr>
          <w:sz w:val="28"/>
        </w:rPr>
        <w:t>бюджет на текущий финансовый год и плановый период:</w:t>
      </w:r>
    </w:p>
    <w:p w:rsidR="00CF6ADD" w:rsidRPr="00431396" w:rsidRDefault="00CF6ADD">
      <w:pPr>
        <w:widowControl w:val="0"/>
        <w:ind w:firstLine="709"/>
        <w:jc w:val="both"/>
        <w:rPr>
          <w:sz w:val="28"/>
        </w:rPr>
      </w:pPr>
    </w:p>
    <w:p w:rsidR="00CF6ADD" w:rsidRPr="00431396" w:rsidRDefault="00E839C2">
      <w:pPr>
        <w:widowControl w:val="0"/>
        <w:ind w:firstLine="709"/>
        <w:jc w:val="both"/>
        <w:rPr>
          <w:spacing w:val="-4"/>
          <w:sz w:val="28"/>
        </w:rPr>
      </w:pPr>
      <w:r w:rsidRPr="00431396">
        <w:rPr>
          <w:spacing w:val="-4"/>
          <w:sz w:val="28"/>
        </w:rPr>
        <w:t xml:space="preserve">1. Создать бюджетную комиссию </w:t>
      </w:r>
      <w:r w:rsidR="00EA53A8">
        <w:rPr>
          <w:spacing w:val="-4"/>
          <w:sz w:val="28"/>
        </w:rPr>
        <w:t>Мирненского</w:t>
      </w:r>
      <w:r w:rsidR="005D5EED">
        <w:rPr>
          <w:spacing w:val="-4"/>
          <w:sz w:val="28"/>
        </w:rPr>
        <w:t xml:space="preserve"> сельского поселения</w:t>
      </w:r>
      <w:r w:rsidRPr="00431396">
        <w:rPr>
          <w:spacing w:val="-4"/>
          <w:sz w:val="28"/>
        </w:rPr>
        <w:t>.</w:t>
      </w:r>
    </w:p>
    <w:p w:rsidR="00CF6ADD" w:rsidRPr="00431396" w:rsidRDefault="00E839C2">
      <w:pPr>
        <w:widowControl w:val="0"/>
        <w:ind w:firstLine="709"/>
        <w:jc w:val="both"/>
        <w:rPr>
          <w:spacing w:val="-4"/>
          <w:sz w:val="28"/>
        </w:rPr>
      </w:pPr>
      <w:r w:rsidRPr="00431396">
        <w:rPr>
          <w:spacing w:val="-4"/>
          <w:sz w:val="28"/>
        </w:rPr>
        <w:t>2. Утвердить:</w:t>
      </w:r>
    </w:p>
    <w:p w:rsidR="00CF6ADD" w:rsidRPr="00431396" w:rsidRDefault="00E839C2">
      <w:pPr>
        <w:widowControl w:val="0"/>
        <w:ind w:firstLine="709"/>
        <w:jc w:val="both"/>
        <w:rPr>
          <w:spacing w:val="-4"/>
          <w:sz w:val="28"/>
        </w:rPr>
      </w:pPr>
      <w:r w:rsidRPr="00431396">
        <w:rPr>
          <w:spacing w:val="-4"/>
          <w:sz w:val="28"/>
        </w:rPr>
        <w:t xml:space="preserve">2.1. Положение о бюджетной комиссии </w:t>
      </w:r>
      <w:r w:rsidR="00EA53A8">
        <w:rPr>
          <w:spacing w:val="-4"/>
          <w:sz w:val="28"/>
        </w:rPr>
        <w:t>Мирненского</w:t>
      </w:r>
      <w:r w:rsidR="005D5EED" w:rsidRPr="005D5EED">
        <w:rPr>
          <w:spacing w:val="-4"/>
          <w:sz w:val="28"/>
        </w:rPr>
        <w:t xml:space="preserve"> сельского поселения </w:t>
      </w:r>
      <w:r w:rsidRPr="00431396">
        <w:rPr>
          <w:spacing w:val="-4"/>
          <w:sz w:val="28"/>
        </w:rPr>
        <w:t>согласно приложению № 1.</w:t>
      </w:r>
    </w:p>
    <w:p w:rsidR="00CF6ADD" w:rsidRPr="00431396" w:rsidRDefault="00E839C2">
      <w:pPr>
        <w:widowControl w:val="0"/>
        <w:ind w:firstLine="709"/>
        <w:jc w:val="both"/>
        <w:rPr>
          <w:spacing w:val="-4"/>
          <w:sz w:val="28"/>
        </w:rPr>
      </w:pPr>
      <w:r w:rsidRPr="00431396">
        <w:rPr>
          <w:spacing w:val="-4"/>
          <w:sz w:val="28"/>
        </w:rPr>
        <w:t xml:space="preserve">2.2. Состав бюджетной комиссии </w:t>
      </w:r>
      <w:r w:rsidR="00EA53A8">
        <w:rPr>
          <w:spacing w:val="-4"/>
          <w:sz w:val="28"/>
        </w:rPr>
        <w:t>Мирненского</w:t>
      </w:r>
      <w:r w:rsidR="005D5EED" w:rsidRPr="005D5EED">
        <w:rPr>
          <w:spacing w:val="-4"/>
          <w:sz w:val="28"/>
        </w:rPr>
        <w:t xml:space="preserve"> сельского поселения </w:t>
      </w:r>
      <w:r w:rsidRPr="00431396">
        <w:rPr>
          <w:spacing w:val="-4"/>
          <w:sz w:val="28"/>
        </w:rPr>
        <w:t>согласноприложению № 2.</w:t>
      </w:r>
    </w:p>
    <w:p w:rsidR="00CF6ADD" w:rsidRPr="00431396" w:rsidRDefault="00E839C2">
      <w:pPr>
        <w:widowControl w:val="0"/>
        <w:ind w:firstLine="709"/>
        <w:jc w:val="both"/>
        <w:rPr>
          <w:sz w:val="28"/>
        </w:rPr>
      </w:pPr>
      <w:r w:rsidRPr="00431396">
        <w:rPr>
          <w:sz w:val="28"/>
        </w:rPr>
        <w:t>3. Настоящее распоряжение вступает в силу со дня его официального опубликования.</w:t>
      </w:r>
    </w:p>
    <w:p w:rsidR="00CF6ADD" w:rsidRPr="00431396" w:rsidRDefault="00E839C2">
      <w:pPr>
        <w:widowControl w:val="0"/>
        <w:ind w:firstLine="709"/>
        <w:jc w:val="both"/>
        <w:rPr>
          <w:sz w:val="28"/>
        </w:rPr>
      </w:pPr>
      <w:r w:rsidRPr="00431396">
        <w:rPr>
          <w:sz w:val="28"/>
        </w:rPr>
        <w:t>4. Контроль за исполнением настоящего распоряжения оставляю за собой.</w:t>
      </w:r>
    </w:p>
    <w:p w:rsidR="00CF6ADD" w:rsidRPr="00431396" w:rsidRDefault="00CF6ADD">
      <w:pPr>
        <w:widowControl w:val="0"/>
        <w:jc w:val="both"/>
        <w:rPr>
          <w:sz w:val="28"/>
        </w:rPr>
      </w:pPr>
    </w:p>
    <w:p w:rsidR="00CF6ADD" w:rsidRPr="00431396" w:rsidRDefault="00CF6ADD">
      <w:pPr>
        <w:widowControl w:val="0"/>
        <w:jc w:val="both"/>
        <w:rPr>
          <w:sz w:val="28"/>
        </w:rPr>
      </w:pPr>
    </w:p>
    <w:p w:rsidR="00CF6ADD" w:rsidRPr="00431396" w:rsidRDefault="00CF6ADD">
      <w:pPr>
        <w:widowControl w:val="0"/>
        <w:jc w:val="both"/>
        <w:rPr>
          <w:sz w:val="28"/>
        </w:rPr>
      </w:pPr>
    </w:p>
    <w:p w:rsidR="005D5EED" w:rsidRDefault="000C7572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5D5EED">
        <w:rPr>
          <w:sz w:val="28"/>
        </w:rPr>
        <w:t>Глав</w:t>
      </w:r>
      <w:r w:rsidR="00EA53A8">
        <w:rPr>
          <w:sz w:val="28"/>
        </w:rPr>
        <w:t>а</w:t>
      </w:r>
      <w:r w:rsidR="005D5EED">
        <w:rPr>
          <w:sz w:val="28"/>
        </w:rPr>
        <w:t xml:space="preserve"> Администрации</w:t>
      </w:r>
    </w:p>
    <w:p w:rsidR="00CF6ADD" w:rsidRPr="00431396" w:rsidRDefault="00EA53A8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Мирненского сельского поселения     </w:t>
      </w:r>
      <w:r w:rsidR="007E554B">
        <w:rPr>
          <w:sz w:val="28"/>
        </w:rPr>
        <w:t xml:space="preserve">                               </w:t>
      </w:r>
      <w:r>
        <w:rPr>
          <w:sz w:val="28"/>
        </w:rPr>
        <w:t xml:space="preserve"> </w:t>
      </w:r>
      <w:r w:rsidR="007E554B">
        <w:rPr>
          <w:sz w:val="28"/>
        </w:rPr>
        <w:t>Л</w:t>
      </w:r>
      <w:r>
        <w:rPr>
          <w:sz w:val="28"/>
        </w:rPr>
        <w:t>.С. Сулиманова</w:t>
      </w:r>
    </w:p>
    <w:p w:rsidR="00CF6ADD" w:rsidRPr="00431396" w:rsidRDefault="00CF6ADD">
      <w:pPr>
        <w:rPr>
          <w:sz w:val="28"/>
        </w:rPr>
      </w:pPr>
    </w:p>
    <w:p w:rsidR="00CF6ADD" w:rsidRPr="00431396" w:rsidRDefault="00CF6ADD">
      <w:pPr>
        <w:rPr>
          <w:sz w:val="28"/>
        </w:rPr>
      </w:pPr>
    </w:p>
    <w:p w:rsidR="00CF6ADD" w:rsidRPr="00431396" w:rsidRDefault="00CF6ADD">
      <w:pPr>
        <w:rPr>
          <w:sz w:val="28"/>
        </w:rPr>
      </w:pPr>
    </w:p>
    <w:p w:rsidR="00CF6ADD" w:rsidRPr="00431396" w:rsidRDefault="00E839C2">
      <w:pPr>
        <w:widowControl w:val="0"/>
        <w:jc w:val="both"/>
        <w:rPr>
          <w:sz w:val="28"/>
        </w:rPr>
      </w:pPr>
      <w:r w:rsidRPr="00431396">
        <w:rPr>
          <w:sz w:val="28"/>
        </w:rPr>
        <w:t>Распоряжение вносит</w:t>
      </w:r>
    </w:p>
    <w:p w:rsidR="00CF6ADD" w:rsidRPr="00431396" w:rsidRDefault="005D5EED">
      <w:pPr>
        <w:widowControl w:val="0"/>
        <w:jc w:val="both"/>
        <w:rPr>
          <w:sz w:val="28"/>
        </w:rPr>
      </w:pPr>
      <w:r>
        <w:rPr>
          <w:sz w:val="28"/>
        </w:rPr>
        <w:t>Сектор экономики и финансов</w:t>
      </w:r>
    </w:p>
    <w:p w:rsidR="00CF6ADD" w:rsidRPr="00431396" w:rsidRDefault="00E839C2">
      <w:pPr>
        <w:pageBreakBefore/>
        <w:widowControl w:val="0"/>
        <w:ind w:left="6236"/>
        <w:jc w:val="center"/>
        <w:rPr>
          <w:sz w:val="28"/>
        </w:rPr>
      </w:pPr>
      <w:r w:rsidRPr="00431396">
        <w:rPr>
          <w:sz w:val="28"/>
        </w:rPr>
        <w:lastRenderedPageBreak/>
        <w:t>Приложение № 1</w:t>
      </w:r>
    </w:p>
    <w:p w:rsidR="00CF6ADD" w:rsidRPr="00431396" w:rsidRDefault="00E839C2">
      <w:pPr>
        <w:widowControl w:val="0"/>
        <w:ind w:left="6236"/>
        <w:jc w:val="center"/>
        <w:rPr>
          <w:sz w:val="28"/>
        </w:rPr>
      </w:pPr>
      <w:r w:rsidRPr="00431396">
        <w:rPr>
          <w:sz w:val="28"/>
        </w:rPr>
        <w:t>к распоряжению</w:t>
      </w:r>
    </w:p>
    <w:p w:rsidR="00CF6ADD" w:rsidRPr="00431396" w:rsidRDefault="005D5EED">
      <w:pPr>
        <w:widowControl w:val="0"/>
        <w:ind w:left="6236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EA53A8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CF6ADD" w:rsidRPr="00431396" w:rsidRDefault="00E839C2">
      <w:pPr>
        <w:widowControl w:val="0"/>
        <w:ind w:left="6236"/>
        <w:jc w:val="center"/>
        <w:rPr>
          <w:sz w:val="28"/>
        </w:rPr>
      </w:pPr>
      <w:r w:rsidRPr="00431396">
        <w:rPr>
          <w:sz w:val="28"/>
        </w:rPr>
        <w:t xml:space="preserve">от </w:t>
      </w:r>
      <w:r w:rsidR="001F2601">
        <w:rPr>
          <w:sz w:val="28"/>
        </w:rPr>
        <w:t>20</w:t>
      </w:r>
      <w:r w:rsidRPr="00431396">
        <w:rPr>
          <w:sz w:val="28"/>
        </w:rPr>
        <w:t>.</w:t>
      </w:r>
      <w:r w:rsidR="001F2601">
        <w:rPr>
          <w:sz w:val="28"/>
        </w:rPr>
        <w:t>10</w:t>
      </w:r>
      <w:r w:rsidRPr="00431396">
        <w:rPr>
          <w:sz w:val="28"/>
        </w:rPr>
        <w:t xml:space="preserve">.2025 № </w:t>
      </w:r>
      <w:r w:rsidR="0006687A">
        <w:rPr>
          <w:sz w:val="28"/>
        </w:rPr>
        <w:t>72</w:t>
      </w:r>
      <w:bookmarkStart w:id="0" w:name="_GoBack"/>
      <w:bookmarkEnd w:id="0"/>
    </w:p>
    <w:p w:rsidR="00CF6ADD" w:rsidRPr="00431396" w:rsidRDefault="00CF6ADD">
      <w:pPr>
        <w:widowControl w:val="0"/>
        <w:spacing w:line="228" w:lineRule="auto"/>
        <w:jc w:val="center"/>
        <w:rPr>
          <w:sz w:val="28"/>
        </w:rPr>
      </w:pPr>
    </w:p>
    <w:p w:rsidR="00CF6ADD" w:rsidRPr="00431396" w:rsidRDefault="00CF6ADD">
      <w:pPr>
        <w:widowControl w:val="0"/>
        <w:spacing w:line="228" w:lineRule="auto"/>
        <w:jc w:val="center"/>
        <w:rPr>
          <w:sz w:val="28"/>
        </w:rPr>
      </w:pPr>
    </w:p>
    <w:p w:rsidR="00CF6ADD" w:rsidRPr="00431396" w:rsidRDefault="00E839C2">
      <w:pPr>
        <w:widowControl w:val="0"/>
        <w:spacing w:line="228" w:lineRule="auto"/>
        <w:jc w:val="center"/>
        <w:rPr>
          <w:sz w:val="28"/>
        </w:rPr>
      </w:pPr>
      <w:r w:rsidRPr="00431396">
        <w:rPr>
          <w:sz w:val="28"/>
        </w:rPr>
        <w:t>ПОЛОЖЕНИЕ</w:t>
      </w:r>
    </w:p>
    <w:p w:rsidR="00CF6ADD" w:rsidRPr="00431396" w:rsidRDefault="00E839C2">
      <w:pPr>
        <w:widowControl w:val="0"/>
        <w:spacing w:line="228" w:lineRule="auto"/>
        <w:jc w:val="center"/>
        <w:rPr>
          <w:sz w:val="28"/>
        </w:rPr>
      </w:pPr>
      <w:r w:rsidRPr="00431396">
        <w:rPr>
          <w:sz w:val="28"/>
        </w:rPr>
        <w:t>о бюджетной комиссии</w:t>
      </w:r>
    </w:p>
    <w:p w:rsidR="00CF6ADD" w:rsidRPr="00431396" w:rsidRDefault="00EA53A8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Мирненского</w:t>
      </w:r>
      <w:r w:rsidR="005D5EED">
        <w:rPr>
          <w:sz w:val="28"/>
        </w:rPr>
        <w:t xml:space="preserve"> сельского поселения</w:t>
      </w:r>
    </w:p>
    <w:p w:rsidR="00CF6ADD" w:rsidRPr="00431396" w:rsidRDefault="00CF6ADD">
      <w:pPr>
        <w:widowControl w:val="0"/>
        <w:spacing w:line="228" w:lineRule="auto"/>
        <w:jc w:val="center"/>
        <w:rPr>
          <w:sz w:val="28"/>
        </w:rPr>
      </w:pPr>
    </w:p>
    <w:p w:rsidR="00CF6ADD" w:rsidRPr="00431396" w:rsidRDefault="00E839C2">
      <w:pPr>
        <w:widowControl w:val="0"/>
        <w:spacing w:line="228" w:lineRule="auto"/>
        <w:jc w:val="center"/>
        <w:rPr>
          <w:sz w:val="28"/>
        </w:rPr>
      </w:pPr>
      <w:r w:rsidRPr="00431396">
        <w:rPr>
          <w:sz w:val="28"/>
        </w:rPr>
        <w:t>1. Общие положения</w:t>
      </w:r>
    </w:p>
    <w:p w:rsidR="00CF6ADD" w:rsidRPr="00431396" w:rsidRDefault="00CF6ADD">
      <w:pPr>
        <w:widowControl w:val="0"/>
        <w:spacing w:line="228" w:lineRule="auto"/>
        <w:jc w:val="center"/>
        <w:rPr>
          <w:sz w:val="28"/>
        </w:rPr>
      </w:pPr>
    </w:p>
    <w:p w:rsidR="00CF6ADD" w:rsidRPr="00431396" w:rsidRDefault="00E839C2">
      <w:pPr>
        <w:widowControl w:val="0"/>
        <w:ind w:firstLine="709"/>
        <w:jc w:val="both"/>
        <w:rPr>
          <w:sz w:val="28"/>
        </w:rPr>
      </w:pPr>
      <w:r w:rsidRPr="00431396">
        <w:rPr>
          <w:sz w:val="28"/>
        </w:rPr>
        <w:t xml:space="preserve">1.1. Бюджетная комиссия </w:t>
      </w:r>
      <w:r w:rsidR="00EA53A8">
        <w:rPr>
          <w:sz w:val="28"/>
        </w:rPr>
        <w:t>Мирненского</w:t>
      </w:r>
      <w:r w:rsidR="005D5EED" w:rsidRPr="005D5EED">
        <w:rPr>
          <w:sz w:val="28"/>
        </w:rPr>
        <w:t xml:space="preserve"> сельского поселения</w:t>
      </w:r>
      <w:r w:rsidRPr="00431396">
        <w:rPr>
          <w:sz w:val="28"/>
        </w:rPr>
        <w:t xml:space="preserve"> (далее – Комиссия) создается в целях комплексного рассмотрения и принятия решений по вопросам финансового обеспечения расходных обязательств </w:t>
      </w:r>
      <w:r w:rsidR="00EA53A8">
        <w:rPr>
          <w:sz w:val="28"/>
        </w:rPr>
        <w:t>Мирненского</w:t>
      </w:r>
      <w:r w:rsidR="005D5EED" w:rsidRPr="005D5EED">
        <w:rPr>
          <w:sz w:val="28"/>
        </w:rPr>
        <w:t xml:space="preserve"> сельского поселения</w:t>
      </w:r>
      <w:r w:rsidRPr="00431396">
        <w:rPr>
          <w:sz w:val="28"/>
        </w:rPr>
        <w:t xml:space="preserve">, своевременной и качественной подготовки вопросов, связанных с составлением проекта </w:t>
      </w:r>
      <w:r w:rsidR="005D5EED">
        <w:rPr>
          <w:sz w:val="28"/>
        </w:rPr>
        <w:t xml:space="preserve">местного </w:t>
      </w:r>
      <w:r w:rsidRPr="00431396">
        <w:rPr>
          <w:sz w:val="28"/>
        </w:rPr>
        <w:t xml:space="preserve">бюджета на очередной финансовый год и плановый период и внесением изменений в </w:t>
      </w:r>
      <w:r w:rsidR="005D5EED">
        <w:rPr>
          <w:sz w:val="28"/>
        </w:rPr>
        <w:t>решение</w:t>
      </w:r>
      <w:r w:rsidRPr="00431396">
        <w:rPr>
          <w:sz w:val="28"/>
        </w:rPr>
        <w:t xml:space="preserve"> на текущий финансовый год и плановыйпериод, обеспечения прозрачности бюджетного процесса.</w:t>
      </w:r>
    </w:p>
    <w:p w:rsidR="00CF6ADD" w:rsidRPr="00431396" w:rsidRDefault="00E839C2">
      <w:pPr>
        <w:widowControl w:val="0"/>
        <w:ind w:firstLine="709"/>
        <w:jc w:val="both"/>
        <w:rPr>
          <w:sz w:val="28"/>
        </w:rPr>
      </w:pPr>
      <w:r w:rsidRPr="00431396">
        <w:rPr>
          <w:sz w:val="28"/>
        </w:rPr>
        <w:t xml:space="preserve">1.2. Комиссия в своей деятельности руководствуется Конституцией Российской Федерации, </w:t>
      </w:r>
      <w:r w:rsidRPr="00431396">
        <w:rPr>
          <w:rStyle w:val="1"/>
          <w:sz w:val="28"/>
        </w:rPr>
        <w:t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 и иными нормативными правовыми актами Ростовской области</w:t>
      </w:r>
      <w:r w:rsidRPr="00431396">
        <w:rPr>
          <w:sz w:val="28"/>
        </w:rPr>
        <w:t>, а также настоящим Положением.</w:t>
      </w:r>
    </w:p>
    <w:p w:rsidR="00CF6ADD" w:rsidRPr="00431396" w:rsidRDefault="00CF6ADD">
      <w:pPr>
        <w:widowControl w:val="0"/>
        <w:spacing w:line="228" w:lineRule="auto"/>
        <w:ind w:firstLine="709"/>
        <w:jc w:val="both"/>
        <w:rPr>
          <w:sz w:val="28"/>
        </w:rPr>
      </w:pPr>
    </w:p>
    <w:p w:rsidR="00CF6ADD" w:rsidRPr="00431396" w:rsidRDefault="00E839C2">
      <w:pPr>
        <w:widowControl w:val="0"/>
        <w:spacing w:line="228" w:lineRule="auto"/>
        <w:jc w:val="center"/>
        <w:rPr>
          <w:sz w:val="28"/>
        </w:rPr>
      </w:pPr>
      <w:r w:rsidRPr="00431396">
        <w:rPr>
          <w:sz w:val="28"/>
        </w:rPr>
        <w:t>2. Задачи Комиссии</w:t>
      </w:r>
    </w:p>
    <w:p w:rsidR="00CF6ADD" w:rsidRPr="00431396" w:rsidRDefault="00CF6ADD">
      <w:pPr>
        <w:widowControl w:val="0"/>
        <w:spacing w:line="228" w:lineRule="auto"/>
        <w:ind w:firstLine="709"/>
        <w:jc w:val="both"/>
        <w:rPr>
          <w:sz w:val="28"/>
        </w:rPr>
      </w:pPr>
    </w:p>
    <w:p w:rsidR="00CF6ADD" w:rsidRPr="00431396" w:rsidRDefault="00E839C2">
      <w:pPr>
        <w:widowControl w:val="0"/>
        <w:ind w:firstLine="709"/>
        <w:jc w:val="both"/>
        <w:rPr>
          <w:sz w:val="28"/>
        </w:rPr>
      </w:pPr>
      <w:r w:rsidRPr="00431396">
        <w:rPr>
          <w:sz w:val="28"/>
        </w:rPr>
        <w:t xml:space="preserve">2.1. Рассмотрение и согласование в процессе составления проекта </w:t>
      </w:r>
      <w:r w:rsidR="005D5EED">
        <w:rPr>
          <w:sz w:val="28"/>
        </w:rPr>
        <w:t>местного</w:t>
      </w:r>
      <w:r w:rsidRPr="00431396">
        <w:rPr>
          <w:sz w:val="28"/>
        </w:rPr>
        <w:t xml:space="preserve"> бюджета на очередной финансовый год и плановый период:</w:t>
      </w:r>
    </w:p>
    <w:p w:rsidR="00CF6ADD" w:rsidRPr="00431396" w:rsidRDefault="00E839C2">
      <w:pPr>
        <w:widowControl w:val="0"/>
        <w:ind w:firstLine="709"/>
        <w:jc w:val="both"/>
        <w:rPr>
          <w:sz w:val="28"/>
        </w:rPr>
      </w:pPr>
      <w:r w:rsidRPr="00431396">
        <w:rPr>
          <w:sz w:val="28"/>
        </w:rPr>
        <w:t>2.1.</w:t>
      </w:r>
      <w:r w:rsidR="005D5EED">
        <w:rPr>
          <w:sz w:val="28"/>
        </w:rPr>
        <w:t>1</w:t>
      </w:r>
      <w:r w:rsidRPr="00431396">
        <w:rPr>
          <w:sz w:val="28"/>
        </w:rPr>
        <w:t xml:space="preserve">. Основных характеристик проекта </w:t>
      </w:r>
      <w:r w:rsidR="005D5EED">
        <w:rPr>
          <w:sz w:val="28"/>
        </w:rPr>
        <w:t>местного</w:t>
      </w:r>
      <w:r w:rsidRPr="00431396">
        <w:rPr>
          <w:sz w:val="28"/>
        </w:rPr>
        <w:t xml:space="preserve"> бюджета на очередной финансовый год и плановый период, к которым относятся общий объем доходов бюджета, общий объем расходов, дефицит (профицит) бюджета, верхний предел </w:t>
      </w:r>
      <w:r w:rsidR="005D5EED">
        <w:rPr>
          <w:sz w:val="28"/>
        </w:rPr>
        <w:t>муниципаль</w:t>
      </w:r>
      <w:r w:rsidRPr="00431396">
        <w:rPr>
          <w:sz w:val="28"/>
        </w:rPr>
        <w:t xml:space="preserve">ного долга, а также иные показатели, установленные Бюджетным кодексом Российской Федерации, </w:t>
      </w:r>
      <w:r w:rsidR="005D5EED">
        <w:rPr>
          <w:sz w:val="28"/>
        </w:rPr>
        <w:t xml:space="preserve">Решением Собрания депутатов </w:t>
      </w:r>
      <w:r w:rsidR="00EA53A8">
        <w:rPr>
          <w:sz w:val="28"/>
        </w:rPr>
        <w:t>Мирненского</w:t>
      </w:r>
      <w:r w:rsidR="005D5EED">
        <w:rPr>
          <w:sz w:val="28"/>
        </w:rPr>
        <w:t xml:space="preserve"> сельского поселения</w:t>
      </w:r>
      <w:r w:rsidRPr="00431396">
        <w:rPr>
          <w:sz w:val="28"/>
        </w:rPr>
        <w:t xml:space="preserve"> от </w:t>
      </w:r>
      <w:r w:rsidR="00EA53A8">
        <w:rPr>
          <w:sz w:val="28"/>
        </w:rPr>
        <w:t>18</w:t>
      </w:r>
      <w:r w:rsidRPr="00431396">
        <w:rPr>
          <w:sz w:val="28"/>
        </w:rPr>
        <w:t>.0</w:t>
      </w:r>
      <w:r w:rsidR="00EA53A8">
        <w:rPr>
          <w:sz w:val="28"/>
        </w:rPr>
        <w:t>2</w:t>
      </w:r>
      <w:r w:rsidRPr="00431396">
        <w:rPr>
          <w:sz w:val="28"/>
        </w:rPr>
        <w:t>.20</w:t>
      </w:r>
      <w:r w:rsidR="005D5EED">
        <w:rPr>
          <w:sz w:val="28"/>
        </w:rPr>
        <w:t>15</w:t>
      </w:r>
      <w:r w:rsidRPr="00431396">
        <w:rPr>
          <w:sz w:val="28"/>
        </w:rPr>
        <w:t xml:space="preserve"> № </w:t>
      </w:r>
      <w:r w:rsidR="00EA53A8">
        <w:rPr>
          <w:sz w:val="28"/>
        </w:rPr>
        <w:t>85</w:t>
      </w:r>
      <w:r w:rsidRPr="00431396">
        <w:rPr>
          <w:sz w:val="28"/>
        </w:rPr>
        <w:t xml:space="preserve"> «О бюджетном процессе в </w:t>
      </w:r>
      <w:r w:rsidR="00EA53A8">
        <w:rPr>
          <w:sz w:val="28"/>
        </w:rPr>
        <w:t>Мирненском</w:t>
      </w:r>
      <w:r w:rsidR="005D5EED">
        <w:rPr>
          <w:sz w:val="28"/>
        </w:rPr>
        <w:t xml:space="preserve"> сельском поселении</w:t>
      </w:r>
      <w:r w:rsidRPr="00431396">
        <w:rPr>
          <w:sz w:val="28"/>
        </w:rPr>
        <w:t>».</w:t>
      </w:r>
    </w:p>
    <w:p w:rsidR="00CF6ADD" w:rsidRPr="00431396" w:rsidRDefault="00E839C2">
      <w:pPr>
        <w:widowControl w:val="0"/>
        <w:spacing w:line="228" w:lineRule="auto"/>
        <w:ind w:firstLine="709"/>
        <w:jc w:val="both"/>
        <w:rPr>
          <w:sz w:val="28"/>
        </w:rPr>
      </w:pPr>
      <w:r w:rsidRPr="00431396">
        <w:rPr>
          <w:sz w:val="28"/>
        </w:rPr>
        <w:t>2.1.</w:t>
      </w:r>
      <w:r w:rsidR="005D5EED">
        <w:rPr>
          <w:sz w:val="28"/>
        </w:rPr>
        <w:t>2</w:t>
      </w:r>
      <w:r w:rsidRPr="00431396">
        <w:rPr>
          <w:sz w:val="28"/>
        </w:rPr>
        <w:t xml:space="preserve">. Основных направлений бюджетной и налоговой политики </w:t>
      </w:r>
      <w:r w:rsidR="00EA53A8">
        <w:rPr>
          <w:sz w:val="28"/>
        </w:rPr>
        <w:t>Мирненского</w:t>
      </w:r>
      <w:r w:rsidR="005D5EED">
        <w:rPr>
          <w:sz w:val="28"/>
        </w:rPr>
        <w:t xml:space="preserve"> сельского поселения</w:t>
      </w:r>
      <w:r w:rsidRPr="00431396">
        <w:rPr>
          <w:sz w:val="28"/>
        </w:rPr>
        <w:t xml:space="preserve">, основных направлений </w:t>
      </w:r>
      <w:r w:rsidR="005D5EED">
        <w:rPr>
          <w:sz w:val="28"/>
        </w:rPr>
        <w:t>муниципаль</w:t>
      </w:r>
      <w:r w:rsidRPr="00431396">
        <w:rPr>
          <w:sz w:val="28"/>
        </w:rPr>
        <w:t xml:space="preserve">ной долговой политики </w:t>
      </w:r>
      <w:r w:rsidR="00EA53A8">
        <w:rPr>
          <w:sz w:val="28"/>
        </w:rPr>
        <w:t>Мирненского</w:t>
      </w:r>
      <w:r w:rsidR="005D5EED">
        <w:rPr>
          <w:sz w:val="28"/>
        </w:rPr>
        <w:t xml:space="preserve"> сельского поселения</w:t>
      </w:r>
      <w:r w:rsidRPr="00431396">
        <w:rPr>
          <w:sz w:val="28"/>
        </w:rPr>
        <w:t>.</w:t>
      </w:r>
    </w:p>
    <w:p w:rsidR="00CF6ADD" w:rsidRPr="00431396" w:rsidRDefault="00E839C2">
      <w:pPr>
        <w:widowControl w:val="0"/>
        <w:spacing w:line="228" w:lineRule="auto"/>
        <w:ind w:firstLine="709"/>
        <w:jc w:val="both"/>
        <w:rPr>
          <w:sz w:val="28"/>
        </w:rPr>
      </w:pPr>
      <w:r w:rsidRPr="00431396">
        <w:rPr>
          <w:sz w:val="28"/>
        </w:rPr>
        <w:t>2.1.</w:t>
      </w:r>
      <w:r w:rsidR="00705779">
        <w:rPr>
          <w:sz w:val="28"/>
        </w:rPr>
        <w:t>3</w:t>
      </w:r>
      <w:r w:rsidRPr="00431396">
        <w:rPr>
          <w:sz w:val="28"/>
        </w:rPr>
        <w:t xml:space="preserve">. Предложений по обеспечению сбалансированности </w:t>
      </w:r>
      <w:r w:rsidR="005D5EED">
        <w:rPr>
          <w:sz w:val="28"/>
        </w:rPr>
        <w:t>местного</w:t>
      </w:r>
      <w:r w:rsidRPr="00431396">
        <w:rPr>
          <w:sz w:val="28"/>
        </w:rPr>
        <w:t xml:space="preserve"> бюджета, включая решения о привлечении кредитных средств.</w:t>
      </w:r>
    </w:p>
    <w:p w:rsidR="00CF6ADD" w:rsidRPr="00431396" w:rsidRDefault="00E839C2">
      <w:pPr>
        <w:widowControl w:val="0"/>
        <w:ind w:firstLine="709"/>
        <w:jc w:val="both"/>
        <w:rPr>
          <w:sz w:val="28"/>
        </w:rPr>
      </w:pPr>
      <w:r w:rsidRPr="00431396">
        <w:rPr>
          <w:sz w:val="28"/>
        </w:rPr>
        <w:t>2.1.</w:t>
      </w:r>
      <w:r w:rsidR="00705779">
        <w:rPr>
          <w:sz w:val="28"/>
        </w:rPr>
        <w:t>4</w:t>
      </w:r>
      <w:r w:rsidRPr="00431396">
        <w:rPr>
          <w:sz w:val="28"/>
        </w:rPr>
        <w:t>. Предложений по совершенствованию межбюджетных отношений.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lastRenderedPageBreak/>
        <w:t>2.1.</w:t>
      </w:r>
      <w:r w:rsidR="00705779">
        <w:rPr>
          <w:sz w:val="28"/>
        </w:rPr>
        <w:t>5</w:t>
      </w:r>
      <w:r w:rsidRPr="00431396">
        <w:rPr>
          <w:sz w:val="28"/>
        </w:rPr>
        <w:t>. Заключений по оценке эффективности налоговых расходов, обусловленных предоставлением (планируемых к предоставлению)</w:t>
      </w:r>
      <w:r w:rsidR="000E43B9">
        <w:rPr>
          <w:sz w:val="28"/>
        </w:rPr>
        <w:t xml:space="preserve"> </w:t>
      </w:r>
      <w:r w:rsidRPr="00431396">
        <w:rPr>
          <w:sz w:val="28"/>
        </w:rPr>
        <w:t xml:space="preserve">налоговых льгот и о целесообразности их сохранения (введения, отмены)или переформатирования для последующей подготовки соответствующего правового акта </w:t>
      </w:r>
      <w:r w:rsidR="00705779">
        <w:rPr>
          <w:sz w:val="28"/>
        </w:rPr>
        <w:t xml:space="preserve">Администрации </w:t>
      </w:r>
      <w:r w:rsidR="00EA53A8">
        <w:rPr>
          <w:sz w:val="28"/>
        </w:rPr>
        <w:t>Мирненского</w:t>
      </w:r>
      <w:r w:rsidR="00705779">
        <w:rPr>
          <w:sz w:val="28"/>
        </w:rPr>
        <w:t xml:space="preserve"> сельского поселения</w:t>
      </w:r>
      <w:r w:rsidRPr="00431396">
        <w:rPr>
          <w:sz w:val="28"/>
        </w:rPr>
        <w:t>.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 xml:space="preserve">2.2. Рассмотрение и согласование в процессе исполнения </w:t>
      </w:r>
      <w:r w:rsidR="00705779">
        <w:rPr>
          <w:sz w:val="28"/>
        </w:rPr>
        <w:t>местного</w:t>
      </w:r>
      <w:r w:rsidRPr="00431396">
        <w:rPr>
          <w:sz w:val="28"/>
        </w:rPr>
        <w:t xml:space="preserve"> бюджета предложений по: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 xml:space="preserve">2.2.1. Изменению основных характеристик </w:t>
      </w:r>
      <w:r w:rsidR="00705779">
        <w:rPr>
          <w:sz w:val="28"/>
        </w:rPr>
        <w:t>местного</w:t>
      </w:r>
      <w:r w:rsidRPr="00431396">
        <w:rPr>
          <w:sz w:val="28"/>
        </w:rPr>
        <w:t xml:space="preserve"> бюджета на текущий финансовый год и плановый период, к которым относятся общий объем доходов бюджета, общий объем расходов, дефицит (профицит) бюджета, верхний предел </w:t>
      </w:r>
      <w:r w:rsidR="00705779">
        <w:rPr>
          <w:sz w:val="28"/>
        </w:rPr>
        <w:t>муниципаль</w:t>
      </w:r>
      <w:r w:rsidRPr="00431396">
        <w:rPr>
          <w:sz w:val="28"/>
        </w:rPr>
        <w:t xml:space="preserve">ного долга, а также иные показатели, установленные Бюджетным кодексом Российской Федерации, </w:t>
      </w:r>
      <w:r w:rsidR="00705779" w:rsidRPr="00705779">
        <w:rPr>
          <w:sz w:val="28"/>
        </w:rPr>
        <w:t xml:space="preserve">Решением Собрания депутатов </w:t>
      </w:r>
      <w:r w:rsidR="00EA53A8">
        <w:rPr>
          <w:sz w:val="28"/>
        </w:rPr>
        <w:t>Мирненского</w:t>
      </w:r>
      <w:r w:rsidR="00705779" w:rsidRPr="00705779">
        <w:rPr>
          <w:sz w:val="28"/>
        </w:rPr>
        <w:t xml:space="preserve"> сельского поселения от </w:t>
      </w:r>
      <w:r w:rsidR="00EA53A8">
        <w:rPr>
          <w:sz w:val="28"/>
        </w:rPr>
        <w:t>18</w:t>
      </w:r>
      <w:r w:rsidR="00705779" w:rsidRPr="00705779">
        <w:rPr>
          <w:sz w:val="28"/>
        </w:rPr>
        <w:t>.0</w:t>
      </w:r>
      <w:r w:rsidR="00EA53A8">
        <w:rPr>
          <w:sz w:val="28"/>
        </w:rPr>
        <w:t>2</w:t>
      </w:r>
      <w:r w:rsidR="00705779" w:rsidRPr="00705779">
        <w:rPr>
          <w:sz w:val="28"/>
        </w:rPr>
        <w:t xml:space="preserve">.2015 № </w:t>
      </w:r>
      <w:r w:rsidR="00EA53A8">
        <w:rPr>
          <w:sz w:val="28"/>
        </w:rPr>
        <w:t>85</w:t>
      </w:r>
      <w:r w:rsidR="00705779" w:rsidRPr="00705779">
        <w:rPr>
          <w:sz w:val="28"/>
        </w:rPr>
        <w:t xml:space="preserve"> «О бюджетном процессе в </w:t>
      </w:r>
      <w:r w:rsidR="00EA53A8">
        <w:rPr>
          <w:sz w:val="28"/>
        </w:rPr>
        <w:t>Мирненском</w:t>
      </w:r>
      <w:r w:rsidR="00705779" w:rsidRPr="00705779">
        <w:rPr>
          <w:sz w:val="28"/>
        </w:rPr>
        <w:t xml:space="preserve"> сельском поселении»</w:t>
      </w:r>
      <w:r w:rsidRPr="00431396">
        <w:rPr>
          <w:sz w:val="28"/>
        </w:rPr>
        <w:t>.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>2.2.2. Принятию новых расходных обязательств.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 xml:space="preserve">2.2.3. Оптимизации расходов </w:t>
      </w:r>
      <w:r w:rsidR="00705779">
        <w:rPr>
          <w:sz w:val="28"/>
        </w:rPr>
        <w:t>местного</w:t>
      </w:r>
      <w:r w:rsidRPr="00431396">
        <w:rPr>
          <w:sz w:val="28"/>
        </w:rPr>
        <w:t xml:space="preserve"> бюджета в текущем финансовом году.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 xml:space="preserve">2.2.4. Перераспределению расходов </w:t>
      </w:r>
      <w:r w:rsidR="00705779">
        <w:rPr>
          <w:sz w:val="28"/>
        </w:rPr>
        <w:t>местного</w:t>
      </w:r>
      <w:r w:rsidRPr="00431396">
        <w:rPr>
          <w:sz w:val="28"/>
        </w:rPr>
        <w:t xml:space="preserve"> бюджета между текущим финансовым годом и плановым периодом.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 xml:space="preserve">2.2.5. Обеспечению сбалансированности </w:t>
      </w:r>
      <w:r w:rsidR="00705779">
        <w:rPr>
          <w:sz w:val="28"/>
        </w:rPr>
        <w:t>местного</w:t>
      </w:r>
      <w:r w:rsidRPr="00431396">
        <w:rPr>
          <w:sz w:val="28"/>
        </w:rPr>
        <w:t xml:space="preserve"> бюджета, включая решения о дополнительном привлечении кредитных средств.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>2.3. Рассмотрение и согласование параметров привлекаемых кредитных средств в текущем финансовом году, в том числе их объем, срок пользования и стоимость привлечения.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 xml:space="preserve">2.4. Рассмотрение и согласование по решению председателя Комиссии иных вопросов, касающихся составления проекта </w:t>
      </w:r>
      <w:r w:rsidR="00705779">
        <w:rPr>
          <w:sz w:val="28"/>
        </w:rPr>
        <w:t>местного</w:t>
      </w:r>
      <w:r w:rsidRPr="00431396">
        <w:rPr>
          <w:sz w:val="28"/>
        </w:rPr>
        <w:t xml:space="preserve"> бюджета на очередной финансовый год и плановый период, внесения изменений в </w:t>
      </w:r>
      <w:r w:rsidR="00705779">
        <w:rPr>
          <w:sz w:val="28"/>
        </w:rPr>
        <w:t>местный</w:t>
      </w:r>
      <w:r w:rsidRPr="00431396">
        <w:rPr>
          <w:sz w:val="28"/>
        </w:rPr>
        <w:t xml:space="preserve"> бюджет на текущий финансовый год и плановый период, а также исполнения </w:t>
      </w:r>
      <w:r w:rsidR="00705779">
        <w:rPr>
          <w:sz w:val="28"/>
        </w:rPr>
        <w:t>местного</w:t>
      </w:r>
      <w:r w:rsidRPr="00431396">
        <w:rPr>
          <w:sz w:val="28"/>
        </w:rPr>
        <w:t xml:space="preserve"> бюджета.</w:t>
      </w:r>
    </w:p>
    <w:p w:rsidR="00CF6ADD" w:rsidRPr="00431396" w:rsidRDefault="00CF6ADD">
      <w:pPr>
        <w:spacing w:line="252" w:lineRule="auto"/>
        <w:ind w:firstLine="709"/>
        <w:jc w:val="both"/>
        <w:rPr>
          <w:sz w:val="28"/>
        </w:rPr>
      </w:pPr>
    </w:p>
    <w:p w:rsidR="00CF6ADD" w:rsidRPr="00431396" w:rsidRDefault="00E839C2">
      <w:pPr>
        <w:spacing w:line="252" w:lineRule="auto"/>
        <w:ind w:firstLine="709"/>
        <w:jc w:val="center"/>
        <w:rPr>
          <w:sz w:val="28"/>
        </w:rPr>
      </w:pPr>
      <w:r w:rsidRPr="00431396">
        <w:rPr>
          <w:sz w:val="28"/>
        </w:rPr>
        <w:t>3. Права Комиссии</w:t>
      </w:r>
    </w:p>
    <w:p w:rsidR="00CF6ADD" w:rsidRPr="00431396" w:rsidRDefault="00CF6ADD">
      <w:pPr>
        <w:spacing w:line="252" w:lineRule="auto"/>
        <w:ind w:firstLine="709"/>
        <w:jc w:val="both"/>
        <w:rPr>
          <w:sz w:val="28"/>
        </w:rPr>
      </w:pPr>
    </w:p>
    <w:p w:rsidR="00CF6ADD" w:rsidRPr="00431396" w:rsidRDefault="00E839C2">
      <w:pPr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>Комиссия имеет право:</w:t>
      </w:r>
    </w:p>
    <w:p w:rsidR="00CF6ADD" w:rsidRPr="00431396" w:rsidRDefault="00E839C2">
      <w:pPr>
        <w:spacing w:line="264" w:lineRule="auto"/>
        <w:ind w:firstLine="709"/>
        <w:jc w:val="both"/>
        <w:rPr>
          <w:sz w:val="28"/>
        </w:rPr>
      </w:pPr>
      <w:r w:rsidRPr="00431396">
        <w:rPr>
          <w:sz w:val="28"/>
        </w:rPr>
        <w:t>приглашать на свои заседания представителей государственных органов, органов местного самоуправления, а также представителей общественных объединений, научных и других организаций;</w:t>
      </w:r>
    </w:p>
    <w:p w:rsidR="00CF6ADD" w:rsidRPr="00431396" w:rsidRDefault="00E839C2">
      <w:pPr>
        <w:spacing w:line="264" w:lineRule="auto"/>
        <w:ind w:firstLine="709"/>
        <w:jc w:val="both"/>
        <w:rPr>
          <w:sz w:val="28"/>
        </w:rPr>
      </w:pPr>
      <w:r w:rsidRPr="00431396">
        <w:rPr>
          <w:sz w:val="28"/>
        </w:rPr>
        <w:t xml:space="preserve">запрашивать в установленном порядке от исполнительных органов </w:t>
      </w:r>
      <w:r w:rsidR="00EA53A8">
        <w:rPr>
          <w:sz w:val="28"/>
        </w:rPr>
        <w:t>Мирненского</w:t>
      </w:r>
      <w:r w:rsidR="00705779">
        <w:rPr>
          <w:sz w:val="28"/>
        </w:rPr>
        <w:t xml:space="preserve"> сельского поселения</w:t>
      </w:r>
      <w:r w:rsidRPr="00431396">
        <w:rPr>
          <w:sz w:val="28"/>
        </w:rPr>
        <w:t xml:space="preserve">, территориальных органов федеральных органов исполнительной власти, органов местного самоуправления и организаций необходимые для работы Комиссии информацию и материалы по вопросам формирования и исполнения </w:t>
      </w:r>
      <w:r w:rsidR="00705779">
        <w:rPr>
          <w:sz w:val="28"/>
        </w:rPr>
        <w:t>местного</w:t>
      </w:r>
      <w:r w:rsidRPr="00431396">
        <w:rPr>
          <w:sz w:val="28"/>
        </w:rPr>
        <w:t xml:space="preserve"> бюджета;</w:t>
      </w:r>
    </w:p>
    <w:p w:rsidR="00CF6ADD" w:rsidRPr="00431396" w:rsidRDefault="00E839C2">
      <w:pPr>
        <w:ind w:firstLine="709"/>
        <w:jc w:val="both"/>
        <w:rPr>
          <w:sz w:val="28"/>
        </w:rPr>
      </w:pPr>
      <w:r w:rsidRPr="00431396">
        <w:rPr>
          <w:sz w:val="28"/>
        </w:rPr>
        <w:lastRenderedPageBreak/>
        <w:t xml:space="preserve">привлекать в установленном порядке к работе Комиссии представителей исполнительных органов </w:t>
      </w:r>
      <w:r w:rsidR="00EA53A8">
        <w:rPr>
          <w:sz w:val="28"/>
        </w:rPr>
        <w:t>Мирненского</w:t>
      </w:r>
      <w:r w:rsidR="00705779">
        <w:rPr>
          <w:sz w:val="28"/>
        </w:rPr>
        <w:t xml:space="preserve"> сельского поселения</w:t>
      </w:r>
      <w:r w:rsidRPr="00431396">
        <w:rPr>
          <w:sz w:val="28"/>
        </w:rPr>
        <w:t>;</w:t>
      </w:r>
    </w:p>
    <w:p w:rsidR="00CF6ADD" w:rsidRPr="00431396" w:rsidRDefault="00E839C2">
      <w:pPr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 xml:space="preserve">готовить предложения по разработке правовых актов </w:t>
      </w:r>
      <w:r w:rsidR="00EA53A8">
        <w:rPr>
          <w:sz w:val="28"/>
        </w:rPr>
        <w:t>Мирненского</w:t>
      </w:r>
      <w:r w:rsidR="00705779">
        <w:rPr>
          <w:sz w:val="28"/>
        </w:rPr>
        <w:t xml:space="preserve"> сельского поселения</w:t>
      </w:r>
      <w:r w:rsidRPr="00431396">
        <w:rPr>
          <w:sz w:val="28"/>
        </w:rPr>
        <w:t xml:space="preserve"> по вопросам, касающимся составления проекта </w:t>
      </w:r>
      <w:r w:rsidR="00705779">
        <w:rPr>
          <w:sz w:val="28"/>
        </w:rPr>
        <w:t>местного</w:t>
      </w:r>
      <w:r w:rsidRPr="00431396">
        <w:rPr>
          <w:sz w:val="28"/>
        </w:rPr>
        <w:t xml:space="preserve"> бюджета на очередной финансовый год и плановый период, внесения изменений в </w:t>
      </w:r>
      <w:r w:rsidR="00705779">
        <w:rPr>
          <w:sz w:val="28"/>
        </w:rPr>
        <w:t>местный</w:t>
      </w:r>
      <w:r w:rsidRPr="00431396">
        <w:rPr>
          <w:sz w:val="28"/>
        </w:rPr>
        <w:t xml:space="preserve"> бюджет на текущий финансовый год и плановый период, а также исполнения </w:t>
      </w:r>
      <w:r w:rsidR="00705779">
        <w:rPr>
          <w:sz w:val="28"/>
        </w:rPr>
        <w:t>местный</w:t>
      </w:r>
      <w:r w:rsidRPr="00431396">
        <w:rPr>
          <w:sz w:val="28"/>
        </w:rPr>
        <w:t xml:space="preserve"> бюджета.</w:t>
      </w:r>
    </w:p>
    <w:p w:rsidR="00CF6ADD" w:rsidRPr="00431396" w:rsidRDefault="00CF6ADD">
      <w:pPr>
        <w:spacing w:line="252" w:lineRule="auto"/>
        <w:ind w:firstLine="709"/>
        <w:jc w:val="both"/>
        <w:rPr>
          <w:sz w:val="28"/>
        </w:rPr>
      </w:pPr>
    </w:p>
    <w:p w:rsidR="00CF6ADD" w:rsidRPr="00431396" w:rsidRDefault="00E839C2">
      <w:pPr>
        <w:spacing w:line="252" w:lineRule="auto"/>
        <w:jc w:val="center"/>
        <w:outlineLvl w:val="1"/>
        <w:rPr>
          <w:sz w:val="28"/>
        </w:rPr>
      </w:pPr>
      <w:r w:rsidRPr="00431396">
        <w:rPr>
          <w:sz w:val="28"/>
        </w:rPr>
        <w:t>4. Организация деятельности Комиссии</w:t>
      </w:r>
    </w:p>
    <w:p w:rsidR="00CF6ADD" w:rsidRPr="00431396" w:rsidRDefault="00CF6ADD">
      <w:pPr>
        <w:spacing w:line="252" w:lineRule="auto"/>
        <w:ind w:firstLine="709"/>
        <w:jc w:val="both"/>
        <w:rPr>
          <w:sz w:val="28"/>
        </w:rPr>
      </w:pPr>
    </w:p>
    <w:p w:rsidR="00CF6ADD" w:rsidRPr="00431396" w:rsidRDefault="00E839C2">
      <w:pPr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>4.1. Комиссия состоит из председателя, заместителя председателя, секретаря и иных членов Комиссии.</w:t>
      </w:r>
    </w:p>
    <w:p w:rsidR="00CF6ADD" w:rsidRPr="00431396" w:rsidRDefault="00E839C2">
      <w:pPr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 xml:space="preserve">4.2. Председателем Комиссии является </w:t>
      </w:r>
      <w:r w:rsidR="00705779">
        <w:rPr>
          <w:sz w:val="28"/>
        </w:rPr>
        <w:t xml:space="preserve">Глава Администрации </w:t>
      </w:r>
      <w:r w:rsidR="00EA53A8">
        <w:rPr>
          <w:sz w:val="28"/>
        </w:rPr>
        <w:t>Мирненского</w:t>
      </w:r>
      <w:r w:rsidR="00705779">
        <w:rPr>
          <w:sz w:val="28"/>
        </w:rPr>
        <w:t xml:space="preserve"> сельского поселения</w:t>
      </w:r>
      <w:r w:rsidRPr="00431396">
        <w:rPr>
          <w:sz w:val="28"/>
        </w:rPr>
        <w:t>.</w:t>
      </w:r>
    </w:p>
    <w:p w:rsidR="00CF6ADD" w:rsidRPr="00431396" w:rsidRDefault="00E839C2">
      <w:pPr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>4.3. В случае отсутствия председателя Комиссии обязанности председателя Комиссии осуществляет его заместитель.</w:t>
      </w:r>
    </w:p>
    <w:p w:rsidR="00CF6ADD" w:rsidRPr="00431396" w:rsidRDefault="00E839C2">
      <w:pPr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>4.4. Заседание Комиссии проводится в сроки, определяемые председателем Комиссии, но не реже одного раза в год.</w:t>
      </w:r>
    </w:p>
    <w:p w:rsidR="00A53ED0" w:rsidRPr="001B12E1" w:rsidRDefault="00A53ED0" w:rsidP="00A53ED0">
      <w:pPr>
        <w:ind w:firstLine="709"/>
        <w:jc w:val="both"/>
        <w:rPr>
          <w:sz w:val="28"/>
        </w:rPr>
      </w:pPr>
      <w:r w:rsidRPr="001B12E1">
        <w:rPr>
          <w:sz w:val="28"/>
        </w:rPr>
        <w:t xml:space="preserve">4.5. Заседания Комиссии могут проводиться в очной и заочной форме. </w:t>
      </w:r>
    </w:p>
    <w:p w:rsidR="00A53ED0" w:rsidRPr="001B12E1" w:rsidRDefault="00A53ED0" w:rsidP="00A53ED0">
      <w:pPr>
        <w:ind w:firstLine="709"/>
        <w:jc w:val="both"/>
        <w:rPr>
          <w:sz w:val="28"/>
        </w:rPr>
      </w:pPr>
      <w:r w:rsidRPr="001B12E1">
        <w:rPr>
          <w:sz w:val="28"/>
        </w:rPr>
        <w:t xml:space="preserve">4.6. В случае проведения заседания Комиссии в очной форме решения Комиссии принимаются открытым голосованием большинством голосов ее членов, присутствующих на заседании. </w:t>
      </w:r>
    </w:p>
    <w:p w:rsidR="00A53ED0" w:rsidRPr="001B12E1" w:rsidRDefault="00A53ED0" w:rsidP="00A53ED0">
      <w:pPr>
        <w:ind w:firstLine="709"/>
        <w:jc w:val="both"/>
        <w:rPr>
          <w:sz w:val="28"/>
        </w:rPr>
      </w:pPr>
      <w:r w:rsidRPr="001B12E1">
        <w:rPr>
          <w:sz w:val="28"/>
        </w:rPr>
        <w:t xml:space="preserve">В случае проведения заседания Комиссии в заочной форме решения Комиссии принимаются большинством голосов ее членов, принимающих участие в заседании Комиссии, путем заполнения каждым членом Комиссии листа голосования по форме согласно приложению к настоящему Положению (далее – лист голосования). </w:t>
      </w:r>
    </w:p>
    <w:p w:rsidR="00A53ED0" w:rsidRPr="001B12E1" w:rsidRDefault="00A53ED0" w:rsidP="00A53ED0">
      <w:pPr>
        <w:ind w:firstLine="709"/>
        <w:jc w:val="both"/>
        <w:rPr>
          <w:sz w:val="28"/>
        </w:rPr>
      </w:pPr>
      <w:r w:rsidRPr="001B12E1">
        <w:rPr>
          <w:sz w:val="28"/>
        </w:rPr>
        <w:t>4.7.Члены Комиссии, не имеющие возможность принять личное участие в заседании Комиссии, в том числе при нахождении в командировке, представляют секретарю Комиссии письменное мнение по вопросам повестки дня заседания Комиссии не позднее, чем за один рабочий день до дня заседания Комиссии (в случае проведения заседания Комиссии в очной форме) или принимают участие в голосовании по вопросам повестки дня заседания Комиссии путем заполнения листа голосования (в случае проведения заседания Комиссии в заочной форме).</w:t>
      </w:r>
    </w:p>
    <w:p w:rsidR="00A53ED0" w:rsidRPr="001B12E1" w:rsidRDefault="00A53ED0" w:rsidP="00A53ED0">
      <w:pPr>
        <w:ind w:firstLine="709"/>
        <w:jc w:val="both"/>
        <w:rPr>
          <w:sz w:val="28"/>
        </w:rPr>
      </w:pPr>
      <w:r w:rsidRPr="001B12E1">
        <w:rPr>
          <w:sz w:val="28"/>
        </w:rPr>
        <w:t>В случае нахождения члена Комиссии в отпуске или в случае временной нетрудоспособности члена Комиссии на дату проведения заседания Комиссии он не принимает участие в голосовании.</w:t>
      </w:r>
    </w:p>
    <w:p w:rsidR="00A53ED0" w:rsidRPr="001B12E1" w:rsidRDefault="00A53ED0" w:rsidP="00A53ED0">
      <w:pPr>
        <w:ind w:firstLine="709"/>
        <w:jc w:val="both"/>
        <w:rPr>
          <w:sz w:val="28"/>
        </w:rPr>
      </w:pPr>
      <w:r w:rsidRPr="001B12E1">
        <w:rPr>
          <w:sz w:val="28"/>
        </w:rPr>
        <w:t>4.8. Заседание Комиссии считается правомочным, если в нем принимают участие не менее половины ее состава.</w:t>
      </w:r>
    </w:p>
    <w:p w:rsidR="00CF6ADD" w:rsidRPr="00431396" w:rsidRDefault="00A53ED0" w:rsidP="00A53ED0">
      <w:pPr>
        <w:spacing w:line="252" w:lineRule="auto"/>
        <w:ind w:firstLine="709"/>
        <w:jc w:val="both"/>
        <w:rPr>
          <w:sz w:val="28"/>
        </w:rPr>
      </w:pPr>
      <w:r w:rsidRPr="001B12E1">
        <w:rPr>
          <w:sz w:val="28"/>
        </w:rPr>
        <w:t xml:space="preserve">4.9. Решения Комиссии оформляются протоколом, который утверждается председательствующим на заседании Комиссии в срок, не позднее 5 рабочих дней с даты заседания Комиссии. 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pacing w:val="-4"/>
          <w:sz w:val="28"/>
        </w:rPr>
      </w:pPr>
      <w:r w:rsidRPr="00431396">
        <w:rPr>
          <w:sz w:val="28"/>
        </w:rPr>
        <w:t>4.10. </w:t>
      </w:r>
      <w:r w:rsidRPr="00431396">
        <w:rPr>
          <w:spacing w:val="-4"/>
          <w:sz w:val="28"/>
        </w:rPr>
        <w:t xml:space="preserve">Решения Комиссии носят обязательный характер для главных </w:t>
      </w:r>
      <w:r w:rsidRPr="00431396">
        <w:rPr>
          <w:spacing w:val="-4"/>
          <w:sz w:val="28"/>
        </w:rPr>
        <w:lastRenderedPageBreak/>
        <w:t xml:space="preserve">распорядителей средств </w:t>
      </w:r>
      <w:r w:rsidR="00705779">
        <w:rPr>
          <w:spacing w:val="-4"/>
          <w:sz w:val="28"/>
        </w:rPr>
        <w:t>местного</w:t>
      </w:r>
      <w:r w:rsidRPr="00431396">
        <w:rPr>
          <w:spacing w:val="-4"/>
          <w:sz w:val="28"/>
        </w:rPr>
        <w:t xml:space="preserve"> бюджета, главных администраторов доходов </w:t>
      </w:r>
      <w:r w:rsidR="00705779">
        <w:rPr>
          <w:spacing w:val="-4"/>
          <w:sz w:val="28"/>
        </w:rPr>
        <w:t>местного</w:t>
      </w:r>
      <w:r w:rsidRPr="00431396">
        <w:rPr>
          <w:spacing w:val="-4"/>
          <w:sz w:val="28"/>
        </w:rPr>
        <w:t xml:space="preserve"> бюджета, главных администраторов источников финансирования дефицита бюджета</w:t>
      </w:r>
      <w:r w:rsidR="00EA53A8">
        <w:rPr>
          <w:spacing w:val="-4"/>
          <w:sz w:val="28"/>
        </w:rPr>
        <w:t xml:space="preserve"> Мирненского</w:t>
      </w:r>
      <w:r w:rsidR="00705779">
        <w:rPr>
          <w:spacing w:val="-4"/>
          <w:sz w:val="28"/>
        </w:rPr>
        <w:t xml:space="preserve"> сельского поселения</w:t>
      </w:r>
      <w:r w:rsidRPr="00431396">
        <w:rPr>
          <w:spacing w:val="-4"/>
          <w:sz w:val="28"/>
        </w:rPr>
        <w:t xml:space="preserve">, являющихся исполнительными органами </w:t>
      </w:r>
      <w:r w:rsidR="00EA53A8">
        <w:rPr>
          <w:spacing w:val="-4"/>
          <w:sz w:val="28"/>
        </w:rPr>
        <w:t>Мирненского</w:t>
      </w:r>
      <w:r w:rsidR="00705779">
        <w:rPr>
          <w:spacing w:val="-4"/>
          <w:sz w:val="28"/>
        </w:rPr>
        <w:t xml:space="preserve"> сельского поселения</w:t>
      </w:r>
      <w:r w:rsidRPr="00431396">
        <w:rPr>
          <w:spacing w:val="-4"/>
          <w:sz w:val="28"/>
        </w:rPr>
        <w:t>.</w:t>
      </w:r>
    </w:p>
    <w:p w:rsidR="00CF6ADD" w:rsidRPr="00431396" w:rsidRDefault="00E839C2">
      <w:pPr>
        <w:widowControl w:val="0"/>
        <w:spacing w:line="252" w:lineRule="auto"/>
        <w:ind w:firstLine="709"/>
        <w:jc w:val="both"/>
        <w:rPr>
          <w:spacing w:val="-4"/>
          <w:sz w:val="28"/>
        </w:rPr>
      </w:pPr>
      <w:r w:rsidRPr="00431396">
        <w:rPr>
          <w:spacing w:val="-4"/>
          <w:sz w:val="28"/>
        </w:rPr>
        <w:t xml:space="preserve">Для иных главных распорядителей средств </w:t>
      </w:r>
      <w:r w:rsidR="00705779">
        <w:rPr>
          <w:spacing w:val="-4"/>
          <w:sz w:val="28"/>
        </w:rPr>
        <w:t>местного</w:t>
      </w:r>
      <w:r w:rsidRPr="00431396">
        <w:rPr>
          <w:spacing w:val="-4"/>
          <w:sz w:val="28"/>
        </w:rPr>
        <w:t xml:space="preserve"> бюджета, главных администраторов доходов </w:t>
      </w:r>
      <w:r w:rsidR="00705779">
        <w:rPr>
          <w:spacing w:val="-4"/>
          <w:sz w:val="28"/>
        </w:rPr>
        <w:t>местного</w:t>
      </w:r>
      <w:r w:rsidRPr="00431396">
        <w:rPr>
          <w:spacing w:val="-4"/>
          <w:sz w:val="28"/>
        </w:rPr>
        <w:t xml:space="preserve"> бюджета, главных администраторов источников финансирования дефицита бюджета </w:t>
      </w:r>
      <w:r w:rsidR="00EA53A8">
        <w:rPr>
          <w:spacing w:val="-4"/>
          <w:sz w:val="28"/>
        </w:rPr>
        <w:t>Мирненского</w:t>
      </w:r>
      <w:r w:rsidR="00705779">
        <w:rPr>
          <w:spacing w:val="-4"/>
          <w:sz w:val="28"/>
        </w:rPr>
        <w:t xml:space="preserve"> сельского поселения</w:t>
      </w:r>
      <w:r w:rsidRPr="00431396">
        <w:rPr>
          <w:spacing w:val="-4"/>
          <w:sz w:val="28"/>
        </w:rPr>
        <w:t xml:space="preserve"> </w:t>
      </w:r>
      <w:r w:rsidR="00EA53A8">
        <w:rPr>
          <w:spacing w:val="-4"/>
          <w:sz w:val="28"/>
        </w:rPr>
        <w:t xml:space="preserve"> </w:t>
      </w:r>
      <w:r w:rsidRPr="00431396">
        <w:rPr>
          <w:spacing w:val="-4"/>
          <w:sz w:val="28"/>
        </w:rPr>
        <w:t xml:space="preserve"> решения Комиссии носят рекомендательный характер.</w:t>
      </w:r>
    </w:p>
    <w:p w:rsidR="00CF6ADD" w:rsidRPr="00431396" w:rsidRDefault="00E839C2">
      <w:pPr>
        <w:spacing w:line="252" w:lineRule="auto"/>
        <w:ind w:firstLine="709"/>
        <w:jc w:val="both"/>
        <w:rPr>
          <w:sz w:val="28"/>
        </w:rPr>
      </w:pPr>
      <w:r w:rsidRPr="00431396">
        <w:rPr>
          <w:sz w:val="28"/>
        </w:rPr>
        <w:t xml:space="preserve">4.11. Организационное и информационно-аналитическое обеспечение работы Комиссии, ведение необходимой документации, подготовка повестки дня заседаний Комиссии, уведомление членов комиссии о дате и времени проведения заседаний Комиссии, оформление протоколов заседаний Комиссии осуществляется </w:t>
      </w:r>
      <w:r w:rsidR="00705779">
        <w:rPr>
          <w:sz w:val="28"/>
        </w:rPr>
        <w:t xml:space="preserve">сектором экономики и финансов Администрации </w:t>
      </w:r>
      <w:r w:rsidR="00EA53A8">
        <w:rPr>
          <w:sz w:val="28"/>
        </w:rPr>
        <w:t>Мирненского</w:t>
      </w:r>
      <w:r w:rsidR="00705779">
        <w:rPr>
          <w:sz w:val="28"/>
        </w:rPr>
        <w:t xml:space="preserve"> сельского поселения</w:t>
      </w:r>
      <w:r w:rsidRPr="00431396">
        <w:rPr>
          <w:sz w:val="28"/>
        </w:rPr>
        <w:t>.</w:t>
      </w:r>
    </w:p>
    <w:p w:rsidR="00CF6ADD" w:rsidRPr="00431396" w:rsidRDefault="00CF6ADD">
      <w:pPr>
        <w:widowControl w:val="0"/>
        <w:rPr>
          <w:sz w:val="28"/>
        </w:rPr>
      </w:pPr>
    </w:p>
    <w:p w:rsidR="00CF6ADD" w:rsidRPr="00431396" w:rsidRDefault="00CF6ADD">
      <w:pPr>
        <w:widowControl w:val="0"/>
        <w:ind w:right="2"/>
        <w:rPr>
          <w:sz w:val="28"/>
        </w:rPr>
      </w:pPr>
    </w:p>
    <w:p w:rsidR="00CF6ADD" w:rsidRPr="00431396" w:rsidRDefault="00CF6ADD">
      <w:pPr>
        <w:rPr>
          <w:sz w:val="28"/>
        </w:rPr>
      </w:pPr>
    </w:p>
    <w:p w:rsidR="00A53ED0" w:rsidRPr="00431396" w:rsidRDefault="00A53ED0">
      <w:pPr>
        <w:rPr>
          <w:sz w:val="28"/>
        </w:rPr>
      </w:pPr>
    </w:p>
    <w:p w:rsidR="00CF6ADD" w:rsidRPr="00431396" w:rsidRDefault="00CF6ADD">
      <w:pPr>
        <w:widowControl w:val="0"/>
        <w:ind w:firstLine="709"/>
        <w:rPr>
          <w:sz w:val="28"/>
        </w:rPr>
      </w:pPr>
    </w:p>
    <w:p w:rsidR="00A53ED0" w:rsidRDefault="00A53ED0">
      <w:pPr>
        <w:widowControl w:val="0"/>
        <w:spacing w:line="228" w:lineRule="auto"/>
        <w:ind w:firstLine="709"/>
        <w:rPr>
          <w:sz w:val="28"/>
        </w:rPr>
        <w:sectPr w:rsidR="00A53ED0">
          <w:headerReference w:type="default" r:id="rId6"/>
          <w:pgSz w:w="11908" w:h="16848"/>
          <w:pgMar w:top="1134" w:right="567" w:bottom="1134" w:left="1701" w:header="709" w:footer="624" w:gutter="0"/>
          <w:cols w:space="720"/>
          <w:titlePg/>
        </w:sectPr>
      </w:pPr>
    </w:p>
    <w:p w:rsidR="00A53ED0" w:rsidRPr="001B12E1" w:rsidRDefault="00A53ED0" w:rsidP="00A53ED0">
      <w:pPr>
        <w:ind w:left="10772"/>
        <w:jc w:val="center"/>
        <w:rPr>
          <w:sz w:val="28"/>
        </w:rPr>
      </w:pPr>
      <w:r w:rsidRPr="001B12E1">
        <w:rPr>
          <w:sz w:val="28"/>
        </w:rPr>
        <w:lastRenderedPageBreak/>
        <w:t xml:space="preserve">Приложение </w:t>
      </w:r>
    </w:p>
    <w:p w:rsidR="00A53ED0" w:rsidRPr="001B12E1" w:rsidRDefault="00A53ED0" w:rsidP="00A53ED0">
      <w:pPr>
        <w:ind w:left="10772"/>
        <w:jc w:val="center"/>
        <w:rPr>
          <w:sz w:val="28"/>
        </w:rPr>
      </w:pPr>
      <w:r w:rsidRPr="001B12E1">
        <w:rPr>
          <w:sz w:val="28"/>
        </w:rPr>
        <w:t xml:space="preserve">к Положению </w:t>
      </w:r>
    </w:p>
    <w:p w:rsidR="00A53ED0" w:rsidRPr="001B12E1" w:rsidRDefault="00A53ED0" w:rsidP="00A53ED0">
      <w:pPr>
        <w:ind w:left="10772"/>
        <w:jc w:val="center"/>
        <w:rPr>
          <w:sz w:val="28"/>
        </w:rPr>
      </w:pPr>
      <w:r w:rsidRPr="001B12E1">
        <w:rPr>
          <w:sz w:val="28"/>
        </w:rPr>
        <w:t xml:space="preserve">о бюджетной комиссии </w:t>
      </w:r>
    </w:p>
    <w:p w:rsidR="00A53ED0" w:rsidRPr="001B12E1" w:rsidRDefault="00EA53A8" w:rsidP="00A53ED0">
      <w:pPr>
        <w:ind w:left="10772"/>
        <w:jc w:val="center"/>
        <w:rPr>
          <w:sz w:val="28"/>
        </w:rPr>
      </w:pPr>
      <w:r>
        <w:rPr>
          <w:sz w:val="28"/>
        </w:rPr>
        <w:t>Мирненского</w:t>
      </w:r>
      <w:r w:rsidR="00705779">
        <w:rPr>
          <w:sz w:val="28"/>
        </w:rPr>
        <w:t xml:space="preserve"> сельского поселения</w:t>
      </w:r>
    </w:p>
    <w:p w:rsidR="00A53ED0" w:rsidRPr="001B12E1" w:rsidRDefault="00A53ED0" w:rsidP="00A53ED0">
      <w:pPr>
        <w:ind w:left="11907"/>
        <w:jc w:val="center"/>
        <w:rPr>
          <w:sz w:val="28"/>
        </w:rPr>
      </w:pPr>
    </w:p>
    <w:p w:rsidR="00A53ED0" w:rsidRPr="001B12E1" w:rsidRDefault="00A53ED0" w:rsidP="00A53ED0">
      <w:pPr>
        <w:spacing w:line="228" w:lineRule="auto"/>
        <w:ind w:left="11340"/>
        <w:jc w:val="center"/>
        <w:rPr>
          <w:sz w:val="28"/>
        </w:rPr>
      </w:pPr>
    </w:p>
    <w:p w:rsidR="00A53ED0" w:rsidRPr="001B12E1" w:rsidRDefault="00A53ED0" w:rsidP="00A53ED0">
      <w:pPr>
        <w:spacing w:line="228" w:lineRule="auto"/>
        <w:jc w:val="center"/>
        <w:rPr>
          <w:sz w:val="28"/>
        </w:rPr>
      </w:pPr>
      <w:r w:rsidRPr="001B12E1">
        <w:rPr>
          <w:sz w:val="28"/>
        </w:rPr>
        <w:t>ЛИСТ ГОЛОСОВАНИЯ</w:t>
      </w:r>
    </w:p>
    <w:p w:rsidR="00A53ED0" w:rsidRPr="001B12E1" w:rsidRDefault="00A53ED0" w:rsidP="00A53ED0">
      <w:pPr>
        <w:spacing w:line="228" w:lineRule="auto"/>
        <w:jc w:val="center"/>
        <w:rPr>
          <w:sz w:val="28"/>
        </w:rPr>
      </w:pPr>
      <w:r w:rsidRPr="001B12E1">
        <w:rPr>
          <w:sz w:val="28"/>
        </w:rPr>
        <w:t xml:space="preserve">члена бюджетной комиссии </w:t>
      </w:r>
      <w:r w:rsidR="00EA53A8">
        <w:rPr>
          <w:sz w:val="28"/>
        </w:rPr>
        <w:t>Мирненского</w:t>
      </w:r>
      <w:r w:rsidR="00705779">
        <w:rPr>
          <w:sz w:val="28"/>
        </w:rPr>
        <w:t xml:space="preserve"> сельского поселения</w:t>
      </w:r>
    </w:p>
    <w:p w:rsidR="00A53ED0" w:rsidRPr="001B12E1" w:rsidRDefault="00A53ED0" w:rsidP="00A53ED0">
      <w:pPr>
        <w:spacing w:line="228" w:lineRule="auto"/>
        <w:jc w:val="center"/>
        <w:rPr>
          <w:sz w:val="28"/>
        </w:rPr>
      </w:pPr>
    </w:p>
    <w:p w:rsidR="00A53ED0" w:rsidRPr="001B12E1" w:rsidRDefault="00A53ED0" w:rsidP="00A53ED0">
      <w:pPr>
        <w:spacing w:line="228" w:lineRule="auto"/>
        <w:jc w:val="center"/>
        <w:rPr>
          <w:sz w:val="28"/>
        </w:rPr>
      </w:pPr>
      <w:r w:rsidRPr="001B12E1">
        <w:rPr>
          <w:sz w:val="28"/>
        </w:rPr>
        <w:t>______________________________________________________________________________________</w:t>
      </w:r>
      <w:r w:rsidRPr="001B12E1">
        <w:rPr>
          <w:sz w:val="28"/>
        </w:rPr>
        <w:br/>
        <w:t>(</w:t>
      </w:r>
      <w:r w:rsidRPr="001B12E1">
        <w:rPr>
          <w:sz w:val="24"/>
        </w:rPr>
        <w:t xml:space="preserve">фамилия, имя, отчество (при наличии), должность члена бюджетной комиссии </w:t>
      </w:r>
      <w:r w:rsidR="00EA53A8">
        <w:rPr>
          <w:sz w:val="24"/>
        </w:rPr>
        <w:t>Мирненского</w:t>
      </w:r>
      <w:r w:rsidR="00705779">
        <w:rPr>
          <w:sz w:val="24"/>
        </w:rPr>
        <w:t xml:space="preserve"> сельского поселения</w:t>
      </w:r>
      <w:r w:rsidRPr="001B12E1">
        <w:rPr>
          <w:sz w:val="28"/>
        </w:rPr>
        <w:t>)</w:t>
      </w:r>
    </w:p>
    <w:p w:rsidR="00A53ED0" w:rsidRPr="001B12E1" w:rsidRDefault="00A53ED0" w:rsidP="00A53ED0">
      <w:pPr>
        <w:spacing w:line="228" w:lineRule="auto"/>
        <w:jc w:val="center"/>
        <w:rPr>
          <w:sz w:val="28"/>
        </w:rPr>
      </w:pPr>
    </w:p>
    <w:tbl>
      <w:tblPr>
        <w:tblStyle w:val="aff6"/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28"/>
        <w:gridCol w:w="10737"/>
        <w:gridCol w:w="1435"/>
        <w:gridCol w:w="1788"/>
      </w:tblGrid>
      <w:tr w:rsidR="00A53ED0" w:rsidRPr="001B12E1" w:rsidTr="00C45A0F">
        <w:trPr>
          <w:trHeight w:val="729"/>
        </w:trPr>
        <w:tc>
          <w:tcPr>
            <w:tcW w:w="833" w:type="dxa"/>
            <w:vMerge w:val="restart"/>
          </w:tcPr>
          <w:p w:rsidR="00A53ED0" w:rsidRPr="001B12E1" w:rsidRDefault="00A53ED0" w:rsidP="00C45A0F">
            <w:pPr>
              <w:jc w:val="center"/>
              <w:rPr>
                <w:rFonts w:ascii="Times New Roman" w:hAnsi="Times New Roman"/>
                <w:sz w:val="28"/>
              </w:rPr>
            </w:pPr>
            <w:r w:rsidRPr="001B12E1">
              <w:rPr>
                <w:rFonts w:ascii="Times New Roman" w:hAnsi="Times New Roman"/>
                <w:sz w:val="28"/>
              </w:rPr>
              <w:t>№</w:t>
            </w:r>
            <w:r w:rsidRPr="001B12E1"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10814" w:type="dxa"/>
            <w:vMerge w:val="restart"/>
          </w:tcPr>
          <w:p w:rsidR="00A53ED0" w:rsidRPr="001B12E1" w:rsidRDefault="00A53ED0" w:rsidP="00705779">
            <w:pPr>
              <w:jc w:val="center"/>
              <w:rPr>
                <w:rFonts w:ascii="Times New Roman" w:hAnsi="Times New Roman"/>
                <w:sz w:val="28"/>
              </w:rPr>
            </w:pPr>
            <w:r w:rsidRPr="001B12E1">
              <w:rPr>
                <w:rFonts w:ascii="Times New Roman" w:hAnsi="Times New Roman"/>
                <w:sz w:val="28"/>
              </w:rPr>
              <w:t xml:space="preserve">Вопрос повестки дня заседания бюджетной комиссии </w:t>
            </w:r>
            <w:r w:rsidR="00EA53A8">
              <w:rPr>
                <w:rFonts w:ascii="Times New Roman" w:hAnsi="Times New Roman"/>
                <w:sz w:val="28"/>
              </w:rPr>
              <w:t>Мирненского</w:t>
            </w:r>
            <w:r w:rsidR="00705779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3243" w:type="dxa"/>
            <w:gridSpan w:val="2"/>
          </w:tcPr>
          <w:p w:rsidR="00A53ED0" w:rsidRPr="001B12E1" w:rsidRDefault="00A53ED0" w:rsidP="00705779">
            <w:pPr>
              <w:jc w:val="center"/>
              <w:rPr>
                <w:rFonts w:ascii="Times New Roman" w:hAnsi="Times New Roman"/>
                <w:sz w:val="28"/>
              </w:rPr>
            </w:pPr>
            <w:r w:rsidRPr="001B12E1">
              <w:rPr>
                <w:rFonts w:ascii="Times New Roman" w:hAnsi="Times New Roman"/>
                <w:sz w:val="28"/>
              </w:rPr>
              <w:t>Позиция члена</w:t>
            </w:r>
            <w:r w:rsidRPr="001B12E1">
              <w:rPr>
                <w:rFonts w:ascii="Times New Roman" w:hAnsi="Times New Roman"/>
                <w:sz w:val="28"/>
              </w:rPr>
              <w:br/>
              <w:t xml:space="preserve">бюджетной комиссии </w:t>
            </w:r>
            <w:r w:rsidR="00EA53A8">
              <w:rPr>
                <w:rFonts w:ascii="Times New Roman" w:hAnsi="Times New Roman"/>
                <w:sz w:val="28"/>
              </w:rPr>
              <w:t>Мирненского</w:t>
            </w:r>
            <w:r w:rsidR="00705779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</w:tr>
      <w:tr w:rsidR="00A53ED0" w:rsidRPr="001B12E1" w:rsidTr="00C45A0F">
        <w:trPr>
          <w:trHeight w:val="145"/>
        </w:trPr>
        <w:tc>
          <w:tcPr>
            <w:tcW w:w="833" w:type="dxa"/>
            <w:vMerge/>
          </w:tcPr>
          <w:p w:rsidR="00A53ED0" w:rsidRPr="001B12E1" w:rsidRDefault="00A53ED0" w:rsidP="00C45A0F"/>
        </w:tc>
        <w:tc>
          <w:tcPr>
            <w:tcW w:w="10814" w:type="dxa"/>
            <w:vMerge/>
          </w:tcPr>
          <w:p w:rsidR="00A53ED0" w:rsidRPr="001B12E1" w:rsidRDefault="00A53ED0" w:rsidP="00C45A0F"/>
        </w:tc>
        <w:tc>
          <w:tcPr>
            <w:tcW w:w="1444" w:type="dxa"/>
          </w:tcPr>
          <w:p w:rsidR="00A53ED0" w:rsidRPr="001B12E1" w:rsidRDefault="00A53ED0" w:rsidP="00C45A0F">
            <w:pPr>
              <w:ind w:left="176" w:hanging="176"/>
              <w:jc w:val="center"/>
              <w:rPr>
                <w:rFonts w:ascii="Times New Roman" w:hAnsi="Times New Roman"/>
                <w:sz w:val="28"/>
              </w:rPr>
            </w:pPr>
            <w:r w:rsidRPr="001B12E1">
              <w:rPr>
                <w:rFonts w:ascii="Times New Roman" w:hAnsi="Times New Roman"/>
                <w:sz w:val="28"/>
              </w:rPr>
              <w:t>«За»</w:t>
            </w:r>
          </w:p>
        </w:tc>
        <w:tc>
          <w:tcPr>
            <w:tcW w:w="1799" w:type="dxa"/>
          </w:tcPr>
          <w:p w:rsidR="00A53ED0" w:rsidRPr="001B12E1" w:rsidRDefault="00A53ED0" w:rsidP="00C45A0F">
            <w:pPr>
              <w:jc w:val="center"/>
              <w:rPr>
                <w:rFonts w:ascii="Times New Roman" w:hAnsi="Times New Roman"/>
                <w:sz w:val="28"/>
              </w:rPr>
            </w:pPr>
            <w:r w:rsidRPr="001B12E1">
              <w:rPr>
                <w:rFonts w:ascii="Times New Roman" w:hAnsi="Times New Roman"/>
                <w:sz w:val="28"/>
              </w:rPr>
              <w:t>«Против»*</w:t>
            </w:r>
          </w:p>
        </w:tc>
      </w:tr>
      <w:tr w:rsidR="00A53ED0" w:rsidRPr="001B12E1" w:rsidTr="00C45A0F">
        <w:trPr>
          <w:trHeight w:val="216"/>
        </w:trPr>
        <w:tc>
          <w:tcPr>
            <w:tcW w:w="833" w:type="dxa"/>
          </w:tcPr>
          <w:p w:rsidR="00A53ED0" w:rsidRPr="001B12E1" w:rsidRDefault="00A53ED0" w:rsidP="00C45A0F">
            <w:pPr>
              <w:jc w:val="center"/>
              <w:rPr>
                <w:rFonts w:ascii="Times New Roman" w:hAnsi="Times New Roman"/>
                <w:sz w:val="28"/>
              </w:rPr>
            </w:pPr>
            <w:r w:rsidRPr="001B12E1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814" w:type="dxa"/>
          </w:tcPr>
          <w:p w:rsidR="00A53ED0" w:rsidRPr="001B12E1" w:rsidRDefault="00A53ED0" w:rsidP="00C45A0F">
            <w:pPr>
              <w:jc w:val="center"/>
              <w:rPr>
                <w:rFonts w:ascii="Times New Roman" w:hAnsi="Times New Roman"/>
                <w:sz w:val="28"/>
              </w:rPr>
            </w:pPr>
            <w:r w:rsidRPr="001B12E1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44" w:type="dxa"/>
          </w:tcPr>
          <w:p w:rsidR="00A53ED0" w:rsidRPr="001B12E1" w:rsidRDefault="00A53ED0" w:rsidP="00C45A0F">
            <w:pPr>
              <w:jc w:val="center"/>
              <w:rPr>
                <w:rFonts w:ascii="Times New Roman" w:hAnsi="Times New Roman"/>
                <w:sz w:val="28"/>
              </w:rPr>
            </w:pPr>
            <w:r w:rsidRPr="001B12E1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99" w:type="dxa"/>
          </w:tcPr>
          <w:p w:rsidR="00A53ED0" w:rsidRPr="001B12E1" w:rsidRDefault="00A53ED0" w:rsidP="00C45A0F">
            <w:pPr>
              <w:jc w:val="center"/>
              <w:rPr>
                <w:rFonts w:ascii="Times New Roman" w:hAnsi="Times New Roman"/>
                <w:sz w:val="28"/>
              </w:rPr>
            </w:pPr>
            <w:r w:rsidRPr="001B12E1">
              <w:rPr>
                <w:rFonts w:ascii="Times New Roman" w:hAnsi="Times New Roman"/>
                <w:sz w:val="28"/>
              </w:rPr>
              <w:t>4</w:t>
            </w:r>
          </w:p>
        </w:tc>
      </w:tr>
      <w:tr w:rsidR="00A53ED0" w:rsidRPr="001B12E1" w:rsidTr="00C45A0F">
        <w:trPr>
          <w:trHeight w:val="1500"/>
        </w:trPr>
        <w:tc>
          <w:tcPr>
            <w:tcW w:w="833" w:type="dxa"/>
          </w:tcPr>
          <w:p w:rsidR="00A53ED0" w:rsidRPr="001B12E1" w:rsidRDefault="00A53ED0" w:rsidP="00C45A0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14" w:type="dxa"/>
          </w:tcPr>
          <w:p w:rsidR="00A53ED0" w:rsidRPr="001B12E1" w:rsidRDefault="00A53ED0" w:rsidP="00C45A0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44" w:type="dxa"/>
          </w:tcPr>
          <w:p w:rsidR="00A53ED0" w:rsidRPr="001B12E1" w:rsidRDefault="00A53ED0" w:rsidP="00C45A0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9" w:type="dxa"/>
          </w:tcPr>
          <w:p w:rsidR="00A53ED0" w:rsidRPr="001B12E1" w:rsidRDefault="00A53ED0" w:rsidP="00C45A0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A53ED0" w:rsidRPr="001B12E1" w:rsidRDefault="00A53ED0" w:rsidP="00A53ED0">
      <w:pPr>
        <w:spacing w:line="228" w:lineRule="auto"/>
        <w:jc w:val="center"/>
        <w:rPr>
          <w:sz w:val="28"/>
        </w:rPr>
      </w:pPr>
    </w:p>
    <w:p w:rsidR="00A53ED0" w:rsidRPr="001B12E1" w:rsidRDefault="00A53ED0" w:rsidP="00A53ED0">
      <w:pPr>
        <w:spacing w:line="228" w:lineRule="auto"/>
        <w:ind w:firstLine="709"/>
        <w:jc w:val="both"/>
        <w:rPr>
          <w:sz w:val="28"/>
        </w:rPr>
      </w:pPr>
      <w:r w:rsidRPr="001B12E1">
        <w:rPr>
          <w:sz w:val="28"/>
        </w:rPr>
        <w:t>* В случае указания позиции «Против» необходимо к листу голосования приложить мотивированное заключение</w:t>
      </w:r>
    </w:p>
    <w:p w:rsidR="00A53ED0" w:rsidRPr="001B12E1" w:rsidRDefault="00A53ED0" w:rsidP="00A53ED0">
      <w:pPr>
        <w:spacing w:line="228" w:lineRule="auto"/>
        <w:jc w:val="both"/>
        <w:rPr>
          <w:sz w:val="28"/>
        </w:rPr>
      </w:pPr>
    </w:p>
    <w:p w:rsidR="00A53ED0" w:rsidRPr="001B12E1" w:rsidRDefault="00A53ED0" w:rsidP="00A53ED0">
      <w:pPr>
        <w:spacing w:line="228" w:lineRule="auto"/>
        <w:ind w:firstLine="709"/>
        <w:jc w:val="both"/>
        <w:rPr>
          <w:sz w:val="28"/>
        </w:rPr>
      </w:pPr>
    </w:p>
    <w:p w:rsidR="00A53ED0" w:rsidRPr="001B12E1" w:rsidRDefault="00A53ED0" w:rsidP="00A53ED0">
      <w:pPr>
        <w:sectPr w:rsidR="00A53ED0" w:rsidRPr="001B12E1">
          <w:headerReference w:type="default" r:id="rId7"/>
          <w:pgSz w:w="16840" w:h="11907" w:orient="landscape"/>
          <w:pgMar w:top="1701" w:right="1134" w:bottom="567" w:left="1134" w:header="709" w:footer="709" w:gutter="0"/>
          <w:pgNumType w:start="3"/>
          <w:cols w:space="720"/>
        </w:sectPr>
      </w:pPr>
    </w:p>
    <w:p w:rsidR="00CF6ADD" w:rsidRPr="00431396" w:rsidRDefault="00E839C2" w:rsidP="00431396">
      <w:pPr>
        <w:widowControl w:val="0"/>
        <w:ind w:left="6237"/>
        <w:jc w:val="center"/>
        <w:rPr>
          <w:sz w:val="28"/>
        </w:rPr>
      </w:pPr>
      <w:r w:rsidRPr="00431396">
        <w:rPr>
          <w:sz w:val="28"/>
        </w:rPr>
        <w:lastRenderedPageBreak/>
        <w:t>Приложение № 2</w:t>
      </w:r>
    </w:p>
    <w:p w:rsidR="00CF6ADD" w:rsidRPr="00431396" w:rsidRDefault="00E839C2">
      <w:pPr>
        <w:widowControl w:val="0"/>
        <w:ind w:left="6236"/>
        <w:jc w:val="center"/>
        <w:rPr>
          <w:sz w:val="28"/>
        </w:rPr>
      </w:pPr>
      <w:r w:rsidRPr="00431396">
        <w:rPr>
          <w:sz w:val="28"/>
        </w:rPr>
        <w:t>к распоряжению</w:t>
      </w:r>
    </w:p>
    <w:p w:rsidR="00CF6ADD" w:rsidRPr="00431396" w:rsidRDefault="00705779">
      <w:pPr>
        <w:widowControl w:val="0"/>
        <w:ind w:left="6236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EA53A8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CF6ADD" w:rsidRPr="00431396" w:rsidRDefault="00E839C2">
      <w:pPr>
        <w:widowControl w:val="0"/>
        <w:ind w:left="6236"/>
        <w:jc w:val="center"/>
        <w:rPr>
          <w:sz w:val="28"/>
        </w:rPr>
      </w:pPr>
      <w:r w:rsidRPr="00431396">
        <w:rPr>
          <w:sz w:val="28"/>
        </w:rPr>
        <w:t xml:space="preserve">от </w:t>
      </w:r>
      <w:r w:rsidR="001F2601">
        <w:rPr>
          <w:sz w:val="28"/>
        </w:rPr>
        <w:t>20</w:t>
      </w:r>
      <w:r w:rsidRPr="00431396">
        <w:rPr>
          <w:sz w:val="28"/>
        </w:rPr>
        <w:t>.</w:t>
      </w:r>
      <w:r w:rsidR="001F2601">
        <w:rPr>
          <w:sz w:val="28"/>
        </w:rPr>
        <w:t>10</w:t>
      </w:r>
      <w:r w:rsidRPr="00431396">
        <w:rPr>
          <w:sz w:val="28"/>
        </w:rPr>
        <w:t xml:space="preserve">.2025 № </w:t>
      </w:r>
    </w:p>
    <w:p w:rsidR="00CF6ADD" w:rsidRPr="00431396" w:rsidRDefault="00CF6ADD">
      <w:pPr>
        <w:widowControl w:val="0"/>
        <w:spacing w:line="228" w:lineRule="auto"/>
        <w:jc w:val="center"/>
        <w:rPr>
          <w:sz w:val="28"/>
        </w:rPr>
      </w:pPr>
    </w:p>
    <w:p w:rsidR="00CF6ADD" w:rsidRPr="00431396" w:rsidRDefault="00CF6ADD">
      <w:pPr>
        <w:widowControl w:val="0"/>
        <w:spacing w:line="228" w:lineRule="auto"/>
        <w:jc w:val="center"/>
        <w:rPr>
          <w:sz w:val="28"/>
        </w:rPr>
      </w:pPr>
    </w:p>
    <w:p w:rsidR="00C100EC" w:rsidRPr="001B12E1" w:rsidRDefault="00C100EC" w:rsidP="00C100EC">
      <w:pPr>
        <w:spacing w:line="228" w:lineRule="auto"/>
        <w:jc w:val="center"/>
        <w:rPr>
          <w:sz w:val="28"/>
        </w:rPr>
      </w:pPr>
      <w:r w:rsidRPr="001B12E1">
        <w:rPr>
          <w:sz w:val="28"/>
        </w:rPr>
        <w:t>СОСТАВ</w:t>
      </w:r>
    </w:p>
    <w:p w:rsidR="00C100EC" w:rsidRPr="001B12E1" w:rsidRDefault="00C100EC" w:rsidP="00C100EC">
      <w:pPr>
        <w:spacing w:line="228" w:lineRule="auto"/>
        <w:jc w:val="center"/>
        <w:rPr>
          <w:sz w:val="28"/>
        </w:rPr>
      </w:pPr>
      <w:r w:rsidRPr="001B12E1">
        <w:rPr>
          <w:sz w:val="28"/>
        </w:rPr>
        <w:t xml:space="preserve">бюджетной комиссии </w:t>
      </w:r>
      <w:r w:rsidR="00EA53A8">
        <w:rPr>
          <w:sz w:val="28"/>
        </w:rPr>
        <w:t>Мирненского</w:t>
      </w:r>
      <w:r w:rsidR="00705779">
        <w:rPr>
          <w:sz w:val="28"/>
        </w:rPr>
        <w:t xml:space="preserve"> сельского поселения</w:t>
      </w:r>
    </w:p>
    <w:p w:rsidR="00C100EC" w:rsidRPr="001B12E1" w:rsidRDefault="00C100EC" w:rsidP="00C100EC">
      <w:pPr>
        <w:spacing w:line="228" w:lineRule="auto"/>
        <w:jc w:val="center"/>
        <w:rPr>
          <w:sz w:val="28"/>
        </w:rPr>
      </w:pPr>
    </w:p>
    <w:tbl>
      <w:tblPr>
        <w:tblW w:w="5000" w:type="pct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6"/>
        <w:gridCol w:w="296"/>
        <w:gridCol w:w="6452"/>
      </w:tblGrid>
      <w:tr w:rsidR="00C100EC" w:rsidRPr="001B12E1" w:rsidTr="0068343D">
        <w:trPr>
          <w:cantSplit/>
        </w:trPr>
        <w:tc>
          <w:tcPr>
            <w:tcW w:w="297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8343D" w:rsidRDefault="0068343D" w:rsidP="00C45A0F">
            <w:pPr>
              <w:spacing w:line="228" w:lineRule="auto"/>
              <w:rPr>
                <w:sz w:val="28"/>
              </w:rPr>
            </w:pPr>
          </w:p>
          <w:p w:rsidR="00C100EC" w:rsidRPr="001B12E1" w:rsidRDefault="000C7572" w:rsidP="00C45A0F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</w:tc>
        <w:tc>
          <w:tcPr>
            <w:tcW w:w="293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8343D" w:rsidRDefault="0068343D" w:rsidP="00C45A0F">
            <w:pPr>
              <w:spacing w:line="228" w:lineRule="auto"/>
              <w:jc w:val="center"/>
              <w:rPr>
                <w:sz w:val="28"/>
              </w:rPr>
            </w:pPr>
          </w:p>
          <w:p w:rsidR="00C100EC" w:rsidRPr="001B12E1" w:rsidRDefault="00C100EC" w:rsidP="00C45A0F">
            <w:pPr>
              <w:spacing w:line="228" w:lineRule="auto"/>
              <w:jc w:val="center"/>
              <w:rPr>
                <w:sz w:val="28"/>
              </w:rPr>
            </w:pPr>
            <w:r w:rsidRPr="001B12E1">
              <w:rPr>
                <w:sz w:val="28"/>
              </w:rPr>
              <w:t>–</w:t>
            </w:r>
          </w:p>
        </w:tc>
        <w:tc>
          <w:tcPr>
            <w:tcW w:w="637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8343D" w:rsidRDefault="0068343D" w:rsidP="00C45A0F">
            <w:pPr>
              <w:spacing w:line="228" w:lineRule="auto"/>
              <w:jc w:val="both"/>
              <w:rPr>
                <w:sz w:val="28"/>
              </w:rPr>
            </w:pPr>
          </w:p>
          <w:p w:rsidR="00C100EC" w:rsidRDefault="0068343D" w:rsidP="00C45A0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r w:rsidR="00EA53A8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EA53A8">
              <w:rPr>
                <w:sz w:val="28"/>
              </w:rPr>
              <w:t xml:space="preserve">  Сулиманова Луиза Салаудиновна</w:t>
            </w:r>
          </w:p>
          <w:p w:rsidR="0068343D" w:rsidRPr="001B12E1" w:rsidRDefault="0068343D" w:rsidP="00C45A0F">
            <w:pPr>
              <w:spacing w:line="228" w:lineRule="auto"/>
              <w:jc w:val="both"/>
              <w:rPr>
                <w:b/>
                <w:sz w:val="28"/>
              </w:rPr>
            </w:pPr>
          </w:p>
        </w:tc>
      </w:tr>
      <w:tr w:rsidR="00C100EC" w:rsidRPr="001B12E1" w:rsidTr="0068343D">
        <w:trPr>
          <w:cantSplit/>
        </w:trPr>
        <w:tc>
          <w:tcPr>
            <w:tcW w:w="297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00EC" w:rsidRPr="009117FB" w:rsidRDefault="000C7572" w:rsidP="00C45A0F">
            <w:pPr>
              <w:spacing w:line="228" w:lineRule="auto"/>
              <w:rPr>
                <w:color w:val="auto"/>
                <w:sz w:val="28"/>
              </w:rPr>
            </w:pPr>
            <w:r w:rsidRPr="009117FB">
              <w:rPr>
                <w:color w:val="auto"/>
                <w:sz w:val="28"/>
              </w:rPr>
              <w:t>Заместитель председателя</w:t>
            </w:r>
          </w:p>
          <w:p w:rsidR="000C7572" w:rsidRPr="009117FB" w:rsidRDefault="000C7572" w:rsidP="00C45A0F">
            <w:pPr>
              <w:spacing w:line="228" w:lineRule="auto"/>
              <w:rPr>
                <w:color w:val="auto"/>
                <w:sz w:val="28"/>
              </w:rPr>
            </w:pPr>
          </w:p>
          <w:p w:rsidR="000C7572" w:rsidRPr="009117FB" w:rsidRDefault="000C7572" w:rsidP="000C7572">
            <w:pPr>
              <w:rPr>
                <w:color w:val="auto"/>
                <w:sz w:val="28"/>
              </w:rPr>
            </w:pPr>
          </w:p>
          <w:p w:rsidR="0068343D" w:rsidRDefault="000C7572" w:rsidP="000C7572">
            <w:pPr>
              <w:rPr>
                <w:color w:val="auto"/>
                <w:sz w:val="28"/>
              </w:rPr>
            </w:pPr>
            <w:r w:rsidRPr="009117FB">
              <w:rPr>
                <w:color w:val="auto"/>
                <w:sz w:val="28"/>
              </w:rPr>
              <w:t>Секретарь</w:t>
            </w:r>
          </w:p>
          <w:p w:rsidR="00EA53A8" w:rsidRDefault="00EA53A8" w:rsidP="000C7572">
            <w:pPr>
              <w:rPr>
                <w:color w:val="auto"/>
                <w:sz w:val="28"/>
              </w:rPr>
            </w:pPr>
          </w:p>
          <w:p w:rsidR="00EA53A8" w:rsidRDefault="00EA53A8" w:rsidP="000C7572">
            <w:pPr>
              <w:rPr>
                <w:color w:val="auto"/>
                <w:sz w:val="28"/>
              </w:rPr>
            </w:pPr>
          </w:p>
          <w:p w:rsidR="00EA53A8" w:rsidRDefault="00EA53A8" w:rsidP="000C7572">
            <w:pPr>
              <w:rPr>
                <w:color w:val="auto"/>
                <w:sz w:val="28"/>
              </w:rPr>
            </w:pPr>
          </w:p>
          <w:p w:rsidR="00EA53A8" w:rsidRDefault="00EA53A8" w:rsidP="000C7572">
            <w:pPr>
              <w:rPr>
                <w:color w:val="auto"/>
                <w:sz w:val="28"/>
              </w:rPr>
            </w:pPr>
          </w:p>
          <w:p w:rsidR="00EA53A8" w:rsidRPr="009117FB" w:rsidRDefault="00EA53A8" w:rsidP="000C7572">
            <w:pPr>
              <w:rPr>
                <w:color w:val="auto"/>
                <w:sz w:val="28"/>
              </w:rPr>
            </w:pPr>
            <w:r w:rsidRPr="00EA53A8">
              <w:rPr>
                <w:color w:val="auto"/>
                <w:sz w:val="28"/>
              </w:rPr>
              <w:t>Член комиссии</w:t>
            </w:r>
          </w:p>
        </w:tc>
        <w:tc>
          <w:tcPr>
            <w:tcW w:w="293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0C7572" w:rsidRPr="009117FB" w:rsidRDefault="00C100EC" w:rsidP="00C45A0F">
            <w:pPr>
              <w:spacing w:line="228" w:lineRule="auto"/>
              <w:jc w:val="center"/>
              <w:rPr>
                <w:color w:val="auto"/>
                <w:sz w:val="28"/>
              </w:rPr>
            </w:pPr>
            <w:r w:rsidRPr="009117FB">
              <w:rPr>
                <w:color w:val="auto"/>
                <w:sz w:val="28"/>
              </w:rPr>
              <w:t>–</w:t>
            </w:r>
          </w:p>
          <w:p w:rsidR="000C7572" w:rsidRPr="009117FB" w:rsidRDefault="000C7572" w:rsidP="000C7572">
            <w:pPr>
              <w:rPr>
                <w:color w:val="auto"/>
                <w:sz w:val="28"/>
              </w:rPr>
            </w:pPr>
          </w:p>
          <w:p w:rsidR="000C7572" w:rsidRPr="009117FB" w:rsidRDefault="000C7572" w:rsidP="000C7572">
            <w:pPr>
              <w:rPr>
                <w:color w:val="auto"/>
                <w:sz w:val="28"/>
              </w:rPr>
            </w:pPr>
          </w:p>
          <w:p w:rsidR="000C7572" w:rsidRPr="009117FB" w:rsidRDefault="000C7572" w:rsidP="000C7572">
            <w:pPr>
              <w:rPr>
                <w:color w:val="auto"/>
                <w:sz w:val="28"/>
              </w:rPr>
            </w:pPr>
          </w:p>
          <w:p w:rsidR="00C100EC" w:rsidRDefault="000C7572" w:rsidP="000C7572">
            <w:pPr>
              <w:rPr>
                <w:color w:val="auto"/>
                <w:sz w:val="28"/>
              </w:rPr>
            </w:pPr>
            <w:r w:rsidRPr="009117FB">
              <w:rPr>
                <w:color w:val="auto"/>
                <w:sz w:val="28"/>
              </w:rPr>
              <w:t>–</w:t>
            </w:r>
          </w:p>
          <w:p w:rsidR="00EA53A8" w:rsidRDefault="00EA53A8" w:rsidP="000C7572">
            <w:pPr>
              <w:rPr>
                <w:color w:val="auto"/>
                <w:sz w:val="28"/>
              </w:rPr>
            </w:pPr>
          </w:p>
          <w:p w:rsidR="00EA53A8" w:rsidRDefault="00EA53A8" w:rsidP="000C7572">
            <w:pPr>
              <w:rPr>
                <w:color w:val="auto"/>
                <w:sz w:val="28"/>
              </w:rPr>
            </w:pPr>
          </w:p>
          <w:p w:rsidR="00EA53A8" w:rsidRDefault="00EA53A8" w:rsidP="000C7572">
            <w:pPr>
              <w:rPr>
                <w:color w:val="auto"/>
                <w:sz w:val="28"/>
              </w:rPr>
            </w:pPr>
          </w:p>
          <w:p w:rsidR="00EA53A8" w:rsidRDefault="00EA53A8" w:rsidP="000C7572">
            <w:pPr>
              <w:rPr>
                <w:color w:val="auto"/>
                <w:sz w:val="28"/>
              </w:rPr>
            </w:pPr>
          </w:p>
          <w:p w:rsidR="00EA53A8" w:rsidRDefault="00EA53A8" w:rsidP="000C757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</w:t>
            </w:r>
          </w:p>
          <w:p w:rsidR="00EA53A8" w:rsidRPr="009117FB" w:rsidRDefault="00EA53A8" w:rsidP="000C7572">
            <w:pPr>
              <w:rPr>
                <w:color w:val="auto"/>
                <w:sz w:val="28"/>
              </w:rPr>
            </w:pPr>
          </w:p>
        </w:tc>
        <w:tc>
          <w:tcPr>
            <w:tcW w:w="637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00EC" w:rsidRPr="009117FB" w:rsidRDefault="0068343D" w:rsidP="00C45A0F">
            <w:pPr>
              <w:spacing w:line="228" w:lineRule="auto"/>
              <w:jc w:val="both"/>
              <w:rPr>
                <w:color w:val="auto"/>
                <w:sz w:val="28"/>
              </w:rPr>
            </w:pPr>
            <w:r w:rsidRPr="009117FB">
              <w:rPr>
                <w:color w:val="auto"/>
                <w:sz w:val="28"/>
              </w:rPr>
              <w:t xml:space="preserve">Начальник сектора экономики и финансов Администрации </w:t>
            </w:r>
            <w:r w:rsidR="00EA53A8">
              <w:rPr>
                <w:color w:val="auto"/>
                <w:sz w:val="28"/>
              </w:rPr>
              <w:t>Мирненского</w:t>
            </w:r>
            <w:r w:rsidRPr="009117FB">
              <w:rPr>
                <w:color w:val="auto"/>
                <w:sz w:val="28"/>
              </w:rPr>
              <w:t xml:space="preserve"> сельского поселения</w:t>
            </w:r>
          </w:p>
          <w:p w:rsidR="000C7572" w:rsidRPr="009117FB" w:rsidRDefault="00EA53A8" w:rsidP="00C45A0F">
            <w:pPr>
              <w:spacing w:line="228" w:lineRule="auto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Эльдиева Зара Дандаевна</w:t>
            </w:r>
          </w:p>
          <w:p w:rsidR="000C7572" w:rsidRPr="009117FB" w:rsidRDefault="000C7572" w:rsidP="000C7572">
            <w:pPr>
              <w:spacing w:line="228" w:lineRule="auto"/>
              <w:jc w:val="both"/>
              <w:rPr>
                <w:color w:val="auto"/>
                <w:sz w:val="28"/>
              </w:rPr>
            </w:pPr>
          </w:p>
          <w:p w:rsidR="000C7572" w:rsidRPr="009117FB" w:rsidRDefault="000C7572" w:rsidP="000C7572">
            <w:pPr>
              <w:spacing w:line="228" w:lineRule="auto"/>
              <w:jc w:val="both"/>
              <w:rPr>
                <w:color w:val="auto"/>
                <w:sz w:val="28"/>
              </w:rPr>
            </w:pPr>
            <w:r w:rsidRPr="009117FB">
              <w:rPr>
                <w:color w:val="auto"/>
                <w:sz w:val="28"/>
              </w:rPr>
              <w:t xml:space="preserve">Специалист </w:t>
            </w:r>
            <w:r w:rsidR="00EA53A8">
              <w:rPr>
                <w:color w:val="auto"/>
                <w:sz w:val="28"/>
                <w:lang w:val="en-US"/>
              </w:rPr>
              <w:t>I</w:t>
            </w:r>
            <w:r w:rsidR="008563DA">
              <w:rPr>
                <w:color w:val="auto"/>
                <w:sz w:val="28"/>
              </w:rPr>
              <w:t xml:space="preserve"> категории по </w:t>
            </w:r>
            <w:r w:rsidR="008563DA" w:rsidRPr="008563DA">
              <w:rPr>
                <w:color w:val="auto"/>
                <w:sz w:val="28"/>
              </w:rPr>
              <w:t>специалист по имущественным и земельным отношениям</w:t>
            </w:r>
            <w:r w:rsidRPr="009117FB">
              <w:rPr>
                <w:color w:val="auto"/>
                <w:sz w:val="28"/>
              </w:rPr>
              <w:t xml:space="preserve"> Администрации </w:t>
            </w:r>
            <w:r w:rsidR="00EA53A8">
              <w:rPr>
                <w:color w:val="auto"/>
                <w:sz w:val="28"/>
              </w:rPr>
              <w:t>Мирненского</w:t>
            </w:r>
            <w:r w:rsidRPr="009117FB">
              <w:rPr>
                <w:color w:val="auto"/>
                <w:sz w:val="28"/>
              </w:rPr>
              <w:t xml:space="preserve"> сельского поселения</w:t>
            </w:r>
            <w:r w:rsidR="00EA53A8">
              <w:rPr>
                <w:color w:val="auto"/>
                <w:sz w:val="28"/>
              </w:rPr>
              <w:t xml:space="preserve"> Бунина Марина Александровна</w:t>
            </w:r>
          </w:p>
          <w:p w:rsidR="000C7572" w:rsidRDefault="000C7572" w:rsidP="000C7572">
            <w:pPr>
              <w:spacing w:line="228" w:lineRule="auto"/>
              <w:jc w:val="both"/>
              <w:rPr>
                <w:color w:val="auto"/>
                <w:sz w:val="28"/>
              </w:rPr>
            </w:pPr>
          </w:p>
          <w:p w:rsidR="00EA53A8" w:rsidRDefault="00EA53A8" w:rsidP="000C7572">
            <w:pPr>
              <w:spacing w:line="228" w:lineRule="auto"/>
              <w:jc w:val="both"/>
              <w:rPr>
                <w:color w:val="auto"/>
                <w:sz w:val="28"/>
              </w:rPr>
            </w:pPr>
            <w:r w:rsidRPr="00EA53A8">
              <w:rPr>
                <w:color w:val="auto"/>
                <w:sz w:val="28"/>
              </w:rPr>
              <w:t>Главный специалист (Главный бухгалтер) Администрации Мирненского сельского поселения</w:t>
            </w:r>
          </w:p>
          <w:p w:rsidR="00EE1F75" w:rsidRPr="009117FB" w:rsidRDefault="00EE1F75" w:rsidP="000C7572">
            <w:pPr>
              <w:spacing w:line="228" w:lineRule="auto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Лавренко Анастасия Александровна</w:t>
            </w:r>
          </w:p>
        </w:tc>
      </w:tr>
      <w:tr w:rsidR="00C100EC" w:rsidRPr="001B12E1" w:rsidTr="0068343D">
        <w:trPr>
          <w:cantSplit/>
        </w:trPr>
        <w:tc>
          <w:tcPr>
            <w:tcW w:w="297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00EC" w:rsidRPr="009117FB" w:rsidRDefault="00C100EC" w:rsidP="00C45A0F">
            <w:pPr>
              <w:spacing w:line="228" w:lineRule="auto"/>
              <w:rPr>
                <w:color w:val="auto"/>
                <w:spacing w:val="-6"/>
                <w:sz w:val="28"/>
              </w:rPr>
            </w:pPr>
          </w:p>
        </w:tc>
        <w:tc>
          <w:tcPr>
            <w:tcW w:w="293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00EC" w:rsidRPr="009117FB" w:rsidRDefault="00C100EC" w:rsidP="00C45A0F">
            <w:pPr>
              <w:spacing w:line="228" w:lineRule="auto"/>
              <w:jc w:val="center"/>
              <w:rPr>
                <w:color w:val="auto"/>
                <w:sz w:val="28"/>
              </w:rPr>
            </w:pPr>
          </w:p>
        </w:tc>
        <w:tc>
          <w:tcPr>
            <w:tcW w:w="637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8343D" w:rsidRPr="009117FB" w:rsidRDefault="0068343D" w:rsidP="00C45A0F">
            <w:pPr>
              <w:spacing w:line="228" w:lineRule="auto"/>
              <w:jc w:val="both"/>
              <w:rPr>
                <w:color w:val="auto"/>
                <w:sz w:val="28"/>
              </w:rPr>
            </w:pPr>
          </w:p>
        </w:tc>
      </w:tr>
      <w:tr w:rsidR="009117FB" w:rsidRPr="001B12E1" w:rsidTr="0068343D">
        <w:trPr>
          <w:cantSplit/>
        </w:trPr>
        <w:tc>
          <w:tcPr>
            <w:tcW w:w="297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17FB" w:rsidRPr="009117FB" w:rsidRDefault="009117FB" w:rsidP="009117FB">
            <w:pPr>
              <w:spacing w:line="228" w:lineRule="auto"/>
              <w:rPr>
                <w:color w:val="auto"/>
                <w:sz w:val="28"/>
              </w:rPr>
            </w:pPr>
            <w:r w:rsidRPr="009117FB">
              <w:rPr>
                <w:color w:val="auto"/>
                <w:sz w:val="28"/>
              </w:rPr>
              <w:t>Член комиссии</w:t>
            </w:r>
          </w:p>
          <w:p w:rsidR="009117FB" w:rsidRPr="009117FB" w:rsidRDefault="009117FB" w:rsidP="009117FB">
            <w:pPr>
              <w:rPr>
                <w:color w:val="auto"/>
                <w:sz w:val="28"/>
              </w:rPr>
            </w:pPr>
          </w:p>
          <w:p w:rsidR="009117FB" w:rsidRPr="009117FB" w:rsidRDefault="009117FB" w:rsidP="009117FB">
            <w:pPr>
              <w:rPr>
                <w:color w:val="auto"/>
                <w:sz w:val="28"/>
              </w:rPr>
            </w:pPr>
          </w:p>
          <w:p w:rsidR="009117FB" w:rsidRPr="009117FB" w:rsidRDefault="009117FB" w:rsidP="009117FB">
            <w:pPr>
              <w:rPr>
                <w:color w:val="auto"/>
                <w:sz w:val="28"/>
              </w:rPr>
            </w:pPr>
          </w:p>
          <w:p w:rsidR="009117FB" w:rsidRPr="009117FB" w:rsidRDefault="009117FB" w:rsidP="009117FB">
            <w:pPr>
              <w:rPr>
                <w:color w:val="auto"/>
                <w:sz w:val="28"/>
              </w:rPr>
            </w:pPr>
          </w:p>
        </w:tc>
        <w:tc>
          <w:tcPr>
            <w:tcW w:w="293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17FB" w:rsidRPr="009117FB" w:rsidRDefault="009117FB" w:rsidP="009117FB">
            <w:pPr>
              <w:spacing w:line="228" w:lineRule="auto"/>
              <w:jc w:val="center"/>
              <w:rPr>
                <w:color w:val="auto"/>
                <w:sz w:val="28"/>
              </w:rPr>
            </w:pPr>
            <w:r w:rsidRPr="009117FB">
              <w:rPr>
                <w:color w:val="auto"/>
                <w:sz w:val="28"/>
              </w:rPr>
              <w:t>–</w:t>
            </w:r>
          </w:p>
          <w:p w:rsidR="009117FB" w:rsidRPr="009117FB" w:rsidRDefault="009117FB" w:rsidP="009117FB">
            <w:pPr>
              <w:rPr>
                <w:color w:val="auto"/>
                <w:sz w:val="28"/>
              </w:rPr>
            </w:pPr>
          </w:p>
          <w:p w:rsidR="009117FB" w:rsidRPr="009117FB" w:rsidRDefault="009117FB" w:rsidP="009117FB">
            <w:pPr>
              <w:rPr>
                <w:color w:val="auto"/>
                <w:sz w:val="28"/>
              </w:rPr>
            </w:pPr>
          </w:p>
          <w:p w:rsidR="009117FB" w:rsidRPr="009117FB" w:rsidRDefault="009117FB" w:rsidP="009117FB">
            <w:pPr>
              <w:rPr>
                <w:color w:val="auto"/>
                <w:sz w:val="28"/>
              </w:rPr>
            </w:pPr>
          </w:p>
          <w:p w:rsidR="009117FB" w:rsidRPr="009117FB" w:rsidRDefault="009117FB" w:rsidP="009117FB">
            <w:pPr>
              <w:rPr>
                <w:color w:val="auto"/>
                <w:sz w:val="28"/>
              </w:rPr>
            </w:pPr>
          </w:p>
        </w:tc>
        <w:tc>
          <w:tcPr>
            <w:tcW w:w="637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9117FB" w:rsidRPr="009117FB" w:rsidRDefault="009117FB" w:rsidP="009117FB">
            <w:pPr>
              <w:spacing w:line="228" w:lineRule="auto"/>
              <w:jc w:val="both"/>
              <w:rPr>
                <w:color w:val="auto"/>
                <w:sz w:val="28"/>
              </w:rPr>
            </w:pPr>
            <w:r w:rsidRPr="009117FB">
              <w:rPr>
                <w:color w:val="auto"/>
                <w:sz w:val="28"/>
              </w:rPr>
              <w:t xml:space="preserve">Специалист II категории по жилищно-коммунальному хозяйству Администрации </w:t>
            </w:r>
            <w:r w:rsidR="00EA53A8">
              <w:rPr>
                <w:color w:val="auto"/>
                <w:sz w:val="28"/>
              </w:rPr>
              <w:t>Мирненского</w:t>
            </w:r>
            <w:r w:rsidRPr="009117FB">
              <w:rPr>
                <w:color w:val="auto"/>
                <w:sz w:val="28"/>
              </w:rPr>
              <w:t xml:space="preserve"> сельского поселения</w:t>
            </w:r>
            <w:r w:rsidR="00EA53A8">
              <w:rPr>
                <w:color w:val="auto"/>
                <w:sz w:val="28"/>
              </w:rPr>
              <w:t xml:space="preserve"> Сулиманова Седа Хусейновна</w:t>
            </w:r>
          </w:p>
          <w:p w:rsidR="009117FB" w:rsidRPr="009117FB" w:rsidRDefault="009117FB" w:rsidP="009117FB">
            <w:pPr>
              <w:spacing w:line="228" w:lineRule="auto"/>
              <w:jc w:val="both"/>
              <w:rPr>
                <w:color w:val="auto"/>
                <w:sz w:val="28"/>
              </w:rPr>
            </w:pPr>
          </w:p>
          <w:p w:rsidR="009117FB" w:rsidRPr="009117FB" w:rsidRDefault="009117FB" w:rsidP="009117FB">
            <w:pPr>
              <w:spacing w:line="228" w:lineRule="auto"/>
              <w:jc w:val="both"/>
              <w:rPr>
                <w:color w:val="auto"/>
                <w:sz w:val="28"/>
              </w:rPr>
            </w:pPr>
          </w:p>
        </w:tc>
      </w:tr>
    </w:tbl>
    <w:p w:rsidR="009117FB" w:rsidRDefault="009117FB" w:rsidP="00C100EC">
      <w:pPr>
        <w:widowControl w:val="0"/>
        <w:spacing w:line="228" w:lineRule="auto"/>
        <w:jc w:val="center"/>
        <w:rPr>
          <w:sz w:val="28"/>
        </w:rPr>
      </w:pPr>
    </w:p>
    <w:p w:rsidR="009117FB" w:rsidRDefault="009117FB" w:rsidP="009117FB">
      <w:pPr>
        <w:rPr>
          <w:sz w:val="28"/>
        </w:rPr>
      </w:pPr>
    </w:p>
    <w:p w:rsidR="00CF6ADD" w:rsidRPr="009117FB" w:rsidRDefault="009117FB" w:rsidP="009117FB">
      <w:pPr>
        <w:tabs>
          <w:tab w:val="left" w:pos="3135"/>
        </w:tabs>
        <w:rPr>
          <w:sz w:val="28"/>
        </w:rPr>
      </w:pPr>
      <w:r>
        <w:rPr>
          <w:sz w:val="28"/>
        </w:rPr>
        <w:tab/>
      </w:r>
    </w:p>
    <w:sectPr w:rsidR="00CF6ADD" w:rsidRPr="009117FB" w:rsidSect="00C136BB">
      <w:pgSz w:w="11908" w:h="16848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94" w:rsidRDefault="00ED1694">
      <w:r>
        <w:separator/>
      </w:r>
    </w:p>
  </w:endnote>
  <w:endnote w:type="continuationSeparator" w:id="0">
    <w:p w:rsidR="00ED1694" w:rsidRDefault="00ED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94" w:rsidRDefault="00ED1694">
      <w:r>
        <w:separator/>
      </w:r>
    </w:p>
  </w:footnote>
  <w:footnote w:type="continuationSeparator" w:id="0">
    <w:p w:rsidR="00ED1694" w:rsidRDefault="00ED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ADD" w:rsidRDefault="00C136BB">
    <w:pPr>
      <w:framePr w:wrap="around" w:vAnchor="text" w:hAnchor="margin" w:xAlign="center" w:y="1"/>
    </w:pPr>
    <w:r>
      <w:fldChar w:fldCharType="begin"/>
    </w:r>
    <w:r w:rsidR="00E839C2">
      <w:instrText>PAGE \* Arabic</w:instrText>
    </w:r>
    <w:r>
      <w:fldChar w:fldCharType="separate"/>
    </w:r>
    <w:r w:rsidR="0006687A">
      <w:rPr>
        <w:noProof/>
      </w:rPr>
      <w:t>2</w:t>
    </w:r>
    <w:r>
      <w:fldChar w:fldCharType="end"/>
    </w:r>
  </w:p>
  <w:p w:rsidR="00CF6ADD" w:rsidRDefault="00CF6AD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D0" w:rsidRDefault="00C136BB">
    <w:pPr>
      <w:framePr w:wrap="around" w:vAnchor="text" w:hAnchor="margin" w:xAlign="center" w:y="1"/>
    </w:pPr>
    <w:r>
      <w:fldChar w:fldCharType="begin"/>
    </w:r>
    <w:r w:rsidR="00A53ED0">
      <w:instrText>PAGE \* Arabic</w:instrText>
    </w:r>
    <w:r>
      <w:fldChar w:fldCharType="separate"/>
    </w:r>
    <w:r w:rsidR="0006687A">
      <w:rPr>
        <w:noProof/>
      </w:rPr>
      <w:t>3</w:t>
    </w:r>
    <w:r>
      <w:fldChar w:fldCharType="end"/>
    </w:r>
  </w:p>
  <w:p w:rsidR="00A53ED0" w:rsidRDefault="00A53ED0">
    <w:pPr>
      <w:jc w:val="center"/>
    </w:pPr>
  </w:p>
  <w:p w:rsidR="00A53ED0" w:rsidRDefault="00ED1694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icture 2" o:spid="_x0000_s2049" type="#_x0000_t202" style="position:absolute;left:0;text-align:left;margin-left:0;margin-top:0;width:100pt;height:100pt;z-index:251659264;visibility:visible;mso-wrap-style:none;mso-position-horizontal:center;mso-position-horizontal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CdJ2mCwAQAAUQMAAA4AAAAAAAAAAAAAAAAALgIAAGRycy9lMm9Eb2MueG1sUEsBAi0A&#10;FAAGAAgAAAAhAB0y4tfXAAAABQEAAA8AAAAAAAAAAAAAAAAACgQAAGRycy9kb3ducmV2LnhtbFBL&#10;BQYAAAAABAAEAPMAAAAOBQAAAAA=&#10;" filled="f" stroked="f">
          <v:textbox style="mso-fit-shape-to-text:t">
            <w:txbxContent>
              <w:p w:rsidR="00A53ED0" w:rsidRDefault="00A53ED0">
                <w:pPr>
                  <w:jc w:val="center"/>
                </w:pP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ADD"/>
    <w:rsid w:val="000327DB"/>
    <w:rsid w:val="0005494B"/>
    <w:rsid w:val="0006687A"/>
    <w:rsid w:val="000C7572"/>
    <w:rsid w:val="000E43B9"/>
    <w:rsid w:val="00193464"/>
    <w:rsid w:val="001F2601"/>
    <w:rsid w:val="00431396"/>
    <w:rsid w:val="005D5EED"/>
    <w:rsid w:val="005F1516"/>
    <w:rsid w:val="006318F5"/>
    <w:rsid w:val="006620CC"/>
    <w:rsid w:val="0068343D"/>
    <w:rsid w:val="006878F5"/>
    <w:rsid w:val="00705779"/>
    <w:rsid w:val="007E554B"/>
    <w:rsid w:val="008563DA"/>
    <w:rsid w:val="009117FB"/>
    <w:rsid w:val="00A53ED0"/>
    <w:rsid w:val="00C100EC"/>
    <w:rsid w:val="00C136BB"/>
    <w:rsid w:val="00C43C50"/>
    <w:rsid w:val="00C51594"/>
    <w:rsid w:val="00CF6ADD"/>
    <w:rsid w:val="00D26255"/>
    <w:rsid w:val="00DF20B5"/>
    <w:rsid w:val="00E368D8"/>
    <w:rsid w:val="00E839C2"/>
    <w:rsid w:val="00EA53A8"/>
    <w:rsid w:val="00EB3F16"/>
    <w:rsid w:val="00ED1694"/>
    <w:rsid w:val="00EE1F75"/>
    <w:rsid w:val="00F20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11E79A"/>
  <w15:docId w15:val="{5AF8E346-BB3D-4EA3-85D6-DBBA9FD4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136BB"/>
  </w:style>
  <w:style w:type="paragraph" w:styleId="10">
    <w:name w:val="heading 1"/>
    <w:basedOn w:val="a"/>
    <w:next w:val="a"/>
    <w:link w:val="11"/>
    <w:uiPriority w:val="9"/>
    <w:qFormat/>
    <w:rsid w:val="00C136B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C136B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C136BB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C136BB"/>
    <w:pPr>
      <w:widowControl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C136BB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136BB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C136BB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C136BB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C136BB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136BB"/>
  </w:style>
  <w:style w:type="paragraph" w:customStyle="1" w:styleId="12">
    <w:name w:val="Гиперссылка1"/>
    <w:link w:val="13"/>
    <w:rsid w:val="00C136BB"/>
    <w:rPr>
      <w:color w:val="0000FF"/>
      <w:u w:val="single"/>
    </w:rPr>
  </w:style>
  <w:style w:type="character" w:customStyle="1" w:styleId="13">
    <w:name w:val="Гиперссылка1"/>
    <w:link w:val="12"/>
    <w:rsid w:val="00C136BB"/>
    <w:rPr>
      <w:color w:val="0000FF"/>
      <w:u w:val="single"/>
    </w:rPr>
  </w:style>
  <w:style w:type="paragraph" w:customStyle="1" w:styleId="14">
    <w:name w:val="Сильная ссылка1"/>
    <w:link w:val="15"/>
    <w:rsid w:val="00C136BB"/>
    <w:rPr>
      <w:b/>
      <w:smallCaps/>
    </w:rPr>
  </w:style>
  <w:style w:type="character" w:customStyle="1" w:styleId="15">
    <w:name w:val="Сильная ссылка1"/>
    <w:link w:val="14"/>
    <w:rsid w:val="00C136BB"/>
    <w:rPr>
      <w:b/>
      <w:smallCaps/>
    </w:rPr>
  </w:style>
  <w:style w:type="paragraph" w:customStyle="1" w:styleId="21">
    <w:name w:val="Основной текст (2)"/>
    <w:basedOn w:val="a"/>
    <w:link w:val="22"/>
    <w:rsid w:val="00C136B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C136BB"/>
    <w:rPr>
      <w:sz w:val="26"/>
    </w:rPr>
  </w:style>
  <w:style w:type="paragraph" w:customStyle="1" w:styleId="ConsPlusNonformat">
    <w:name w:val="ConsPlusNonformat"/>
    <w:link w:val="ConsPlusNonformat0"/>
    <w:rsid w:val="00C136B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136BB"/>
    <w:rPr>
      <w:rFonts w:ascii="Courier New" w:hAnsi="Courier New"/>
    </w:rPr>
  </w:style>
  <w:style w:type="paragraph" w:styleId="23">
    <w:name w:val="toc 2"/>
    <w:next w:val="a"/>
    <w:link w:val="24"/>
    <w:uiPriority w:val="39"/>
    <w:rsid w:val="00C136B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C136BB"/>
    <w:rPr>
      <w:rFonts w:ascii="XO Thames" w:hAnsi="XO Thames"/>
      <w:sz w:val="28"/>
    </w:rPr>
  </w:style>
  <w:style w:type="paragraph" w:styleId="a3">
    <w:name w:val="header"/>
    <w:basedOn w:val="a"/>
    <w:link w:val="a4"/>
    <w:rsid w:val="00C136B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sid w:val="00C136BB"/>
  </w:style>
  <w:style w:type="paragraph" w:customStyle="1" w:styleId="25">
    <w:name w:val="Основной шрифт абзаца2"/>
    <w:link w:val="26"/>
    <w:rsid w:val="00C136BB"/>
  </w:style>
  <w:style w:type="character" w:customStyle="1" w:styleId="26">
    <w:name w:val="Основной шрифт абзаца2"/>
    <w:link w:val="25"/>
    <w:rsid w:val="00C136BB"/>
  </w:style>
  <w:style w:type="paragraph" w:styleId="41">
    <w:name w:val="toc 4"/>
    <w:next w:val="a"/>
    <w:link w:val="42"/>
    <w:uiPriority w:val="39"/>
    <w:rsid w:val="00C136B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136B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136BB"/>
    <w:rPr>
      <w:b/>
      <w:i/>
      <w:color w:val="5A5A5A"/>
    </w:rPr>
  </w:style>
  <w:style w:type="paragraph" w:styleId="27">
    <w:name w:val="Body Text 2"/>
    <w:basedOn w:val="a"/>
    <w:link w:val="28"/>
    <w:rsid w:val="00C136BB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C136BB"/>
    <w:rPr>
      <w:rFonts w:ascii="Arial" w:hAnsi="Arial"/>
    </w:rPr>
  </w:style>
  <w:style w:type="paragraph" w:styleId="61">
    <w:name w:val="toc 6"/>
    <w:next w:val="a"/>
    <w:link w:val="62"/>
    <w:uiPriority w:val="39"/>
    <w:rsid w:val="00C136B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136BB"/>
    <w:rPr>
      <w:rFonts w:ascii="XO Thames" w:hAnsi="XO Thames"/>
      <w:sz w:val="28"/>
    </w:rPr>
  </w:style>
  <w:style w:type="paragraph" w:customStyle="1" w:styleId="81">
    <w:name w:val="Заголовок 81"/>
    <w:basedOn w:val="a"/>
    <w:next w:val="a"/>
    <w:link w:val="810"/>
    <w:rsid w:val="00C136BB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C136BB"/>
    <w:rPr>
      <w:b/>
      <w:color w:val="7F7F7F"/>
    </w:rPr>
  </w:style>
  <w:style w:type="paragraph" w:styleId="71">
    <w:name w:val="toc 7"/>
    <w:next w:val="a"/>
    <w:link w:val="72"/>
    <w:uiPriority w:val="39"/>
    <w:rsid w:val="00C136B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136BB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sid w:val="00C136BB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C136BB"/>
    <w:rPr>
      <w:sz w:val="28"/>
    </w:rPr>
  </w:style>
  <w:style w:type="character" w:customStyle="1" w:styleId="30">
    <w:name w:val="Заголовок 3 Знак"/>
    <w:basedOn w:val="20"/>
    <w:link w:val="3"/>
    <w:rsid w:val="00C136BB"/>
    <w:rPr>
      <w:rFonts w:ascii="Arial" w:hAnsi="Arial"/>
      <w:sz w:val="24"/>
    </w:rPr>
  </w:style>
  <w:style w:type="paragraph" w:customStyle="1" w:styleId="16">
    <w:name w:val="Слабое выделение1"/>
    <w:link w:val="17"/>
    <w:rsid w:val="00C136BB"/>
    <w:rPr>
      <w:i/>
    </w:rPr>
  </w:style>
  <w:style w:type="character" w:customStyle="1" w:styleId="17">
    <w:name w:val="Слабое выделение1"/>
    <w:link w:val="16"/>
    <w:rsid w:val="00C136BB"/>
    <w:rPr>
      <w:i/>
    </w:rPr>
  </w:style>
  <w:style w:type="paragraph" w:customStyle="1" w:styleId="18">
    <w:name w:val="Обычный1"/>
    <w:link w:val="19"/>
    <w:rsid w:val="00C136BB"/>
  </w:style>
  <w:style w:type="character" w:customStyle="1" w:styleId="19">
    <w:name w:val="Обычный1"/>
    <w:link w:val="18"/>
    <w:rsid w:val="00C136BB"/>
  </w:style>
  <w:style w:type="paragraph" w:customStyle="1" w:styleId="29">
    <w:name w:val="Основной шрифт абзаца2"/>
    <w:link w:val="2a"/>
    <w:rsid w:val="00C136BB"/>
  </w:style>
  <w:style w:type="character" w:customStyle="1" w:styleId="2a">
    <w:name w:val="Основной шрифт абзаца2"/>
    <w:link w:val="29"/>
    <w:rsid w:val="00C136BB"/>
  </w:style>
  <w:style w:type="paragraph" w:customStyle="1" w:styleId="1a">
    <w:name w:val="Номер страницы1"/>
    <w:basedOn w:val="1b"/>
    <w:link w:val="1c"/>
    <w:rsid w:val="00C136BB"/>
  </w:style>
  <w:style w:type="character" w:customStyle="1" w:styleId="1c">
    <w:name w:val="Номер страницы1"/>
    <w:basedOn w:val="1d"/>
    <w:link w:val="1a"/>
    <w:rsid w:val="00C136BB"/>
  </w:style>
  <w:style w:type="paragraph" w:customStyle="1" w:styleId="1e">
    <w:name w:val="Название книги1"/>
    <w:link w:val="1f"/>
    <w:rsid w:val="00C136BB"/>
    <w:rPr>
      <w:i/>
      <w:smallCaps/>
      <w:spacing w:val="5"/>
    </w:rPr>
  </w:style>
  <w:style w:type="character" w:customStyle="1" w:styleId="1f">
    <w:name w:val="Название книги1"/>
    <w:link w:val="1e"/>
    <w:rsid w:val="00C136BB"/>
    <w:rPr>
      <w:i/>
      <w:smallCaps/>
      <w:spacing w:val="5"/>
    </w:rPr>
  </w:style>
  <w:style w:type="paragraph" w:customStyle="1" w:styleId="Default">
    <w:name w:val="Default"/>
    <w:link w:val="Default0"/>
    <w:rsid w:val="00C136BB"/>
    <w:rPr>
      <w:rFonts w:ascii="Arial" w:hAnsi="Arial"/>
      <w:sz w:val="24"/>
    </w:rPr>
  </w:style>
  <w:style w:type="character" w:customStyle="1" w:styleId="Default0">
    <w:name w:val="Default"/>
    <w:link w:val="Default"/>
    <w:rsid w:val="00C136BB"/>
    <w:rPr>
      <w:rFonts w:ascii="Arial" w:hAnsi="Arial"/>
      <w:sz w:val="24"/>
    </w:rPr>
  </w:style>
  <w:style w:type="character" w:customStyle="1" w:styleId="90">
    <w:name w:val="Заголовок 9 Знак"/>
    <w:basedOn w:val="1"/>
    <w:link w:val="9"/>
    <w:rsid w:val="00C136BB"/>
    <w:rPr>
      <w:b/>
      <w:i/>
      <w:color w:val="7F7F7F"/>
      <w:sz w:val="18"/>
    </w:rPr>
  </w:style>
  <w:style w:type="paragraph" w:styleId="a5">
    <w:name w:val="List Paragraph"/>
    <w:basedOn w:val="a"/>
    <w:link w:val="a6"/>
    <w:rsid w:val="00C136B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sid w:val="00C136BB"/>
    <w:rPr>
      <w:rFonts w:ascii="Calibri" w:hAnsi="Calibri"/>
      <w:sz w:val="22"/>
    </w:rPr>
  </w:style>
  <w:style w:type="paragraph" w:styleId="a7">
    <w:name w:val="Document Map"/>
    <w:basedOn w:val="a"/>
    <w:link w:val="a8"/>
    <w:rsid w:val="00C136BB"/>
    <w:pPr>
      <w:ind w:firstLine="709"/>
      <w:jc w:val="both"/>
    </w:pPr>
    <w:rPr>
      <w:rFonts w:ascii="Tahoma" w:hAnsi="Tahoma"/>
      <w:sz w:val="28"/>
    </w:rPr>
  </w:style>
  <w:style w:type="character" w:customStyle="1" w:styleId="a8">
    <w:name w:val="Схема документа Знак"/>
    <w:basedOn w:val="1"/>
    <w:link w:val="a7"/>
    <w:rsid w:val="00C136BB"/>
    <w:rPr>
      <w:rFonts w:ascii="Tahoma" w:hAnsi="Tahoma"/>
      <w:sz w:val="28"/>
    </w:rPr>
  </w:style>
  <w:style w:type="paragraph" w:customStyle="1" w:styleId="1f0">
    <w:name w:val="Основной текст1"/>
    <w:basedOn w:val="a"/>
    <w:link w:val="1f1"/>
    <w:rsid w:val="00C136BB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1">
    <w:name w:val="Основной текст1"/>
    <w:basedOn w:val="1"/>
    <w:link w:val="1f0"/>
    <w:rsid w:val="00C136BB"/>
    <w:rPr>
      <w:b/>
      <w:spacing w:val="-3"/>
    </w:rPr>
  </w:style>
  <w:style w:type="paragraph" w:styleId="a9">
    <w:name w:val="Balloon Text"/>
    <w:basedOn w:val="a"/>
    <w:link w:val="aa"/>
    <w:rsid w:val="00C136BB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C136BB"/>
    <w:rPr>
      <w:rFonts w:ascii="Tahoma" w:hAnsi="Tahoma"/>
      <w:sz w:val="16"/>
    </w:rPr>
  </w:style>
  <w:style w:type="paragraph" w:styleId="31">
    <w:name w:val="Body Text 3"/>
    <w:basedOn w:val="a"/>
    <w:link w:val="32"/>
    <w:rsid w:val="00C136BB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C136BB"/>
    <w:rPr>
      <w:sz w:val="16"/>
    </w:rPr>
  </w:style>
  <w:style w:type="paragraph" w:customStyle="1" w:styleId="ab">
    <w:name w:val="Таб_заг"/>
    <w:basedOn w:val="ac"/>
    <w:link w:val="ad"/>
    <w:rsid w:val="00C136BB"/>
    <w:pPr>
      <w:jc w:val="center"/>
    </w:pPr>
    <w:rPr>
      <w:sz w:val="24"/>
    </w:rPr>
  </w:style>
  <w:style w:type="character" w:customStyle="1" w:styleId="ad">
    <w:name w:val="Таб_заг"/>
    <w:basedOn w:val="ae"/>
    <w:link w:val="ab"/>
    <w:rsid w:val="00C136BB"/>
    <w:rPr>
      <w:sz w:val="24"/>
    </w:rPr>
  </w:style>
  <w:style w:type="paragraph" w:styleId="33">
    <w:name w:val="toc 3"/>
    <w:next w:val="a"/>
    <w:link w:val="34"/>
    <w:uiPriority w:val="39"/>
    <w:rsid w:val="00C136B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C136BB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rsid w:val="00C136BB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C136BB"/>
    <w:rPr>
      <w:i/>
    </w:rPr>
  </w:style>
  <w:style w:type="paragraph" w:styleId="af">
    <w:name w:val="annotation subject"/>
    <w:basedOn w:val="af0"/>
    <w:next w:val="af0"/>
    <w:link w:val="af1"/>
    <w:rsid w:val="00C136BB"/>
    <w:rPr>
      <w:b/>
    </w:rPr>
  </w:style>
  <w:style w:type="character" w:customStyle="1" w:styleId="af1">
    <w:name w:val="Тема примечания Знак"/>
    <w:basedOn w:val="af2"/>
    <w:link w:val="af"/>
    <w:rsid w:val="00C136BB"/>
    <w:rPr>
      <w:b/>
      <w:sz w:val="28"/>
    </w:rPr>
  </w:style>
  <w:style w:type="paragraph" w:customStyle="1" w:styleId="a30">
    <w:name w:val="a3"/>
    <w:basedOn w:val="a"/>
    <w:link w:val="a31"/>
    <w:rsid w:val="00C136BB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C136BB"/>
    <w:rPr>
      <w:rFonts w:ascii="Arial" w:hAnsi="Arial"/>
    </w:rPr>
  </w:style>
  <w:style w:type="character" w:customStyle="1" w:styleId="50">
    <w:name w:val="Заголовок 5 Знак"/>
    <w:basedOn w:val="1"/>
    <w:link w:val="5"/>
    <w:rsid w:val="00C136BB"/>
    <w:rPr>
      <w:rFonts w:ascii="Arial" w:hAnsi="Arial"/>
      <w:b/>
      <w:i/>
      <w:sz w:val="26"/>
    </w:rPr>
  </w:style>
  <w:style w:type="character" w:customStyle="1" w:styleId="11">
    <w:name w:val="Заголовок 1 Знак"/>
    <w:basedOn w:val="1"/>
    <w:link w:val="10"/>
    <w:rsid w:val="00C136BB"/>
    <w:rPr>
      <w:rFonts w:ascii="AG Souvenir" w:hAnsi="AG Souvenir"/>
      <w:b/>
      <w:spacing w:val="38"/>
      <w:sz w:val="28"/>
    </w:rPr>
  </w:style>
  <w:style w:type="paragraph" w:styleId="35">
    <w:name w:val="Body Text Indent 3"/>
    <w:basedOn w:val="a"/>
    <w:link w:val="36"/>
    <w:rsid w:val="00C136BB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C136BB"/>
    <w:rPr>
      <w:rFonts w:ascii="Arial" w:hAnsi="Arial"/>
      <w:sz w:val="16"/>
    </w:rPr>
  </w:style>
  <w:style w:type="paragraph" w:customStyle="1" w:styleId="1f2">
    <w:name w:val="Текст сноски Знак1"/>
    <w:basedOn w:val="1b"/>
    <w:link w:val="1f3"/>
    <w:rsid w:val="00C136BB"/>
  </w:style>
  <w:style w:type="character" w:customStyle="1" w:styleId="1f3">
    <w:name w:val="Текст сноски Знак1"/>
    <w:basedOn w:val="1d"/>
    <w:link w:val="1f2"/>
    <w:rsid w:val="00C136BB"/>
  </w:style>
  <w:style w:type="paragraph" w:customStyle="1" w:styleId="2b">
    <w:name w:val="Гиперссылка2"/>
    <w:link w:val="af3"/>
    <w:rsid w:val="00C136BB"/>
    <w:rPr>
      <w:color w:val="0000FF"/>
      <w:u w:val="single"/>
    </w:rPr>
  </w:style>
  <w:style w:type="character" w:styleId="af3">
    <w:name w:val="Hyperlink"/>
    <w:link w:val="2b"/>
    <w:rsid w:val="00C136B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136BB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C136BB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C136BB"/>
    <w:rPr>
      <w:b/>
      <w:color w:val="7F7F7F"/>
    </w:rPr>
  </w:style>
  <w:style w:type="paragraph" w:customStyle="1" w:styleId="1f4">
    <w:name w:val="Гиперссылка1"/>
    <w:link w:val="1f5"/>
    <w:rsid w:val="00C136BB"/>
    <w:rPr>
      <w:color w:val="0000FF"/>
      <w:u w:val="single"/>
    </w:rPr>
  </w:style>
  <w:style w:type="character" w:customStyle="1" w:styleId="1f5">
    <w:name w:val="Гиперссылка1"/>
    <w:link w:val="1f4"/>
    <w:rsid w:val="00C136BB"/>
    <w:rPr>
      <w:color w:val="0000FF"/>
      <w:u w:val="single"/>
    </w:rPr>
  </w:style>
  <w:style w:type="paragraph" w:styleId="af4">
    <w:name w:val="Plain Text"/>
    <w:basedOn w:val="a"/>
    <w:link w:val="af5"/>
    <w:rsid w:val="00C136BB"/>
    <w:pPr>
      <w:spacing w:before="64" w:after="64"/>
    </w:pPr>
    <w:rPr>
      <w:rFonts w:ascii="Arial" w:hAnsi="Arial"/>
    </w:rPr>
  </w:style>
  <w:style w:type="character" w:customStyle="1" w:styleId="af5">
    <w:name w:val="Текст Знак"/>
    <w:basedOn w:val="1"/>
    <w:link w:val="af4"/>
    <w:rsid w:val="00C136BB"/>
    <w:rPr>
      <w:rFonts w:ascii="Arial" w:hAnsi="Arial"/>
    </w:rPr>
  </w:style>
  <w:style w:type="paragraph" w:styleId="1f6">
    <w:name w:val="toc 1"/>
    <w:next w:val="a"/>
    <w:link w:val="1f7"/>
    <w:uiPriority w:val="39"/>
    <w:rsid w:val="00C136BB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sid w:val="00C136B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136B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136BB"/>
    <w:rPr>
      <w:rFonts w:ascii="XO Thames" w:hAnsi="XO Thames"/>
    </w:rPr>
  </w:style>
  <w:style w:type="paragraph" w:styleId="2c">
    <w:name w:val="Quote"/>
    <w:basedOn w:val="a"/>
    <w:next w:val="a"/>
    <w:link w:val="2d"/>
    <w:rsid w:val="00C136BB"/>
    <w:pPr>
      <w:ind w:firstLine="709"/>
      <w:jc w:val="both"/>
    </w:pPr>
    <w:rPr>
      <w:i/>
      <w:sz w:val="28"/>
    </w:rPr>
  </w:style>
  <w:style w:type="character" w:customStyle="1" w:styleId="2d">
    <w:name w:val="Цитата 2 Знак"/>
    <w:basedOn w:val="1"/>
    <w:link w:val="2c"/>
    <w:rsid w:val="00C136BB"/>
    <w:rPr>
      <w:i/>
      <w:sz w:val="28"/>
    </w:rPr>
  </w:style>
  <w:style w:type="paragraph" w:styleId="af6">
    <w:name w:val="Body Text First Indent"/>
    <w:basedOn w:val="a"/>
    <w:link w:val="af7"/>
    <w:rsid w:val="00C136BB"/>
    <w:pPr>
      <w:ind w:firstLine="210"/>
    </w:pPr>
    <w:rPr>
      <w:rFonts w:ascii="Arial" w:hAnsi="Arial"/>
    </w:rPr>
  </w:style>
  <w:style w:type="character" w:customStyle="1" w:styleId="af7">
    <w:name w:val="Красная строка Знак"/>
    <w:basedOn w:val="1"/>
    <w:link w:val="af6"/>
    <w:rsid w:val="00C136BB"/>
    <w:rPr>
      <w:rFonts w:ascii="Arial" w:hAnsi="Arial"/>
    </w:rPr>
  </w:style>
  <w:style w:type="paragraph" w:styleId="af8">
    <w:name w:val="Body Text Indent"/>
    <w:basedOn w:val="a"/>
    <w:link w:val="af9"/>
    <w:rsid w:val="00C136BB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sid w:val="00C136BB"/>
    <w:rPr>
      <w:sz w:val="28"/>
    </w:rPr>
  </w:style>
  <w:style w:type="paragraph" w:customStyle="1" w:styleId="ConsPlusNormal">
    <w:name w:val="ConsPlusNormal"/>
    <w:link w:val="ConsPlusNormal0"/>
    <w:rsid w:val="00C136BB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136BB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rsid w:val="00C136B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136BB"/>
    <w:rPr>
      <w:rFonts w:ascii="XO Thames" w:hAnsi="XO Thames"/>
      <w:sz w:val="28"/>
    </w:rPr>
  </w:style>
  <w:style w:type="paragraph" w:customStyle="1" w:styleId="1f8">
    <w:name w:val="Слабая ссылка1"/>
    <w:link w:val="1f9"/>
    <w:rsid w:val="00C136BB"/>
    <w:rPr>
      <w:smallCaps/>
    </w:rPr>
  </w:style>
  <w:style w:type="character" w:customStyle="1" w:styleId="1f9">
    <w:name w:val="Слабая ссылка1"/>
    <w:link w:val="1f8"/>
    <w:rsid w:val="00C136BB"/>
    <w:rPr>
      <w:smallCaps/>
    </w:rPr>
  </w:style>
  <w:style w:type="paragraph" w:customStyle="1" w:styleId="1fa">
    <w:name w:val="Выделенная цитата1"/>
    <w:basedOn w:val="a"/>
    <w:next w:val="a"/>
    <w:link w:val="1fb"/>
    <w:rsid w:val="00C136BB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b">
    <w:name w:val="Выделенная цитата1"/>
    <w:basedOn w:val="1"/>
    <w:link w:val="1fa"/>
    <w:rsid w:val="00C136BB"/>
    <w:rPr>
      <w:b/>
      <w:i/>
      <w:color w:val="4F81BD"/>
    </w:rPr>
  </w:style>
  <w:style w:type="paragraph" w:styleId="af0">
    <w:name w:val="annotation text"/>
    <w:basedOn w:val="a"/>
    <w:link w:val="af2"/>
    <w:rsid w:val="00C136BB"/>
    <w:pPr>
      <w:spacing w:after="200"/>
      <w:ind w:firstLine="709"/>
      <w:jc w:val="both"/>
    </w:pPr>
    <w:rPr>
      <w:sz w:val="28"/>
    </w:rPr>
  </w:style>
  <w:style w:type="character" w:customStyle="1" w:styleId="af2">
    <w:name w:val="Текст примечания Знак"/>
    <w:basedOn w:val="1"/>
    <w:link w:val="af0"/>
    <w:rsid w:val="00C136BB"/>
    <w:rPr>
      <w:sz w:val="28"/>
    </w:rPr>
  </w:style>
  <w:style w:type="paragraph" w:styleId="82">
    <w:name w:val="toc 8"/>
    <w:next w:val="a"/>
    <w:link w:val="83"/>
    <w:uiPriority w:val="39"/>
    <w:rsid w:val="00C136BB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C136BB"/>
    <w:rPr>
      <w:rFonts w:ascii="XO Thames" w:hAnsi="XO Thames"/>
      <w:sz w:val="28"/>
    </w:rPr>
  </w:style>
  <w:style w:type="paragraph" w:styleId="ac">
    <w:name w:val="No Spacing"/>
    <w:basedOn w:val="a"/>
    <w:link w:val="ae"/>
    <w:rsid w:val="00C136BB"/>
    <w:pPr>
      <w:jc w:val="both"/>
    </w:pPr>
    <w:rPr>
      <w:sz w:val="28"/>
    </w:rPr>
  </w:style>
  <w:style w:type="character" w:customStyle="1" w:styleId="ae">
    <w:name w:val="Без интервала Знак"/>
    <w:basedOn w:val="1"/>
    <w:link w:val="ac"/>
    <w:rsid w:val="00C136BB"/>
    <w:rPr>
      <w:sz w:val="28"/>
    </w:rPr>
  </w:style>
  <w:style w:type="paragraph" w:customStyle="1" w:styleId="1b">
    <w:name w:val="Основной шрифт абзаца1"/>
    <w:link w:val="1d"/>
    <w:rsid w:val="00C136BB"/>
  </w:style>
  <w:style w:type="character" w:customStyle="1" w:styleId="1d">
    <w:name w:val="Основной шрифт абзаца1"/>
    <w:link w:val="1b"/>
    <w:rsid w:val="00C136BB"/>
  </w:style>
  <w:style w:type="paragraph" w:styleId="51">
    <w:name w:val="toc 5"/>
    <w:next w:val="a"/>
    <w:link w:val="52"/>
    <w:uiPriority w:val="39"/>
    <w:rsid w:val="00C136B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136BB"/>
    <w:rPr>
      <w:rFonts w:ascii="XO Thames" w:hAnsi="XO Thames"/>
      <w:sz w:val="28"/>
    </w:rPr>
  </w:style>
  <w:style w:type="paragraph" w:styleId="afa">
    <w:name w:val="footer"/>
    <w:basedOn w:val="a"/>
    <w:link w:val="afb"/>
    <w:rsid w:val="00C136BB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1"/>
    <w:link w:val="afa"/>
    <w:rsid w:val="00C136BB"/>
  </w:style>
  <w:style w:type="paragraph" w:customStyle="1" w:styleId="1fc">
    <w:name w:val="Выделение1"/>
    <w:link w:val="1fd"/>
    <w:rsid w:val="00C136BB"/>
    <w:rPr>
      <w:b/>
      <w:i/>
      <w:spacing w:val="10"/>
    </w:rPr>
  </w:style>
  <w:style w:type="character" w:customStyle="1" w:styleId="1fd">
    <w:name w:val="Выделение1"/>
    <w:link w:val="1fc"/>
    <w:rsid w:val="00C136BB"/>
    <w:rPr>
      <w:b/>
      <w:i/>
      <w:spacing w:val="10"/>
    </w:rPr>
  </w:style>
  <w:style w:type="paragraph" w:styleId="afc">
    <w:name w:val="Intense Quote"/>
    <w:basedOn w:val="a"/>
    <w:next w:val="a"/>
    <w:link w:val="afd"/>
    <w:rsid w:val="00C136B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d">
    <w:name w:val="Выделенная цитата Знак"/>
    <w:basedOn w:val="1"/>
    <w:link w:val="afc"/>
    <w:rsid w:val="00C136BB"/>
    <w:rPr>
      <w:i/>
      <w:sz w:val="28"/>
    </w:rPr>
  </w:style>
  <w:style w:type="paragraph" w:customStyle="1" w:styleId="1fe">
    <w:name w:val="Сильное выделение1"/>
    <w:link w:val="1ff"/>
    <w:rsid w:val="00C136BB"/>
    <w:rPr>
      <w:b/>
      <w:i/>
    </w:rPr>
  </w:style>
  <w:style w:type="character" w:customStyle="1" w:styleId="1ff">
    <w:name w:val="Сильное выделение1"/>
    <w:link w:val="1fe"/>
    <w:rsid w:val="00C136BB"/>
    <w:rPr>
      <w:b/>
      <w:i/>
    </w:rPr>
  </w:style>
  <w:style w:type="paragraph" w:customStyle="1" w:styleId="Postan">
    <w:name w:val="Postan"/>
    <w:basedOn w:val="a"/>
    <w:link w:val="Postan0"/>
    <w:rsid w:val="00C136BB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C136BB"/>
    <w:rPr>
      <w:sz w:val="28"/>
    </w:rPr>
  </w:style>
  <w:style w:type="paragraph" w:customStyle="1" w:styleId="37">
    <w:name w:val="Основной шрифт абзаца3"/>
    <w:rsid w:val="00C136BB"/>
  </w:style>
  <w:style w:type="paragraph" w:styleId="afe">
    <w:name w:val="Subtitle"/>
    <w:basedOn w:val="a"/>
    <w:next w:val="a"/>
    <w:link w:val="aff"/>
    <w:uiPriority w:val="11"/>
    <w:qFormat/>
    <w:rsid w:val="00C136BB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"/>
    <w:link w:val="afe"/>
    <w:rsid w:val="00C136BB"/>
    <w:rPr>
      <w:sz w:val="28"/>
    </w:rPr>
  </w:style>
  <w:style w:type="paragraph" w:customStyle="1" w:styleId="aff0">
    <w:name w:val="Таб_текст"/>
    <w:basedOn w:val="ac"/>
    <w:link w:val="aff1"/>
    <w:rsid w:val="00C136BB"/>
    <w:pPr>
      <w:jc w:val="left"/>
    </w:pPr>
    <w:rPr>
      <w:sz w:val="24"/>
    </w:rPr>
  </w:style>
  <w:style w:type="character" w:customStyle="1" w:styleId="aff1">
    <w:name w:val="Таб_текст"/>
    <w:basedOn w:val="ae"/>
    <w:link w:val="aff0"/>
    <w:rsid w:val="00C136BB"/>
    <w:rPr>
      <w:sz w:val="24"/>
    </w:rPr>
  </w:style>
  <w:style w:type="paragraph" w:styleId="aff2">
    <w:name w:val="Title"/>
    <w:basedOn w:val="a"/>
    <w:next w:val="a"/>
    <w:link w:val="aff3"/>
    <w:uiPriority w:val="10"/>
    <w:qFormat/>
    <w:rsid w:val="00C136BB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Заголовок Знак"/>
    <w:basedOn w:val="1"/>
    <w:link w:val="aff2"/>
    <w:rsid w:val="00C136B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C136BB"/>
    <w:rPr>
      <w:rFonts w:ascii="Arial" w:hAnsi="Arial"/>
      <w:sz w:val="24"/>
    </w:rPr>
  </w:style>
  <w:style w:type="paragraph" w:customStyle="1" w:styleId="1ff0">
    <w:name w:val="Обычный1"/>
    <w:link w:val="1ff1"/>
    <w:rsid w:val="00C136BB"/>
  </w:style>
  <w:style w:type="character" w:customStyle="1" w:styleId="1ff1">
    <w:name w:val="Обычный1"/>
    <w:link w:val="1ff0"/>
    <w:rsid w:val="00C136BB"/>
  </w:style>
  <w:style w:type="paragraph" w:customStyle="1" w:styleId="2e">
    <w:name w:val="Гиперссылка2"/>
    <w:link w:val="2f"/>
    <w:rsid w:val="00C136BB"/>
    <w:rPr>
      <w:color w:val="0000FF"/>
      <w:u w:val="single"/>
    </w:rPr>
  </w:style>
  <w:style w:type="character" w:customStyle="1" w:styleId="2f">
    <w:name w:val="Гиперссылка2"/>
    <w:link w:val="2e"/>
    <w:rsid w:val="00C136BB"/>
    <w:rPr>
      <w:color w:val="0000FF"/>
      <w:u w:val="single"/>
    </w:rPr>
  </w:style>
  <w:style w:type="paragraph" w:customStyle="1" w:styleId="1ff2">
    <w:name w:val="Обычный1"/>
    <w:link w:val="1ff3"/>
    <w:rsid w:val="00C136BB"/>
  </w:style>
  <w:style w:type="character" w:customStyle="1" w:styleId="1ff3">
    <w:name w:val="Обычный1"/>
    <w:link w:val="1ff2"/>
    <w:rsid w:val="00C136BB"/>
  </w:style>
  <w:style w:type="character" w:customStyle="1" w:styleId="20">
    <w:name w:val="Заголовок 2 Знак"/>
    <w:basedOn w:val="1"/>
    <w:link w:val="2"/>
    <w:rsid w:val="00C136BB"/>
    <w:rPr>
      <w:sz w:val="28"/>
    </w:rPr>
  </w:style>
  <w:style w:type="paragraph" w:styleId="2f0">
    <w:name w:val="Body Text Indent 2"/>
    <w:basedOn w:val="a"/>
    <w:link w:val="2f1"/>
    <w:rsid w:val="00C136BB"/>
    <w:pPr>
      <w:widowControl w:val="0"/>
      <w:ind w:left="884"/>
    </w:pPr>
    <w:rPr>
      <w:rFonts w:ascii="Arial" w:hAnsi="Arial"/>
      <w:sz w:val="28"/>
    </w:rPr>
  </w:style>
  <w:style w:type="character" w:customStyle="1" w:styleId="2f1">
    <w:name w:val="Основной текст с отступом 2 Знак"/>
    <w:basedOn w:val="1"/>
    <w:link w:val="2f0"/>
    <w:rsid w:val="00C136BB"/>
    <w:rPr>
      <w:rFonts w:ascii="Arial" w:hAnsi="Arial"/>
      <w:sz w:val="28"/>
    </w:rPr>
  </w:style>
  <w:style w:type="paragraph" w:styleId="HTML">
    <w:name w:val="HTML Preformatted"/>
    <w:basedOn w:val="a"/>
    <w:link w:val="HTML0"/>
    <w:rsid w:val="00C13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C136BB"/>
    <w:rPr>
      <w:rFonts w:ascii="Courier New" w:hAnsi="Courier New"/>
      <w:sz w:val="28"/>
    </w:rPr>
  </w:style>
  <w:style w:type="character" w:customStyle="1" w:styleId="60">
    <w:name w:val="Заголовок 6 Знак"/>
    <w:basedOn w:val="1"/>
    <w:link w:val="6"/>
    <w:rsid w:val="00C136BB"/>
    <w:rPr>
      <w:b/>
      <w:color w:val="595959"/>
      <w:spacing w:val="5"/>
      <w:sz w:val="28"/>
    </w:rPr>
  </w:style>
  <w:style w:type="paragraph" w:styleId="aff4">
    <w:name w:val="Body Text"/>
    <w:basedOn w:val="a"/>
    <w:link w:val="aff5"/>
    <w:rsid w:val="00C136BB"/>
    <w:rPr>
      <w:sz w:val="28"/>
    </w:rPr>
  </w:style>
  <w:style w:type="character" w:customStyle="1" w:styleId="aff5">
    <w:name w:val="Основной текст Знак"/>
    <w:basedOn w:val="1"/>
    <w:link w:val="aff4"/>
    <w:rsid w:val="00C136BB"/>
    <w:rPr>
      <w:sz w:val="28"/>
    </w:rPr>
  </w:style>
  <w:style w:type="table" w:styleId="aff6">
    <w:name w:val="Table Grid"/>
    <w:basedOn w:val="a1"/>
    <w:rsid w:val="00A53ED0"/>
    <w:pPr>
      <w:widowControl w:val="0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2025-06-18T09:02:00Z</dcterms:created>
  <dcterms:modified xsi:type="dcterms:W3CDTF">2025-10-29T09:07:00Z</dcterms:modified>
</cp:coreProperties>
</file>