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3B2C" w:rsidRDefault="003E3B2C" w:rsidP="009B5714">
      <w:pPr>
        <w:pStyle w:val="a5"/>
        <w:jc w:val="center"/>
      </w:pPr>
    </w:p>
    <w:p w:rsidR="003E3B2C" w:rsidRPr="00AC057C" w:rsidRDefault="00642ED3" w:rsidP="009B5714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AC057C">
        <w:rPr>
          <w:rFonts w:ascii="Times New Roman" w:hAnsi="Times New Roman"/>
          <w:sz w:val="28"/>
          <w:szCs w:val="28"/>
        </w:rPr>
        <w:t>АДМИНИСТРАЦИЯ</w:t>
      </w:r>
    </w:p>
    <w:p w:rsidR="00B27C2F" w:rsidRPr="00AC057C" w:rsidRDefault="00750BE2" w:rsidP="00DA69EE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DA69EE">
        <w:rPr>
          <w:rFonts w:ascii="Times New Roman" w:hAnsi="Times New Roman"/>
          <w:sz w:val="28"/>
          <w:szCs w:val="28"/>
        </w:rPr>
        <w:t xml:space="preserve"> </w:t>
      </w:r>
      <w:r w:rsidR="00642ED3" w:rsidRPr="00AC057C">
        <w:rPr>
          <w:rFonts w:ascii="Times New Roman" w:hAnsi="Times New Roman"/>
          <w:sz w:val="28"/>
          <w:szCs w:val="28"/>
        </w:rPr>
        <w:t>СЕЛЬСКОГО ПОСЕЛЕНИЯ</w:t>
      </w:r>
    </w:p>
    <w:p w:rsidR="00DA69EE" w:rsidRDefault="00DA69EE" w:rsidP="009B571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A69EE" w:rsidRDefault="00DA69EE" w:rsidP="009B571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642ED3" w:rsidRPr="00051E4F" w:rsidRDefault="00051E4F" w:rsidP="009B5714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  <w:r w:rsidR="00525474">
        <w:rPr>
          <w:rFonts w:ascii="Times New Roman" w:hAnsi="Times New Roman"/>
          <w:sz w:val="28"/>
          <w:szCs w:val="28"/>
        </w:rPr>
        <w:t xml:space="preserve"> </w:t>
      </w:r>
      <w:r w:rsidR="00DA69EE">
        <w:rPr>
          <w:rFonts w:ascii="Times New Roman" w:hAnsi="Times New Roman"/>
          <w:sz w:val="28"/>
          <w:szCs w:val="28"/>
        </w:rPr>
        <w:t>№</w:t>
      </w:r>
      <w:r w:rsidR="00750BE2">
        <w:rPr>
          <w:rFonts w:ascii="Times New Roman" w:hAnsi="Times New Roman"/>
          <w:sz w:val="28"/>
          <w:szCs w:val="28"/>
        </w:rPr>
        <w:t xml:space="preserve"> </w:t>
      </w:r>
      <w:r w:rsidR="0027456E">
        <w:rPr>
          <w:rFonts w:ascii="Times New Roman" w:hAnsi="Times New Roman"/>
          <w:sz w:val="28"/>
          <w:szCs w:val="28"/>
        </w:rPr>
        <w:t>9</w:t>
      </w:r>
    </w:p>
    <w:p w:rsidR="007171E9" w:rsidRPr="00642ED3" w:rsidRDefault="007171E9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42ED3" w:rsidRPr="004A5283" w:rsidRDefault="008D4F3E" w:rsidP="00AC057C">
      <w:pPr>
        <w:pStyle w:val="a5"/>
        <w:rPr>
          <w:rFonts w:ascii="Times New Roman" w:hAnsi="Times New Roman"/>
          <w:sz w:val="28"/>
          <w:szCs w:val="28"/>
        </w:rPr>
      </w:pPr>
      <w:r w:rsidRPr="004A5283">
        <w:rPr>
          <w:rFonts w:ascii="Times New Roman" w:hAnsi="Times New Roman"/>
          <w:sz w:val="28"/>
          <w:szCs w:val="28"/>
        </w:rPr>
        <w:t xml:space="preserve">  </w:t>
      </w:r>
      <w:r w:rsidR="001645C4">
        <w:rPr>
          <w:rFonts w:ascii="Times New Roman" w:hAnsi="Times New Roman"/>
          <w:sz w:val="28"/>
          <w:szCs w:val="28"/>
        </w:rPr>
        <w:t xml:space="preserve">  </w:t>
      </w:r>
      <w:r w:rsidR="0027456E">
        <w:rPr>
          <w:rFonts w:ascii="Times New Roman" w:hAnsi="Times New Roman"/>
          <w:sz w:val="28"/>
          <w:szCs w:val="28"/>
        </w:rPr>
        <w:t>19</w:t>
      </w:r>
      <w:r w:rsidR="00BD6A53">
        <w:rPr>
          <w:rFonts w:ascii="Times New Roman" w:hAnsi="Times New Roman"/>
          <w:sz w:val="28"/>
          <w:szCs w:val="28"/>
        </w:rPr>
        <w:t xml:space="preserve">  апреля </w:t>
      </w:r>
      <w:r w:rsidR="001645C4">
        <w:rPr>
          <w:rFonts w:ascii="Times New Roman" w:hAnsi="Times New Roman"/>
          <w:sz w:val="28"/>
          <w:szCs w:val="28"/>
        </w:rPr>
        <w:t xml:space="preserve"> </w:t>
      </w:r>
      <w:r w:rsidR="00916021">
        <w:rPr>
          <w:rFonts w:ascii="Times New Roman" w:hAnsi="Times New Roman"/>
          <w:sz w:val="28"/>
          <w:szCs w:val="28"/>
        </w:rPr>
        <w:t>201</w:t>
      </w:r>
      <w:r w:rsidR="0027456E">
        <w:rPr>
          <w:rFonts w:ascii="Times New Roman" w:hAnsi="Times New Roman"/>
          <w:sz w:val="28"/>
          <w:szCs w:val="28"/>
        </w:rPr>
        <w:t>8</w:t>
      </w:r>
      <w:r w:rsidR="00271659">
        <w:rPr>
          <w:rFonts w:ascii="Times New Roman" w:hAnsi="Times New Roman"/>
          <w:sz w:val="28"/>
          <w:szCs w:val="28"/>
        </w:rPr>
        <w:t xml:space="preserve"> </w:t>
      </w:r>
      <w:r w:rsidR="00AC057C" w:rsidRPr="004A5283">
        <w:rPr>
          <w:rFonts w:ascii="Times New Roman" w:hAnsi="Times New Roman"/>
          <w:sz w:val="28"/>
          <w:szCs w:val="28"/>
        </w:rPr>
        <w:t xml:space="preserve">г.                      </w:t>
      </w:r>
      <w:r w:rsidR="007171E9" w:rsidRPr="004A5283">
        <w:rPr>
          <w:rFonts w:ascii="Times New Roman" w:hAnsi="Times New Roman"/>
          <w:sz w:val="28"/>
          <w:szCs w:val="28"/>
        </w:rPr>
        <w:t xml:space="preserve">           </w:t>
      </w:r>
      <w:r w:rsidR="00642ED3" w:rsidRPr="004A5283">
        <w:rPr>
          <w:rFonts w:ascii="Times New Roman" w:hAnsi="Times New Roman"/>
          <w:sz w:val="28"/>
          <w:szCs w:val="28"/>
        </w:rPr>
        <w:t xml:space="preserve">   </w:t>
      </w:r>
      <w:r w:rsidR="00DA69EE">
        <w:rPr>
          <w:rFonts w:ascii="Times New Roman" w:hAnsi="Times New Roman"/>
          <w:sz w:val="28"/>
          <w:szCs w:val="28"/>
        </w:rPr>
        <w:t xml:space="preserve">                       </w:t>
      </w:r>
      <w:r w:rsidR="00750BE2">
        <w:rPr>
          <w:rFonts w:ascii="Times New Roman" w:hAnsi="Times New Roman"/>
          <w:sz w:val="28"/>
          <w:szCs w:val="28"/>
        </w:rPr>
        <w:t xml:space="preserve">                  х.</w:t>
      </w:r>
      <w:r w:rsidR="009B5A6A">
        <w:rPr>
          <w:rFonts w:ascii="Times New Roman" w:hAnsi="Times New Roman"/>
          <w:sz w:val="28"/>
          <w:szCs w:val="28"/>
        </w:rPr>
        <w:t xml:space="preserve"> </w:t>
      </w:r>
      <w:r w:rsidR="00750BE2">
        <w:rPr>
          <w:rFonts w:ascii="Times New Roman" w:hAnsi="Times New Roman"/>
          <w:sz w:val="28"/>
          <w:szCs w:val="28"/>
        </w:rPr>
        <w:t>Мирный</w:t>
      </w:r>
    </w:p>
    <w:p w:rsidR="009B5714" w:rsidRDefault="009B5714" w:rsidP="009B571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546ED" w:rsidRDefault="006546ED" w:rsidP="00051E4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фактических затратах</w:t>
      </w:r>
    </w:p>
    <w:p w:rsidR="006546ED" w:rsidRDefault="006546ED" w:rsidP="00051E4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денежное содержание работников</w:t>
      </w:r>
    </w:p>
    <w:p w:rsidR="00A677CF" w:rsidRDefault="00DA69EE" w:rsidP="00051E4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A677CF">
        <w:rPr>
          <w:rFonts w:ascii="Times New Roman" w:hAnsi="Times New Roman"/>
          <w:sz w:val="28"/>
          <w:szCs w:val="28"/>
        </w:rPr>
        <w:t xml:space="preserve">дминистрации и  муниципальных </w:t>
      </w:r>
    </w:p>
    <w:p w:rsidR="00A677CF" w:rsidRDefault="00A511C4" w:rsidP="00051E4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бюджетных </w:t>
      </w:r>
      <w:r w:rsidR="00A677CF">
        <w:rPr>
          <w:rFonts w:ascii="Times New Roman" w:hAnsi="Times New Roman"/>
          <w:sz w:val="28"/>
          <w:szCs w:val="28"/>
        </w:rPr>
        <w:t xml:space="preserve">учреждений </w:t>
      </w:r>
      <w:r w:rsidR="00750BE2">
        <w:rPr>
          <w:rFonts w:ascii="Times New Roman" w:hAnsi="Times New Roman"/>
          <w:sz w:val="28"/>
          <w:szCs w:val="28"/>
        </w:rPr>
        <w:t>Мирненского</w:t>
      </w:r>
    </w:p>
    <w:p w:rsidR="00051E4F" w:rsidRPr="00AC057C" w:rsidRDefault="006546ED" w:rsidP="00051E4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="002316E3">
        <w:rPr>
          <w:rFonts w:ascii="Times New Roman" w:hAnsi="Times New Roman"/>
          <w:sz w:val="28"/>
          <w:szCs w:val="28"/>
        </w:rPr>
        <w:t xml:space="preserve"> за</w:t>
      </w:r>
      <w:r w:rsidR="0064552C">
        <w:rPr>
          <w:rFonts w:ascii="Times New Roman" w:hAnsi="Times New Roman"/>
          <w:sz w:val="28"/>
          <w:szCs w:val="28"/>
        </w:rPr>
        <w:t xml:space="preserve"> </w:t>
      </w:r>
      <w:r w:rsidR="00BD6A53">
        <w:rPr>
          <w:rFonts w:ascii="Times New Roman" w:hAnsi="Times New Roman"/>
          <w:sz w:val="28"/>
          <w:szCs w:val="28"/>
        </w:rPr>
        <w:t>1 квартал</w:t>
      </w:r>
      <w:r w:rsidR="001645C4" w:rsidRPr="001645C4">
        <w:rPr>
          <w:rFonts w:ascii="Times New Roman" w:hAnsi="Times New Roman"/>
          <w:sz w:val="28"/>
          <w:szCs w:val="28"/>
        </w:rPr>
        <w:t xml:space="preserve"> </w:t>
      </w:r>
      <w:r w:rsidR="00916021">
        <w:rPr>
          <w:rFonts w:ascii="Times New Roman" w:hAnsi="Times New Roman"/>
          <w:sz w:val="28"/>
          <w:szCs w:val="28"/>
        </w:rPr>
        <w:t>201</w:t>
      </w:r>
      <w:r w:rsidR="0027456E">
        <w:rPr>
          <w:rFonts w:ascii="Times New Roman" w:hAnsi="Times New Roman"/>
          <w:sz w:val="28"/>
          <w:szCs w:val="28"/>
        </w:rPr>
        <w:t>8</w:t>
      </w:r>
      <w:r w:rsidR="00C272FC">
        <w:rPr>
          <w:rFonts w:ascii="Times New Roman" w:hAnsi="Times New Roman"/>
          <w:sz w:val="28"/>
          <w:szCs w:val="28"/>
        </w:rPr>
        <w:t xml:space="preserve"> </w:t>
      </w:r>
      <w:r w:rsidR="002316E3">
        <w:rPr>
          <w:rFonts w:ascii="Times New Roman" w:hAnsi="Times New Roman"/>
          <w:sz w:val="28"/>
          <w:szCs w:val="28"/>
        </w:rPr>
        <w:t>год</w:t>
      </w:r>
      <w:r w:rsidR="0064552C">
        <w:rPr>
          <w:rFonts w:ascii="Times New Roman" w:hAnsi="Times New Roman"/>
          <w:sz w:val="28"/>
          <w:szCs w:val="28"/>
        </w:rPr>
        <w:t>а</w:t>
      </w:r>
    </w:p>
    <w:p w:rsidR="00AD2382" w:rsidRDefault="007A0ADB" w:rsidP="009B571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6546ED" w:rsidRDefault="006546ED" w:rsidP="00B62A0E">
      <w:pPr>
        <w:pStyle w:val="a5"/>
        <w:ind w:left="615"/>
        <w:jc w:val="both"/>
        <w:rPr>
          <w:rFonts w:ascii="Times New Roman" w:hAnsi="Times New Roman"/>
          <w:sz w:val="28"/>
          <w:szCs w:val="28"/>
        </w:rPr>
      </w:pPr>
    </w:p>
    <w:p w:rsidR="006546ED" w:rsidRDefault="006546ED" w:rsidP="00DA69EE">
      <w:pPr>
        <w:pStyle w:val="a5"/>
        <w:ind w:firstLine="6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исполнении пункта 6 статьи 52 Федерального закона от 06.10.2003 года №131-ФЗ «Об общих принципах организации местного самоуправления в Российской Федерации»</w:t>
      </w:r>
    </w:p>
    <w:p w:rsidR="007A0ADB" w:rsidRDefault="007A0ADB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62A0E" w:rsidRPr="00A677CF" w:rsidRDefault="00DA69E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677CF">
        <w:rPr>
          <w:rFonts w:ascii="Times New Roman" w:hAnsi="Times New Roman"/>
          <w:sz w:val="28"/>
          <w:szCs w:val="28"/>
        </w:rPr>
        <w:t xml:space="preserve">1.Фактическое затраты на денежное </w:t>
      </w:r>
      <w:r w:rsidR="007A0ADB">
        <w:rPr>
          <w:rFonts w:ascii="Times New Roman" w:hAnsi="Times New Roman"/>
          <w:sz w:val="28"/>
          <w:szCs w:val="28"/>
        </w:rPr>
        <w:t xml:space="preserve">содержание работников администрации и работников муниципальных </w:t>
      </w:r>
      <w:r w:rsidR="00336283">
        <w:rPr>
          <w:rFonts w:ascii="Times New Roman" w:hAnsi="Times New Roman"/>
          <w:sz w:val="28"/>
          <w:szCs w:val="28"/>
        </w:rPr>
        <w:t xml:space="preserve">бюджетных </w:t>
      </w:r>
      <w:r w:rsidR="007A0ADB">
        <w:rPr>
          <w:rFonts w:ascii="Times New Roman" w:hAnsi="Times New Roman"/>
          <w:sz w:val="28"/>
          <w:szCs w:val="28"/>
        </w:rPr>
        <w:t xml:space="preserve">учреждений </w:t>
      </w:r>
      <w:r w:rsidR="00750BE2">
        <w:rPr>
          <w:rFonts w:ascii="Times New Roman" w:hAnsi="Times New Roman"/>
          <w:sz w:val="28"/>
          <w:szCs w:val="28"/>
        </w:rPr>
        <w:t>Мирненского</w:t>
      </w:r>
      <w:r w:rsidR="007A0ADB">
        <w:rPr>
          <w:rFonts w:ascii="Times New Roman" w:hAnsi="Times New Roman"/>
          <w:sz w:val="28"/>
          <w:szCs w:val="28"/>
        </w:rPr>
        <w:t xml:space="preserve"> сельского поселения:</w:t>
      </w:r>
    </w:p>
    <w:tbl>
      <w:tblPr>
        <w:tblpPr w:leftFromText="180" w:rightFromText="180" w:vertAnchor="text" w:horzAnchor="margin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9"/>
        <w:gridCol w:w="3379"/>
        <w:gridCol w:w="3379"/>
      </w:tblGrid>
      <w:tr w:rsidR="00A677CF" w:rsidRPr="00750BE2" w:rsidTr="00750BE2">
        <w:tc>
          <w:tcPr>
            <w:tcW w:w="3379" w:type="dxa"/>
          </w:tcPr>
          <w:p w:rsidR="00A677CF" w:rsidRPr="00750BE2" w:rsidRDefault="00A677CF" w:rsidP="00750BE2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750BE2"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3379" w:type="dxa"/>
          </w:tcPr>
          <w:p w:rsidR="006C23EA" w:rsidRPr="00750BE2" w:rsidRDefault="00A677CF" w:rsidP="00750BE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750BE2">
              <w:rPr>
                <w:rFonts w:ascii="Times New Roman" w:hAnsi="Times New Roman"/>
                <w:b/>
              </w:rPr>
              <w:t>Штатная численность</w:t>
            </w:r>
          </w:p>
          <w:p w:rsidR="00A677CF" w:rsidRPr="00750BE2" w:rsidRDefault="00A677CF" w:rsidP="00750BE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750BE2">
              <w:rPr>
                <w:rFonts w:ascii="Times New Roman" w:hAnsi="Times New Roman"/>
                <w:b/>
              </w:rPr>
              <w:t>(</w:t>
            </w:r>
            <w:proofErr w:type="spellStart"/>
            <w:r w:rsidRPr="00750BE2">
              <w:rPr>
                <w:rFonts w:ascii="Times New Roman" w:hAnsi="Times New Roman"/>
                <w:b/>
              </w:rPr>
              <w:t>ед</w:t>
            </w:r>
            <w:proofErr w:type="spellEnd"/>
            <w:r w:rsidRPr="00750BE2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379" w:type="dxa"/>
          </w:tcPr>
          <w:p w:rsidR="00A677CF" w:rsidRPr="00750BE2" w:rsidRDefault="00A677CF" w:rsidP="00750BE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750BE2">
              <w:rPr>
                <w:rFonts w:ascii="Times New Roman" w:hAnsi="Times New Roman"/>
                <w:b/>
              </w:rPr>
              <w:t>Фактические затраты</w:t>
            </w:r>
            <w:r w:rsidR="006C23EA" w:rsidRPr="00750BE2">
              <w:rPr>
                <w:rFonts w:ascii="Times New Roman" w:hAnsi="Times New Roman"/>
                <w:b/>
              </w:rPr>
              <w:t xml:space="preserve"> </w:t>
            </w:r>
            <w:r w:rsidRPr="00750BE2">
              <w:rPr>
                <w:rFonts w:ascii="Times New Roman" w:hAnsi="Times New Roman"/>
                <w:b/>
              </w:rPr>
              <w:t>(тыс.руб.)</w:t>
            </w:r>
          </w:p>
        </w:tc>
      </w:tr>
      <w:tr w:rsidR="00A677CF" w:rsidRPr="00750BE2" w:rsidTr="00750BE2">
        <w:trPr>
          <w:trHeight w:val="642"/>
        </w:trPr>
        <w:tc>
          <w:tcPr>
            <w:tcW w:w="3379" w:type="dxa"/>
          </w:tcPr>
          <w:p w:rsidR="00A677CF" w:rsidRPr="00750BE2" w:rsidRDefault="00A677CF" w:rsidP="00750BE2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750BE2">
              <w:rPr>
                <w:rFonts w:ascii="Times New Roman" w:hAnsi="Times New Roman"/>
                <w:b/>
              </w:rPr>
              <w:t>Муниципальные служащие</w:t>
            </w:r>
          </w:p>
        </w:tc>
        <w:tc>
          <w:tcPr>
            <w:tcW w:w="3379" w:type="dxa"/>
          </w:tcPr>
          <w:p w:rsidR="00A677CF" w:rsidRPr="00750BE2" w:rsidRDefault="00C4002C" w:rsidP="00750BE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</w:t>
            </w:r>
            <w:r w:rsidR="009B5A6A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379" w:type="dxa"/>
          </w:tcPr>
          <w:p w:rsidR="00A677CF" w:rsidRPr="00750BE2" w:rsidRDefault="003605C9" w:rsidP="00750BE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522,0</w:t>
            </w:r>
          </w:p>
        </w:tc>
      </w:tr>
      <w:tr w:rsidR="00A677CF" w:rsidRPr="00750BE2" w:rsidTr="00750BE2">
        <w:trPr>
          <w:trHeight w:val="604"/>
        </w:trPr>
        <w:tc>
          <w:tcPr>
            <w:tcW w:w="3379" w:type="dxa"/>
          </w:tcPr>
          <w:p w:rsidR="00A677CF" w:rsidRPr="00750BE2" w:rsidRDefault="00A677CF" w:rsidP="00750BE2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750BE2">
              <w:rPr>
                <w:rFonts w:ascii="Times New Roman" w:hAnsi="Times New Roman"/>
                <w:b/>
              </w:rPr>
              <w:t>Обслуживающий персонал</w:t>
            </w:r>
          </w:p>
        </w:tc>
        <w:tc>
          <w:tcPr>
            <w:tcW w:w="3379" w:type="dxa"/>
          </w:tcPr>
          <w:p w:rsidR="00A677CF" w:rsidRPr="00750BE2" w:rsidRDefault="00CE4142" w:rsidP="00750BE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750BE2">
              <w:rPr>
                <w:rFonts w:ascii="Times New Roman" w:hAnsi="Times New Roman"/>
                <w:b/>
              </w:rPr>
              <w:t>5,</w:t>
            </w:r>
            <w:r w:rsidR="00750BE2" w:rsidRPr="00750BE2">
              <w:rPr>
                <w:rFonts w:ascii="Times New Roman" w:hAnsi="Times New Roman"/>
                <w:b/>
              </w:rPr>
              <w:t>0</w:t>
            </w:r>
            <w:r w:rsidR="00916021" w:rsidRPr="00750BE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379" w:type="dxa"/>
          </w:tcPr>
          <w:p w:rsidR="006C23EA" w:rsidRPr="00750BE2" w:rsidRDefault="00490C64" w:rsidP="00750BE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83</w:t>
            </w:r>
            <w:r w:rsidR="003605C9">
              <w:rPr>
                <w:rFonts w:ascii="Times New Roman" w:hAnsi="Times New Roman"/>
                <w:b/>
              </w:rPr>
              <w:t>,5</w:t>
            </w:r>
          </w:p>
        </w:tc>
      </w:tr>
      <w:tr w:rsidR="00A677CF" w:rsidRPr="00750BE2" w:rsidTr="00750BE2">
        <w:tc>
          <w:tcPr>
            <w:tcW w:w="3379" w:type="dxa"/>
          </w:tcPr>
          <w:p w:rsidR="00A677CF" w:rsidRPr="00750BE2" w:rsidRDefault="00A677CF" w:rsidP="00750BE2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750BE2">
              <w:rPr>
                <w:rFonts w:ascii="Times New Roman" w:hAnsi="Times New Roman"/>
                <w:b/>
              </w:rPr>
              <w:t>Технический персонал</w:t>
            </w:r>
          </w:p>
        </w:tc>
        <w:tc>
          <w:tcPr>
            <w:tcW w:w="3379" w:type="dxa"/>
          </w:tcPr>
          <w:p w:rsidR="00A677CF" w:rsidRPr="00750BE2" w:rsidRDefault="00DA69EE" w:rsidP="00750BE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750BE2">
              <w:rPr>
                <w:rFonts w:ascii="Times New Roman" w:hAnsi="Times New Roman"/>
                <w:b/>
              </w:rPr>
              <w:t>0,9</w:t>
            </w:r>
          </w:p>
        </w:tc>
        <w:tc>
          <w:tcPr>
            <w:tcW w:w="3379" w:type="dxa"/>
          </w:tcPr>
          <w:p w:rsidR="00A677CF" w:rsidRPr="00750BE2" w:rsidRDefault="00490C64" w:rsidP="00750BE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A677CF" w:rsidRPr="00750BE2" w:rsidTr="00750BE2">
        <w:tc>
          <w:tcPr>
            <w:tcW w:w="3379" w:type="dxa"/>
          </w:tcPr>
          <w:p w:rsidR="00A677CF" w:rsidRPr="00750BE2" w:rsidRDefault="00A677CF" w:rsidP="00750BE2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750BE2">
              <w:rPr>
                <w:rFonts w:ascii="Times New Roman" w:hAnsi="Times New Roman"/>
                <w:b/>
              </w:rPr>
              <w:t xml:space="preserve">Работники муниципальных </w:t>
            </w:r>
            <w:r w:rsidR="00A511C4" w:rsidRPr="00750BE2">
              <w:rPr>
                <w:rFonts w:ascii="Times New Roman" w:hAnsi="Times New Roman"/>
                <w:b/>
              </w:rPr>
              <w:t xml:space="preserve">бюджетных </w:t>
            </w:r>
            <w:r w:rsidRPr="00750BE2">
              <w:rPr>
                <w:rFonts w:ascii="Times New Roman" w:hAnsi="Times New Roman"/>
                <w:b/>
              </w:rPr>
              <w:t>учреждений</w:t>
            </w:r>
          </w:p>
        </w:tc>
        <w:tc>
          <w:tcPr>
            <w:tcW w:w="3379" w:type="dxa"/>
          </w:tcPr>
          <w:p w:rsidR="00A677CF" w:rsidRPr="00750BE2" w:rsidRDefault="00332C52" w:rsidP="00750BE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8840D3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379" w:type="dxa"/>
          </w:tcPr>
          <w:p w:rsidR="00A677CF" w:rsidRPr="00750BE2" w:rsidRDefault="00490C64" w:rsidP="00750BE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94</w:t>
            </w:r>
            <w:r w:rsidR="003605C9">
              <w:rPr>
                <w:rFonts w:ascii="Times New Roman" w:hAnsi="Times New Roman"/>
                <w:b/>
              </w:rPr>
              <w:t>,2</w:t>
            </w:r>
          </w:p>
        </w:tc>
      </w:tr>
      <w:tr w:rsidR="00A677CF" w:rsidRPr="00750BE2" w:rsidTr="00750BE2">
        <w:tc>
          <w:tcPr>
            <w:tcW w:w="3379" w:type="dxa"/>
          </w:tcPr>
          <w:p w:rsidR="00A677CF" w:rsidRPr="00750BE2" w:rsidRDefault="00A677CF" w:rsidP="00750BE2">
            <w:pPr>
              <w:pStyle w:val="a5"/>
              <w:tabs>
                <w:tab w:val="left" w:pos="4500"/>
              </w:tabs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750BE2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3379" w:type="dxa"/>
          </w:tcPr>
          <w:p w:rsidR="00A677CF" w:rsidRPr="00750BE2" w:rsidRDefault="00332C52" w:rsidP="00750BE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13,4</w:t>
            </w:r>
            <w:r w:rsidR="009A00A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379" w:type="dxa"/>
          </w:tcPr>
          <w:p w:rsidR="00A677CF" w:rsidRPr="00750BE2" w:rsidRDefault="00490C64" w:rsidP="00750BE2">
            <w:pPr>
              <w:pStyle w:val="a5"/>
              <w:tabs>
                <w:tab w:val="left" w:pos="4500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699</w:t>
            </w:r>
            <w:r w:rsidR="003605C9">
              <w:rPr>
                <w:rFonts w:ascii="Times New Roman" w:hAnsi="Times New Roman"/>
                <w:b/>
              </w:rPr>
              <w:t>,7</w:t>
            </w:r>
          </w:p>
        </w:tc>
      </w:tr>
    </w:tbl>
    <w:p w:rsidR="006546ED" w:rsidRPr="00336283" w:rsidRDefault="006546ED" w:rsidP="006546ED">
      <w:pPr>
        <w:pStyle w:val="a5"/>
        <w:tabs>
          <w:tab w:val="left" w:pos="4500"/>
        </w:tabs>
        <w:jc w:val="both"/>
        <w:rPr>
          <w:rFonts w:ascii="Times New Roman" w:hAnsi="Times New Roman"/>
          <w:sz w:val="28"/>
          <w:szCs w:val="28"/>
        </w:rPr>
      </w:pPr>
      <w:r w:rsidRPr="00336283">
        <w:rPr>
          <w:rFonts w:ascii="Times New Roman" w:hAnsi="Times New Roman"/>
          <w:sz w:val="28"/>
          <w:szCs w:val="28"/>
        </w:rPr>
        <w:tab/>
      </w:r>
    </w:p>
    <w:p w:rsidR="00B62A0E" w:rsidRDefault="00A677CF" w:rsidP="006546ED">
      <w:pPr>
        <w:pStyle w:val="a5"/>
        <w:tabs>
          <w:tab w:val="left" w:pos="45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2.Настоящее распоряжение обнародовать на информационно</w:t>
      </w:r>
      <w:r w:rsidR="00B46B6E">
        <w:rPr>
          <w:rFonts w:ascii="Times New Roman" w:hAnsi="Times New Roman"/>
          <w:sz w:val="28"/>
          <w:szCs w:val="28"/>
        </w:rPr>
        <w:t>м стенде</w:t>
      </w:r>
      <w:r w:rsidR="004E4B62">
        <w:rPr>
          <w:rFonts w:ascii="Times New Roman" w:hAnsi="Times New Roman"/>
          <w:sz w:val="28"/>
          <w:szCs w:val="28"/>
        </w:rPr>
        <w:t>.</w:t>
      </w:r>
    </w:p>
    <w:p w:rsidR="00DA69EE" w:rsidRDefault="00DA69E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62A0E" w:rsidRDefault="00A677CF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3.Контроль за исполнением </w:t>
      </w:r>
      <w:r w:rsidR="007A0ADB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распоряжения оставляю за собой.</w:t>
      </w:r>
    </w:p>
    <w:p w:rsidR="00B62A0E" w:rsidRDefault="00B62A0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A69EE" w:rsidRDefault="00DA69E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A69EE" w:rsidRDefault="00DA69EE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FD3DAD" w:rsidRDefault="008D332B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4B5E7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FD3DAD">
        <w:rPr>
          <w:rFonts w:ascii="Times New Roman" w:hAnsi="Times New Roman"/>
          <w:sz w:val="28"/>
          <w:szCs w:val="28"/>
        </w:rPr>
        <w:t>Администрации</w:t>
      </w:r>
    </w:p>
    <w:p w:rsidR="008D332B" w:rsidRDefault="00750BE2" w:rsidP="008D33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7A0ADB">
        <w:rPr>
          <w:rFonts w:ascii="Times New Roman" w:hAnsi="Times New Roman"/>
          <w:sz w:val="28"/>
          <w:szCs w:val="28"/>
        </w:rPr>
        <w:t xml:space="preserve"> сельского поселен</w:t>
      </w:r>
      <w:r>
        <w:rPr>
          <w:rFonts w:ascii="Times New Roman" w:hAnsi="Times New Roman"/>
          <w:sz w:val="28"/>
          <w:szCs w:val="28"/>
        </w:rPr>
        <w:t xml:space="preserve">ия          </w:t>
      </w:r>
      <w:r w:rsidR="004B5E7A">
        <w:rPr>
          <w:rFonts w:ascii="Times New Roman" w:hAnsi="Times New Roman"/>
          <w:sz w:val="28"/>
          <w:szCs w:val="28"/>
        </w:rPr>
        <w:t xml:space="preserve">                 Л.С.Сулиманова</w:t>
      </w:r>
    </w:p>
    <w:p w:rsidR="001B0C30" w:rsidRDefault="001B0C30" w:rsidP="008D332B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p w:rsidR="001B0C30" w:rsidRDefault="001B0C30" w:rsidP="008D332B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:rsidR="001B0C30" w:rsidRDefault="001B0C30" w:rsidP="008D332B">
      <w:pPr>
        <w:pStyle w:val="a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</w:t>
      </w:r>
    </w:p>
    <w:sectPr w:rsidR="001B0C30" w:rsidSect="00692D39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83123"/>
    <w:multiLevelType w:val="hybridMultilevel"/>
    <w:tmpl w:val="FA16A754"/>
    <w:lvl w:ilvl="0" w:tplc="313E7856">
      <w:start w:val="1"/>
      <w:numFmt w:val="decimal"/>
      <w:lvlText w:val="%1."/>
      <w:lvlJc w:val="left"/>
      <w:pPr>
        <w:tabs>
          <w:tab w:val="num" w:pos="615"/>
        </w:tabs>
        <w:ind w:left="6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 w15:restartNumberingAfterBreak="0">
    <w:nsid w:val="47996A76"/>
    <w:multiLevelType w:val="hybridMultilevel"/>
    <w:tmpl w:val="3DDCB4E0"/>
    <w:lvl w:ilvl="0" w:tplc="FFF0551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537B5595"/>
    <w:multiLevelType w:val="hybridMultilevel"/>
    <w:tmpl w:val="ED04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923B3"/>
    <w:multiLevelType w:val="hybridMultilevel"/>
    <w:tmpl w:val="2CDEA658"/>
    <w:lvl w:ilvl="0" w:tplc="89DC505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2ED3"/>
    <w:rsid w:val="00024788"/>
    <w:rsid w:val="00051E4F"/>
    <w:rsid w:val="00055AD8"/>
    <w:rsid w:val="000D6D17"/>
    <w:rsid w:val="001645C4"/>
    <w:rsid w:val="00181067"/>
    <w:rsid w:val="00192D31"/>
    <w:rsid w:val="001B0C30"/>
    <w:rsid w:val="001E29E5"/>
    <w:rsid w:val="002316E3"/>
    <w:rsid w:val="00234B09"/>
    <w:rsid w:val="00243E7D"/>
    <w:rsid w:val="002456BE"/>
    <w:rsid w:val="00271659"/>
    <w:rsid w:val="0027456E"/>
    <w:rsid w:val="00274A80"/>
    <w:rsid w:val="002C4273"/>
    <w:rsid w:val="00314616"/>
    <w:rsid w:val="00325D7D"/>
    <w:rsid w:val="00332C52"/>
    <w:rsid w:val="00334810"/>
    <w:rsid w:val="00336283"/>
    <w:rsid w:val="00345BC7"/>
    <w:rsid w:val="003605C9"/>
    <w:rsid w:val="00370FD6"/>
    <w:rsid w:val="003863A7"/>
    <w:rsid w:val="003E3B2C"/>
    <w:rsid w:val="003F0A1A"/>
    <w:rsid w:val="00425454"/>
    <w:rsid w:val="00430424"/>
    <w:rsid w:val="00490C64"/>
    <w:rsid w:val="004A5283"/>
    <w:rsid w:val="004B5E7A"/>
    <w:rsid w:val="004E4B62"/>
    <w:rsid w:val="004F00E3"/>
    <w:rsid w:val="00521F6B"/>
    <w:rsid w:val="00525474"/>
    <w:rsid w:val="0057096A"/>
    <w:rsid w:val="005A272B"/>
    <w:rsid w:val="005D01C0"/>
    <w:rsid w:val="0063156A"/>
    <w:rsid w:val="00633A96"/>
    <w:rsid w:val="00642ED3"/>
    <w:rsid w:val="0064552C"/>
    <w:rsid w:val="00651AA5"/>
    <w:rsid w:val="006546ED"/>
    <w:rsid w:val="00684B13"/>
    <w:rsid w:val="00692D39"/>
    <w:rsid w:val="006C23EA"/>
    <w:rsid w:val="006D08D5"/>
    <w:rsid w:val="006E371F"/>
    <w:rsid w:val="007171E9"/>
    <w:rsid w:val="0074070F"/>
    <w:rsid w:val="00750BE2"/>
    <w:rsid w:val="00780BFE"/>
    <w:rsid w:val="00790510"/>
    <w:rsid w:val="007A0ADB"/>
    <w:rsid w:val="007C585F"/>
    <w:rsid w:val="007D22CB"/>
    <w:rsid w:val="007D6762"/>
    <w:rsid w:val="008165FB"/>
    <w:rsid w:val="008840D3"/>
    <w:rsid w:val="008A34B1"/>
    <w:rsid w:val="008D332B"/>
    <w:rsid w:val="008D34C5"/>
    <w:rsid w:val="008D4F3E"/>
    <w:rsid w:val="00916021"/>
    <w:rsid w:val="00972FA3"/>
    <w:rsid w:val="009A00AD"/>
    <w:rsid w:val="009B5714"/>
    <w:rsid w:val="009B5A6A"/>
    <w:rsid w:val="00A35CA2"/>
    <w:rsid w:val="00A511C4"/>
    <w:rsid w:val="00A677CF"/>
    <w:rsid w:val="00A92464"/>
    <w:rsid w:val="00AC057C"/>
    <w:rsid w:val="00AD2382"/>
    <w:rsid w:val="00B04F10"/>
    <w:rsid w:val="00B27C2F"/>
    <w:rsid w:val="00B46B6E"/>
    <w:rsid w:val="00B52603"/>
    <w:rsid w:val="00B53586"/>
    <w:rsid w:val="00B62A0E"/>
    <w:rsid w:val="00B71024"/>
    <w:rsid w:val="00B825BD"/>
    <w:rsid w:val="00B9685B"/>
    <w:rsid w:val="00BD6A53"/>
    <w:rsid w:val="00BE3EF7"/>
    <w:rsid w:val="00C272FC"/>
    <w:rsid w:val="00C4002C"/>
    <w:rsid w:val="00C96A02"/>
    <w:rsid w:val="00CA6037"/>
    <w:rsid w:val="00CB7880"/>
    <w:rsid w:val="00CE1F77"/>
    <w:rsid w:val="00CE4142"/>
    <w:rsid w:val="00D26BD1"/>
    <w:rsid w:val="00D30654"/>
    <w:rsid w:val="00D3389F"/>
    <w:rsid w:val="00D520A8"/>
    <w:rsid w:val="00D74513"/>
    <w:rsid w:val="00DA69EE"/>
    <w:rsid w:val="00DB0843"/>
    <w:rsid w:val="00DD269B"/>
    <w:rsid w:val="00E22710"/>
    <w:rsid w:val="00E33745"/>
    <w:rsid w:val="00E4228C"/>
    <w:rsid w:val="00E92344"/>
    <w:rsid w:val="00EB3223"/>
    <w:rsid w:val="00F03244"/>
    <w:rsid w:val="00F7722C"/>
    <w:rsid w:val="00F977E5"/>
    <w:rsid w:val="00FA4116"/>
    <w:rsid w:val="00FD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chartTrackingRefBased/>
  <w15:docId w15:val="{9FDD09EE-0ADB-4A58-8A0A-A47ABFA8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C2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B571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B571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B2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5714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B57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571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6">
    <w:name w:val="Table Grid"/>
    <w:basedOn w:val="a1"/>
    <w:rsid w:val="006546E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ЖКХ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Администрация</dc:creator>
  <cp:keywords/>
  <dc:description/>
  <cp:lastModifiedBy>Pai Pinky</cp:lastModifiedBy>
  <cp:revision>2</cp:revision>
  <cp:lastPrinted>2016-05-11T09:12:00Z</cp:lastPrinted>
  <dcterms:created xsi:type="dcterms:W3CDTF">2025-08-16T10:01:00Z</dcterms:created>
  <dcterms:modified xsi:type="dcterms:W3CDTF">2025-08-16T10:01:00Z</dcterms:modified>
</cp:coreProperties>
</file>