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767E" w:rsidRDefault="0001767E" w:rsidP="00637F8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01767E" w:rsidRDefault="0001767E" w:rsidP="00637F8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01767E" w:rsidRDefault="0001767E" w:rsidP="00637F8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01767E" w:rsidRDefault="0001767E" w:rsidP="00637F8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01767E" w:rsidRDefault="009F0F44" w:rsidP="00637F8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01767E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01767E" w:rsidRDefault="009F0F44" w:rsidP="00637F8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МИРНЕНСКОГО</w:t>
      </w:r>
      <w:r w:rsidR="0001767E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01767E" w:rsidRDefault="0001767E" w:rsidP="0001767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01767E" w:rsidRDefault="0001767E" w:rsidP="0001767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01767E" w:rsidRDefault="0001767E" w:rsidP="0001767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01767E" w:rsidRDefault="002863C7" w:rsidP="00712078">
      <w:pPr>
        <w:pStyle w:val="a5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01767E">
        <w:rPr>
          <w:rFonts w:ascii="Times New Roman" w:hAnsi="Times New Roman"/>
          <w:sz w:val="28"/>
          <w:szCs w:val="28"/>
        </w:rPr>
        <w:t xml:space="preserve"> ию</w:t>
      </w:r>
      <w:r w:rsidR="009E2699">
        <w:rPr>
          <w:rFonts w:ascii="Times New Roman" w:hAnsi="Times New Roman"/>
          <w:sz w:val="28"/>
          <w:szCs w:val="28"/>
        </w:rPr>
        <w:t>л</w:t>
      </w:r>
      <w:r w:rsidR="0001767E">
        <w:rPr>
          <w:rFonts w:ascii="Times New Roman" w:hAnsi="Times New Roman"/>
          <w:sz w:val="28"/>
          <w:szCs w:val="28"/>
        </w:rPr>
        <w:t>я 201</w:t>
      </w:r>
      <w:r w:rsidR="009E2699">
        <w:rPr>
          <w:rFonts w:ascii="Times New Roman" w:hAnsi="Times New Roman"/>
          <w:sz w:val="28"/>
          <w:szCs w:val="28"/>
        </w:rPr>
        <w:t>8</w:t>
      </w:r>
      <w:r w:rsidR="0001767E">
        <w:rPr>
          <w:rFonts w:ascii="Times New Roman" w:hAnsi="Times New Roman"/>
          <w:sz w:val="28"/>
          <w:szCs w:val="28"/>
        </w:rPr>
        <w:t xml:space="preserve"> года     </w:t>
      </w:r>
      <w:r w:rsidR="00712078">
        <w:rPr>
          <w:rFonts w:ascii="Times New Roman" w:hAnsi="Times New Roman"/>
          <w:sz w:val="28"/>
          <w:szCs w:val="28"/>
        </w:rPr>
        <w:t xml:space="preserve">                         </w:t>
      </w:r>
      <w:r w:rsidR="0001767E">
        <w:rPr>
          <w:rFonts w:ascii="Times New Roman" w:hAnsi="Times New Roman"/>
          <w:sz w:val="28"/>
          <w:szCs w:val="28"/>
        </w:rPr>
        <w:t xml:space="preserve">№ </w:t>
      </w:r>
      <w:r w:rsidR="009F0F44">
        <w:rPr>
          <w:rFonts w:ascii="Times New Roman" w:hAnsi="Times New Roman"/>
          <w:sz w:val="28"/>
          <w:szCs w:val="28"/>
        </w:rPr>
        <w:t>29/1</w:t>
      </w:r>
      <w:r w:rsidR="0001767E">
        <w:rPr>
          <w:rFonts w:ascii="Times New Roman" w:hAnsi="Times New Roman"/>
          <w:color w:val="FF0000"/>
          <w:sz w:val="28"/>
          <w:szCs w:val="28"/>
        </w:rPr>
        <w:t xml:space="preserve">        </w:t>
      </w:r>
      <w:r w:rsidR="0001767E">
        <w:rPr>
          <w:rFonts w:ascii="Times New Roman" w:hAnsi="Times New Roman"/>
          <w:sz w:val="28"/>
          <w:szCs w:val="28"/>
        </w:rPr>
        <w:t xml:space="preserve">                 </w:t>
      </w:r>
      <w:r w:rsidR="009F0F44">
        <w:rPr>
          <w:rFonts w:ascii="Times New Roman" w:hAnsi="Times New Roman"/>
          <w:sz w:val="28"/>
          <w:szCs w:val="28"/>
        </w:rPr>
        <w:t xml:space="preserve">           х. Мирный </w:t>
      </w:r>
    </w:p>
    <w:p w:rsidR="00B15152" w:rsidRDefault="00B15152"/>
    <w:p w:rsidR="00FF1E89" w:rsidRDefault="00FF1E89"/>
    <w:p w:rsidR="0001767E" w:rsidRDefault="00C168EF" w:rsidP="0001767E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</w:t>
      </w:r>
      <w:r w:rsidR="00FF1E89">
        <w:rPr>
          <w:sz w:val="28"/>
          <w:szCs w:val="28"/>
        </w:rPr>
        <w:t xml:space="preserve">лана </w:t>
      </w:r>
      <w:r>
        <w:rPr>
          <w:sz w:val="28"/>
          <w:szCs w:val="28"/>
        </w:rPr>
        <w:t xml:space="preserve">мероприятий </w:t>
      </w:r>
      <w:r w:rsidR="00FF1E89">
        <w:rPr>
          <w:sz w:val="28"/>
          <w:szCs w:val="28"/>
        </w:rPr>
        <w:t>по устранению</w:t>
      </w:r>
    </w:p>
    <w:p w:rsidR="0001767E" w:rsidRDefault="00FF1E89" w:rsidP="0001767E">
      <w:pPr>
        <w:jc w:val="center"/>
        <w:rPr>
          <w:sz w:val="28"/>
          <w:szCs w:val="28"/>
        </w:rPr>
      </w:pPr>
      <w:r>
        <w:rPr>
          <w:sz w:val="28"/>
          <w:szCs w:val="28"/>
        </w:rPr>
        <w:t>с 1 января очередного финансового года неэффективных льгот</w:t>
      </w:r>
    </w:p>
    <w:p w:rsidR="00FF1E89" w:rsidRDefault="00FF1E89" w:rsidP="0001767E">
      <w:pPr>
        <w:jc w:val="center"/>
        <w:rPr>
          <w:sz w:val="28"/>
          <w:szCs w:val="28"/>
        </w:rPr>
      </w:pPr>
      <w:r>
        <w:rPr>
          <w:sz w:val="28"/>
          <w:szCs w:val="28"/>
        </w:rPr>
        <w:t>(пониженных ставок</w:t>
      </w:r>
      <w:r w:rsidR="00C168EF">
        <w:rPr>
          <w:sz w:val="28"/>
          <w:szCs w:val="28"/>
        </w:rPr>
        <w:t xml:space="preserve"> по налогам</w:t>
      </w:r>
      <w:r>
        <w:rPr>
          <w:sz w:val="28"/>
          <w:szCs w:val="28"/>
        </w:rPr>
        <w:t>)</w:t>
      </w:r>
    </w:p>
    <w:p w:rsidR="00FF1E89" w:rsidRDefault="00FF1E89" w:rsidP="00FF1E89">
      <w:pPr>
        <w:jc w:val="center"/>
        <w:rPr>
          <w:sz w:val="28"/>
          <w:szCs w:val="28"/>
        </w:rPr>
      </w:pPr>
    </w:p>
    <w:p w:rsidR="009F0F44" w:rsidRDefault="00FF1E89" w:rsidP="00EC4C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целях реализации </w:t>
      </w:r>
      <w:r w:rsidR="00661357">
        <w:rPr>
          <w:sz w:val="28"/>
          <w:szCs w:val="28"/>
        </w:rPr>
        <w:t xml:space="preserve">и исполнения Администрацией </w:t>
      </w:r>
      <w:r w:rsidR="009F0F44">
        <w:rPr>
          <w:sz w:val="28"/>
          <w:szCs w:val="28"/>
        </w:rPr>
        <w:t>Мирненского</w:t>
      </w:r>
      <w:r w:rsidR="00661357">
        <w:rPr>
          <w:sz w:val="28"/>
          <w:szCs w:val="28"/>
        </w:rPr>
        <w:t xml:space="preserve"> сельского поселения </w:t>
      </w:r>
      <w:r w:rsidR="00B15152">
        <w:rPr>
          <w:sz w:val="28"/>
          <w:szCs w:val="28"/>
        </w:rPr>
        <w:t xml:space="preserve">обязательств, предусмотренных п.п. 2.1.1.2. Соглашения о предоставлении дотации на выравнивание бюджетной обеспеченности из областного бюджета,  </w:t>
      </w:r>
      <w:r>
        <w:rPr>
          <w:sz w:val="28"/>
          <w:szCs w:val="28"/>
        </w:rPr>
        <w:t>заключенного  с Министерств</w:t>
      </w:r>
      <w:r w:rsidR="00661357">
        <w:rPr>
          <w:sz w:val="28"/>
          <w:szCs w:val="28"/>
        </w:rPr>
        <w:t>ом Финансов Ростовской области</w:t>
      </w:r>
      <w:r w:rsidR="00B15152">
        <w:rPr>
          <w:sz w:val="28"/>
          <w:szCs w:val="28"/>
        </w:rPr>
        <w:t xml:space="preserve">, </w:t>
      </w:r>
      <w:r w:rsidR="00661357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Администрация</w:t>
      </w:r>
      <w:r w:rsidR="009F0F44">
        <w:rPr>
          <w:sz w:val="28"/>
          <w:szCs w:val="28"/>
        </w:rPr>
        <w:t xml:space="preserve"> Мирненского</w:t>
      </w:r>
      <w:r>
        <w:rPr>
          <w:sz w:val="28"/>
          <w:szCs w:val="28"/>
        </w:rPr>
        <w:t xml:space="preserve"> сельского поселения Дубовского района Ростовской области </w:t>
      </w:r>
    </w:p>
    <w:p w:rsidR="009F0F44" w:rsidRDefault="009F0F44" w:rsidP="00EC4CEB">
      <w:pPr>
        <w:jc w:val="both"/>
        <w:rPr>
          <w:sz w:val="28"/>
          <w:szCs w:val="28"/>
        </w:rPr>
      </w:pPr>
    </w:p>
    <w:p w:rsidR="00FF1E89" w:rsidRDefault="00FF1E89" w:rsidP="00EC4CEB">
      <w:pPr>
        <w:jc w:val="both"/>
        <w:rPr>
          <w:b/>
          <w:sz w:val="28"/>
          <w:szCs w:val="28"/>
        </w:rPr>
      </w:pPr>
      <w:r w:rsidRPr="00FF1E89">
        <w:rPr>
          <w:b/>
          <w:sz w:val="28"/>
          <w:szCs w:val="28"/>
        </w:rPr>
        <w:t>постановляет:</w:t>
      </w:r>
    </w:p>
    <w:p w:rsidR="00FF1E89" w:rsidRDefault="00FF1E89" w:rsidP="00EC4CEB">
      <w:pPr>
        <w:jc w:val="both"/>
        <w:rPr>
          <w:b/>
          <w:sz w:val="28"/>
          <w:szCs w:val="28"/>
        </w:rPr>
      </w:pPr>
    </w:p>
    <w:p w:rsidR="00FF1E89" w:rsidRDefault="00BE7DBC" w:rsidP="00EC4CE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661357">
        <w:rPr>
          <w:sz w:val="28"/>
          <w:szCs w:val="28"/>
        </w:rPr>
        <w:t>П</w:t>
      </w:r>
      <w:r w:rsidR="005E22D7">
        <w:rPr>
          <w:sz w:val="28"/>
          <w:szCs w:val="28"/>
        </w:rPr>
        <w:t xml:space="preserve">лан </w:t>
      </w:r>
      <w:r w:rsidR="00661357">
        <w:rPr>
          <w:sz w:val="28"/>
          <w:szCs w:val="28"/>
        </w:rPr>
        <w:t xml:space="preserve">мероприятий </w:t>
      </w:r>
      <w:r w:rsidR="005E22D7">
        <w:rPr>
          <w:sz w:val="28"/>
          <w:szCs w:val="28"/>
        </w:rPr>
        <w:t>по устранению неэффективных льгот (пониженных ставок</w:t>
      </w:r>
      <w:r>
        <w:rPr>
          <w:sz w:val="28"/>
          <w:szCs w:val="28"/>
        </w:rPr>
        <w:t xml:space="preserve"> по налогам</w:t>
      </w:r>
      <w:r w:rsidR="005E22D7">
        <w:rPr>
          <w:sz w:val="28"/>
          <w:szCs w:val="28"/>
        </w:rPr>
        <w:t>)</w:t>
      </w:r>
      <w:r w:rsidR="00661357">
        <w:rPr>
          <w:sz w:val="28"/>
          <w:szCs w:val="28"/>
        </w:rPr>
        <w:t xml:space="preserve"> с 1 января очередного финансового года</w:t>
      </w:r>
      <w:r w:rsidR="005E22D7">
        <w:rPr>
          <w:sz w:val="28"/>
          <w:szCs w:val="28"/>
        </w:rPr>
        <w:t xml:space="preserve"> согласно приложению к настоящему постановлению.</w:t>
      </w:r>
    </w:p>
    <w:p w:rsidR="00661357" w:rsidRPr="00637F8B" w:rsidRDefault="00661357" w:rsidP="0001767E">
      <w:pPr>
        <w:numPr>
          <w:ilvl w:val="0"/>
          <w:numId w:val="1"/>
        </w:numPr>
        <w:jc w:val="both"/>
        <w:rPr>
          <w:sz w:val="28"/>
          <w:szCs w:val="28"/>
        </w:rPr>
      </w:pPr>
      <w:r w:rsidRPr="00637F8B">
        <w:rPr>
          <w:sz w:val="28"/>
          <w:szCs w:val="28"/>
        </w:rPr>
        <w:t>Постановление вступает в силу с момента опубликования.</w:t>
      </w:r>
    </w:p>
    <w:p w:rsidR="005E22D7" w:rsidRDefault="005E22D7" w:rsidP="00EC4CE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постановления </w:t>
      </w:r>
      <w:r w:rsidR="0001767E">
        <w:rPr>
          <w:sz w:val="28"/>
          <w:szCs w:val="28"/>
        </w:rPr>
        <w:t>оставляю за собой.</w:t>
      </w:r>
    </w:p>
    <w:p w:rsidR="005E22D7" w:rsidRDefault="005E22D7" w:rsidP="005E22D7">
      <w:pPr>
        <w:ind w:left="510"/>
        <w:jc w:val="right"/>
        <w:rPr>
          <w:sz w:val="28"/>
          <w:szCs w:val="28"/>
        </w:rPr>
      </w:pPr>
    </w:p>
    <w:p w:rsidR="00047C49" w:rsidRDefault="00047C49" w:rsidP="005E22D7">
      <w:pPr>
        <w:ind w:left="510"/>
        <w:jc w:val="right"/>
        <w:rPr>
          <w:sz w:val="28"/>
          <w:szCs w:val="28"/>
        </w:rPr>
      </w:pPr>
    </w:p>
    <w:p w:rsidR="00047C49" w:rsidRDefault="0001767E" w:rsidP="00047C49">
      <w:pPr>
        <w:ind w:left="510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01767E" w:rsidRDefault="009F0F44" w:rsidP="00047C49">
      <w:pPr>
        <w:ind w:left="510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01767E">
        <w:rPr>
          <w:sz w:val="28"/>
          <w:szCs w:val="28"/>
        </w:rPr>
        <w:t xml:space="preserve"> сельского поселения  </w:t>
      </w:r>
      <w:r>
        <w:rPr>
          <w:sz w:val="28"/>
          <w:szCs w:val="28"/>
        </w:rPr>
        <w:t xml:space="preserve">                      Л.С. Сулиманова</w:t>
      </w:r>
    </w:p>
    <w:p w:rsidR="00B15152" w:rsidRDefault="00B15152" w:rsidP="00047C49">
      <w:pPr>
        <w:ind w:left="510"/>
        <w:rPr>
          <w:sz w:val="28"/>
          <w:szCs w:val="28"/>
        </w:rPr>
      </w:pPr>
    </w:p>
    <w:p w:rsidR="00B15152" w:rsidRDefault="00B15152" w:rsidP="00047C49">
      <w:pPr>
        <w:ind w:left="510"/>
        <w:rPr>
          <w:sz w:val="28"/>
          <w:szCs w:val="28"/>
        </w:rPr>
      </w:pPr>
    </w:p>
    <w:p w:rsidR="00047C49" w:rsidRDefault="00047C49" w:rsidP="005E22D7">
      <w:pPr>
        <w:ind w:left="510"/>
        <w:jc w:val="right"/>
        <w:rPr>
          <w:sz w:val="28"/>
          <w:szCs w:val="28"/>
        </w:rPr>
      </w:pPr>
    </w:p>
    <w:p w:rsidR="00141B10" w:rsidRDefault="00141B10" w:rsidP="005E22D7">
      <w:pPr>
        <w:ind w:left="510"/>
        <w:jc w:val="right"/>
        <w:rPr>
          <w:sz w:val="28"/>
          <w:szCs w:val="28"/>
        </w:rPr>
      </w:pPr>
    </w:p>
    <w:p w:rsidR="0001767E" w:rsidRDefault="0001767E" w:rsidP="005E22D7">
      <w:pPr>
        <w:ind w:left="510"/>
        <w:jc w:val="right"/>
        <w:rPr>
          <w:sz w:val="28"/>
          <w:szCs w:val="28"/>
        </w:rPr>
      </w:pPr>
    </w:p>
    <w:p w:rsidR="0001767E" w:rsidRDefault="0001767E" w:rsidP="005E22D7">
      <w:pPr>
        <w:ind w:left="510"/>
        <w:jc w:val="right"/>
        <w:rPr>
          <w:sz w:val="28"/>
          <w:szCs w:val="28"/>
        </w:rPr>
      </w:pPr>
    </w:p>
    <w:p w:rsidR="0001767E" w:rsidRDefault="0001767E" w:rsidP="005E22D7">
      <w:pPr>
        <w:ind w:left="510"/>
        <w:jc w:val="right"/>
        <w:rPr>
          <w:sz w:val="28"/>
          <w:szCs w:val="28"/>
        </w:rPr>
      </w:pPr>
    </w:p>
    <w:p w:rsidR="00637F8B" w:rsidRDefault="00637F8B" w:rsidP="005E22D7">
      <w:pPr>
        <w:ind w:left="510"/>
        <w:jc w:val="right"/>
      </w:pPr>
    </w:p>
    <w:p w:rsidR="005E22D7" w:rsidRPr="0001767E" w:rsidRDefault="005E22D7" w:rsidP="005E22D7">
      <w:pPr>
        <w:ind w:left="510"/>
        <w:jc w:val="right"/>
      </w:pPr>
      <w:r w:rsidRPr="0001767E">
        <w:lastRenderedPageBreak/>
        <w:t>Приложение</w:t>
      </w:r>
    </w:p>
    <w:p w:rsidR="005E22D7" w:rsidRPr="0001767E" w:rsidRDefault="00503646" w:rsidP="0001767E">
      <w:pPr>
        <w:ind w:left="510"/>
        <w:jc w:val="right"/>
      </w:pPr>
      <w:r w:rsidRPr="0001767E">
        <w:t>к</w:t>
      </w:r>
      <w:r w:rsidR="005E22D7" w:rsidRPr="0001767E">
        <w:t xml:space="preserve"> постановлению</w:t>
      </w:r>
      <w:r w:rsidR="0001767E" w:rsidRPr="0001767E">
        <w:t xml:space="preserve"> </w:t>
      </w:r>
      <w:r w:rsidR="005E22D7" w:rsidRPr="0001767E">
        <w:t xml:space="preserve">Администрации </w:t>
      </w:r>
    </w:p>
    <w:p w:rsidR="005E22D7" w:rsidRPr="0001767E" w:rsidRDefault="009F0F44" w:rsidP="0001767E">
      <w:pPr>
        <w:ind w:left="510"/>
        <w:jc w:val="right"/>
      </w:pPr>
      <w:r>
        <w:t>Мирненского</w:t>
      </w:r>
      <w:r w:rsidR="0001767E" w:rsidRPr="0001767E">
        <w:t xml:space="preserve"> </w:t>
      </w:r>
      <w:r w:rsidR="005E22D7" w:rsidRPr="0001767E">
        <w:t xml:space="preserve"> сельского </w:t>
      </w:r>
      <w:r w:rsidR="0001767E" w:rsidRPr="0001767E">
        <w:t xml:space="preserve"> </w:t>
      </w:r>
      <w:r w:rsidR="002241E4" w:rsidRPr="0001767E">
        <w:t>п</w:t>
      </w:r>
      <w:r w:rsidR="005E22D7" w:rsidRPr="0001767E">
        <w:t>оселения</w:t>
      </w:r>
    </w:p>
    <w:p w:rsidR="005E22D7" w:rsidRDefault="005E22D7" w:rsidP="0001767E">
      <w:pPr>
        <w:ind w:left="510"/>
        <w:jc w:val="right"/>
        <w:rPr>
          <w:sz w:val="28"/>
          <w:szCs w:val="28"/>
        </w:rPr>
      </w:pPr>
      <w:r w:rsidRPr="0001767E">
        <w:t xml:space="preserve">от </w:t>
      </w:r>
      <w:r w:rsidR="002863C7">
        <w:t>10</w:t>
      </w:r>
      <w:r w:rsidR="009E2699">
        <w:t>.07</w:t>
      </w:r>
      <w:r w:rsidR="0001767E" w:rsidRPr="0001767E">
        <w:t>.201</w:t>
      </w:r>
      <w:r w:rsidR="009E2699">
        <w:t>8</w:t>
      </w:r>
      <w:r w:rsidR="0001767E" w:rsidRPr="0001767E">
        <w:t xml:space="preserve"> </w:t>
      </w:r>
      <w:r w:rsidRPr="0001767E">
        <w:t xml:space="preserve">№ </w:t>
      </w:r>
      <w:r w:rsidR="009F0F44">
        <w:t>29/1</w:t>
      </w:r>
    </w:p>
    <w:p w:rsidR="005E22D7" w:rsidRDefault="005E22D7" w:rsidP="005E22D7">
      <w:pPr>
        <w:ind w:left="510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  <w:r w:rsidR="00661357">
        <w:rPr>
          <w:sz w:val="28"/>
          <w:szCs w:val="28"/>
        </w:rPr>
        <w:t xml:space="preserve"> мероприятий</w:t>
      </w:r>
    </w:p>
    <w:p w:rsidR="005E22D7" w:rsidRDefault="005E22D7" w:rsidP="005E22D7">
      <w:pPr>
        <w:ind w:left="510"/>
        <w:jc w:val="center"/>
        <w:rPr>
          <w:sz w:val="28"/>
          <w:szCs w:val="28"/>
        </w:rPr>
      </w:pPr>
      <w:r>
        <w:rPr>
          <w:sz w:val="28"/>
          <w:szCs w:val="28"/>
        </w:rPr>
        <w:t>по устранению  неэффективных льгот (пониженных ставок по налогам)</w:t>
      </w:r>
    </w:p>
    <w:p w:rsidR="00661357" w:rsidRDefault="00661357" w:rsidP="005E22D7">
      <w:pPr>
        <w:ind w:left="510"/>
        <w:jc w:val="center"/>
        <w:rPr>
          <w:sz w:val="28"/>
          <w:szCs w:val="28"/>
        </w:rPr>
      </w:pPr>
      <w:r>
        <w:rPr>
          <w:sz w:val="28"/>
          <w:szCs w:val="28"/>
        </w:rPr>
        <w:t>с 1 января очередного финансового 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597"/>
        <w:gridCol w:w="2393"/>
        <w:gridCol w:w="2393"/>
      </w:tblGrid>
      <w:tr w:rsidR="00692F72" w:rsidRPr="00141B10" w:rsidTr="00141B10">
        <w:tc>
          <w:tcPr>
            <w:tcW w:w="1188" w:type="dxa"/>
          </w:tcPr>
          <w:p w:rsidR="00692F72" w:rsidRPr="00141B10" w:rsidRDefault="00E4234C" w:rsidP="00141B10">
            <w:pPr>
              <w:jc w:val="center"/>
              <w:rPr>
                <w:sz w:val="28"/>
                <w:szCs w:val="28"/>
              </w:rPr>
            </w:pPr>
            <w:r w:rsidRPr="00141B10">
              <w:rPr>
                <w:sz w:val="28"/>
                <w:szCs w:val="28"/>
              </w:rPr>
              <w:t>№</w:t>
            </w:r>
          </w:p>
          <w:p w:rsidR="00E4234C" w:rsidRPr="00141B10" w:rsidRDefault="00E4234C" w:rsidP="00141B10">
            <w:pPr>
              <w:jc w:val="center"/>
              <w:rPr>
                <w:sz w:val="28"/>
                <w:szCs w:val="28"/>
              </w:rPr>
            </w:pPr>
            <w:r w:rsidRPr="00141B10">
              <w:rPr>
                <w:sz w:val="28"/>
                <w:szCs w:val="28"/>
              </w:rPr>
              <w:t>п/п</w:t>
            </w:r>
          </w:p>
        </w:tc>
        <w:tc>
          <w:tcPr>
            <w:tcW w:w="3597" w:type="dxa"/>
          </w:tcPr>
          <w:p w:rsidR="00692F72" w:rsidRPr="00141B10" w:rsidRDefault="00E4234C" w:rsidP="00141B10">
            <w:pPr>
              <w:jc w:val="center"/>
              <w:rPr>
                <w:sz w:val="28"/>
                <w:szCs w:val="28"/>
              </w:rPr>
            </w:pPr>
            <w:r w:rsidRPr="00141B10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393" w:type="dxa"/>
          </w:tcPr>
          <w:p w:rsidR="00692F72" w:rsidRPr="00141B10" w:rsidRDefault="00E4234C" w:rsidP="00141B10">
            <w:pPr>
              <w:jc w:val="center"/>
              <w:rPr>
                <w:sz w:val="28"/>
                <w:szCs w:val="28"/>
              </w:rPr>
            </w:pPr>
            <w:r w:rsidRPr="00141B10">
              <w:rPr>
                <w:sz w:val="28"/>
                <w:szCs w:val="28"/>
              </w:rPr>
              <w:t>Сроки исполнения</w:t>
            </w:r>
          </w:p>
        </w:tc>
        <w:tc>
          <w:tcPr>
            <w:tcW w:w="2393" w:type="dxa"/>
          </w:tcPr>
          <w:p w:rsidR="00692F72" w:rsidRPr="00141B10" w:rsidRDefault="00E4234C" w:rsidP="00141B10">
            <w:pPr>
              <w:jc w:val="center"/>
              <w:rPr>
                <w:sz w:val="28"/>
                <w:szCs w:val="28"/>
              </w:rPr>
            </w:pPr>
            <w:r w:rsidRPr="00141B10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692F72" w:rsidRPr="00141B10" w:rsidTr="00141B10">
        <w:tc>
          <w:tcPr>
            <w:tcW w:w="1188" w:type="dxa"/>
          </w:tcPr>
          <w:p w:rsidR="00692F72" w:rsidRPr="00141B10" w:rsidRDefault="00DC7B55" w:rsidP="00141B10">
            <w:pPr>
              <w:jc w:val="center"/>
              <w:rPr>
                <w:sz w:val="28"/>
                <w:szCs w:val="28"/>
              </w:rPr>
            </w:pPr>
            <w:r w:rsidRPr="00141B10">
              <w:rPr>
                <w:sz w:val="28"/>
                <w:szCs w:val="28"/>
              </w:rPr>
              <w:t>1.</w:t>
            </w:r>
          </w:p>
        </w:tc>
        <w:tc>
          <w:tcPr>
            <w:tcW w:w="3597" w:type="dxa"/>
          </w:tcPr>
          <w:p w:rsidR="00692F72" w:rsidRPr="00141B10" w:rsidRDefault="00DC7B55" w:rsidP="00DC7B55">
            <w:pPr>
              <w:rPr>
                <w:sz w:val="28"/>
                <w:szCs w:val="28"/>
              </w:rPr>
            </w:pPr>
            <w:r w:rsidRPr="00141B10">
              <w:rPr>
                <w:sz w:val="28"/>
                <w:szCs w:val="28"/>
              </w:rPr>
              <w:t>Проведение оценки эффективности налоговых льгот (пониженных ставок по налогам)</w:t>
            </w:r>
          </w:p>
        </w:tc>
        <w:tc>
          <w:tcPr>
            <w:tcW w:w="2393" w:type="dxa"/>
          </w:tcPr>
          <w:p w:rsidR="00692F72" w:rsidRPr="00141B10" w:rsidRDefault="00DC7B55" w:rsidP="009E2699">
            <w:pPr>
              <w:jc w:val="center"/>
              <w:rPr>
                <w:sz w:val="28"/>
                <w:szCs w:val="28"/>
              </w:rPr>
            </w:pPr>
            <w:r w:rsidRPr="00141B10">
              <w:rPr>
                <w:sz w:val="28"/>
                <w:szCs w:val="28"/>
              </w:rPr>
              <w:t>до 15 ию</w:t>
            </w:r>
            <w:r w:rsidR="009E2699">
              <w:rPr>
                <w:sz w:val="28"/>
                <w:szCs w:val="28"/>
              </w:rPr>
              <w:t>л</w:t>
            </w:r>
            <w:r w:rsidRPr="00141B10">
              <w:rPr>
                <w:sz w:val="28"/>
                <w:szCs w:val="28"/>
              </w:rPr>
              <w:t>я</w:t>
            </w:r>
          </w:p>
        </w:tc>
        <w:tc>
          <w:tcPr>
            <w:tcW w:w="2393" w:type="dxa"/>
          </w:tcPr>
          <w:p w:rsidR="00692F72" w:rsidRPr="00141B10" w:rsidRDefault="00DC7B55" w:rsidP="00141B10">
            <w:pPr>
              <w:jc w:val="center"/>
              <w:rPr>
                <w:sz w:val="28"/>
                <w:szCs w:val="28"/>
              </w:rPr>
            </w:pPr>
            <w:r w:rsidRPr="00141B10">
              <w:rPr>
                <w:sz w:val="28"/>
                <w:szCs w:val="28"/>
              </w:rPr>
              <w:t>Начальник сектора экономики и финансов</w:t>
            </w:r>
          </w:p>
        </w:tc>
      </w:tr>
      <w:tr w:rsidR="00DC7B55" w:rsidRPr="00141B10" w:rsidTr="00141B10">
        <w:tc>
          <w:tcPr>
            <w:tcW w:w="1188" w:type="dxa"/>
          </w:tcPr>
          <w:p w:rsidR="00DC7B55" w:rsidRPr="00141B10" w:rsidRDefault="00DC7B55" w:rsidP="00141B10">
            <w:pPr>
              <w:jc w:val="center"/>
              <w:rPr>
                <w:sz w:val="28"/>
                <w:szCs w:val="28"/>
              </w:rPr>
            </w:pPr>
            <w:r w:rsidRPr="00141B10">
              <w:rPr>
                <w:sz w:val="28"/>
                <w:szCs w:val="28"/>
              </w:rPr>
              <w:t>2.</w:t>
            </w:r>
          </w:p>
        </w:tc>
        <w:tc>
          <w:tcPr>
            <w:tcW w:w="3597" w:type="dxa"/>
          </w:tcPr>
          <w:p w:rsidR="00DC7B55" w:rsidRPr="00141B10" w:rsidRDefault="00B42276" w:rsidP="00DC7B55">
            <w:pPr>
              <w:rPr>
                <w:sz w:val="28"/>
                <w:szCs w:val="28"/>
              </w:rPr>
            </w:pPr>
            <w:r w:rsidRPr="00141B10">
              <w:rPr>
                <w:sz w:val="28"/>
                <w:szCs w:val="28"/>
              </w:rPr>
              <w:t>Предоставление информации  Главе</w:t>
            </w:r>
            <w:r w:rsidR="00DC7B55" w:rsidRPr="00141B10">
              <w:rPr>
                <w:sz w:val="28"/>
                <w:szCs w:val="28"/>
              </w:rPr>
              <w:t xml:space="preserve"> Администрации сельского поселения о результата</w:t>
            </w:r>
            <w:r w:rsidR="00BC275A" w:rsidRPr="00141B10">
              <w:rPr>
                <w:sz w:val="28"/>
                <w:szCs w:val="28"/>
              </w:rPr>
              <w:t>х оценки эффективности</w:t>
            </w:r>
            <w:r w:rsidR="00DC7B55" w:rsidRPr="00141B10">
              <w:rPr>
                <w:sz w:val="28"/>
                <w:szCs w:val="28"/>
              </w:rPr>
              <w:t xml:space="preserve"> льгот</w:t>
            </w:r>
            <w:r w:rsidR="00BC275A" w:rsidRPr="00141B10">
              <w:rPr>
                <w:sz w:val="28"/>
                <w:szCs w:val="28"/>
              </w:rPr>
              <w:t xml:space="preserve"> (пониженных ставок по налогам)</w:t>
            </w:r>
          </w:p>
        </w:tc>
        <w:tc>
          <w:tcPr>
            <w:tcW w:w="2393" w:type="dxa"/>
          </w:tcPr>
          <w:p w:rsidR="00DC7B55" w:rsidRPr="00141B10" w:rsidRDefault="00DC7B55" w:rsidP="009E2699">
            <w:pPr>
              <w:jc w:val="center"/>
              <w:rPr>
                <w:sz w:val="28"/>
                <w:szCs w:val="28"/>
              </w:rPr>
            </w:pPr>
            <w:r w:rsidRPr="00141B10">
              <w:rPr>
                <w:sz w:val="28"/>
                <w:szCs w:val="28"/>
              </w:rPr>
              <w:t>до 15 ию</w:t>
            </w:r>
            <w:r w:rsidR="009E2699">
              <w:rPr>
                <w:sz w:val="28"/>
                <w:szCs w:val="28"/>
              </w:rPr>
              <w:t>л</w:t>
            </w:r>
            <w:r w:rsidRPr="00141B10">
              <w:rPr>
                <w:sz w:val="28"/>
                <w:szCs w:val="28"/>
              </w:rPr>
              <w:t>я</w:t>
            </w:r>
          </w:p>
        </w:tc>
        <w:tc>
          <w:tcPr>
            <w:tcW w:w="2393" w:type="dxa"/>
          </w:tcPr>
          <w:p w:rsidR="00DC7B55" w:rsidRPr="00141B10" w:rsidRDefault="00DC7B55" w:rsidP="00141B10">
            <w:pPr>
              <w:jc w:val="center"/>
              <w:rPr>
                <w:sz w:val="28"/>
                <w:szCs w:val="28"/>
              </w:rPr>
            </w:pPr>
            <w:r w:rsidRPr="00141B10">
              <w:rPr>
                <w:sz w:val="28"/>
                <w:szCs w:val="28"/>
              </w:rPr>
              <w:t>Начальник сектора экономики и финансов</w:t>
            </w:r>
          </w:p>
        </w:tc>
      </w:tr>
      <w:tr w:rsidR="00F847CC" w:rsidRPr="00141B10" w:rsidTr="00141B10">
        <w:tc>
          <w:tcPr>
            <w:tcW w:w="1188" w:type="dxa"/>
          </w:tcPr>
          <w:p w:rsidR="00F847CC" w:rsidRPr="00141B10" w:rsidRDefault="00F847CC" w:rsidP="00141B10">
            <w:pPr>
              <w:jc w:val="center"/>
              <w:rPr>
                <w:sz w:val="28"/>
                <w:szCs w:val="28"/>
              </w:rPr>
            </w:pPr>
            <w:r w:rsidRPr="00141B10">
              <w:rPr>
                <w:sz w:val="28"/>
                <w:szCs w:val="28"/>
              </w:rPr>
              <w:t>3.</w:t>
            </w:r>
          </w:p>
        </w:tc>
        <w:tc>
          <w:tcPr>
            <w:tcW w:w="3597" w:type="dxa"/>
          </w:tcPr>
          <w:p w:rsidR="00F847CC" w:rsidRPr="00141B10" w:rsidRDefault="00F847CC" w:rsidP="0001767E">
            <w:pPr>
              <w:rPr>
                <w:sz w:val="28"/>
                <w:szCs w:val="28"/>
              </w:rPr>
            </w:pPr>
            <w:r w:rsidRPr="00141B10">
              <w:rPr>
                <w:sz w:val="28"/>
                <w:szCs w:val="28"/>
              </w:rPr>
              <w:t xml:space="preserve">Опубликование результатов оценки эффективности налоговых льгот на сайте Администрации </w:t>
            </w:r>
            <w:r w:rsidR="009F0F44">
              <w:rPr>
                <w:sz w:val="28"/>
                <w:szCs w:val="28"/>
              </w:rPr>
              <w:t>Мирненского</w:t>
            </w:r>
            <w:r w:rsidR="0001767E">
              <w:rPr>
                <w:sz w:val="28"/>
                <w:szCs w:val="28"/>
              </w:rPr>
              <w:t xml:space="preserve"> </w:t>
            </w:r>
            <w:r w:rsidRPr="00141B10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2393" w:type="dxa"/>
          </w:tcPr>
          <w:p w:rsidR="00F847CC" w:rsidRPr="00141B10" w:rsidRDefault="00F847CC" w:rsidP="009E2699">
            <w:pPr>
              <w:jc w:val="center"/>
              <w:rPr>
                <w:sz w:val="28"/>
                <w:szCs w:val="28"/>
              </w:rPr>
            </w:pPr>
            <w:r w:rsidRPr="00141B10">
              <w:rPr>
                <w:sz w:val="28"/>
                <w:szCs w:val="28"/>
              </w:rPr>
              <w:t>до 15 ию</w:t>
            </w:r>
            <w:r w:rsidR="009E2699">
              <w:rPr>
                <w:sz w:val="28"/>
                <w:szCs w:val="28"/>
              </w:rPr>
              <w:t>л</w:t>
            </w:r>
            <w:r w:rsidRPr="00141B10">
              <w:rPr>
                <w:sz w:val="28"/>
                <w:szCs w:val="28"/>
              </w:rPr>
              <w:t>я</w:t>
            </w:r>
          </w:p>
        </w:tc>
        <w:tc>
          <w:tcPr>
            <w:tcW w:w="2393" w:type="dxa"/>
          </w:tcPr>
          <w:p w:rsidR="00F847CC" w:rsidRPr="00141B10" w:rsidRDefault="00F847CC" w:rsidP="00141B10">
            <w:pPr>
              <w:jc w:val="center"/>
              <w:rPr>
                <w:sz w:val="28"/>
                <w:szCs w:val="28"/>
              </w:rPr>
            </w:pPr>
            <w:r w:rsidRPr="00141B10">
              <w:rPr>
                <w:sz w:val="28"/>
                <w:szCs w:val="28"/>
              </w:rPr>
              <w:t>Начальник сектора экономики и финансов</w:t>
            </w:r>
          </w:p>
        </w:tc>
      </w:tr>
      <w:tr w:rsidR="00CD3298" w:rsidRPr="00141B10" w:rsidTr="00141B10">
        <w:tc>
          <w:tcPr>
            <w:tcW w:w="1188" w:type="dxa"/>
          </w:tcPr>
          <w:p w:rsidR="00CD3298" w:rsidRPr="00141B10" w:rsidRDefault="00F847CC" w:rsidP="00141B10">
            <w:pPr>
              <w:jc w:val="center"/>
              <w:rPr>
                <w:sz w:val="28"/>
                <w:szCs w:val="28"/>
              </w:rPr>
            </w:pPr>
            <w:r w:rsidRPr="00141B10">
              <w:rPr>
                <w:sz w:val="28"/>
                <w:szCs w:val="28"/>
              </w:rPr>
              <w:t>4</w:t>
            </w:r>
            <w:r w:rsidR="00CD3298" w:rsidRPr="00141B10">
              <w:rPr>
                <w:sz w:val="28"/>
                <w:szCs w:val="28"/>
              </w:rPr>
              <w:t>.</w:t>
            </w:r>
          </w:p>
        </w:tc>
        <w:tc>
          <w:tcPr>
            <w:tcW w:w="3597" w:type="dxa"/>
          </w:tcPr>
          <w:p w:rsidR="00CD3298" w:rsidRPr="00141B10" w:rsidRDefault="00B42276" w:rsidP="0001767E">
            <w:pPr>
              <w:rPr>
                <w:sz w:val="28"/>
                <w:szCs w:val="28"/>
              </w:rPr>
            </w:pPr>
            <w:r w:rsidRPr="00141B10">
              <w:rPr>
                <w:sz w:val="28"/>
                <w:szCs w:val="28"/>
              </w:rPr>
              <w:t>Предоставление информации в  Собрание</w:t>
            </w:r>
            <w:r w:rsidR="00CD3298" w:rsidRPr="00141B10">
              <w:rPr>
                <w:sz w:val="28"/>
                <w:szCs w:val="28"/>
              </w:rPr>
              <w:t xml:space="preserve"> депутатов </w:t>
            </w:r>
            <w:r w:rsidR="009F0F44">
              <w:rPr>
                <w:sz w:val="28"/>
                <w:szCs w:val="28"/>
              </w:rPr>
              <w:t>Мирненского</w:t>
            </w:r>
            <w:r w:rsidR="00CD3298" w:rsidRPr="00141B10">
              <w:rPr>
                <w:sz w:val="28"/>
                <w:szCs w:val="28"/>
              </w:rPr>
              <w:t xml:space="preserve"> сельского поселения о результат</w:t>
            </w:r>
            <w:r w:rsidRPr="00141B10">
              <w:rPr>
                <w:sz w:val="28"/>
                <w:szCs w:val="28"/>
              </w:rPr>
              <w:t>а</w:t>
            </w:r>
            <w:r w:rsidR="00CD3298" w:rsidRPr="00141B10">
              <w:rPr>
                <w:sz w:val="28"/>
                <w:szCs w:val="28"/>
              </w:rPr>
              <w:t>х оценки эффективности льгот (пониженных ставок по налогам)</w:t>
            </w:r>
          </w:p>
        </w:tc>
        <w:tc>
          <w:tcPr>
            <w:tcW w:w="2393" w:type="dxa"/>
          </w:tcPr>
          <w:p w:rsidR="00CD3298" w:rsidRPr="00141B10" w:rsidRDefault="00CD3298" w:rsidP="009E2699">
            <w:pPr>
              <w:jc w:val="center"/>
              <w:rPr>
                <w:sz w:val="28"/>
                <w:szCs w:val="28"/>
              </w:rPr>
            </w:pPr>
            <w:r w:rsidRPr="00141B10">
              <w:rPr>
                <w:sz w:val="28"/>
                <w:szCs w:val="28"/>
              </w:rPr>
              <w:t>до 15 ию</w:t>
            </w:r>
            <w:r w:rsidR="009E2699">
              <w:rPr>
                <w:sz w:val="28"/>
                <w:szCs w:val="28"/>
              </w:rPr>
              <w:t>л</w:t>
            </w:r>
            <w:r w:rsidRPr="00141B10">
              <w:rPr>
                <w:sz w:val="28"/>
                <w:szCs w:val="28"/>
              </w:rPr>
              <w:t>я</w:t>
            </w:r>
          </w:p>
        </w:tc>
        <w:tc>
          <w:tcPr>
            <w:tcW w:w="2393" w:type="dxa"/>
          </w:tcPr>
          <w:p w:rsidR="00CD3298" w:rsidRPr="00141B10" w:rsidRDefault="00CD3298" w:rsidP="00141B10">
            <w:pPr>
              <w:jc w:val="center"/>
              <w:rPr>
                <w:sz w:val="28"/>
                <w:szCs w:val="28"/>
              </w:rPr>
            </w:pPr>
            <w:r w:rsidRPr="00141B10">
              <w:rPr>
                <w:sz w:val="28"/>
                <w:szCs w:val="28"/>
              </w:rPr>
              <w:t>Начальник сектора экономики и финансов</w:t>
            </w:r>
          </w:p>
        </w:tc>
      </w:tr>
      <w:tr w:rsidR="00CD3298" w:rsidRPr="00141B10" w:rsidTr="00141B10">
        <w:tc>
          <w:tcPr>
            <w:tcW w:w="1188" w:type="dxa"/>
          </w:tcPr>
          <w:p w:rsidR="00CD3298" w:rsidRPr="00141B10" w:rsidRDefault="00BD2E11" w:rsidP="00141B10">
            <w:pPr>
              <w:jc w:val="center"/>
              <w:rPr>
                <w:sz w:val="28"/>
                <w:szCs w:val="28"/>
              </w:rPr>
            </w:pPr>
            <w:r w:rsidRPr="00141B10">
              <w:rPr>
                <w:sz w:val="28"/>
                <w:szCs w:val="28"/>
              </w:rPr>
              <w:t>5.</w:t>
            </w:r>
          </w:p>
        </w:tc>
        <w:tc>
          <w:tcPr>
            <w:tcW w:w="3597" w:type="dxa"/>
          </w:tcPr>
          <w:p w:rsidR="00CD3298" w:rsidRPr="00141B10" w:rsidRDefault="00BD2E11" w:rsidP="00BC275A">
            <w:pPr>
              <w:rPr>
                <w:sz w:val="28"/>
                <w:szCs w:val="28"/>
              </w:rPr>
            </w:pPr>
            <w:r w:rsidRPr="00141B10">
              <w:rPr>
                <w:sz w:val="28"/>
                <w:szCs w:val="28"/>
              </w:rPr>
              <w:t>Подготовка проекта решения по устранению неэффективных льгот (пониженных ставок по налогам)</w:t>
            </w:r>
          </w:p>
        </w:tc>
        <w:tc>
          <w:tcPr>
            <w:tcW w:w="2393" w:type="dxa"/>
          </w:tcPr>
          <w:p w:rsidR="00CD3298" w:rsidRPr="00141B10" w:rsidRDefault="00586FBB" w:rsidP="00141B10">
            <w:pPr>
              <w:jc w:val="center"/>
              <w:rPr>
                <w:sz w:val="28"/>
                <w:szCs w:val="28"/>
              </w:rPr>
            </w:pPr>
            <w:r w:rsidRPr="00141B10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393" w:type="dxa"/>
          </w:tcPr>
          <w:p w:rsidR="00CD3298" w:rsidRPr="00141B10" w:rsidRDefault="00586FBB" w:rsidP="00141B10">
            <w:pPr>
              <w:jc w:val="center"/>
              <w:rPr>
                <w:sz w:val="28"/>
                <w:szCs w:val="28"/>
              </w:rPr>
            </w:pPr>
            <w:r w:rsidRPr="00141B10">
              <w:rPr>
                <w:sz w:val="28"/>
                <w:szCs w:val="28"/>
              </w:rPr>
              <w:t>Начальник сектора экономики и финансов</w:t>
            </w:r>
          </w:p>
        </w:tc>
      </w:tr>
      <w:tr w:rsidR="00586FBB" w:rsidRPr="00141B10" w:rsidTr="00141B10">
        <w:tc>
          <w:tcPr>
            <w:tcW w:w="1188" w:type="dxa"/>
          </w:tcPr>
          <w:p w:rsidR="00586FBB" w:rsidRPr="00141B10" w:rsidRDefault="00586FBB" w:rsidP="00141B10">
            <w:pPr>
              <w:jc w:val="center"/>
              <w:rPr>
                <w:sz w:val="28"/>
                <w:szCs w:val="28"/>
              </w:rPr>
            </w:pPr>
            <w:r w:rsidRPr="00141B10">
              <w:rPr>
                <w:sz w:val="28"/>
                <w:szCs w:val="28"/>
              </w:rPr>
              <w:t>6.</w:t>
            </w:r>
          </w:p>
        </w:tc>
        <w:tc>
          <w:tcPr>
            <w:tcW w:w="3597" w:type="dxa"/>
          </w:tcPr>
          <w:p w:rsidR="00586FBB" w:rsidRPr="00141B10" w:rsidRDefault="00B42276" w:rsidP="00BC275A">
            <w:pPr>
              <w:rPr>
                <w:sz w:val="28"/>
                <w:szCs w:val="28"/>
              </w:rPr>
            </w:pPr>
            <w:r w:rsidRPr="00141B10">
              <w:rPr>
                <w:sz w:val="28"/>
                <w:szCs w:val="28"/>
              </w:rPr>
              <w:t>Обеспечение  вступления</w:t>
            </w:r>
            <w:r w:rsidR="00510844" w:rsidRPr="00141B10">
              <w:rPr>
                <w:sz w:val="28"/>
                <w:szCs w:val="28"/>
              </w:rPr>
              <w:t xml:space="preserve"> в силу решения об отмене неэффективных льгот (пониженных ставок по налогам)</w:t>
            </w:r>
          </w:p>
        </w:tc>
        <w:tc>
          <w:tcPr>
            <w:tcW w:w="2393" w:type="dxa"/>
          </w:tcPr>
          <w:p w:rsidR="00586FBB" w:rsidRPr="00141B10" w:rsidRDefault="00510844" w:rsidP="00141B10">
            <w:pPr>
              <w:jc w:val="center"/>
              <w:rPr>
                <w:sz w:val="28"/>
                <w:szCs w:val="28"/>
              </w:rPr>
            </w:pPr>
            <w:r w:rsidRPr="00141B10">
              <w:rPr>
                <w:sz w:val="28"/>
                <w:szCs w:val="28"/>
              </w:rPr>
              <w:t>до 1 декабря очередного финансового года</w:t>
            </w:r>
          </w:p>
        </w:tc>
        <w:tc>
          <w:tcPr>
            <w:tcW w:w="2393" w:type="dxa"/>
          </w:tcPr>
          <w:p w:rsidR="00586FBB" w:rsidRPr="00141B10" w:rsidRDefault="00BE7DBC" w:rsidP="00141B10">
            <w:pPr>
              <w:jc w:val="center"/>
              <w:rPr>
                <w:sz w:val="28"/>
                <w:szCs w:val="28"/>
              </w:rPr>
            </w:pPr>
            <w:r w:rsidRPr="00141B10">
              <w:rPr>
                <w:sz w:val="28"/>
                <w:szCs w:val="28"/>
              </w:rPr>
              <w:t>Начальник сектора экономики и финансов</w:t>
            </w:r>
          </w:p>
        </w:tc>
      </w:tr>
    </w:tbl>
    <w:p w:rsidR="00692F72" w:rsidRDefault="00692F72" w:rsidP="005E22D7">
      <w:pPr>
        <w:ind w:left="510"/>
        <w:jc w:val="center"/>
        <w:rPr>
          <w:sz w:val="28"/>
          <w:szCs w:val="28"/>
        </w:rPr>
      </w:pPr>
    </w:p>
    <w:p w:rsidR="005E22D7" w:rsidRDefault="005E22D7" w:rsidP="005E22D7">
      <w:pPr>
        <w:ind w:left="510"/>
        <w:rPr>
          <w:sz w:val="28"/>
          <w:szCs w:val="28"/>
        </w:rPr>
      </w:pPr>
    </w:p>
    <w:p w:rsidR="005E22D7" w:rsidRDefault="005E22D7" w:rsidP="005E22D7">
      <w:pPr>
        <w:ind w:left="510"/>
        <w:rPr>
          <w:sz w:val="28"/>
          <w:szCs w:val="28"/>
        </w:rPr>
      </w:pPr>
    </w:p>
    <w:p w:rsidR="005E22D7" w:rsidRDefault="005E22D7" w:rsidP="005E22D7">
      <w:pPr>
        <w:ind w:left="510"/>
        <w:rPr>
          <w:sz w:val="28"/>
          <w:szCs w:val="28"/>
        </w:rPr>
      </w:pPr>
    </w:p>
    <w:p w:rsidR="005E22D7" w:rsidRDefault="005E22D7" w:rsidP="005E22D7">
      <w:pPr>
        <w:ind w:left="510"/>
        <w:rPr>
          <w:sz w:val="28"/>
          <w:szCs w:val="28"/>
        </w:rPr>
      </w:pPr>
    </w:p>
    <w:p w:rsidR="005E22D7" w:rsidRDefault="005E22D7" w:rsidP="005E22D7">
      <w:pPr>
        <w:ind w:left="510"/>
        <w:rPr>
          <w:sz w:val="28"/>
          <w:szCs w:val="28"/>
        </w:rPr>
      </w:pPr>
    </w:p>
    <w:p w:rsidR="005E22D7" w:rsidRDefault="005E22D7" w:rsidP="005E22D7">
      <w:pPr>
        <w:ind w:left="510"/>
        <w:rPr>
          <w:sz w:val="28"/>
          <w:szCs w:val="28"/>
        </w:rPr>
      </w:pPr>
    </w:p>
    <w:p w:rsidR="005E22D7" w:rsidRDefault="005E22D7" w:rsidP="005E22D7">
      <w:pPr>
        <w:ind w:left="510"/>
        <w:rPr>
          <w:sz w:val="28"/>
          <w:szCs w:val="28"/>
        </w:rPr>
      </w:pPr>
    </w:p>
    <w:p w:rsidR="005E22D7" w:rsidRDefault="005E22D7" w:rsidP="005E22D7">
      <w:pPr>
        <w:ind w:left="510"/>
        <w:rPr>
          <w:sz w:val="28"/>
          <w:szCs w:val="28"/>
        </w:rPr>
      </w:pPr>
    </w:p>
    <w:p w:rsidR="005E22D7" w:rsidRDefault="005E22D7" w:rsidP="005E22D7">
      <w:pPr>
        <w:ind w:left="510"/>
        <w:rPr>
          <w:sz w:val="28"/>
          <w:szCs w:val="28"/>
        </w:rPr>
      </w:pPr>
    </w:p>
    <w:p w:rsidR="005E22D7" w:rsidRDefault="005E22D7" w:rsidP="005E22D7">
      <w:pPr>
        <w:ind w:left="510"/>
        <w:rPr>
          <w:sz w:val="28"/>
          <w:szCs w:val="28"/>
        </w:rPr>
      </w:pPr>
    </w:p>
    <w:p w:rsidR="005E22D7" w:rsidRDefault="005E22D7" w:rsidP="005E22D7">
      <w:pPr>
        <w:ind w:left="510"/>
        <w:rPr>
          <w:sz w:val="28"/>
          <w:szCs w:val="28"/>
        </w:rPr>
      </w:pPr>
    </w:p>
    <w:p w:rsidR="005E22D7" w:rsidRDefault="005E22D7" w:rsidP="005E22D7">
      <w:pPr>
        <w:ind w:left="510"/>
        <w:rPr>
          <w:sz w:val="28"/>
          <w:szCs w:val="28"/>
        </w:rPr>
      </w:pPr>
    </w:p>
    <w:p w:rsidR="005E22D7" w:rsidRDefault="005E22D7" w:rsidP="005E22D7">
      <w:pPr>
        <w:ind w:left="510"/>
        <w:rPr>
          <w:sz w:val="28"/>
          <w:szCs w:val="28"/>
        </w:rPr>
      </w:pPr>
    </w:p>
    <w:p w:rsidR="005E22D7" w:rsidRDefault="005E22D7" w:rsidP="005E22D7">
      <w:pPr>
        <w:ind w:left="510"/>
        <w:rPr>
          <w:sz w:val="28"/>
          <w:szCs w:val="28"/>
        </w:rPr>
      </w:pPr>
    </w:p>
    <w:p w:rsidR="005E22D7" w:rsidRDefault="005E22D7" w:rsidP="005E22D7">
      <w:pPr>
        <w:ind w:left="510"/>
        <w:rPr>
          <w:sz w:val="28"/>
          <w:szCs w:val="28"/>
        </w:rPr>
      </w:pPr>
    </w:p>
    <w:p w:rsidR="005E22D7" w:rsidRDefault="005E22D7" w:rsidP="005E22D7">
      <w:pPr>
        <w:ind w:left="510"/>
        <w:rPr>
          <w:sz w:val="28"/>
          <w:szCs w:val="28"/>
        </w:rPr>
      </w:pPr>
    </w:p>
    <w:p w:rsidR="005E22D7" w:rsidRDefault="005E22D7" w:rsidP="005E22D7">
      <w:pPr>
        <w:ind w:left="510"/>
        <w:rPr>
          <w:sz w:val="28"/>
          <w:szCs w:val="28"/>
        </w:rPr>
      </w:pPr>
    </w:p>
    <w:p w:rsidR="005E22D7" w:rsidRDefault="005E22D7" w:rsidP="005E22D7">
      <w:pPr>
        <w:ind w:left="510"/>
        <w:rPr>
          <w:sz w:val="28"/>
          <w:szCs w:val="28"/>
        </w:rPr>
      </w:pPr>
    </w:p>
    <w:p w:rsidR="005E22D7" w:rsidRDefault="005E22D7" w:rsidP="005E22D7">
      <w:pPr>
        <w:ind w:left="510"/>
        <w:rPr>
          <w:sz w:val="28"/>
          <w:szCs w:val="28"/>
        </w:rPr>
      </w:pPr>
    </w:p>
    <w:p w:rsidR="005E22D7" w:rsidRPr="00FF1E89" w:rsidRDefault="005E22D7" w:rsidP="005E22D7">
      <w:pPr>
        <w:ind w:left="510"/>
        <w:jc w:val="right"/>
        <w:rPr>
          <w:sz w:val="28"/>
          <w:szCs w:val="28"/>
        </w:rPr>
      </w:pPr>
    </w:p>
    <w:sectPr w:rsidR="005E22D7" w:rsidRPr="00FF1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6E18" w:rsidRDefault="00446E18" w:rsidP="0001767E">
      <w:r>
        <w:separator/>
      </w:r>
    </w:p>
  </w:endnote>
  <w:endnote w:type="continuationSeparator" w:id="0">
    <w:p w:rsidR="00446E18" w:rsidRDefault="00446E18" w:rsidP="00017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6E18" w:rsidRDefault="00446E18" w:rsidP="0001767E">
      <w:r>
        <w:separator/>
      </w:r>
    </w:p>
  </w:footnote>
  <w:footnote w:type="continuationSeparator" w:id="0">
    <w:p w:rsidR="00446E18" w:rsidRDefault="00446E18" w:rsidP="00017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205C6"/>
    <w:multiLevelType w:val="hybridMultilevel"/>
    <w:tmpl w:val="F12260B0"/>
    <w:lvl w:ilvl="0" w:tplc="83BC4CAC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60FC7C00"/>
    <w:multiLevelType w:val="hybridMultilevel"/>
    <w:tmpl w:val="EE8E7FDE"/>
    <w:lvl w:ilvl="0" w:tplc="7FC2BB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5A9"/>
    <w:rsid w:val="0001767E"/>
    <w:rsid w:val="00047C49"/>
    <w:rsid w:val="0007062D"/>
    <w:rsid w:val="00080A61"/>
    <w:rsid w:val="000A15A9"/>
    <w:rsid w:val="00141B10"/>
    <w:rsid w:val="0015601A"/>
    <w:rsid w:val="002241E4"/>
    <w:rsid w:val="002863C7"/>
    <w:rsid w:val="0031513C"/>
    <w:rsid w:val="00446E18"/>
    <w:rsid w:val="00503646"/>
    <w:rsid w:val="00510844"/>
    <w:rsid w:val="00586FBB"/>
    <w:rsid w:val="005E22D7"/>
    <w:rsid w:val="00637F8B"/>
    <w:rsid w:val="00661357"/>
    <w:rsid w:val="00692F72"/>
    <w:rsid w:val="006C6473"/>
    <w:rsid w:val="00712078"/>
    <w:rsid w:val="00831B61"/>
    <w:rsid w:val="008824A1"/>
    <w:rsid w:val="009E2699"/>
    <w:rsid w:val="009F0F44"/>
    <w:rsid w:val="00A51E1B"/>
    <w:rsid w:val="00AF391F"/>
    <w:rsid w:val="00B15152"/>
    <w:rsid w:val="00B42276"/>
    <w:rsid w:val="00BC275A"/>
    <w:rsid w:val="00BD2E11"/>
    <w:rsid w:val="00BD6CFE"/>
    <w:rsid w:val="00BE7DBC"/>
    <w:rsid w:val="00C168EF"/>
    <w:rsid w:val="00C230C8"/>
    <w:rsid w:val="00CD3298"/>
    <w:rsid w:val="00CE2139"/>
    <w:rsid w:val="00CF2F5A"/>
    <w:rsid w:val="00DC7B55"/>
    <w:rsid w:val="00E4234C"/>
    <w:rsid w:val="00EC4CEB"/>
    <w:rsid w:val="00ED1B9C"/>
    <w:rsid w:val="00F847CC"/>
    <w:rsid w:val="00FF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FBE4B19-FA92-4BBB-9E37-F66513DA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15A9"/>
    <w:rPr>
      <w:sz w:val="24"/>
      <w:szCs w:val="24"/>
    </w:rPr>
  </w:style>
  <w:style w:type="paragraph" w:styleId="2">
    <w:name w:val="heading 2"/>
    <w:basedOn w:val="a"/>
    <w:next w:val="a"/>
    <w:qFormat/>
    <w:rsid w:val="000A15A9"/>
    <w:pPr>
      <w:keepNext/>
      <w:jc w:val="right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0A15A9"/>
    <w:rPr>
      <w:color w:val="0000FF"/>
      <w:u w:val="single"/>
    </w:rPr>
  </w:style>
  <w:style w:type="paragraph" w:customStyle="1" w:styleId="1">
    <w:name w:val="Знак1"/>
    <w:basedOn w:val="a"/>
    <w:autoRedefine/>
    <w:rsid w:val="000A15A9"/>
    <w:pPr>
      <w:spacing w:after="160" w:line="240" w:lineRule="exact"/>
    </w:pPr>
    <w:rPr>
      <w:sz w:val="28"/>
      <w:szCs w:val="20"/>
      <w:lang w:val="en-US" w:eastAsia="en-US"/>
    </w:rPr>
  </w:style>
  <w:style w:type="table" w:styleId="a4">
    <w:name w:val="Table Grid"/>
    <w:basedOn w:val="a1"/>
    <w:rsid w:val="00692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qFormat/>
    <w:rsid w:val="000176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rsid w:val="000176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1767E"/>
    <w:rPr>
      <w:sz w:val="24"/>
      <w:szCs w:val="24"/>
    </w:rPr>
  </w:style>
  <w:style w:type="paragraph" w:styleId="a8">
    <w:name w:val="footer"/>
    <w:basedOn w:val="a"/>
    <w:link w:val="a9"/>
    <w:rsid w:val="000176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176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6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F400C-7012-4221-BB17-0A35AF23C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cp:lastModifiedBy>Pai Pinky</cp:lastModifiedBy>
  <cp:revision>2</cp:revision>
  <cp:lastPrinted>2017-06-15T08:30:00Z</cp:lastPrinted>
  <dcterms:created xsi:type="dcterms:W3CDTF">2025-08-16T10:01:00Z</dcterms:created>
  <dcterms:modified xsi:type="dcterms:W3CDTF">2025-08-16T10:01:00Z</dcterms:modified>
</cp:coreProperties>
</file>