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F54D63">
        <w:rPr>
          <w:bCs/>
          <w:color w:val="3C3C3C"/>
          <w:sz w:val="28"/>
          <w:szCs w:val="28"/>
        </w:rPr>
        <w:t>ПОСТАНОВЛЕНИЕ № 93</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61478C" w:rsidRPr="0061478C" w:rsidRDefault="00F30536" w:rsidP="0061478C">
      <w:pPr>
        <w:pStyle w:val="af0"/>
        <w:jc w:val="center"/>
        <w:rPr>
          <w:rFonts w:ascii="Times New Roman" w:hAnsi="Times New Roman" w:cs="Times New Roman"/>
          <w:sz w:val="28"/>
          <w:szCs w:val="28"/>
        </w:rPr>
      </w:pPr>
      <w:r w:rsidRPr="0061478C">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61478C" w:rsidRPr="0061478C">
        <w:rPr>
          <w:rFonts w:ascii="Times New Roman" w:hAnsi="Times New Roman" w:cs="Times New Roman"/>
          <w:sz w:val="28"/>
          <w:szCs w:val="28"/>
        </w:rPr>
        <w:t>«Заключение</w:t>
      </w:r>
      <w:r w:rsidR="0061478C">
        <w:rPr>
          <w:rFonts w:ascii="Times New Roman" w:hAnsi="Times New Roman" w:cs="Times New Roman"/>
          <w:sz w:val="28"/>
          <w:szCs w:val="28"/>
        </w:rPr>
        <w:t xml:space="preserve"> </w:t>
      </w:r>
      <w:r w:rsidR="0061478C" w:rsidRPr="0061478C">
        <w:rPr>
          <w:rFonts w:ascii="Times New Roman" w:hAnsi="Times New Roman" w:cs="Times New Roman"/>
          <w:sz w:val="28"/>
          <w:szCs w:val="28"/>
        </w:rPr>
        <w:t>дополнительных   соглашений  к   договорам  аренды</w:t>
      </w:r>
      <w:r w:rsidR="0061478C">
        <w:rPr>
          <w:rFonts w:ascii="Times New Roman" w:hAnsi="Times New Roman" w:cs="Times New Roman"/>
          <w:sz w:val="28"/>
          <w:szCs w:val="28"/>
        </w:rPr>
        <w:t xml:space="preserve"> </w:t>
      </w:r>
      <w:r w:rsidR="0061478C" w:rsidRPr="0061478C">
        <w:rPr>
          <w:rFonts w:ascii="Times New Roman" w:hAnsi="Times New Roman" w:cs="Times New Roman"/>
          <w:sz w:val="28"/>
          <w:szCs w:val="28"/>
        </w:rPr>
        <w:t>мун</w:t>
      </w:r>
      <w:r w:rsidR="0061478C">
        <w:rPr>
          <w:rFonts w:ascii="Times New Roman" w:hAnsi="Times New Roman" w:cs="Times New Roman"/>
          <w:sz w:val="28"/>
          <w:szCs w:val="28"/>
        </w:rPr>
        <w:t xml:space="preserve">иципального    имущества  </w:t>
      </w:r>
      <w:r w:rsidR="0061478C" w:rsidRPr="0061478C">
        <w:rPr>
          <w:rFonts w:ascii="Times New Roman" w:hAnsi="Times New Roman" w:cs="Times New Roman"/>
          <w:sz w:val="28"/>
          <w:szCs w:val="28"/>
        </w:rPr>
        <w:t xml:space="preserve"> (за    исключением</w:t>
      </w:r>
    </w:p>
    <w:p w:rsidR="0061478C" w:rsidRPr="0061478C" w:rsidRDefault="0061478C" w:rsidP="0061478C">
      <w:pPr>
        <w:pStyle w:val="af0"/>
        <w:jc w:val="center"/>
        <w:rPr>
          <w:rFonts w:ascii="Times New Roman" w:hAnsi="Times New Roman" w:cs="Times New Roman"/>
          <w:sz w:val="28"/>
          <w:szCs w:val="28"/>
        </w:rPr>
      </w:pPr>
      <w:r w:rsidRPr="0061478C">
        <w:rPr>
          <w:rFonts w:ascii="Times New Roman" w:hAnsi="Times New Roman" w:cs="Times New Roman"/>
          <w:sz w:val="28"/>
          <w:szCs w:val="28"/>
        </w:rPr>
        <w:t>земельных участков)»</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61478C" w:rsidRDefault="00F30536" w:rsidP="0061478C">
      <w:pPr>
        <w:pStyle w:val="af0"/>
        <w:rPr>
          <w:rFonts w:ascii="Times New Roman" w:hAnsi="Times New Roman"/>
          <w:sz w:val="28"/>
          <w:szCs w:val="28"/>
        </w:rPr>
      </w:pPr>
      <w:r w:rsidRPr="00F30536">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0061478C">
        <w:rPr>
          <w:rFonts w:ascii="Times New Roman" w:hAnsi="Times New Roman"/>
          <w:sz w:val="28"/>
          <w:szCs w:val="28"/>
        </w:rPr>
        <w:t xml:space="preserve">«Заключение дополнительных   соглашений  к   договорам  аренды </w:t>
      </w:r>
    </w:p>
    <w:p w:rsidR="0061478C" w:rsidRPr="00CB50B1" w:rsidRDefault="0061478C" w:rsidP="0061478C">
      <w:pPr>
        <w:pStyle w:val="af0"/>
        <w:rPr>
          <w:rFonts w:ascii="Times New Roman" w:hAnsi="Times New Roman"/>
          <w:sz w:val="28"/>
          <w:szCs w:val="28"/>
        </w:rPr>
      </w:pPr>
      <w:r>
        <w:rPr>
          <w:rFonts w:ascii="Times New Roman" w:hAnsi="Times New Roman"/>
          <w:sz w:val="28"/>
          <w:szCs w:val="28"/>
        </w:rPr>
        <w:t>муниципального    имущества  (за    исключением  земельных участков)</w:t>
      </w:r>
      <w:r w:rsidRPr="00CB50B1">
        <w:rPr>
          <w:rFonts w:ascii="Times New Roman" w:hAnsi="Times New Roman"/>
          <w:sz w:val="28"/>
          <w:szCs w:val="28"/>
        </w:rPr>
        <w:t>»</w:t>
      </w:r>
      <w:r>
        <w:rPr>
          <w:rFonts w:ascii="Times New Roman" w:hAnsi="Times New Roman"/>
          <w:sz w:val="28"/>
          <w:szCs w:val="28"/>
        </w:rPr>
        <w:t>,</w:t>
      </w:r>
    </w:p>
    <w:p w:rsidR="004A6475"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t>согласно приложению к настоящему постановлению.</w:t>
      </w:r>
    </w:p>
    <w:p w:rsidR="0061478C" w:rsidRDefault="00F30536" w:rsidP="0061478C">
      <w:pPr>
        <w:pStyle w:val="af0"/>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61478C">
        <w:rPr>
          <w:rFonts w:ascii="Times New Roman" w:hAnsi="Times New Roman" w:cs="Times New Roman"/>
          <w:color w:val="3C3C3C"/>
          <w:sz w:val="28"/>
          <w:szCs w:val="28"/>
        </w:rPr>
        <w:t>ого сельского поселения № 177 от 21.12.2015</w:t>
      </w:r>
      <w:r w:rsidRPr="00F30536">
        <w:rPr>
          <w:rFonts w:ascii="Times New Roman" w:hAnsi="Times New Roman" w:cs="Times New Roman"/>
          <w:color w:val="3C3C3C"/>
          <w:sz w:val="28"/>
          <w:szCs w:val="28"/>
        </w:rPr>
        <w:t xml:space="preserve"> г. </w:t>
      </w:r>
      <w:r w:rsidR="0061478C">
        <w:rPr>
          <w:rFonts w:ascii="Times New Roman" w:hAnsi="Times New Roman" w:cs="Times New Roman"/>
          <w:color w:val="3C3C3C"/>
          <w:sz w:val="28"/>
          <w:szCs w:val="28"/>
        </w:rPr>
        <w:t>«</w:t>
      </w:r>
      <w:r w:rsidR="0061478C">
        <w:rPr>
          <w:rFonts w:ascii="Times New Roman" w:hAnsi="Times New Roman"/>
          <w:sz w:val="28"/>
          <w:szCs w:val="28"/>
        </w:rPr>
        <w:t xml:space="preserve">Об утверждении </w:t>
      </w:r>
      <w:r w:rsidR="0061478C" w:rsidRPr="00A86483">
        <w:rPr>
          <w:rFonts w:ascii="Times New Roman" w:hAnsi="Times New Roman"/>
          <w:sz w:val="28"/>
          <w:szCs w:val="28"/>
        </w:rPr>
        <w:t>административного регламента</w:t>
      </w:r>
      <w:r w:rsidR="0061478C">
        <w:rPr>
          <w:rFonts w:ascii="Times New Roman" w:hAnsi="Times New Roman"/>
          <w:sz w:val="28"/>
          <w:szCs w:val="28"/>
        </w:rPr>
        <w:t xml:space="preserve"> п</w:t>
      </w:r>
      <w:r w:rsidR="0061478C" w:rsidRPr="00CB50B1">
        <w:rPr>
          <w:rFonts w:ascii="Times New Roman" w:hAnsi="Times New Roman"/>
          <w:sz w:val="28"/>
          <w:szCs w:val="28"/>
        </w:rPr>
        <w:t>редоставле</w:t>
      </w:r>
      <w:r w:rsidR="0061478C">
        <w:rPr>
          <w:rFonts w:ascii="Times New Roman" w:hAnsi="Times New Roman"/>
          <w:sz w:val="28"/>
          <w:szCs w:val="28"/>
        </w:rPr>
        <w:t xml:space="preserve">ния муниципальной услуги «Заключение  дополнительных   соглашений  к   договорам  аренды </w:t>
      </w:r>
    </w:p>
    <w:p w:rsidR="004A6475" w:rsidRDefault="0061478C" w:rsidP="0061478C">
      <w:pPr>
        <w:pStyle w:val="af0"/>
        <w:rPr>
          <w:rFonts w:ascii="Times New Roman" w:hAnsi="Times New Roman"/>
          <w:sz w:val="28"/>
          <w:szCs w:val="28"/>
        </w:rPr>
      </w:pPr>
      <w:r>
        <w:rPr>
          <w:rFonts w:ascii="Times New Roman" w:hAnsi="Times New Roman"/>
          <w:sz w:val="28"/>
          <w:szCs w:val="28"/>
        </w:rPr>
        <w:t>муниципального    имущества  (за    исключением  земельных участков)</w:t>
      </w:r>
      <w:r w:rsidRPr="00CB50B1">
        <w:rPr>
          <w:rFonts w:ascii="Times New Roman" w:hAnsi="Times New Roman"/>
          <w:sz w:val="28"/>
          <w:szCs w:val="28"/>
        </w:rPr>
        <w:t>»</w:t>
      </w:r>
      <w:r>
        <w:rPr>
          <w:rFonts w:ascii="Times New Roman" w:hAnsi="Times New Roman"/>
          <w:sz w:val="28"/>
          <w:szCs w:val="28"/>
        </w:rPr>
        <w:t>».</w:t>
      </w:r>
    </w:p>
    <w:p w:rsidR="0061478C" w:rsidRPr="0061478C" w:rsidRDefault="0061478C" w:rsidP="0061478C">
      <w:pPr>
        <w:pStyle w:val="af0"/>
        <w:rPr>
          <w:rFonts w:ascii="Times New Roman" w:hAnsi="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Pr="0061478C" w:rsidRDefault="004A6475" w:rsidP="0061478C">
      <w:pPr>
        <w:autoSpaceDE/>
        <w:autoSpaceDN/>
        <w:spacing w:after="150"/>
        <w:rPr>
          <w:color w:val="3C3C3C"/>
          <w:sz w:val="28"/>
          <w:szCs w:val="28"/>
        </w:rPr>
      </w:pPr>
      <w:r>
        <w:rPr>
          <w:color w:val="3C3C3C"/>
          <w:sz w:val="28"/>
          <w:szCs w:val="28"/>
        </w:rPr>
        <w:t>Мирненского сельского поселения                                           Л.С. Сулиманова</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61478C">
        <w:rPr>
          <w:rFonts w:ascii="Times New Roman" w:hAnsi="Times New Roman" w:cs="Times New Roman"/>
          <w:sz w:val="24"/>
          <w:szCs w:val="24"/>
        </w:rPr>
        <w:t>93</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61478C" w:rsidRPr="0061478C" w:rsidRDefault="0061478C" w:rsidP="0061478C">
      <w:pPr>
        <w:pStyle w:val="af0"/>
        <w:jc w:val="center"/>
        <w:rPr>
          <w:rFonts w:ascii="Times New Roman" w:hAnsi="Times New Roman"/>
          <w:b/>
          <w:sz w:val="28"/>
          <w:szCs w:val="28"/>
        </w:rPr>
      </w:pPr>
      <w:r w:rsidRPr="0061478C">
        <w:rPr>
          <w:rFonts w:ascii="Times New Roman" w:hAnsi="Times New Roman"/>
          <w:b/>
          <w:sz w:val="28"/>
          <w:szCs w:val="28"/>
        </w:rPr>
        <w:t>«Заключение  дополнительных   соглашений  к   договорам  аренды</w:t>
      </w:r>
    </w:p>
    <w:p w:rsidR="00564F5A" w:rsidRPr="0061478C" w:rsidRDefault="0061478C" w:rsidP="0061478C">
      <w:pPr>
        <w:pStyle w:val="af0"/>
        <w:jc w:val="center"/>
        <w:rPr>
          <w:rFonts w:ascii="Times New Roman" w:hAnsi="Times New Roman"/>
          <w:b/>
          <w:sz w:val="28"/>
          <w:szCs w:val="28"/>
        </w:rPr>
      </w:pPr>
      <w:r w:rsidRPr="0061478C">
        <w:rPr>
          <w:rFonts w:ascii="Times New Roman" w:hAnsi="Times New Roman"/>
          <w:b/>
          <w:sz w:val="28"/>
          <w:szCs w:val="28"/>
        </w:rPr>
        <w:t>муниципального    имущества   (за    исключением  земельных участков)»</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61478C" w:rsidRDefault="00564F5A" w:rsidP="0061478C">
      <w:pPr>
        <w:pStyle w:val="af0"/>
        <w:jc w:val="both"/>
        <w:rPr>
          <w:rFonts w:ascii="Times New Roman" w:hAnsi="Times New Roman"/>
          <w:sz w:val="28"/>
          <w:szCs w:val="28"/>
        </w:rPr>
      </w:pPr>
      <w:r w:rsidRPr="00564F5A">
        <w:rPr>
          <w:color w:val="3C3C3C"/>
          <w:sz w:val="28"/>
          <w:szCs w:val="28"/>
        </w:rPr>
        <w:br/>
      </w:r>
      <w:r w:rsidRPr="0061478C">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61478C">
        <w:rPr>
          <w:rFonts w:ascii="Times New Roman" w:hAnsi="Times New Roman"/>
          <w:sz w:val="28"/>
          <w:szCs w:val="28"/>
        </w:rPr>
        <w:t xml:space="preserve"> заключению</w:t>
      </w:r>
      <w:r w:rsidR="0061478C" w:rsidRPr="0061478C">
        <w:rPr>
          <w:rFonts w:ascii="Times New Roman" w:hAnsi="Times New Roman"/>
          <w:sz w:val="28"/>
          <w:szCs w:val="28"/>
        </w:rPr>
        <w:t xml:space="preserve">  дополнительных</w:t>
      </w:r>
      <w:r w:rsidR="0061478C">
        <w:rPr>
          <w:rFonts w:ascii="Times New Roman" w:hAnsi="Times New Roman"/>
          <w:sz w:val="28"/>
          <w:szCs w:val="28"/>
        </w:rPr>
        <w:t xml:space="preserve">   соглашений  к   договорам  аренды </w:t>
      </w:r>
    </w:p>
    <w:p w:rsidR="0061478C" w:rsidRPr="0061478C" w:rsidRDefault="0061478C" w:rsidP="0061478C">
      <w:pPr>
        <w:pStyle w:val="af0"/>
        <w:jc w:val="both"/>
        <w:rPr>
          <w:rFonts w:ascii="Times New Roman" w:hAnsi="Times New Roman"/>
          <w:sz w:val="28"/>
          <w:szCs w:val="28"/>
        </w:rPr>
      </w:pPr>
      <w:r>
        <w:rPr>
          <w:rFonts w:ascii="Times New Roman" w:hAnsi="Times New Roman"/>
          <w:sz w:val="28"/>
          <w:szCs w:val="28"/>
        </w:rPr>
        <w:t>муниципального    имущества   (за    исключением  земельных участков)</w:t>
      </w:r>
      <w:r w:rsidRPr="00F30536">
        <w:rPr>
          <w:b/>
          <w:bCs/>
          <w:sz w:val="28"/>
          <w:szCs w:val="28"/>
        </w:rPr>
        <w:t xml:space="preserve"> </w:t>
      </w:r>
    </w:p>
    <w:p w:rsidR="00564F5A" w:rsidRPr="00564F5A" w:rsidRDefault="00564F5A" w:rsidP="0061478C">
      <w:pPr>
        <w:pStyle w:val="ConsPlusTitle"/>
        <w:ind w:left="-105"/>
        <w:jc w:val="both"/>
        <w:rPr>
          <w:rFonts w:ascii="Times New Roman" w:hAnsi="Times New Roman" w:cs="Times New Roman"/>
          <w:b w:val="0"/>
          <w:bCs w:val="0"/>
          <w:sz w:val="28"/>
          <w:szCs w:val="28"/>
        </w:rPr>
      </w:pPr>
      <w:r w:rsidRPr="00564F5A">
        <w:rPr>
          <w:rFonts w:ascii="Times New Roman" w:hAnsi="Times New Roman" w:cs="Times New Roman"/>
          <w:b w:val="0"/>
          <w:color w:val="3C3C3C"/>
          <w:sz w:val="28"/>
          <w:szCs w:val="28"/>
        </w:rPr>
        <w:t xml:space="preserve"> (далее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61478C" w:rsidRDefault="00564F5A" w:rsidP="0061478C">
      <w:pPr>
        <w:pStyle w:val="af0"/>
        <w:rPr>
          <w:rFonts w:ascii="Times New Roman" w:hAnsi="Times New Roman" w:cs="Times New Roman"/>
          <w:sz w:val="28"/>
          <w:szCs w:val="28"/>
          <w:lang w:eastAsia="ru-RU"/>
        </w:rPr>
      </w:pPr>
      <w:r w:rsidRPr="0061478C">
        <w:rPr>
          <w:rFonts w:ascii="Times New Roman" w:hAnsi="Times New Roman" w:cs="Times New Roman"/>
          <w:b/>
          <w:sz w:val="28"/>
          <w:szCs w:val="28"/>
        </w:rPr>
        <w:t>1.2. Нормативно правовые акты, регулирующие предоставление муниципальной услуги осуществляется в соответствии с:</w:t>
      </w:r>
      <w:r w:rsidRPr="0061478C">
        <w:rPr>
          <w:rFonts w:ascii="Times New Roman" w:hAnsi="Times New Roman" w:cs="Times New Roman"/>
          <w:b/>
          <w:sz w:val="28"/>
          <w:szCs w:val="28"/>
        </w:rPr>
        <w:br/>
      </w:r>
      <w:r w:rsidRPr="0061478C">
        <w:rPr>
          <w:rFonts w:ascii="Times New Roman" w:hAnsi="Times New Roman" w:cs="Times New Roman"/>
          <w:sz w:val="28"/>
          <w:szCs w:val="28"/>
        </w:rPr>
        <w:t>- Гражданским кодексом Российской Федерации;</w:t>
      </w:r>
    </w:p>
    <w:p w:rsidR="00564F5A" w:rsidRPr="0061478C" w:rsidRDefault="00564F5A" w:rsidP="0061478C">
      <w:pPr>
        <w:pStyle w:val="af0"/>
        <w:rPr>
          <w:rFonts w:ascii="Times New Roman" w:hAnsi="Times New Roman" w:cs="Times New Roman"/>
          <w:sz w:val="28"/>
          <w:szCs w:val="28"/>
        </w:rPr>
      </w:pPr>
      <w:r w:rsidRPr="0061478C">
        <w:rPr>
          <w:rFonts w:ascii="Times New Roman" w:hAnsi="Times New Roman" w:cs="Times New Roman"/>
          <w:sz w:val="28"/>
          <w:szCs w:val="28"/>
        </w:rPr>
        <w:t>- Федеральным законом от 06.10.2003 года №131-ФЗ «Об общих принципах организации местного самоуправления в Российской Федерации»;</w:t>
      </w:r>
      <w:r w:rsidRPr="0061478C">
        <w:rPr>
          <w:rFonts w:ascii="Times New Roman" w:hAnsi="Times New Roman" w:cs="Times New Roman"/>
          <w:sz w:val="28"/>
          <w:szCs w:val="28"/>
        </w:rPr>
        <w:br/>
        <w:t>-Федеральным законом от 02.05.2006 №59-ФЗ «О порядке рассмотрения обращений граждан Российской Федерации»;</w:t>
      </w:r>
      <w:r w:rsidRPr="0061478C">
        <w:rPr>
          <w:rFonts w:ascii="Times New Roman" w:hAnsi="Times New Roman" w:cs="Times New Roman"/>
          <w:sz w:val="28"/>
          <w:szCs w:val="28"/>
        </w:rPr>
        <w:br/>
        <w:t>-Федеральным законом от 27.07.2006 №152-ФЗ «О персональных данных»;</w:t>
      </w:r>
      <w:r w:rsidRPr="0061478C">
        <w:rPr>
          <w:rFonts w:ascii="Times New Roman" w:hAnsi="Times New Roman" w:cs="Times New Roman"/>
          <w:sz w:val="28"/>
          <w:szCs w:val="28"/>
        </w:rPr>
        <w:br/>
        <w:t xml:space="preserve">-Федеральным законом от 27.07.2010 №210-ФЗ «Об организации предоставления государственных и муниципальных услуг»;                               -Федеральным законом от 24.11.1995 г. №181-ФЗ «О социальной защите инвалидов в Российской Федерации»;                                                                        </w:t>
      </w:r>
    </w:p>
    <w:p w:rsidR="0061478C" w:rsidRPr="0061478C" w:rsidRDefault="0061478C" w:rsidP="0061478C">
      <w:pPr>
        <w:pStyle w:val="af0"/>
        <w:rPr>
          <w:rFonts w:ascii="Times New Roman" w:hAnsi="Times New Roman" w:cs="Times New Roman"/>
          <w:sz w:val="28"/>
          <w:szCs w:val="28"/>
        </w:rPr>
      </w:pPr>
      <w:r w:rsidRPr="0061478C">
        <w:rPr>
          <w:rFonts w:ascii="Times New Roman" w:hAnsi="Times New Roman" w:cs="Times New Roman"/>
          <w:sz w:val="28"/>
          <w:szCs w:val="28"/>
        </w:rPr>
        <w:t>- Решения собрания депутатов Мирненского сельского поселения от 27.09.2012г«О порядке учета, управления и распоряжения объектами муниципальной собственности муниципального образования «Мирненское сельское поселение»;</w:t>
      </w:r>
    </w:p>
    <w:p w:rsidR="00564F5A" w:rsidRPr="0061478C" w:rsidRDefault="00564F5A" w:rsidP="0061478C">
      <w:pPr>
        <w:pStyle w:val="af0"/>
        <w:rPr>
          <w:rFonts w:ascii="Times New Roman" w:hAnsi="Times New Roman" w:cs="Times New Roman"/>
          <w:sz w:val="28"/>
          <w:szCs w:val="28"/>
        </w:rPr>
      </w:pPr>
      <w:r w:rsidRPr="0061478C">
        <w:rPr>
          <w:rFonts w:ascii="Times New Roman" w:hAnsi="Times New Roman" w:cs="Times New Roman"/>
          <w:sz w:val="28"/>
          <w:szCs w:val="28"/>
        </w:rPr>
        <w:t>- 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61478C" w:rsidRDefault="00564F5A" w:rsidP="0061478C">
      <w:pPr>
        <w:pStyle w:val="af0"/>
        <w:rPr>
          <w:rFonts w:ascii="Times New Roman" w:hAnsi="Times New Roman" w:cs="Times New Roman"/>
          <w:sz w:val="28"/>
          <w:szCs w:val="28"/>
        </w:rPr>
      </w:pPr>
      <w:r w:rsidRPr="0061478C">
        <w:rPr>
          <w:rFonts w:ascii="Times New Roman" w:hAnsi="Times New Roman" w:cs="Times New Roman"/>
          <w:color w:val="3C3C3C"/>
          <w:sz w:val="28"/>
          <w:szCs w:val="28"/>
        </w:rPr>
        <w:t>1.3.1 Муниципальная услуга</w:t>
      </w:r>
      <w:r w:rsidR="0061478C">
        <w:rPr>
          <w:rFonts w:ascii="Times New Roman" w:hAnsi="Times New Roman" w:cs="Times New Roman"/>
          <w:color w:val="3C3C3C"/>
          <w:sz w:val="28"/>
          <w:szCs w:val="28"/>
        </w:rPr>
        <w:t xml:space="preserve"> </w:t>
      </w:r>
      <w:r w:rsidR="0061478C" w:rsidRPr="0061478C">
        <w:rPr>
          <w:rFonts w:ascii="Times New Roman" w:hAnsi="Times New Roman" w:cs="Times New Roman"/>
          <w:sz w:val="28"/>
          <w:szCs w:val="28"/>
        </w:rPr>
        <w:t>«Заключение  дополнительных   соглашений  к   договорам  аренды муниципального    имущества  (за    исключением  земельных участков)»</w:t>
      </w:r>
      <w:r w:rsidRPr="0061478C">
        <w:rPr>
          <w:rFonts w:ascii="Times New Roman" w:hAnsi="Times New Roman" w:cs="Times New Roman"/>
          <w:color w:val="3C3C3C"/>
          <w:sz w:val="28"/>
          <w:szCs w:val="28"/>
        </w:rPr>
        <w:t xml:space="preserve"> предоставляется Администрацией Мирненского сельского поселения, непосредственно специали</w:t>
      </w:r>
      <w:r w:rsidR="0061478C">
        <w:rPr>
          <w:rFonts w:ascii="Times New Roman" w:hAnsi="Times New Roman" w:cs="Times New Roman"/>
          <w:color w:val="3C3C3C"/>
          <w:sz w:val="28"/>
          <w:szCs w:val="28"/>
        </w:rPr>
        <w:t>стом по имущественным и земельным отношениям</w:t>
      </w:r>
      <w:r w:rsidRPr="0061478C">
        <w:rPr>
          <w:rFonts w:ascii="Times New Roman" w:hAnsi="Times New Roman" w:cs="Times New Roman"/>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61478C" w:rsidP="007B7CA2">
      <w:pPr>
        <w:shd w:val="clear" w:color="auto" w:fill="FFFFFF"/>
        <w:tabs>
          <w:tab w:val="left" w:pos="935"/>
        </w:tabs>
        <w:jc w:val="both"/>
        <w:rPr>
          <w:sz w:val="28"/>
          <w:szCs w:val="28"/>
        </w:rPr>
      </w:pPr>
      <w:r>
        <w:rPr>
          <w:sz w:val="28"/>
          <w:szCs w:val="28"/>
        </w:rPr>
        <w:t xml:space="preserve">            1</w:t>
      </w:r>
      <w:r w:rsidR="007B7CA2" w:rsidRPr="00F30536">
        <w:rPr>
          <w:sz w:val="28"/>
          <w:szCs w:val="28"/>
        </w:rPr>
        <w:t>)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61478C" w:rsidRPr="0061478C">
        <w:rPr>
          <w:sz w:val="28"/>
          <w:szCs w:val="28"/>
        </w:rPr>
        <w:t xml:space="preserve"> </w:t>
      </w:r>
      <w:r w:rsidR="0061478C">
        <w:rPr>
          <w:sz w:val="28"/>
          <w:szCs w:val="28"/>
        </w:rPr>
        <w:t>заключение дополнительных   соглашений  к  договорам  аренды муниципального   имущества   (за   исключением  земельных   участков)</w:t>
      </w:r>
      <w:r w:rsidR="0061478C" w:rsidRPr="00D4427F">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61478C" w:rsidP="007B7CA2">
      <w:pPr>
        <w:shd w:val="clear" w:color="auto" w:fill="FFFFFF"/>
        <w:tabs>
          <w:tab w:val="left" w:pos="-3400"/>
        </w:tabs>
        <w:jc w:val="both"/>
        <w:rPr>
          <w:sz w:val="28"/>
          <w:szCs w:val="28"/>
        </w:rPr>
      </w:pPr>
      <w:r>
        <w:rPr>
          <w:sz w:val="28"/>
          <w:szCs w:val="28"/>
        </w:rPr>
        <w:t xml:space="preserve">            - дополнительные   соглашения  к  договорам  аренды муниципального   имущества   (за   исключением  земельных   участков)</w:t>
      </w:r>
      <w:r w:rsidRPr="00D4427F">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61478C" w:rsidRPr="0061478C">
        <w:rPr>
          <w:sz w:val="28"/>
          <w:szCs w:val="28"/>
        </w:rPr>
        <w:t>«Заключение  дополнительных   соглашений  к   договорам  аренды муниципального    имущества  (за    исключением  земельных участков)»</w:t>
      </w:r>
      <w:r w:rsidR="00C03CB4">
        <w:rPr>
          <w:sz w:val="28"/>
          <w:szCs w:val="28"/>
        </w:rPr>
        <w:t xml:space="preserve"> </w:t>
      </w:r>
      <w:r w:rsidRPr="00F30536">
        <w:rPr>
          <w:sz w:val="28"/>
          <w:szCs w:val="28"/>
        </w:rPr>
        <w:t>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C03CB4">
        <w:rPr>
          <w:sz w:val="28"/>
          <w:szCs w:val="28"/>
        </w:rPr>
        <w:t>заключению</w:t>
      </w:r>
      <w:r w:rsidR="00C03CB4" w:rsidRPr="0061478C">
        <w:rPr>
          <w:sz w:val="28"/>
          <w:szCs w:val="28"/>
        </w:rPr>
        <w:t xml:space="preserve">  дополнительных   соглашений  к   договорам  аренды муниципального    имущества  (за    исключением  земельных участков)</w:t>
      </w:r>
      <w:r w:rsidR="00C03CB4">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C03CB4">
        <w:rPr>
          <w:sz w:val="28"/>
          <w:szCs w:val="28"/>
        </w:rPr>
        <w:t xml:space="preserve"> заключению</w:t>
      </w:r>
      <w:r w:rsidR="00C03CB4" w:rsidRPr="0061478C">
        <w:rPr>
          <w:sz w:val="28"/>
          <w:szCs w:val="28"/>
        </w:rPr>
        <w:t xml:space="preserve">  дополнительных   соглашений  к   договорам  аренды муниципального    имущества  (за    исключением  земельных участков)</w:t>
      </w:r>
      <w:r w:rsidR="007B7CA2" w:rsidRPr="007B7CA2">
        <w:rPr>
          <w:color w:val="3C3C3C"/>
          <w:sz w:val="28"/>
          <w:szCs w:val="28"/>
        </w:rPr>
        <w:t xml:space="preserve"> </w:t>
      </w:r>
      <w:r>
        <w:rPr>
          <w:sz w:val="28"/>
          <w:szCs w:val="28"/>
        </w:rPr>
        <w:t xml:space="preserve"> .</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C03CB4">
        <w:rPr>
          <w:sz w:val="28"/>
          <w:szCs w:val="28"/>
        </w:rPr>
        <w:t>ния услуги составляет 30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C03CB4" w:rsidRPr="0061478C">
        <w:rPr>
          <w:sz w:val="28"/>
          <w:szCs w:val="28"/>
        </w:rPr>
        <w:t>«Заключение  дополнительных   соглашений  к   договорам  аренды муниципального    имущества  (за    исключением  земельных участков)»</w:t>
      </w:r>
      <w:r w:rsidRPr="00F30536">
        <w:rPr>
          <w:b/>
          <w:bCs/>
          <w:sz w:val="28"/>
          <w:szCs w:val="28"/>
        </w:rPr>
        <w:t xml:space="preserve"> </w:t>
      </w:r>
      <w:r w:rsidRPr="00F30536">
        <w:rPr>
          <w:sz w:val="28"/>
          <w:szCs w:val="28"/>
        </w:rPr>
        <w:t xml:space="preserve">заинтересованные лица обращаются с заявлением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C03CB4" w:rsidRPr="0061478C">
        <w:rPr>
          <w:sz w:val="28"/>
          <w:szCs w:val="28"/>
        </w:rPr>
        <w:t>«Заключение  дополнительных   соглашений  к   договорам  аренды муниципального    имущества  (за    исключением  земельных участков)»</w:t>
      </w:r>
      <w:r w:rsidR="00C03CB4">
        <w:rPr>
          <w:sz w:val="28"/>
          <w:szCs w:val="28"/>
        </w:rPr>
        <w:t xml:space="preserve"> </w:t>
      </w:r>
      <w:r w:rsidRPr="00F30536">
        <w:rPr>
          <w:sz w:val="28"/>
          <w:szCs w:val="28"/>
        </w:rPr>
        <w:t>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03CB4" w:rsidRPr="008A2434" w:rsidRDefault="00C03CB4" w:rsidP="00C03CB4">
      <w:pPr>
        <w:pStyle w:val="af0"/>
        <w:rPr>
          <w:rFonts w:ascii="Times New Roman" w:hAnsi="Times New Roman"/>
          <w:sz w:val="28"/>
          <w:szCs w:val="28"/>
        </w:rPr>
      </w:pPr>
      <w:r>
        <w:rPr>
          <w:sz w:val="28"/>
          <w:szCs w:val="28"/>
        </w:rPr>
        <w:t xml:space="preserve">      </w:t>
      </w:r>
      <w:r w:rsidR="00C15E41" w:rsidRPr="00F30536">
        <w:rPr>
          <w:sz w:val="28"/>
          <w:szCs w:val="28"/>
        </w:rPr>
        <w:t>4. </w:t>
      </w:r>
      <w:r>
        <w:rPr>
          <w:rFonts w:ascii="Times New Roman" w:hAnsi="Times New Roman"/>
          <w:sz w:val="28"/>
          <w:szCs w:val="28"/>
        </w:rPr>
        <w:t>Д</w:t>
      </w:r>
      <w:r w:rsidRPr="008A2434">
        <w:rPr>
          <w:rFonts w:ascii="Times New Roman" w:hAnsi="Times New Roman"/>
          <w:sz w:val="28"/>
          <w:szCs w:val="28"/>
        </w:rPr>
        <w:t>окументы, основания для внесения изменений в договор аренды земельного участка:</w:t>
      </w:r>
    </w:p>
    <w:p w:rsidR="00C03CB4" w:rsidRDefault="00C03CB4" w:rsidP="00C03CB4">
      <w:pPr>
        <w:pStyle w:val="af0"/>
        <w:rPr>
          <w:rFonts w:ascii="Times New Roman" w:hAnsi="Times New Roman"/>
          <w:sz w:val="28"/>
          <w:szCs w:val="28"/>
        </w:rPr>
      </w:pPr>
      <w:r>
        <w:rPr>
          <w:rFonts w:ascii="Times New Roman" w:hAnsi="Times New Roman"/>
          <w:sz w:val="28"/>
          <w:szCs w:val="28"/>
        </w:rPr>
        <w:t xml:space="preserve">      4.1. П</w:t>
      </w:r>
      <w:r w:rsidRPr="008A2434">
        <w:rPr>
          <w:rFonts w:ascii="Times New Roman" w:hAnsi="Times New Roman"/>
          <w:sz w:val="28"/>
          <w:szCs w:val="28"/>
        </w:rPr>
        <w:t xml:space="preserve">ри изменении фамилии, имени или отчества физического лица </w:t>
      </w:r>
    </w:p>
    <w:p w:rsidR="00C03CB4" w:rsidRPr="008A2434" w:rsidRDefault="00C03CB4" w:rsidP="00C03CB4">
      <w:pPr>
        <w:pStyle w:val="af0"/>
        <w:rPr>
          <w:rFonts w:ascii="Times New Roman" w:hAnsi="Times New Roman"/>
          <w:sz w:val="28"/>
          <w:szCs w:val="28"/>
        </w:rPr>
      </w:pPr>
      <w:r w:rsidRPr="008A2434">
        <w:rPr>
          <w:rFonts w:ascii="Times New Roman" w:hAnsi="Times New Roman"/>
          <w:sz w:val="28"/>
          <w:szCs w:val="28"/>
        </w:rPr>
        <w:t>- документ, подтверждающий смену фамилии, имени или отчества (для физических лиц);</w:t>
      </w:r>
    </w:p>
    <w:p w:rsidR="00C03CB4" w:rsidRDefault="00C03CB4" w:rsidP="00C03CB4">
      <w:pPr>
        <w:pStyle w:val="af0"/>
        <w:rPr>
          <w:rFonts w:ascii="Times New Roman" w:hAnsi="Times New Roman"/>
          <w:sz w:val="28"/>
          <w:szCs w:val="28"/>
        </w:rPr>
      </w:pPr>
      <w:r>
        <w:rPr>
          <w:rFonts w:ascii="Times New Roman" w:hAnsi="Times New Roman"/>
          <w:sz w:val="28"/>
          <w:szCs w:val="28"/>
        </w:rPr>
        <w:t xml:space="preserve">      4.2. П</w:t>
      </w:r>
      <w:r w:rsidRPr="008A2434">
        <w:rPr>
          <w:rFonts w:ascii="Times New Roman" w:hAnsi="Times New Roman"/>
          <w:sz w:val="28"/>
          <w:szCs w:val="28"/>
        </w:rPr>
        <w:t xml:space="preserve">ри наследовании обязательств по договору аренды </w:t>
      </w:r>
    </w:p>
    <w:p w:rsidR="00C03CB4" w:rsidRPr="008A2434" w:rsidRDefault="00C03CB4" w:rsidP="00C03CB4">
      <w:pPr>
        <w:pStyle w:val="af0"/>
        <w:rPr>
          <w:rFonts w:ascii="Times New Roman" w:hAnsi="Times New Roman"/>
          <w:sz w:val="28"/>
          <w:szCs w:val="28"/>
        </w:rPr>
      </w:pPr>
      <w:r w:rsidRPr="008A2434">
        <w:rPr>
          <w:rFonts w:ascii="Times New Roman" w:hAnsi="Times New Roman"/>
          <w:sz w:val="28"/>
          <w:szCs w:val="28"/>
        </w:rPr>
        <w:t>- свидетельство о праве на наследство;</w:t>
      </w:r>
    </w:p>
    <w:p w:rsidR="00C03CB4" w:rsidRDefault="00C03CB4" w:rsidP="00C03CB4">
      <w:pPr>
        <w:pStyle w:val="af0"/>
        <w:rPr>
          <w:rFonts w:ascii="Times New Roman" w:hAnsi="Times New Roman"/>
          <w:sz w:val="28"/>
          <w:szCs w:val="28"/>
        </w:rPr>
      </w:pPr>
      <w:r>
        <w:rPr>
          <w:rFonts w:ascii="Times New Roman" w:hAnsi="Times New Roman"/>
          <w:sz w:val="28"/>
          <w:szCs w:val="28"/>
        </w:rPr>
        <w:t xml:space="preserve">       4.3. П</w:t>
      </w:r>
      <w:r w:rsidRPr="008A2434">
        <w:rPr>
          <w:rFonts w:ascii="Times New Roman" w:hAnsi="Times New Roman"/>
          <w:sz w:val="28"/>
          <w:szCs w:val="28"/>
        </w:rPr>
        <w:t xml:space="preserve">ри изменении размера арендной платы </w:t>
      </w:r>
    </w:p>
    <w:p w:rsidR="00C03CB4" w:rsidRPr="008A2434" w:rsidRDefault="00C03CB4" w:rsidP="00C03CB4">
      <w:pPr>
        <w:pStyle w:val="af0"/>
        <w:rPr>
          <w:rFonts w:ascii="Times New Roman" w:hAnsi="Times New Roman"/>
          <w:sz w:val="28"/>
          <w:szCs w:val="28"/>
        </w:rPr>
      </w:pPr>
      <w:r w:rsidRPr="008A2434">
        <w:rPr>
          <w:rFonts w:ascii="Times New Roman" w:hAnsi="Times New Roman"/>
          <w:sz w:val="28"/>
          <w:szCs w:val="28"/>
        </w:rPr>
        <w:t>- документы, подтверждающие принадлежность к льготной категории граждан;</w:t>
      </w:r>
    </w:p>
    <w:p w:rsidR="00C15E41" w:rsidRPr="00C03CB4" w:rsidRDefault="00C03CB4" w:rsidP="00C03CB4">
      <w:pPr>
        <w:pStyle w:val="af0"/>
        <w:rPr>
          <w:rFonts w:ascii="Times New Roman" w:hAnsi="Times New Roman"/>
          <w:sz w:val="28"/>
          <w:szCs w:val="28"/>
        </w:rPr>
      </w:pPr>
      <w:r>
        <w:rPr>
          <w:rFonts w:ascii="Times New Roman" w:hAnsi="Times New Roman"/>
          <w:sz w:val="28"/>
          <w:szCs w:val="28"/>
        </w:rPr>
        <w:t xml:space="preserve">       4.4. П</w:t>
      </w:r>
      <w:r w:rsidRPr="008A2434">
        <w:rPr>
          <w:rFonts w:ascii="Times New Roman" w:hAnsi="Times New Roman"/>
          <w:sz w:val="28"/>
          <w:szCs w:val="28"/>
        </w:rPr>
        <w:t>ри вводе объекта в эксплуатацию и регистрации права собственности - свидетельство о государственной регистрации права.</w:t>
      </w: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C03CB4">
        <w:rPr>
          <w:sz w:val="28"/>
          <w:szCs w:val="28"/>
        </w:rPr>
        <w:t>«Заключение дополнительных   соглашений  к  договорам  аренды муниципального   имущества   (за   исключением  земельных   участков)</w:t>
      </w:r>
      <w:r w:rsidR="00C03CB4" w:rsidRPr="00CB50B1">
        <w:rPr>
          <w:sz w:val="28"/>
          <w:szCs w:val="28"/>
        </w:rPr>
        <w:t>»</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C03CB4">
        <w:rPr>
          <w:sz w:val="28"/>
          <w:szCs w:val="28"/>
        </w:rPr>
        <w:t>«Заключение дополнительных   соглашений  к  договорам  аренды муниципального   имущества   (за   исключением  земельных   участков)</w:t>
      </w:r>
      <w:r w:rsidR="00C03CB4" w:rsidRPr="00CB50B1">
        <w:rPr>
          <w:sz w:val="28"/>
          <w:szCs w:val="28"/>
        </w:rPr>
        <w:t>»</w:t>
      </w:r>
      <w:r w:rsidR="00C03CB4">
        <w:rPr>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w:t>
      </w:r>
      <w:r w:rsidR="00C03CB4">
        <w:rPr>
          <w:sz w:val="28"/>
          <w:szCs w:val="28"/>
        </w:rPr>
        <w:t xml:space="preserve"> дополнительного   соглашения  к  договору  аренды муниципального   имущества   (за   исключением  земельных   участков)</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C03CB4">
        <w:rPr>
          <w:sz w:val="28"/>
          <w:szCs w:val="28"/>
        </w:rPr>
        <w:t xml:space="preserve"> «Заключение дополнительных   соглашений  к  договорам  аренды муниципального   имущества   (за   исключением  земельных   участков)</w:t>
      </w:r>
      <w:r w:rsidR="00C03CB4" w:rsidRPr="00CB50B1">
        <w:rPr>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документов.  После получения ответов и согласований на запросы, формирует дело   и </w:t>
      </w:r>
      <w:r w:rsidR="00A356FD" w:rsidRPr="00F30536">
        <w:rPr>
          <w:sz w:val="28"/>
          <w:szCs w:val="28"/>
        </w:rPr>
        <w:t xml:space="preserve">готовит проект </w:t>
      </w:r>
      <w:r w:rsidR="00C03CB4">
        <w:rPr>
          <w:sz w:val="28"/>
          <w:szCs w:val="28"/>
        </w:rPr>
        <w:t xml:space="preserve"> дополнительного   соглашения  к  договору  аренды муниципального   имущества   (за   исключением  земельных   участков)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C03CB4">
        <w:rPr>
          <w:sz w:val="28"/>
          <w:szCs w:val="28"/>
        </w:rPr>
        <w:t>ельского поселения дополнительного соглашения</w:t>
      </w:r>
      <w:r w:rsidRPr="00F30536">
        <w:rPr>
          <w:sz w:val="28"/>
          <w:szCs w:val="28"/>
        </w:rPr>
        <w:t>,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Default="005D617A" w:rsidP="00C03CB4">
            <w:pPr>
              <w:pStyle w:val="ConsPlusNormal"/>
              <w:tabs>
                <w:tab w:val="left" w:pos="-540"/>
              </w:tabs>
              <w:ind w:firstLine="0"/>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1C325B" w:rsidRDefault="001C325B" w:rsidP="005D617A">
            <w:pPr>
              <w:pStyle w:val="ConsPlusNormal"/>
              <w:tabs>
                <w:tab w:val="left" w:pos="-540"/>
              </w:tabs>
              <w:ind w:firstLine="0"/>
              <w:jc w:val="center"/>
              <w:rPr>
                <w:rFonts w:ascii="Times New Roman" w:hAnsi="Times New Roman" w:cs="Times New Roman"/>
                <w:sz w:val="24"/>
                <w:szCs w:val="24"/>
              </w:rPr>
            </w:pPr>
          </w:p>
          <w:p w:rsidR="001C325B" w:rsidRDefault="001C325B"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C03CB4">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услуги </w:t>
            </w:r>
            <w:r w:rsidR="00C03CB4" w:rsidRPr="00C03CB4">
              <w:t>«</w:t>
            </w:r>
            <w:r w:rsidR="00C03CB4">
              <w:t xml:space="preserve">Заключение дополнительных </w:t>
            </w:r>
            <w:r w:rsidR="00C03CB4" w:rsidRPr="00C03CB4">
              <w:t>соглашений  к  договорам  аренды муниципального   имущества   (за   исключением  земельных   участков)»</w:t>
            </w:r>
          </w:p>
        </w:tc>
      </w:tr>
    </w:tbl>
    <w:p w:rsidR="00661CFE" w:rsidRPr="00F30536" w:rsidRDefault="00661CFE" w:rsidP="00C03CB4">
      <w:pPr>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C03CB4" w:rsidRDefault="00C03CB4" w:rsidP="00C03CB4">
      <w:pPr>
        <w:ind w:right="205" w:hanging="700"/>
        <w:jc w:val="center"/>
        <w:rPr>
          <w:b/>
          <w:sz w:val="28"/>
          <w:szCs w:val="28"/>
        </w:rPr>
      </w:pPr>
      <w:r w:rsidRPr="00C03CB4">
        <w:rPr>
          <w:b/>
          <w:sz w:val="28"/>
          <w:szCs w:val="28"/>
        </w:rPr>
        <w:t>«Заключение дополнительных   соглашений  к  договорам  аренды муниципального   имущества   (за   исключением  земельных   участков)»</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411116"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411116"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411116"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411116"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411116"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411116"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411116"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C03CB4">
            <w:pPr>
              <w:jc w:val="center"/>
              <w:rPr>
                <w:sz w:val="28"/>
                <w:szCs w:val="28"/>
              </w:rPr>
            </w:pPr>
            <w:r w:rsidRPr="00DF6A44">
              <w:t xml:space="preserve">готовит </w:t>
            </w:r>
            <w:r w:rsidR="00C03CB4">
              <w:t>дополнительное   соглашение</w:t>
            </w:r>
            <w:r w:rsidR="00C03CB4" w:rsidRPr="00C03CB4">
              <w:t xml:space="preserve">  к</w:t>
            </w:r>
            <w:r w:rsidR="00C03CB4">
              <w:t xml:space="preserve">  договору</w:t>
            </w:r>
            <w:r w:rsidR="00C03CB4" w:rsidRPr="00C03CB4">
              <w:t xml:space="preserve">  аренды муниципального   имущества   (за   исключением  земельных   участков)»</w:t>
            </w:r>
          </w:p>
        </w:tc>
      </w:tr>
    </w:tbl>
    <w:p w:rsidR="00694805" w:rsidRPr="00F30536" w:rsidRDefault="00694805" w:rsidP="00694805">
      <w:pPr>
        <w:rPr>
          <w:sz w:val="28"/>
          <w:szCs w:val="28"/>
        </w:rPr>
      </w:pPr>
      <w:r w:rsidRPr="00F30536">
        <w:rPr>
          <w:sz w:val="28"/>
          <w:szCs w:val="28"/>
        </w:rPr>
        <w:t xml:space="preserve">                                                                                                                          </w:t>
      </w:r>
    </w:p>
    <w:p w:rsidR="00694805" w:rsidRPr="00F30536" w:rsidRDefault="00694805" w:rsidP="00694805">
      <w:pPr>
        <w:tabs>
          <w:tab w:val="left" w:pos="4900"/>
        </w:tabs>
        <w:ind w:right="1105"/>
        <w:jc w:val="right"/>
        <w:rPr>
          <w:sz w:val="28"/>
          <w:szCs w:val="28"/>
        </w:rPr>
      </w:pPr>
      <w:r w:rsidRPr="00F30536">
        <w:rPr>
          <w:sz w:val="28"/>
          <w:szCs w:val="28"/>
        </w:rPr>
        <w:t xml:space="preserve">                                                                                                                                                                                                                                                  </w:t>
      </w:r>
    </w:p>
    <w:p w:rsidR="00694805" w:rsidRPr="00F30536" w:rsidRDefault="00C03CB4" w:rsidP="00694805">
      <w:pPr>
        <w:tabs>
          <w:tab w:val="left" w:pos="3100"/>
        </w:tabs>
        <w:jc w:val="center"/>
        <w:rPr>
          <w:sz w:val="28"/>
          <w:szCs w:val="28"/>
        </w:rPr>
      </w:pPr>
      <w:r>
        <w:rPr>
          <w:sz w:val="28"/>
          <w:szCs w:val="28"/>
        </w:rPr>
        <w:t xml:space="preserve">    </w:t>
      </w:r>
      <w:r w:rsidR="00694805"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237C09" w:rsidRDefault="00DF6A44" w:rsidP="00C03CB4">
      <w:pPr>
        <w:jc w:val="right"/>
      </w:pPr>
      <w:r w:rsidRPr="00237C09">
        <w:t xml:space="preserve">услуги </w:t>
      </w:r>
      <w:r w:rsidR="00C03CB4" w:rsidRPr="00237C09">
        <w:t xml:space="preserve">«Заключение дополнительных   соглашений  к  договорам  </w:t>
      </w:r>
    </w:p>
    <w:p w:rsidR="00694805" w:rsidRPr="00237C09" w:rsidRDefault="00C03CB4" w:rsidP="00C03CB4">
      <w:pPr>
        <w:jc w:val="right"/>
      </w:pPr>
      <w:r w:rsidRPr="00237C09">
        <w:t>аренды муниципального   имущества   (за   исключением  земельных   участков)»</w:t>
      </w:r>
    </w:p>
    <w:p w:rsidR="00694805" w:rsidRPr="00F30536" w:rsidRDefault="00DF6A44" w:rsidP="00DF6A44">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694805" w:rsidRPr="00F30536" w:rsidRDefault="00694805" w:rsidP="00694805">
      <w:pPr>
        <w:jc w:val="center"/>
        <w:rPr>
          <w:sz w:val="28"/>
          <w:szCs w:val="28"/>
        </w:rPr>
      </w:pPr>
      <w:r w:rsidRPr="00F30536">
        <w:rPr>
          <w:sz w:val="28"/>
          <w:szCs w:val="28"/>
        </w:rPr>
        <w:t xml:space="preserve"> </w:t>
      </w:r>
    </w:p>
    <w:tbl>
      <w:tblPr>
        <w:tblW w:w="0" w:type="auto"/>
        <w:tblLook w:val="04A0" w:firstRow="1" w:lastRow="0" w:firstColumn="1" w:lastColumn="0" w:noHBand="0" w:noVBand="1"/>
      </w:tblPr>
      <w:tblGrid>
        <w:gridCol w:w="5799"/>
        <w:gridCol w:w="4056"/>
      </w:tblGrid>
      <w:tr w:rsidR="00237C09" w:rsidRPr="00BB59C5" w:rsidTr="00105EF7">
        <w:tc>
          <w:tcPr>
            <w:tcW w:w="6365" w:type="dxa"/>
          </w:tcPr>
          <w:p w:rsidR="00237C09" w:rsidRPr="00BB59C5" w:rsidRDefault="00237C09" w:rsidP="00105EF7">
            <w:pPr>
              <w:pStyle w:val="ConsPlusNonformat"/>
              <w:tabs>
                <w:tab w:val="left" w:pos="5461"/>
              </w:tabs>
              <w:rPr>
                <w:rFonts w:ascii="Times New Roman" w:hAnsi="Times New Roman" w:cs="Times New Roman"/>
                <w:sz w:val="22"/>
                <w:szCs w:val="22"/>
              </w:rPr>
            </w:pPr>
          </w:p>
        </w:tc>
        <w:tc>
          <w:tcPr>
            <w:tcW w:w="4056" w:type="dxa"/>
          </w:tcPr>
          <w:p w:rsidR="00237C09" w:rsidRDefault="00237C09" w:rsidP="00105EF7">
            <w:pPr>
              <w:pStyle w:val="ConsPlusNonformat"/>
              <w:rPr>
                <w:rStyle w:val="af7"/>
                <w:rFonts w:ascii="Times New Roman" w:hAnsi="Times New Roman"/>
                <w:bCs/>
              </w:rPr>
            </w:pPr>
          </w:p>
          <w:p w:rsidR="00237C09" w:rsidRDefault="00237C09" w:rsidP="00105EF7">
            <w:pPr>
              <w:pStyle w:val="ConsPlusNonformat"/>
              <w:rPr>
                <w:rStyle w:val="af7"/>
                <w:rFonts w:ascii="Times New Roman" w:hAnsi="Times New Roman"/>
                <w:bCs/>
              </w:rPr>
            </w:pPr>
          </w:p>
          <w:p w:rsidR="00237C09" w:rsidRDefault="00237C09" w:rsidP="00105EF7">
            <w:pPr>
              <w:pStyle w:val="ConsPlusNonformat"/>
              <w:rPr>
                <w:rFonts w:ascii="Times New Roman" w:hAnsi="Times New Roman" w:cs="Times New Roman"/>
                <w:sz w:val="22"/>
                <w:szCs w:val="22"/>
              </w:rPr>
            </w:pPr>
          </w:p>
          <w:p w:rsidR="00237C09" w:rsidRPr="006C5479" w:rsidRDefault="00237C09" w:rsidP="00105EF7">
            <w:pPr>
              <w:pStyle w:val="ConsPlusNonformat"/>
              <w:spacing w:line="360" w:lineRule="auto"/>
              <w:rPr>
                <w:rFonts w:ascii="Times New Roman" w:hAnsi="Times New Roman" w:cs="Times New Roman"/>
                <w:sz w:val="24"/>
                <w:szCs w:val="24"/>
              </w:rPr>
            </w:pPr>
            <w:r>
              <w:rPr>
                <w:rFonts w:ascii="Times New Roman" w:hAnsi="Times New Roman" w:cs="Times New Roman"/>
                <w:sz w:val="24"/>
                <w:szCs w:val="24"/>
              </w:rPr>
              <w:t>Главе Администрации Мирненского сельского поселения</w:t>
            </w:r>
          </w:p>
          <w:p w:rsidR="00237C09" w:rsidRPr="006C5479" w:rsidRDefault="00237C09" w:rsidP="00105EF7">
            <w:pPr>
              <w:pStyle w:val="ConsPlusNonformat"/>
              <w:tabs>
                <w:tab w:val="left" w:pos="5461"/>
              </w:tabs>
              <w:spacing w:line="360" w:lineRule="auto"/>
              <w:rPr>
                <w:rFonts w:ascii="Times New Roman" w:hAnsi="Times New Roman" w:cs="Times New Roman"/>
                <w:sz w:val="24"/>
                <w:szCs w:val="24"/>
              </w:rPr>
            </w:pPr>
            <w:r>
              <w:rPr>
                <w:rFonts w:ascii="Times New Roman" w:hAnsi="Times New Roman" w:cs="Times New Roman"/>
                <w:sz w:val="24"/>
                <w:szCs w:val="24"/>
              </w:rPr>
              <w:t>Л.С. Сулимановой</w:t>
            </w:r>
          </w:p>
          <w:p w:rsidR="00237C09" w:rsidRDefault="00237C09" w:rsidP="00105EF7">
            <w:pPr>
              <w:pStyle w:val="ConsPlusNonformat"/>
              <w:tabs>
                <w:tab w:val="left" w:pos="5461"/>
              </w:tabs>
              <w:spacing w:line="360" w:lineRule="auto"/>
              <w:rPr>
                <w:rFonts w:ascii="Times New Roman" w:hAnsi="Times New Roman" w:cs="Times New Roman"/>
                <w:sz w:val="24"/>
                <w:szCs w:val="24"/>
              </w:rPr>
            </w:pPr>
            <w:r w:rsidRPr="006C5479">
              <w:rPr>
                <w:rFonts w:ascii="Times New Roman" w:hAnsi="Times New Roman" w:cs="Times New Roman"/>
                <w:sz w:val="24"/>
                <w:szCs w:val="24"/>
              </w:rPr>
              <w:t>от _____________________________</w:t>
            </w:r>
          </w:p>
          <w:p w:rsidR="00237C09" w:rsidRPr="006C5479" w:rsidRDefault="00237C09" w:rsidP="00105EF7">
            <w:pPr>
              <w:pStyle w:val="ConsPlusNonformat"/>
              <w:tabs>
                <w:tab w:val="left" w:pos="5461"/>
              </w:tabs>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rsidR="00237C09" w:rsidRPr="006C5479" w:rsidRDefault="00237C09" w:rsidP="00105EF7">
            <w:pPr>
              <w:pStyle w:val="ConsPlusNonformat"/>
              <w:tabs>
                <w:tab w:val="left" w:pos="5461"/>
              </w:tabs>
              <w:spacing w:line="360" w:lineRule="auto"/>
              <w:rPr>
                <w:rFonts w:ascii="Times New Roman" w:hAnsi="Times New Roman" w:cs="Times New Roman"/>
                <w:sz w:val="24"/>
                <w:szCs w:val="24"/>
              </w:rPr>
            </w:pPr>
            <w:r w:rsidRPr="006C5479">
              <w:rPr>
                <w:rFonts w:ascii="Times New Roman" w:hAnsi="Times New Roman" w:cs="Times New Roman"/>
                <w:sz w:val="24"/>
                <w:szCs w:val="24"/>
              </w:rPr>
              <w:t>адрес регистрации: _______________</w:t>
            </w:r>
          </w:p>
          <w:p w:rsidR="00237C09" w:rsidRPr="006C5479" w:rsidRDefault="00237C09" w:rsidP="00105EF7">
            <w:pPr>
              <w:pStyle w:val="ConsPlusNonformat"/>
              <w:tabs>
                <w:tab w:val="left" w:pos="5461"/>
              </w:tabs>
              <w:spacing w:line="360" w:lineRule="auto"/>
              <w:rPr>
                <w:rFonts w:ascii="Times New Roman" w:hAnsi="Times New Roman" w:cs="Times New Roman"/>
                <w:sz w:val="24"/>
                <w:szCs w:val="24"/>
              </w:rPr>
            </w:pPr>
            <w:r w:rsidRPr="006C5479">
              <w:rPr>
                <w:rFonts w:ascii="Times New Roman" w:hAnsi="Times New Roman" w:cs="Times New Roman"/>
                <w:sz w:val="24"/>
                <w:szCs w:val="24"/>
              </w:rPr>
              <w:t>тел_____________________________</w:t>
            </w:r>
          </w:p>
          <w:p w:rsidR="00237C09" w:rsidRPr="006C5479" w:rsidRDefault="00237C09" w:rsidP="00105EF7">
            <w:pPr>
              <w:pStyle w:val="ConsPlusNonformat"/>
              <w:tabs>
                <w:tab w:val="left" w:pos="5461"/>
              </w:tabs>
              <w:spacing w:line="360" w:lineRule="auto"/>
              <w:rPr>
                <w:rFonts w:ascii="Times New Roman" w:hAnsi="Times New Roman" w:cs="Times New Roman"/>
                <w:sz w:val="24"/>
                <w:szCs w:val="24"/>
              </w:rPr>
            </w:pPr>
          </w:p>
          <w:p w:rsidR="00237C09" w:rsidRPr="00BB59C5" w:rsidRDefault="00237C09" w:rsidP="00105EF7">
            <w:pPr>
              <w:pStyle w:val="ConsPlusNonformat"/>
              <w:tabs>
                <w:tab w:val="left" w:pos="5461"/>
              </w:tabs>
              <w:rPr>
                <w:rFonts w:ascii="Times New Roman" w:hAnsi="Times New Roman" w:cs="Times New Roman"/>
                <w:sz w:val="22"/>
                <w:szCs w:val="22"/>
              </w:rPr>
            </w:pPr>
          </w:p>
        </w:tc>
      </w:tr>
    </w:tbl>
    <w:p w:rsidR="00237C09" w:rsidRPr="00237C09" w:rsidRDefault="00237C09" w:rsidP="00237C09">
      <w:pPr>
        <w:pStyle w:val="ConsPlusNonformat"/>
        <w:tabs>
          <w:tab w:val="left" w:pos="5461"/>
        </w:tabs>
        <w:rPr>
          <w:rFonts w:ascii="Times New Roman" w:hAnsi="Times New Roman" w:cs="Times New Roman"/>
          <w:sz w:val="22"/>
          <w:szCs w:val="22"/>
        </w:rPr>
      </w:pPr>
    </w:p>
    <w:p w:rsidR="00237C09" w:rsidRPr="00237C09" w:rsidRDefault="00237C09" w:rsidP="00237C09">
      <w:pPr>
        <w:pStyle w:val="ConsPlusTitle"/>
        <w:spacing w:line="360" w:lineRule="auto"/>
        <w:jc w:val="center"/>
        <w:rPr>
          <w:rFonts w:ascii="Times New Roman" w:hAnsi="Times New Roman" w:cs="Times New Roman"/>
          <w:b w:val="0"/>
          <w:sz w:val="24"/>
          <w:szCs w:val="24"/>
        </w:rPr>
      </w:pPr>
      <w:r w:rsidRPr="00237C09">
        <w:rPr>
          <w:rFonts w:ascii="Times New Roman" w:hAnsi="Times New Roman" w:cs="Times New Roman"/>
          <w:b w:val="0"/>
          <w:sz w:val="24"/>
          <w:szCs w:val="24"/>
        </w:rPr>
        <w:t>ЗАЯВЛЕНИЕ</w:t>
      </w:r>
    </w:p>
    <w:p w:rsidR="00237C09" w:rsidRPr="009F6981" w:rsidRDefault="00237C09" w:rsidP="00237C09">
      <w:pPr>
        <w:suppressAutoHyphens/>
        <w:adjustRightInd w:val="0"/>
      </w:pPr>
    </w:p>
    <w:p w:rsidR="00237C09" w:rsidRDefault="00237C09" w:rsidP="00237C09">
      <w:pPr>
        <w:suppressAutoHyphens/>
        <w:adjustRightInd w:val="0"/>
        <w:rPr>
          <w:sz w:val="28"/>
          <w:szCs w:val="28"/>
        </w:rPr>
      </w:pPr>
      <w:r w:rsidRPr="009F6981">
        <w:rPr>
          <w:sz w:val="28"/>
          <w:szCs w:val="28"/>
        </w:rPr>
        <w:t>Прошу заключить дополнительное соглашение к договору  ар</w:t>
      </w:r>
      <w:r>
        <w:rPr>
          <w:sz w:val="28"/>
          <w:szCs w:val="28"/>
        </w:rPr>
        <w:t xml:space="preserve">енды муниципального имущества (за исключением земельных участков) </w:t>
      </w:r>
      <w:r w:rsidRPr="009F6981">
        <w:rPr>
          <w:sz w:val="28"/>
          <w:szCs w:val="28"/>
        </w:rPr>
        <w:t xml:space="preserve">  от _______________</w:t>
      </w:r>
      <w:r>
        <w:rPr>
          <w:sz w:val="28"/>
          <w:szCs w:val="28"/>
        </w:rPr>
        <w:t>г. №_______ , расположенное</w:t>
      </w:r>
      <w:r w:rsidRPr="009F6981">
        <w:rPr>
          <w:sz w:val="28"/>
          <w:szCs w:val="28"/>
        </w:rPr>
        <w:t xml:space="preserve"> по адресу:</w:t>
      </w:r>
      <w:r>
        <w:rPr>
          <w:sz w:val="28"/>
          <w:szCs w:val="28"/>
        </w:rPr>
        <w:t>___________</w:t>
      </w:r>
      <w:r w:rsidRPr="009F6981">
        <w:rPr>
          <w:sz w:val="28"/>
          <w:szCs w:val="28"/>
        </w:rPr>
        <w:t xml:space="preserve"> ________________________________________________________________, </w:t>
      </w:r>
    </w:p>
    <w:p w:rsidR="00237C09" w:rsidRPr="009F6981" w:rsidRDefault="00237C09" w:rsidP="00237C09">
      <w:pPr>
        <w:suppressAutoHyphens/>
        <w:adjustRightInd w:val="0"/>
        <w:rPr>
          <w:sz w:val="28"/>
          <w:szCs w:val="28"/>
        </w:rPr>
      </w:pPr>
      <w:r>
        <w:rPr>
          <w:sz w:val="28"/>
          <w:szCs w:val="28"/>
        </w:rPr>
        <w:t>общей площадью _____</w:t>
      </w:r>
      <w:r w:rsidRPr="009F6981">
        <w:rPr>
          <w:sz w:val="28"/>
          <w:szCs w:val="28"/>
        </w:rPr>
        <w:t>кв.м., с кадастровым номе</w:t>
      </w:r>
      <w:r>
        <w:rPr>
          <w:sz w:val="28"/>
          <w:szCs w:val="28"/>
        </w:rPr>
        <w:t xml:space="preserve">ром _________________          </w:t>
      </w:r>
      <w:r w:rsidRPr="009F6981">
        <w:rPr>
          <w:sz w:val="28"/>
          <w:szCs w:val="28"/>
        </w:rPr>
        <w:t xml:space="preserve"> на основании (указать причину)___________________________________</w:t>
      </w:r>
      <w:r>
        <w:rPr>
          <w:sz w:val="28"/>
          <w:szCs w:val="28"/>
        </w:rPr>
        <w:t>_</w:t>
      </w:r>
      <w:r w:rsidRPr="009F6981">
        <w:rPr>
          <w:sz w:val="28"/>
          <w:szCs w:val="28"/>
        </w:rPr>
        <w:t>.</w:t>
      </w:r>
    </w:p>
    <w:p w:rsidR="00694805" w:rsidRPr="00F30536" w:rsidRDefault="00694805" w:rsidP="00694805">
      <w:pPr>
        <w:jc w:val="both"/>
        <w:rPr>
          <w:sz w:val="28"/>
          <w:szCs w:val="28"/>
        </w:rPr>
      </w:pPr>
    </w:p>
    <w:p w:rsidR="00694805" w:rsidRPr="00F30536" w:rsidRDefault="00694805" w:rsidP="00694805">
      <w:pPr>
        <w:jc w:val="both"/>
        <w:rPr>
          <w:sz w:val="28"/>
          <w:szCs w:val="28"/>
        </w:rPr>
      </w:pPr>
      <w:r w:rsidRPr="00F30536">
        <w:rPr>
          <w:sz w:val="28"/>
          <w:szCs w:val="28"/>
        </w:rPr>
        <w:t>Заявитель:____________________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30536" w:rsidRDefault="00B7101D" w:rsidP="00694805">
      <w:pPr>
        <w:jc w:val="both"/>
        <w:rPr>
          <w:b/>
          <w:bCs/>
          <w:sz w:val="28"/>
          <w:szCs w:val="28"/>
        </w:rPr>
      </w:pPr>
      <w:r w:rsidRPr="00F30536">
        <w:rPr>
          <w:sz w:val="28"/>
          <w:szCs w:val="28"/>
        </w:rPr>
        <w:t>«</w:t>
      </w:r>
      <w:r w:rsidR="00694805" w:rsidRPr="00F30536">
        <w:rPr>
          <w:sz w:val="28"/>
          <w:szCs w:val="28"/>
        </w:rPr>
        <w:t>____”_______________20____ г.</w:t>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t>М.П.</w:t>
      </w:r>
      <w:r w:rsidR="00694805" w:rsidRPr="00F30536">
        <w:rPr>
          <w:b/>
          <w:bCs/>
          <w:sz w:val="28"/>
          <w:szCs w:val="28"/>
        </w:rPr>
        <w:t xml:space="preserve"> </w:t>
      </w:r>
    </w:p>
    <w:p w:rsidR="00694805" w:rsidRPr="00F30536" w:rsidRDefault="00694805" w:rsidP="00694805">
      <w:pPr>
        <w:jc w:val="both"/>
        <w:rPr>
          <w:b/>
          <w:bCs/>
          <w:sz w:val="28"/>
          <w:szCs w:val="28"/>
        </w:rPr>
      </w:pPr>
      <w:r w:rsidRPr="00F30536">
        <w:rPr>
          <w:b/>
          <w:bCs/>
          <w:sz w:val="28"/>
          <w:szCs w:val="28"/>
        </w:rPr>
        <w:tab/>
      </w: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Pr="00237C09" w:rsidRDefault="00E96539" w:rsidP="004043CD">
      <w:pPr>
        <w:ind w:right="-95"/>
      </w:pPr>
      <w:r w:rsidRPr="00237C09">
        <w:t xml:space="preserve">К заявлению </w:t>
      </w:r>
      <w:r w:rsidR="004043CD" w:rsidRPr="00237C09">
        <w:t xml:space="preserve"> прилагаются:</w:t>
      </w:r>
    </w:p>
    <w:p w:rsidR="00DF6A44" w:rsidRPr="00237C09" w:rsidRDefault="00DF6A44" w:rsidP="004043CD">
      <w:pPr>
        <w:ind w:right="-95"/>
      </w:pPr>
      <w:r w:rsidRPr="00237C09">
        <w:t>1._________________________________________________________________</w:t>
      </w:r>
    </w:p>
    <w:p w:rsidR="00DF6A44" w:rsidRPr="00237C09" w:rsidRDefault="00DF6A44" w:rsidP="004043CD">
      <w:pPr>
        <w:ind w:right="-95"/>
      </w:pPr>
      <w:r w:rsidRPr="00237C09">
        <w:t>2._________________________________________________________________</w:t>
      </w:r>
    </w:p>
    <w:p w:rsidR="00355E17" w:rsidRPr="005D617A" w:rsidRDefault="00DF6A44" w:rsidP="00355E17">
      <w:pPr>
        <w:pStyle w:val="ConsPlusNormal"/>
        <w:tabs>
          <w:tab w:val="left" w:pos="-540"/>
        </w:tabs>
        <w:ind w:firstLine="0"/>
        <w:rPr>
          <w:rFonts w:ascii="Times New Roman" w:hAnsi="Times New Roman" w:cs="Times New Roman"/>
          <w:sz w:val="24"/>
          <w:szCs w:val="24"/>
        </w:rPr>
      </w:pPr>
      <w:r w:rsidRPr="00237C09">
        <w:rPr>
          <w:rFonts w:ascii="Times New Roman" w:hAnsi="Times New Roman" w:cs="Times New Roman"/>
          <w:sz w:val="24"/>
          <w:szCs w:val="24"/>
        </w:rPr>
        <w:t>3._________________________________________________________________</w:t>
      </w:r>
      <w:r w:rsidR="00694805"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237C09" w:rsidRDefault="00694805" w:rsidP="00237C09">
      <w:pPr>
        <w:jc w:val="right"/>
      </w:pPr>
      <w:r w:rsidRPr="00F30536">
        <w:rPr>
          <w:sz w:val="28"/>
          <w:szCs w:val="28"/>
        </w:rPr>
        <w:t xml:space="preserve">                                    </w:t>
      </w:r>
      <w:r w:rsidR="00355E17">
        <w:rPr>
          <w:sz w:val="28"/>
          <w:szCs w:val="28"/>
        </w:rPr>
        <w:t xml:space="preserve">                       </w:t>
      </w:r>
      <w:r w:rsidR="00237C09" w:rsidRPr="00237C09">
        <w:t>услуги «Заключен</w:t>
      </w:r>
      <w:r w:rsidR="00237C09">
        <w:t xml:space="preserve">ие дополнительных   соглашений </w:t>
      </w:r>
      <w:r w:rsidR="00237C09" w:rsidRPr="00237C09">
        <w:t>к  договорам  арен</w:t>
      </w:r>
      <w:r w:rsidR="00237C09">
        <w:t xml:space="preserve">ды муниципального   имущества  </w:t>
      </w:r>
    </w:p>
    <w:p w:rsidR="00237C09" w:rsidRPr="00237C09" w:rsidRDefault="00237C09" w:rsidP="00237C09">
      <w:pPr>
        <w:jc w:val="right"/>
      </w:pPr>
      <w:r w:rsidRPr="00237C09">
        <w:t>(за   исключением  земельных   участков)»</w:t>
      </w:r>
    </w:p>
    <w:p w:rsidR="00237C09" w:rsidRPr="00F30536" w:rsidRDefault="00237C09" w:rsidP="00237C09">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p>
    <w:p w:rsidR="00694805" w:rsidRPr="00F30536" w:rsidRDefault="00694805" w:rsidP="00355E17">
      <w:pPr>
        <w:rPr>
          <w:sz w:val="28"/>
          <w:szCs w:val="28"/>
        </w:rPr>
      </w:pP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05EF7"/>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325B"/>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37C09"/>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11167"/>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1116"/>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478C"/>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C5479"/>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0F09"/>
    <w:rsid w:val="00871DAF"/>
    <w:rsid w:val="0087208B"/>
    <w:rsid w:val="00873B50"/>
    <w:rsid w:val="008753C0"/>
    <w:rsid w:val="00890888"/>
    <w:rsid w:val="00895101"/>
    <w:rsid w:val="008A2326"/>
    <w:rsid w:val="008A2434"/>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981"/>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86483"/>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B59C5"/>
    <w:rsid w:val="00BD46F7"/>
    <w:rsid w:val="00BD5D24"/>
    <w:rsid w:val="00BE1DE1"/>
    <w:rsid w:val="00BE6D0E"/>
    <w:rsid w:val="00BE7D38"/>
    <w:rsid w:val="00BE7E65"/>
    <w:rsid w:val="00BF36A6"/>
    <w:rsid w:val="00BF61F1"/>
    <w:rsid w:val="00BF6486"/>
    <w:rsid w:val="00C00C59"/>
    <w:rsid w:val="00C026A4"/>
    <w:rsid w:val="00C03CB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427F"/>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4D63"/>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237C09"/>
    <w:pPr>
      <w:suppressAutoHyphens/>
      <w:autoSpaceDE w:val="0"/>
      <w:spacing w:after="0" w:line="240" w:lineRule="auto"/>
    </w:pPr>
    <w:rPr>
      <w:rFonts w:ascii="Courier New" w:hAnsi="Courier New" w:cs="Courier New"/>
      <w:sz w:val="20"/>
      <w:szCs w:val="20"/>
      <w:lang w:eastAsia="ar-SA"/>
    </w:rPr>
  </w:style>
  <w:style w:type="character" w:customStyle="1" w:styleId="af7">
    <w:name w:val="Цветовое выделение"/>
    <w:uiPriority w:val="99"/>
    <w:rsid w:val="00237C09"/>
    <w:rPr>
      <w:b/>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28954">
      <w:marLeft w:val="0"/>
      <w:marRight w:val="0"/>
      <w:marTop w:val="0"/>
      <w:marBottom w:val="0"/>
      <w:divBdr>
        <w:top w:val="none" w:sz="0" w:space="0" w:color="auto"/>
        <w:left w:val="none" w:sz="0" w:space="0" w:color="auto"/>
        <w:bottom w:val="none" w:sz="0" w:space="0" w:color="auto"/>
        <w:right w:val="none" w:sz="0" w:space="0" w:color="auto"/>
      </w:divBdr>
    </w:div>
    <w:div w:id="526328955">
      <w:marLeft w:val="0"/>
      <w:marRight w:val="0"/>
      <w:marTop w:val="0"/>
      <w:marBottom w:val="0"/>
      <w:divBdr>
        <w:top w:val="none" w:sz="0" w:space="0" w:color="auto"/>
        <w:left w:val="none" w:sz="0" w:space="0" w:color="auto"/>
        <w:bottom w:val="none" w:sz="0" w:space="0" w:color="auto"/>
        <w:right w:val="none" w:sz="0" w:space="0" w:color="auto"/>
      </w:divBdr>
    </w:div>
    <w:div w:id="526328956">
      <w:marLeft w:val="0"/>
      <w:marRight w:val="0"/>
      <w:marTop w:val="0"/>
      <w:marBottom w:val="0"/>
      <w:divBdr>
        <w:top w:val="none" w:sz="0" w:space="0" w:color="auto"/>
        <w:left w:val="none" w:sz="0" w:space="0" w:color="auto"/>
        <w:bottom w:val="none" w:sz="0" w:space="0" w:color="auto"/>
        <w:right w:val="none" w:sz="0" w:space="0" w:color="auto"/>
      </w:divBdr>
    </w:div>
    <w:div w:id="526328957">
      <w:marLeft w:val="0"/>
      <w:marRight w:val="0"/>
      <w:marTop w:val="0"/>
      <w:marBottom w:val="0"/>
      <w:divBdr>
        <w:top w:val="none" w:sz="0" w:space="0" w:color="auto"/>
        <w:left w:val="none" w:sz="0" w:space="0" w:color="auto"/>
        <w:bottom w:val="none" w:sz="0" w:space="0" w:color="auto"/>
        <w:right w:val="none" w:sz="0" w:space="0" w:color="auto"/>
      </w:divBdr>
    </w:div>
    <w:div w:id="526328958">
      <w:marLeft w:val="0"/>
      <w:marRight w:val="0"/>
      <w:marTop w:val="0"/>
      <w:marBottom w:val="0"/>
      <w:divBdr>
        <w:top w:val="none" w:sz="0" w:space="0" w:color="auto"/>
        <w:left w:val="none" w:sz="0" w:space="0" w:color="auto"/>
        <w:bottom w:val="none" w:sz="0" w:space="0" w:color="auto"/>
        <w:right w:val="none" w:sz="0" w:space="0" w:color="auto"/>
      </w:divBdr>
    </w:div>
    <w:div w:id="526328959">
      <w:marLeft w:val="0"/>
      <w:marRight w:val="0"/>
      <w:marTop w:val="0"/>
      <w:marBottom w:val="0"/>
      <w:divBdr>
        <w:top w:val="none" w:sz="0" w:space="0" w:color="auto"/>
        <w:left w:val="none" w:sz="0" w:space="0" w:color="auto"/>
        <w:bottom w:val="none" w:sz="0" w:space="0" w:color="auto"/>
        <w:right w:val="none" w:sz="0" w:space="0" w:color="auto"/>
      </w:divBdr>
    </w:div>
    <w:div w:id="526328960">
      <w:marLeft w:val="0"/>
      <w:marRight w:val="0"/>
      <w:marTop w:val="0"/>
      <w:marBottom w:val="0"/>
      <w:divBdr>
        <w:top w:val="none" w:sz="0" w:space="0" w:color="auto"/>
        <w:left w:val="none" w:sz="0" w:space="0" w:color="auto"/>
        <w:bottom w:val="none" w:sz="0" w:space="0" w:color="auto"/>
        <w:right w:val="none" w:sz="0" w:space="0" w:color="auto"/>
      </w:divBdr>
    </w:div>
    <w:div w:id="526328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7432</Words>
  <Characters>42365</Characters>
  <Application>Microsoft Office Word</Application>
  <DocSecurity>0</DocSecurity>
  <Lines>353</Lines>
  <Paragraphs>99</Paragraphs>
  <ScaleCrop>false</ScaleCrop>
  <Company>CROC</Company>
  <LinksUpToDate>false</LinksUpToDate>
  <CharactersWithSpaces>49698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