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0657" w:rsidRDefault="00390657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390657" w:rsidRDefault="00390657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A41B53">
        <w:rPr>
          <w:rFonts w:ascii="Times New Roman" w:hAnsi="Times New Roman"/>
          <w:b/>
          <w:sz w:val="28"/>
          <w:szCs w:val="28"/>
        </w:rPr>
        <w:t>МИРНЕНСКОЕ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A41B53">
        <w:rPr>
          <w:rFonts w:ascii="Times New Roman" w:hAnsi="Times New Roman"/>
          <w:b/>
          <w:sz w:val="28"/>
          <w:szCs w:val="28"/>
        </w:rPr>
        <w:t>МИРНЕНСКОГО СЕЛЬСКОГО ПОСЕЛЕНИЯ</w:t>
      </w: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2623BD" w:rsidRPr="0043656C" w:rsidRDefault="00A41B53" w:rsidP="00311125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B6ECD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»  декабря</w:t>
      </w:r>
      <w:r w:rsidR="002623BD" w:rsidRPr="0043656C">
        <w:rPr>
          <w:rFonts w:ascii="Times New Roman" w:hAnsi="Times New Roman"/>
          <w:sz w:val="28"/>
          <w:szCs w:val="28"/>
        </w:rPr>
        <w:t xml:space="preserve"> 20</w:t>
      </w:r>
      <w:r w:rsidR="0046720B">
        <w:rPr>
          <w:rFonts w:ascii="Times New Roman" w:hAnsi="Times New Roman"/>
          <w:sz w:val="28"/>
          <w:szCs w:val="28"/>
        </w:rPr>
        <w:t>1</w:t>
      </w:r>
      <w:r w:rsidR="00390657">
        <w:rPr>
          <w:rFonts w:ascii="Times New Roman" w:hAnsi="Times New Roman"/>
          <w:sz w:val="28"/>
          <w:szCs w:val="28"/>
        </w:rPr>
        <w:t>8</w:t>
      </w:r>
      <w:r w:rsidR="0046720B">
        <w:rPr>
          <w:rFonts w:ascii="Times New Roman" w:hAnsi="Times New Roman"/>
          <w:sz w:val="28"/>
          <w:szCs w:val="28"/>
        </w:rPr>
        <w:t xml:space="preserve"> года                       </w:t>
      </w:r>
      <w:r w:rsidR="00311125">
        <w:rPr>
          <w:rFonts w:ascii="Times New Roman" w:hAnsi="Times New Roman"/>
          <w:sz w:val="28"/>
          <w:szCs w:val="28"/>
        </w:rPr>
        <w:t xml:space="preserve">        </w:t>
      </w:r>
      <w:r w:rsidR="0046720B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="000B6ECD">
        <w:rPr>
          <w:rFonts w:ascii="Times New Roman" w:hAnsi="Times New Roman"/>
          <w:sz w:val="28"/>
          <w:szCs w:val="28"/>
        </w:rPr>
        <w:t>78</w:t>
      </w:r>
      <w:r>
        <w:rPr>
          <w:rFonts w:ascii="Times New Roman" w:hAnsi="Times New Roman"/>
          <w:sz w:val="28"/>
          <w:szCs w:val="28"/>
        </w:rPr>
        <w:t xml:space="preserve">  </w:t>
      </w:r>
      <w:r w:rsidR="002623BD" w:rsidRPr="0043656C">
        <w:rPr>
          <w:rFonts w:ascii="Times New Roman" w:hAnsi="Times New Roman"/>
          <w:sz w:val="28"/>
          <w:szCs w:val="28"/>
        </w:rPr>
        <w:t xml:space="preserve">                      </w:t>
      </w:r>
      <w:r w:rsidR="00390657">
        <w:rPr>
          <w:rFonts w:ascii="Times New Roman" w:hAnsi="Times New Roman"/>
          <w:sz w:val="28"/>
          <w:szCs w:val="28"/>
        </w:rPr>
        <w:t xml:space="preserve">        </w:t>
      </w:r>
      <w:r w:rsidR="002623BD" w:rsidRPr="0043656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х.Мирный</w:t>
      </w:r>
    </w:p>
    <w:p w:rsidR="00C26C4D" w:rsidRDefault="00C26C4D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159E6" w:rsidRPr="002623BD" w:rsidRDefault="00EC1878" w:rsidP="002623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623BD">
        <w:rPr>
          <w:rFonts w:ascii="Times New Roman" w:hAnsi="Times New Roman"/>
          <w:b/>
          <w:sz w:val="28"/>
          <w:szCs w:val="28"/>
        </w:rPr>
        <w:t>Об утверждении плана реализации</w:t>
      </w:r>
    </w:p>
    <w:p w:rsidR="00C26C4D" w:rsidRPr="002623BD" w:rsidRDefault="00EC1878" w:rsidP="002623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623BD">
        <w:rPr>
          <w:rFonts w:ascii="Times New Roman" w:hAnsi="Times New Roman"/>
          <w:b/>
          <w:sz w:val="28"/>
          <w:szCs w:val="28"/>
        </w:rPr>
        <w:t>муниципальной программы</w:t>
      </w:r>
      <w:r w:rsidR="002623BD">
        <w:rPr>
          <w:rFonts w:ascii="Times New Roman" w:hAnsi="Times New Roman"/>
          <w:b/>
          <w:sz w:val="28"/>
          <w:szCs w:val="28"/>
        </w:rPr>
        <w:t xml:space="preserve"> </w:t>
      </w:r>
      <w:r w:rsidR="00A41B53">
        <w:rPr>
          <w:rFonts w:ascii="Times New Roman" w:hAnsi="Times New Roman"/>
          <w:b/>
          <w:sz w:val="28"/>
          <w:szCs w:val="28"/>
        </w:rPr>
        <w:t>Мирненского</w:t>
      </w:r>
      <w:r w:rsidR="00C26C4D" w:rsidRPr="002623BD">
        <w:rPr>
          <w:rFonts w:ascii="Times New Roman" w:hAnsi="Times New Roman"/>
          <w:b/>
          <w:sz w:val="28"/>
          <w:szCs w:val="28"/>
        </w:rPr>
        <w:t xml:space="preserve"> сельского</w:t>
      </w:r>
    </w:p>
    <w:p w:rsidR="002623BD" w:rsidRDefault="00C26C4D" w:rsidP="002623B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3BD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 w:rsidR="00EC1878" w:rsidRPr="002623BD">
        <w:rPr>
          <w:rFonts w:ascii="Times New Roman" w:hAnsi="Times New Roman" w:cs="Times New Roman"/>
          <w:b/>
          <w:sz w:val="28"/>
          <w:szCs w:val="28"/>
        </w:rPr>
        <w:t>«</w:t>
      </w:r>
      <w:r w:rsidR="00C9785E" w:rsidRPr="002623BD">
        <w:rPr>
          <w:rFonts w:ascii="Times New Roman" w:hAnsi="Times New Roman" w:cs="Times New Roman"/>
          <w:b/>
          <w:sz w:val="28"/>
          <w:szCs w:val="28"/>
        </w:rPr>
        <w:t>Энергоэффективность</w:t>
      </w:r>
      <w:r w:rsidR="002623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785E" w:rsidRPr="002623BD">
        <w:rPr>
          <w:rFonts w:ascii="Times New Roman" w:hAnsi="Times New Roman" w:cs="Times New Roman"/>
          <w:b/>
          <w:sz w:val="28"/>
          <w:szCs w:val="28"/>
        </w:rPr>
        <w:t>и развитие энергетики</w:t>
      </w:r>
      <w:r w:rsidR="0065508A" w:rsidRPr="002623BD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EC1878" w:rsidRPr="002623BD" w:rsidRDefault="0065508A" w:rsidP="002623BD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23BD">
        <w:rPr>
          <w:rFonts w:ascii="Times New Roman" w:hAnsi="Times New Roman" w:cs="Times New Roman"/>
          <w:b/>
          <w:sz w:val="28"/>
          <w:szCs w:val="28"/>
        </w:rPr>
        <w:t>на 20</w:t>
      </w:r>
      <w:r w:rsidR="00390657">
        <w:rPr>
          <w:rFonts w:ascii="Times New Roman" w:hAnsi="Times New Roman" w:cs="Times New Roman"/>
          <w:b/>
          <w:sz w:val="28"/>
          <w:szCs w:val="28"/>
        </w:rPr>
        <w:t>19</w:t>
      </w:r>
      <w:r w:rsidRPr="002623B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:rsidR="00C26C4D" w:rsidRDefault="00C26C4D" w:rsidP="00C26C4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A41B53">
        <w:rPr>
          <w:rFonts w:ascii="Times New Roman" w:hAnsi="Times New Roman" w:cs="Times New Roman"/>
          <w:bCs/>
          <w:sz w:val="28"/>
          <w:szCs w:val="28"/>
        </w:rPr>
        <w:t>Мирненского сельского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A41B53">
        <w:rPr>
          <w:rFonts w:ascii="Times New Roman" w:hAnsi="Times New Roman" w:cs="Times New Roman"/>
          <w:sz w:val="28"/>
          <w:szCs w:val="28"/>
        </w:rPr>
        <w:t>06.11</w:t>
      </w:r>
      <w:r w:rsidR="00390657">
        <w:rPr>
          <w:rFonts w:ascii="Times New Roman" w:hAnsi="Times New Roman" w:cs="Times New Roman"/>
          <w:sz w:val="28"/>
          <w:szCs w:val="28"/>
        </w:rPr>
        <w:t>.2018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A41B53">
        <w:rPr>
          <w:rFonts w:ascii="Times New Roman" w:hAnsi="Times New Roman" w:cs="Times New Roman"/>
          <w:bCs/>
          <w:color w:val="000000"/>
          <w:sz w:val="28"/>
          <w:szCs w:val="28"/>
        </w:rPr>
        <w:t>50</w:t>
      </w:r>
      <w:r w:rsidR="009E53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«Об утверждении Порядка  разработки, реализации и оценки эффективности муниципальных программ </w:t>
      </w:r>
      <w:r w:rsidR="00A41B53">
        <w:rPr>
          <w:rFonts w:ascii="Times New Roman" w:hAnsi="Times New Roman" w:cs="Times New Roman"/>
          <w:bCs/>
          <w:sz w:val="28"/>
          <w:szCs w:val="28"/>
        </w:rPr>
        <w:t>Мирненского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A41B53">
        <w:rPr>
          <w:rFonts w:ascii="Times New Roman" w:hAnsi="Times New Roman" w:cs="Times New Roman"/>
          <w:bCs/>
          <w:sz w:val="28"/>
          <w:szCs w:val="28"/>
        </w:rPr>
        <w:t>Мирненского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п о с т а н о в л я е т:</w:t>
      </w:r>
    </w:p>
    <w:p w:rsidR="00390657" w:rsidRDefault="00390657" w:rsidP="00C26C4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90657" w:rsidRPr="00F10C64" w:rsidRDefault="00390657" w:rsidP="00390657">
      <w:pPr>
        <w:pStyle w:val="ConsNormal"/>
        <w:widowControl/>
        <w:ind w:left="-142"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1878" w:rsidRPr="005B3D17" w:rsidRDefault="00FA279E" w:rsidP="000F50C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F7D9A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65508A">
        <w:rPr>
          <w:rFonts w:ascii="Times New Roman" w:hAnsi="Times New Roman"/>
          <w:sz w:val="28"/>
          <w:szCs w:val="28"/>
        </w:rPr>
        <w:t xml:space="preserve">Утвердить план реализации муниципальной программы </w:t>
      </w:r>
      <w:r w:rsidR="00A41B53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C26C4D">
        <w:rPr>
          <w:rFonts w:ascii="Times New Roman" w:hAnsi="Times New Roman"/>
          <w:sz w:val="28"/>
          <w:szCs w:val="28"/>
        </w:rPr>
        <w:t xml:space="preserve"> </w:t>
      </w:r>
      <w:r w:rsidR="0065508A">
        <w:rPr>
          <w:rFonts w:ascii="Times New Roman" w:hAnsi="Times New Roman"/>
          <w:sz w:val="28"/>
          <w:szCs w:val="28"/>
        </w:rPr>
        <w:t>«</w:t>
      </w:r>
      <w:r w:rsidR="00C9785E" w:rsidRPr="00E51572">
        <w:rPr>
          <w:rFonts w:ascii="Times New Roman" w:hAnsi="Times New Roman"/>
          <w:sz w:val="28"/>
          <w:szCs w:val="28"/>
        </w:rPr>
        <w:t>Энергоэффективность и развитие энергетики</w:t>
      </w:r>
      <w:r w:rsidR="0065508A">
        <w:rPr>
          <w:rFonts w:ascii="Times New Roman" w:hAnsi="Times New Roman"/>
          <w:sz w:val="28"/>
          <w:szCs w:val="28"/>
        </w:rPr>
        <w:t>»</w:t>
      </w:r>
      <w:r w:rsidR="00044AE4">
        <w:rPr>
          <w:rFonts w:ascii="Times New Roman" w:hAnsi="Times New Roman"/>
          <w:sz w:val="28"/>
          <w:szCs w:val="28"/>
        </w:rPr>
        <w:t xml:space="preserve"> на 201</w:t>
      </w:r>
      <w:r w:rsidR="00390657">
        <w:rPr>
          <w:rFonts w:ascii="Times New Roman" w:hAnsi="Times New Roman"/>
          <w:sz w:val="28"/>
          <w:szCs w:val="28"/>
        </w:rPr>
        <w:t>9</w:t>
      </w:r>
      <w:r w:rsidR="00044AE4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>
        <w:rPr>
          <w:rFonts w:ascii="Times New Roman" w:hAnsi="Times New Roman"/>
          <w:sz w:val="28"/>
          <w:szCs w:val="28"/>
        </w:rPr>
        <w:t xml:space="preserve">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C26C4D">
        <w:rPr>
          <w:rFonts w:ascii="Times New Roman" w:hAnsi="Times New Roman"/>
          <w:sz w:val="28"/>
          <w:szCs w:val="28"/>
        </w:rPr>
        <w:t>постановлен</w:t>
      </w:r>
      <w:r w:rsidR="0065508A">
        <w:rPr>
          <w:rFonts w:ascii="Times New Roman" w:hAnsi="Times New Roman"/>
          <w:sz w:val="28"/>
          <w:szCs w:val="28"/>
        </w:rPr>
        <w:t>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C26C4D">
        <w:rPr>
          <w:rFonts w:ascii="Times New Roman" w:hAnsi="Times New Roman"/>
          <w:sz w:val="28"/>
          <w:szCs w:val="28"/>
        </w:rPr>
        <w:t>постановлен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>ие вступает в силу с</w:t>
      </w:r>
      <w:r w:rsidR="00390657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01.01.2019г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DF7D9A" w:rsidRPr="005B3D17" w:rsidRDefault="00DF7D9A" w:rsidP="00C473A6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26C4D">
        <w:rPr>
          <w:rFonts w:ascii="Times New Roman" w:hAnsi="Times New Roman"/>
          <w:sz w:val="28"/>
          <w:szCs w:val="28"/>
        </w:rPr>
        <w:t>постановлен</w:t>
      </w:r>
      <w:r w:rsidR="0065508A">
        <w:rPr>
          <w:rFonts w:ascii="Times New Roman" w:hAnsi="Times New Roman"/>
          <w:sz w:val="28"/>
          <w:szCs w:val="28"/>
        </w:rPr>
        <w:t>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C26C4D">
        <w:rPr>
          <w:rFonts w:ascii="Times New Roman" w:hAnsi="Times New Roman"/>
          <w:sz w:val="28"/>
          <w:szCs w:val="28"/>
        </w:rPr>
        <w:t>оставляю за собой</w:t>
      </w:r>
      <w:r w:rsidR="000F50C6">
        <w:rPr>
          <w:rFonts w:ascii="Times New Roman" w:hAnsi="Times New Roman"/>
          <w:sz w:val="28"/>
          <w:szCs w:val="28"/>
        </w:rPr>
        <w:t>.</w:t>
      </w:r>
    </w:p>
    <w:p w:rsidR="00EC1878" w:rsidRDefault="00EC1878" w:rsidP="008029DB">
      <w:pPr>
        <w:pStyle w:val="a3"/>
        <w:ind w:firstLine="550"/>
        <w:rPr>
          <w:rFonts w:ascii="Times New Roman" w:hAnsi="Times New Roman"/>
          <w:sz w:val="28"/>
          <w:szCs w:val="28"/>
        </w:rPr>
      </w:pPr>
    </w:p>
    <w:p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2623BD" w:rsidRPr="008C456E" w:rsidRDefault="00311125" w:rsidP="002623B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2623BD" w:rsidRPr="008C456E">
        <w:rPr>
          <w:rFonts w:ascii="Times New Roman" w:hAnsi="Times New Roman"/>
          <w:sz w:val="28"/>
          <w:szCs w:val="28"/>
        </w:rPr>
        <w:t>Глав</w:t>
      </w:r>
      <w:r w:rsidR="00A41B53">
        <w:rPr>
          <w:rFonts w:ascii="Times New Roman" w:hAnsi="Times New Roman"/>
          <w:sz w:val="28"/>
          <w:szCs w:val="28"/>
        </w:rPr>
        <w:t>а</w:t>
      </w:r>
      <w:r w:rsidR="002623BD" w:rsidRPr="008C456E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2623BD" w:rsidRPr="008C456E" w:rsidRDefault="00311125" w:rsidP="002623B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A41B53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2623BD" w:rsidRPr="008C456E">
        <w:rPr>
          <w:rFonts w:ascii="Times New Roman" w:hAnsi="Times New Roman"/>
          <w:sz w:val="28"/>
          <w:szCs w:val="28"/>
        </w:rPr>
        <w:t xml:space="preserve">                                </w:t>
      </w:r>
      <w:r w:rsidR="00A41B53">
        <w:rPr>
          <w:rFonts w:ascii="Times New Roman" w:hAnsi="Times New Roman"/>
          <w:sz w:val="28"/>
          <w:szCs w:val="28"/>
        </w:rPr>
        <w:t xml:space="preserve">Л.С. Сулиманова </w:t>
      </w:r>
      <w:r w:rsidR="002623BD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C26C4D" w:rsidRDefault="00C26C4D" w:rsidP="00C26C4D">
      <w:pPr>
        <w:tabs>
          <w:tab w:val="left" w:pos="7655"/>
        </w:tabs>
        <w:ind w:right="-29"/>
        <w:jc w:val="center"/>
      </w:pPr>
    </w:p>
    <w:p w:rsidR="00F6208F" w:rsidRDefault="00F6208F"/>
    <w:p w:rsidR="0065508A" w:rsidRDefault="0065508A"/>
    <w:p w:rsidR="0065508A" w:rsidRDefault="0065508A"/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390657">
          <w:pgSz w:w="11906" w:h="16838"/>
          <w:pgMar w:top="397" w:right="566" w:bottom="397" w:left="993" w:header="709" w:footer="709" w:gutter="0"/>
          <w:cols w:space="708"/>
          <w:docGrid w:linePitch="360"/>
        </w:sectPr>
      </w:pPr>
    </w:p>
    <w:p w:rsidR="00C26C4D" w:rsidRPr="009A64D3" w:rsidRDefault="0065508A" w:rsidP="009A64D3">
      <w:pPr>
        <w:spacing w:after="0" w:line="240" w:lineRule="auto"/>
        <w:jc w:val="right"/>
        <w:rPr>
          <w:rFonts w:ascii="Times New Roman" w:hAnsi="Times New Roman"/>
        </w:rPr>
      </w:pPr>
      <w:r w:rsidRPr="009A64D3">
        <w:rPr>
          <w:rFonts w:ascii="Times New Roman" w:hAnsi="Times New Roman"/>
        </w:rPr>
        <w:lastRenderedPageBreak/>
        <w:t xml:space="preserve">Приложение </w:t>
      </w:r>
    </w:p>
    <w:p w:rsidR="0065508A" w:rsidRPr="009A64D3" w:rsidRDefault="0065508A" w:rsidP="009A64D3">
      <w:pPr>
        <w:spacing w:after="0" w:line="240" w:lineRule="auto"/>
        <w:jc w:val="right"/>
        <w:rPr>
          <w:rFonts w:ascii="Times New Roman" w:hAnsi="Times New Roman"/>
        </w:rPr>
      </w:pPr>
      <w:r w:rsidRPr="009A64D3">
        <w:rPr>
          <w:rFonts w:ascii="Times New Roman" w:hAnsi="Times New Roman"/>
        </w:rPr>
        <w:t xml:space="preserve">к </w:t>
      </w:r>
      <w:r w:rsidR="00C26C4D" w:rsidRPr="009A64D3">
        <w:rPr>
          <w:rFonts w:ascii="Times New Roman" w:hAnsi="Times New Roman"/>
        </w:rPr>
        <w:t>постановлен</w:t>
      </w:r>
      <w:r w:rsidRPr="009A64D3">
        <w:rPr>
          <w:rFonts w:ascii="Times New Roman" w:hAnsi="Times New Roman"/>
        </w:rPr>
        <w:t xml:space="preserve">ию Администрации </w:t>
      </w:r>
      <w:r w:rsidR="00A41B53">
        <w:rPr>
          <w:rFonts w:ascii="Times New Roman" w:hAnsi="Times New Roman"/>
        </w:rPr>
        <w:t>Мирненского сельского поселения</w:t>
      </w:r>
      <w:r w:rsidRPr="009A64D3">
        <w:rPr>
          <w:rFonts w:ascii="Times New Roman" w:hAnsi="Times New Roman"/>
        </w:rPr>
        <w:t xml:space="preserve"> от </w:t>
      </w:r>
      <w:r w:rsidR="000B6ECD">
        <w:rPr>
          <w:rFonts w:ascii="Times New Roman" w:hAnsi="Times New Roman"/>
        </w:rPr>
        <w:t>19.12</w:t>
      </w:r>
      <w:r w:rsidR="00390657">
        <w:rPr>
          <w:rFonts w:ascii="Times New Roman" w:hAnsi="Times New Roman"/>
        </w:rPr>
        <w:t>.2018</w:t>
      </w:r>
      <w:r w:rsidR="001159E6" w:rsidRPr="009A64D3">
        <w:rPr>
          <w:rFonts w:ascii="Times New Roman" w:hAnsi="Times New Roman"/>
        </w:rPr>
        <w:t xml:space="preserve"> </w:t>
      </w:r>
      <w:r w:rsidRPr="009A64D3">
        <w:rPr>
          <w:rFonts w:ascii="Times New Roman" w:hAnsi="Times New Roman"/>
        </w:rPr>
        <w:t>г. №</w:t>
      </w:r>
      <w:r w:rsidR="000B6ECD">
        <w:rPr>
          <w:rFonts w:ascii="Times New Roman" w:hAnsi="Times New Roman"/>
        </w:rPr>
        <w:t>78</w:t>
      </w:r>
    </w:p>
    <w:p w:rsidR="00331581" w:rsidRDefault="00331581" w:rsidP="00DF7D9A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331581" w:rsidRPr="009A64D3" w:rsidRDefault="0065508A" w:rsidP="00DF7D9A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  <w:r w:rsidRPr="009A64D3">
        <w:rPr>
          <w:rFonts w:ascii="Times New Roman" w:hAnsi="Times New Roman"/>
          <w:sz w:val="24"/>
          <w:szCs w:val="24"/>
        </w:rPr>
        <w:t xml:space="preserve">План реализации муниципальной программы </w:t>
      </w:r>
      <w:r w:rsidR="00A41B53">
        <w:rPr>
          <w:rFonts w:ascii="Times New Roman" w:hAnsi="Times New Roman"/>
          <w:sz w:val="24"/>
          <w:szCs w:val="24"/>
        </w:rPr>
        <w:t>Мирненского сельского поселения</w:t>
      </w:r>
      <w:r w:rsidR="00B8715A" w:rsidRPr="009A64D3">
        <w:rPr>
          <w:rFonts w:ascii="Times New Roman" w:hAnsi="Times New Roman"/>
          <w:sz w:val="24"/>
          <w:szCs w:val="24"/>
        </w:rPr>
        <w:t xml:space="preserve"> </w:t>
      </w:r>
      <w:r w:rsidRPr="009A64D3">
        <w:rPr>
          <w:rFonts w:ascii="Times New Roman" w:hAnsi="Times New Roman"/>
          <w:sz w:val="24"/>
          <w:szCs w:val="24"/>
        </w:rPr>
        <w:t>«</w:t>
      </w:r>
      <w:r w:rsidR="00C9785E" w:rsidRPr="009A64D3">
        <w:rPr>
          <w:rFonts w:ascii="Times New Roman" w:hAnsi="Times New Roman"/>
          <w:sz w:val="24"/>
          <w:szCs w:val="24"/>
        </w:rPr>
        <w:t>Энергоэффективность и развитие энергетики</w:t>
      </w:r>
      <w:r w:rsidRPr="009A64D3">
        <w:rPr>
          <w:rFonts w:ascii="Times New Roman" w:hAnsi="Times New Roman"/>
          <w:sz w:val="24"/>
          <w:szCs w:val="24"/>
        </w:rPr>
        <w:t>» на 201</w:t>
      </w:r>
      <w:r w:rsidR="00390657">
        <w:rPr>
          <w:rFonts w:ascii="Times New Roman" w:hAnsi="Times New Roman"/>
          <w:sz w:val="24"/>
          <w:szCs w:val="24"/>
        </w:rPr>
        <w:t>9</w:t>
      </w:r>
      <w:r w:rsidRPr="009A64D3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2551"/>
        <w:gridCol w:w="3261"/>
        <w:gridCol w:w="1197"/>
        <w:gridCol w:w="1173"/>
        <w:gridCol w:w="1275"/>
        <w:gridCol w:w="1458"/>
        <w:gridCol w:w="1417"/>
      </w:tblGrid>
      <w:tr w:rsidR="002623BD" w:rsidRPr="009A64D3" w:rsidTr="009A64D3">
        <w:tc>
          <w:tcPr>
            <w:tcW w:w="3794" w:type="dxa"/>
            <w:vMerge w:val="restart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2551" w:type="dxa"/>
            <w:vMerge w:val="restart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соисполнитель, участник</w:t>
            </w:r>
          </w:p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(должность/ФИО)</w:t>
            </w:r>
          </w:p>
        </w:tc>
        <w:tc>
          <w:tcPr>
            <w:tcW w:w="3261" w:type="dxa"/>
            <w:vMerge w:val="restart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197" w:type="dxa"/>
            <w:vMerge w:val="restart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5323" w:type="dxa"/>
            <w:gridSpan w:val="4"/>
          </w:tcPr>
          <w:p w:rsidR="002623BD" w:rsidRPr="009A64D3" w:rsidRDefault="002623BD" w:rsidP="00390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Объем расходов</w:t>
            </w:r>
            <w:r w:rsidR="00390657">
              <w:rPr>
                <w:rFonts w:ascii="Times New Roman" w:hAnsi="Times New Roman"/>
                <w:sz w:val="24"/>
                <w:szCs w:val="24"/>
              </w:rPr>
              <w:t xml:space="preserve"> на 2019 год</w:t>
            </w:r>
            <w:r w:rsidRPr="009A64D3">
              <w:rPr>
                <w:rFonts w:ascii="Times New Roman" w:hAnsi="Times New Roman"/>
                <w:sz w:val="24"/>
                <w:szCs w:val="24"/>
              </w:rPr>
              <w:t xml:space="preserve"> (тыс.руб.)</w:t>
            </w:r>
          </w:p>
        </w:tc>
      </w:tr>
      <w:tr w:rsidR="002623BD" w:rsidRPr="009A64D3" w:rsidTr="009A64D3">
        <w:tc>
          <w:tcPr>
            <w:tcW w:w="3794" w:type="dxa"/>
            <w:vMerge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dxa"/>
            <w:vMerge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58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2623BD" w:rsidRPr="009A64D3" w:rsidTr="009A64D3">
        <w:tc>
          <w:tcPr>
            <w:tcW w:w="3794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73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58" w:type="dxa"/>
          </w:tcPr>
          <w:p w:rsidR="002623BD" w:rsidRPr="009A64D3" w:rsidRDefault="005F5AA6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2623BD" w:rsidRPr="009A64D3" w:rsidRDefault="005F5AA6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623BD" w:rsidRPr="009A64D3" w:rsidTr="009A64D3">
        <w:tc>
          <w:tcPr>
            <w:tcW w:w="3794" w:type="dxa"/>
          </w:tcPr>
          <w:p w:rsidR="002623BD" w:rsidRPr="009A64D3" w:rsidRDefault="002623BD" w:rsidP="00A534B0">
            <w:pPr>
              <w:pStyle w:val="ConsPlusCell"/>
              <w:rPr>
                <w:sz w:val="24"/>
                <w:szCs w:val="24"/>
              </w:rPr>
            </w:pPr>
            <w:r w:rsidRPr="009A64D3">
              <w:rPr>
                <w:sz w:val="24"/>
                <w:szCs w:val="24"/>
              </w:rPr>
              <w:t xml:space="preserve">Подпрограмма </w:t>
            </w:r>
          </w:p>
          <w:p w:rsidR="002623BD" w:rsidRPr="009A64D3" w:rsidRDefault="002623BD" w:rsidP="00A534B0">
            <w:pPr>
              <w:pStyle w:val="ConsPlusCell"/>
              <w:rPr>
                <w:kern w:val="2"/>
                <w:sz w:val="24"/>
                <w:szCs w:val="24"/>
              </w:rPr>
            </w:pPr>
            <w:r w:rsidRPr="009A64D3">
              <w:rPr>
                <w:sz w:val="24"/>
                <w:szCs w:val="24"/>
              </w:rPr>
              <w:t>«</w:t>
            </w:r>
            <w:r w:rsidRPr="009A64D3">
              <w:rPr>
                <w:kern w:val="2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9A64D3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46720B" w:rsidRPr="009A64D3" w:rsidRDefault="00A41B53" w:rsidP="00467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 по вопросам муниципального хозяйства</w:t>
            </w:r>
          </w:p>
          <w:p w:rsidR="002623BD" w:rsidRPr="009A64D3" w:rsidRDefault="002623BD" w:rsidP="00467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623BD" w:rsidRPr="009A64D3" w:rsidRDefault="002623BD" w:rsidP="00A5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197" w:type="dxa"/>
          </w:tcPr>
          <w:p w:rsidR="002623BD" w:rsidRPr="009A64D3" w:rsidRDefault="002623BD" w:rsidP="00A53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73" w:type="dxa"/>
          </w:tcPr>
          <w:p w:rsidR="002623BD" w:rsidRPr="009A64D3" w:rsidRDefault="00A41B53" w:rsidP="00390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E5326" w:rsidRPr="009A64D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58" w:type="dxa"/>
          </w:tcPr>
          <w:p w:rsidR="002623BD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906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41B53" w:rsidRPr="009A64D3" w:rsidTr="009A64D3">
        <w:tc>
          <w:tcPr>
            <w:tcW w:w="3794" w:type="dxa"/>
          </w:tcPr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</w:t>
            </w:r>
          </w:p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Проведение обязательного энергетического обследования</w:t>
            </w:r>
          </w:p>
        </w:tc>
        <w:tc>
          <w:tcPr>
            <w:tcW w:w="2551" w:type="dxa"/>
          </w:tcPr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 по вопросам муниципального хозяйства</w:t>
            </w:r>
          </w:p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формирование энергетических паспортов и ме</w:t>
            </w: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роприятий</w:t>
            </w:r>
          </w:p>
        </w:tc>
        <w:tc>
          <w:tcPr>
            <w:tcW w:w="1197" w:type="dxa"/>
          </w:tcPr>
          <w:p w:rsidR="00A41B53" w:rsidRPr="009A64D3" w:rsidRDefault="00A41B53" w:rsidP="00A534B0">
            <w:pPr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173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58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41B53" w:rsidRPr="009A64D3" w:rsidTr="009A64D3">
        <w:tc>
          <w:tcPr>
            <w:tcW w:w="3794" w:type="dxa"/>
          </w:tcPr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1.2</w:t>
            </w:r>
          </w:p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Информационная поддержка политики энергосбережения</w:t>
            </w:r>
          </w:p>
        </w:tc>
        <w:tc>
          <w:tcPr>
            <w:tcW w:w="2551" w:type="dxa"/>
          </w:tcPr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 по вопросам муниципального хозяйства</w:t>
            </w:r>
          </w:p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41B53" w:rsidRPr="009A64D3" w:rsidRDefault="00A41B53" w:rsidP="00A534B0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повышение уровня подго</w:t>
            </w: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товки </w:t>
            </w:r>
          </w:p>
          <w:p w:rsidR="00A41B53" w:rsidRPr="009A64D3" w:rsidRDefault="00A41B53" w:rsidP="00A534B0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в сфере энергосбережения</w:t>
            </w:r>
          </w:p>
        </w:tc>
        <w:tc>
          <w:tcPr>
            <w:tcW w:w="1197" w:type="dxa"/>
          </w:tcPr>
          <w:p w:rsidR="00A41B53" w:rsidRPr="009A64D3" w:rsidRDefault="00A41B53" w:rsidP="00A534B0">
            <w:pPr>
              <w:rPr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173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58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41B53" w:rsidRPr="009A64D3" w:rsidTr="009A64D3">
        <w:tc>
          <w:tcPr>
            <w:tcW w:w="3794" w:type="dxa"/>
          </w:tcPr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1.3</w:t>
            </w:r>
          </w:p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Установка/замена приборов учета потребляемых энергоресурсов</w:t>
            </w:r>
          </w:p>
        </w:tc>
        <w:tc>
          <w:tcPr>
            <w:tcW w:w="2551" w:type="dxa"/>
          </w:tcPr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 по вопросам муниципального хозяйства</w:t>
            </w:r>
          </w:p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41B53" w:rsidRPr="009A64D3" w:rsidRDefault="00A41B53" w:rsidP="00A534B0">
            <w:pPr>
              <w:rPr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уменьшение по</w:t>
            </w: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требления энер</w:t>
            </w: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горесурсов</w:t>
            </w:r>
          </w:p>
        </w:tc>
        <w:tc>
          <w:tcPr>
            <w:tcW w:w="1197" w:type="dxa"/>
          </w:tcPr>
          <w:p w:rsidR="00A41B53" w:rsidRPr="009A64D3" w:rsidRDefault="00A41B53" w:rsidP="00A534B0">
            <w:pPr>
              <w:rPr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173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58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A41B53" w:rsidRPr="009A64D3" w:rsidRDefault="00A41B53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41B53" w:rsidRPr="009A64D3" w:rsidTr="009A64D3">
        <w:tc>
          <w:tcPr>
            <w:tcW w:w="3794" w:type="dxa"/>
          </w:tcPr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bCs/>
                <w:sz w:val="24"/>
                <w:szCs w:val="24"/>
              </w:rPr>
              <w:t xml:space="preserve">Основное мероприятие 1.4 </w:t>
            </w:r>
          </w:p>
          <w:p w:rsidR="00A41B53" w:rsidRPr="009A64D3" w:rsidRDefault="00A41B53" w:rsidP="009A6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Замена ламп накаливания и других неэффективных элементов систем освещения, в том числе светильников, на энергосберегающие</w:t>
            </w:r>
          </w:p>
        </w:tc>
        <w:tc>
          <w:tcPr>
            <w:tcW w:w="2551" w:type="dxa"/>
          </w:tcPr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 по вопросам муниципального хозяйства</w:t>
            </w:r>
          </w:p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41B53" w:rsidRPr="009A64D3" w:rsidRDefault="00A41B53" w:rsidP="00A534B0">
            <w:pPr>
              <w:rPr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уменьшение по</w:t>
            </w: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требления энер</w:t>
            </w: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горесурсов</w:t>
            </w:r>
          </w:p>
        </w:tc>
        <w:tc>
          <w:tcPr>
            <w:tcW w:w="1197" w:type="dxa"/>
          </w:tcPr>
          <w:p w:rsidR="00A41B53" w:rsidRPr="009A64D3" w:rsidRDefault="00A41B53" w:rsidP="00A534B0">
            <w:pPr>
              <w:rPr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173" w:type="dxa"/>
          </w:tcPr>
          <w:p w:rsidR="00A41B53" w:rsidRPr="009A64D3" w:rsidRDefault="00A41B5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A64D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A41B53" w:rsidRPr="009A64D3" w:rsidRDefault="00A41B5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58" w:type="dxa"/>
          </w:tcPr>
          <w:p w:rsidR="00A41B53" w:rsidRPr="009A64D3" w:rsidRDefault="00A41B5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17" w:type="dxa"/>
          </w:tcPr>
          <w:p w:rsidR="00A41B53" w:rsidRPr="009A64D3" w:rsidRDefault="00A41B5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A64D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A41B53" w:rsidRPr="009A64D3" w:rsidTr="009A64D3">
        <w:tc>
          <w:tcPr>
            <w:tcW w:w="3794" w:type="dxa"/>
          </w:tcPr>
          <w:p w:rsidR="00A41B53" w:rsidRPr="009A64D3" w:rsidRDefault="00A41B53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 xml:space="preserve">Контрольное событие муниципальной программы 1.4.  Проведение закупки энергосберегающих ламп и светильников, а также других энергосберегающих элементов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</w:p>
        </w:tc>
        <w:tc>
          <w:tcPr>
            <w:tcW w:w="2551" w:type="dxa"/>
          </w:tcPr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 по вопросам муниципального хозяйства</w:t>
            </w:r>
          </w:p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41B53" w:rsidRPr="009A64D3" w:rsidRDefault="00A41B53" w:rsidP="00A534B0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 xml:space="preserve">поставка энергосберегающих ламп и светильников для нужд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 сельского поселения</w:t>
            </w:r>
          </w:p>
        </w:tc>
        <w:tc>
          <w:tcPr>
            <w:tcW w:w="1197" w:type="dxa"/>
          </w:tcPr>
          <w:p w:rsidR="00A41B53" w:rsidRPr="009A64D3" w:rsidRDefault="00A41B53" w:rsidP="00A534B0">
            <w:pPr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173" w:type="dxa"/>
          </w:tcPr>
          <w:p w:rsidR="00A41B53" w:rsidRPr="009A64D3" w:rsidRDefault="00A41B53" w:rsidP="00A53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A41B53" w:rsidRPr="009A64D3" w:rsidRDefault="00A41B53" w:rsidP="00A5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458" w:type="dxa"/>
          </w:tcPr>
          <w:p w:rsidR="00A41B53" w:rsidRPr="009A64D3" w:rsidRDefault="00A41B53" w:rsidP="00A53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A41B53" w:rsidRPr="009A64D3" w:rsidRDefault="00A41B53" w:rsidP="00A5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</w:tr>
      <w:tr w:rsidR="00A41B53" w:rsidRPr="009A64D3" w:rsidTr="00311125">
        <w:trPr>
          <w:trHeight w:val="760"/>
        </w:trPr>
        <w:tc>
          <w:tcPr>
            <w:tcW w:w="3794" w:type="dxa"/>
          </w:tcPr>
          <w:p w:rsidR="00A41B53" w:rsidRPr="009A64D3" w:rsidRDefault="00A41B53" w:rsidP="00A534B0">
            <w:pPr>
              <w:pStyle w:val="ConsPlusCell"/>
              <w:rPr>
                <w:kern w:val="2"/>
                <w:sz w:val="24"/>
                <w:szCs w:val="24"/>
              </w:rPr>
            </w:pPr>
            <w:r w:rsidRPr="009A64D3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551" w:type="dxa"/>
          </w:tcPr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 по вопросам муниципального хозяйства</w:t>
            </w:r>
          </w:p>
          <w:p w:rsidR="00A41B53" w:rsidRPr="009A64D3" w:rsidRDefault="00A41B53" w:rsidP="00B272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41B53" w:rsidRPr="009A64D3" w:rsidRDefault="00A41B53" w:rsidP="00A5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197" w:type="dxa"/>
          </w:tcPr>
          <w:p w:rsidR="00A41B53" w:rsidRPr="009A64D3" w:rsidRDefault="00A41B53" w:rsidP="00A53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73" w:type="dxa"/>
          </w:tcPr>
          <w:p w:rsidR="00A41B53" w:rsidRPr="009A64D3" w:rsidRDefault="00A41B5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A64D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</w:tcPr>
          <w:p w:rsidR="00A41B53" w:rsidRPr="009A64D3" w:rsidRDefault="00A41B5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58" w:type="dxa"/>
          </w:tcPr>
          <w:p w:rsidR="00A41B53" w:rsidRPr="009A64D3" w:rsidRDefault="00A41B5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17" w:type="dxa"/>
          </w:tcPr>
          <w:p w:rsidR="00A41B53" w:rsidRPr="009A64D3" w:rsidRDefault="00A41B53" w:rsidP="00B272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A64D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2623BD" w:rsidRPr="00B8715A" w:rsidRDefault="002623BD" w:rsidP="002623BD">
      <w:pPr>
        <w:spacing w:after="0" w:line="240" w:lineRule="auto"/>
        <w:rPr>
          <w:rFonts w:ascii="Times New Roman" w:hAnsi="Times New Roman"/>
        </w:rPr>
      </w:pPr>
      <w:r w:rsidRPr="00B8715A">
        <w:rPr>
          <w:rFonts w:ascii="Times New Roman" w:hAnsi="Times New Roman"/>
        </w:rPr>
        <w:tab/>
      </w:r>
    </w:p>
    <w:p w:rsidR="002623BD" w:rsidRPr="00DF7D9A" w:rsidRDefault="002623BD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</w:p>
    <w:sectPr w:rsidR="002623BD" w:rsidRPr="00DF7D9A" w:rsidSect="009A64D3">
      <w:pgSz w:w="16838" w:h="11906" w:orient="landscape"/>
      <w:pgMar w:top="426" w:right="454" w:bottom="45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1450" w:rsidRDefault="00401450" w:rsidP="00D86E9C">
      <w:pPr>
        <w:spacing w:after="0" w:line="240" w:lineRule="auto"/>
      </w:pPr>
      <w:r>
        <w:separator/>
      </w:r>
    </w:p>
  </w:endnote>
  <w:endnote w:type="continuationSeparator" w:id="0">
    <w:p w:rsidR="00401450" w:rsidRDefault="00401450" w:rsidP="00D86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1450" w:rsidRDefault="00401450" w:rsidP="00D86E9C">
      <w:pPr>
        <w:spacing w:after="0" w:line="240" w:lineRule="auto"/>
      </w:pPr>
      <w:r>
        <w:separator/>
      </w:r>
    </w:p>
  </w:footnote>
  <w:footnote w:type="continuationSeparator" w:id="0">
    <w:p w:rsidR="00401450" w:rsidRDefault="00401450" w:rsidP="00D86E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44AE4"/>
    <w:rsid w:val="0005152C"/>
    <w:rsid w:val="00081F05"/>
    <w:rsid w:val="000B6ECD"/>
    <w:rsid w:val="000F50C6"/>
    <w:rsid w:val="001159E6"/>
    <w:rsid w:val="001A67B6"/>
    <w:rsid w:val="001B1855"/>
    <w:rsid w:val="001C18BB"/>
    <w:rsid w:val="002623BD"/>
    <w:rsid w:val="00311125"/>
    <w:rsid w:val="00331581"/>
    <w:rsid w:val="00332D04"/>
    <w:rsid w:val="00390657"/>
    <w:rsid w:val="003911E2"/>
    <w:rsid w:val="003A1A97"/>
    <w:rsid w:val="00401450"/>
    <w:rsid w:val="00422130"/>
    <w:rsid w:val="00440DE5"/>
    <w:rsid w:val="0046720B"/>
    <w:rsid w:val="004D08B8"/>
    <w:rsid w:val="005563B0"/>
    <w:rsid w:val="005B2817"/>
    <w:rsid w:val="005C174F"/>
    <w:rsid w:val="005F5AA6"/>
    <w:rsid w:val="0065508A"/>
    <w:rsid w:val="006D6597"/>
    <w:rsid w:val="00724644"/>
    <w:rsid w:val="00752DA3"/>
    <w:rsid w:val="007555E9"/>
    <w:rsid w:val="008029DB"/>
    <w:rsid w:val="008700C2"/>
    <w:rsid w:val="00910526"/>
    <w:rsid w:val="00932E0E"/>
    <w:rsid w:val="00947402"/>
    <w:rsid w:val="009824B4"/>
    <w:rsid w:val="009A64D3"/>
    <w:rsid w:val="009E5326"/>
    <w:rsid w:val="009F7AF8"/>
    <w:rsid w:val="00A41B53"/>
    <w:rsid w:val="00A534B0"/>
    <w:rsid w:val="00A8197B"/>
    <w:rsid w:val="00B2721E"/>
    <w:rsid w:val="00B7200B"/>
    <w:rsid w:val="00B8715A"/>
    <w:rsid w:val="00C26C4D"/>
    <w:rsid w:val="00C473A6"/>
    <w:rsid w:val="00C9785E"/>
    <w:rsid w:val="00D35286"/>
    <w:rsid w:val="00D86E9C"/>
    <w:rsid w:val="00DF7D9A"/>
    <w:rsid w:val="00E424E8"/>
    <w:rsid w:val="00E43118"/>
    <w:rsid w:val="00E668CE"/>
    <w:rsid w:val="00E84875"/>
    <w:rsid w:val="00E95FFA"/>
    <w:rsid w:val="00EC1878"/>
    <w:rsid w:val="00F422D1"/>
    <w:rsid w:val="00F471D7"/>
    <w:rsid w:val="00F51EE2"/>
    <w:rsid w:val="00F6208F"/>
    <w:rsid w:val="00F74A22"/>
    <w:rsid w:val="00FA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21B786A-A5D3-4B30-A839-4BB1AD25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rsid w:val="00C26C4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 Знак Знак Знак1 Знак"/>
    <w:basedOn w:val="a"/>
    <w:rsid w:val="00C26C4D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C26C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6C4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C26C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ostan">
    <w:name w:val="Postan"/>
    <w:basedOn w:val="a"/>
    <w:rsid w:val="00C9785E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styleId="a5">
    <w:name w:val="List Paragraph"/>
    <w:basedOn w:val="a"/>
    <w:qFormat/>
    <w:rsid w:val="002623BD"/>
    <w:pPr>
      <w:ind w:left="720"/>
      <w:contextualSpacing/>
    </w:pPr>
    <w:rPr>
      <w:rFonts w:eastAsia="Calibri"/>
      <w:lang w:eastAsia="en-US"/>
    </w:rPr>
  </w:style>
  <w:style w:type="paragraph" w:styleId="a6">
    <w:name w:val="header"/>
    <w:basedOn w:val="a"/>
    <w:link w:val="a7"/>
    <w:rsid w:val="00D86E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86E9C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rsid w:val="00D86E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86E9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2018-11-30T06:29:00Z</cp:lastPrinted>
  <dcterms:created xsi:type="dcterms:W3CDTF">2025-08-06T08:42:00Z</dcterms:created>
  <dcterms:modified xsi:type="dcterms:W3CDTF">2025-08-06T08:42:00Z</dcterms:modified>
</cp:coreProperties>
</file>