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EF4" w:rsidRPr="0043656C" w:rsidRDefault="00274EF4" w:rsidP="00274EF4">
      <w:pPr>
        <w:pStyle w:val="af4"/>
        <w:jc w:val="center"/>
        <w:rPr>
          <w:b/>
          <w:sz w:val="28"/>
          <w:szCs w:val="28"/>
        </w:rPr>
      </w:pPr>
      <w:r w:rsidRPr="0043656C">
        <w:rPr>
          <w:b/>
          <w:sz w:val="28"/>
          <w:szCs w:val="28"/>
        </w:rPr>
        <w:t>РОССИЙСКАЯ ФЕДЕРАЦИЯ</w:t>
      </w:r>
    </w:p>
    <w:p w:rsidR="00274EF4" w:rsidRPr="0043656C" w:rsidRDefault="00274EF4" w:rsidP="00274EF4">
      <w:pPr>
        <w:pStyle w:val="af4"/>
        <w:jc w:val="center"/>
        <w:rPr>
          <w:b/>
          <w:sz w:val="28"/>
          <w:szCs w:val="28"/>
        </w:rPr>
      </w:pPr>
      <w:r w:rsidRPr="0043656C">
        <w:rPr>
          <w:b/>
          <w:sz w:val="28"/>
          <w:szCs w:val="28"/>
        </w:rPr>
        <w:t>РОСТОВСКАЯ ОБЛАСТЬ</w:t>
      </w:r>
    </w:p>
    <w:p w:rsidR="00274EF4" w:rsidRPr="0043656C" w:rsidRDefault="00274EF4" w:rsidP="00274EF4">
      <w:pPr>
        <w:pStyle w:val="af4"/>
        <w:jc w:val="center"/>
        <w:rPr>
          <w:b/>
          <w:sz w:val="28"/>
          <w:szCs w:val="28"/>
        </w:rPr>
      </w:pPr>
      <w:r w:rsidRPr="0043656C">
        <w:rPr>
          <w:b/>
          <w:sz w:val="28"/>
          <w:szCs w:val="28"/>
        </w:rPr>
        <w:t>ДУБОВСКИЙ РАЙОН</w:t>
      </w:r>
    </w:p>
    <w:p w:rsidR="00274EF4" w:rsidRPr="0043656C" w:rsidRDefault="00274EF4" w:rsidP="00274EF4">
      <w:pPr>
        <w:pStyle w:val="af4"/>
        <w:jc w:val="center"/>
        <w:rPr>
          <w:b/>
          <w:sz w:val="28"/>
          <w:szCs w:val="28"/>
        </w:rPr>
      </w:pPr>
      <w:r w:rsidRPr="0043656C">
        <w:rPr>
          <w:b/>
          <w:sz w:val="28"/>
          <w:szCs w:val="28"/>
        </w:rPr>
        <w:t>МУНИЦИПАЛЬНОЕ ОБРАЗОВАНИЕ</w:t>
      </w:r>
    </w:p>
    <w:p w:rsidR="00274EF4" w:rsidRPr="0043656C" w:rsidRDefault="00A92600" w:rsidP="00274EF4">
      <w:pPr>
        <w:pStyle w:val="af4"/>
        <w:jc w:val="center"/>
        <w:rPr>
          <w:b/>
          <w:sz w:val="28"/>
          <w:szCs w:val="28"/>
        </w:rPr>
      </w:pPr>
      <w:r>
        <w:rPr>
          <w:b/>
          <w:sz w:val="28"/>
          <w:szCs w:val="28"/>
        </w:rPr>
        <w:t>«МИРНЕНСКОЕ</w:t>
      </w:r>
      <w:r w:rsidR="00274EF4" w:rsidRPr="0043656C">
        <w:rPr>
          <w:b/>
          <w:sz w:val="28"/>
          <w:szCs w:val="28"/>
        </w:rPr>
        <w:t xml:space="preserve"> СЕЛЬСКОЕ ПОСЕЛЕНИЕ»</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 xml:space="preserve">АДМИНИСТРАЦИЯ </w:t>
      </w:r>
      <w:r w:rsidR="00A92600">
        <w:rPr>
          <w:b/>
          <w:sz w:val="28"/>
          <w:szCs w:val="28"/>
        </w:rPr>
        <w:t>МИРНЕНСКОГО</w:t>
      </w:r>
      <w:r w:rsidRPr="0043656C">
        <w:rPr>
          <w:b/>
          <w:sz w:val="28"/>
          <w:szCs w:val="28"/>
        </w:rPr>
        <w:t xml:space="preserve"> СЕЛЬСКОГО ПОСЕЛЕНИЯ</w:t>
      </w:r>
    </w:p>
    <w:p w:rsidR="00274EF4" w:rsidRPr="0043656C" w:rsidRDefault="00274EF4" w:rsidP="00274EF4">
      <w:pPr>
        <w:pStyle w:val="af4"/>
        <w:jc w:val="center"/>
        <w:rPr>
          <w:b/>
          <w:sz w:val="28"/>
          <w:szCs w:val="28"/>
        </w:rPr>
      </w:pPr>
    </w:p>
    <w:p w:rsidR="00274EF4" w:rsidRPr="0043656C" w:rsidRDefault="00274EF4" w:rsidP="00274EF4">
      <w:pPr>
        <w:pStyle w:val="af4"/>
        <w:jc w:val="center"/>
        <w:rPr>
          <w:b/>
          <w:sz w:val="28"/>
          <w:szCs w:val="28"/>
        </w:rPr>
      </w:pPr>
      <w:r w:rsidRPr="0043656C">
        <w:rPr>
          <w:b/>
          <w:sz w:val="28"/>
          <w:szCs w:val="28"/>
        </w:rPr>
        <w:t>ПОСТАНОВЛЕНИЕ</w:t>
      </w:r>
    </w:p>
    <w:p w:rsidR="00274EF4" w:rsidRPr="0043656C" w:rsidRDefault="00274EF4" w:rsidP="00274EF4">
      <w:pPr>
        <w:pStyle w:val="af4"/>
        <w:jc w:val="center"/>
        <w:rPr>
          <w:b/>
          <w:sz w:val="28"/>
          <w:szCs w:val="28"/>
        </w:rPr>
      </w:pPr>
    </w:p>
    <w:p w:rsidR="003B328D" w:rsidRPr="00D650AB" w:rsidRDefault="00D710C7" w:rsidP="00D14349">
      <w:pPr>
        <w:pStyle w:val="af4"/>
        <w:ind w:left="0"/>
        <w:rPr>
          <w:sz w:val="28"/>
          <w:szCs w:val="28"/>
        </w:rPr>
      </w:pPr>
      <w:r>
        <w:rPr>
          <w:sz w:val="28"/>
          <w:szCs w:val="28"/>
        </w:rPr>
        <w:t>18</w:t>
      </w:r>
      <w:r w:rsidR="00D14349">
        <w:rPr>
          <w:sz w:val="28"/>
          <w:szCs w:val="28"/>
        </w:rPr>
        <w:t xml:space="preserve"> </w:t>
      </w:r>
      <w:r>
        <w:rPr>
          <w:sz w:val="28"/>
          <w:szCs w:val="28"/>
        </w:rPr>
        <w:t>декабря</w:t>
      </w:r>
      <w:r w:rsidR="003B328D" w:rsidRPr="00D650AB">
        <w:rPr>
          <w:sz w:val="28"/>
          <w:szCs w:val="28"/>
        </w:rPr>
        <w:t xml:space="preserve"> 2018 года                       №</w:t>
      </w:r>
      <w:r>
        <w:rPr>
          <w:sz w:val="28"/>
          <w:szCs w:val="28"/>
        </w:rPr>
        <w:t xml:space="preserve"> </w:t>
      </w:r>
      <w:r w:rsidR="00207CB3">
        <w:rPr>
          <w:sz w:val="28"/>
          <w:szCs w:val="28"/>
        </w:rPr>
        <w:t xml:space="preserve"> </w:t>
      </w:r>
      <w:r w:rsidR="00514460">
        <w:rPr>
          <w:sz w:val="28"/>
          <w:szCs w:val="28"/>
        </w:rPr>
        <w:t>69</w:t>
      </w:r>
      <w:r w:rsidR="003B328D" w:rsidRPr="00D650AB">
        <w:rPr>
          <w:sz w:val="28"/>
          <w:szCs w:val="28"/>
        </w:rPr>
        <w:t xml:space="preserve">                        </w:t>
      </w:r>
      <w:r w:rsidR="00207CB3">
        <w:rPr>
          <w:sz w:val="28"/>
          <w:szCs w:val="28"/>
        </w:rPr>
        <w:t xml:space="preserve">    </w:t>
      </w:r>
      <w:r w:rsidR="003B328D" w:rsidRPr="00D650AB">
        <w:rPr>
          <w:sz w:val="28"/>
          <w:szCs w:val="28"/>
        </w:rPr>
        <w:t xml:space="preserve"> </w:t>
      </w:r>
      <w:r w:rsidR="00A92600">
        <w:rPr>
          <w:sz w:val="28"/>
          <w:szCs w:val="28"/>
        </w:rPr>
        <w:t>х. Мирный</w:t>
      </w:r>
    </w:p>
    <w:p w:rsidR="003B328D" w:rsidRPr="007F355D" w:rsidRDefault="003B328D" w:rsidP="003B328D">
      <w:pPr>
        <w:pStyle w:val="af6"/>
        <w:jc w:val="center"/>
        <w:rPr>
          <w:rFonts w:ascii="Times New Roman" w:hAnsi="Times New Roman"/>
        </w:rPr>
      </w:pPr>
    </w:p>
    <w:p w:rsidR="003B328D" w:rsidRPr="002064FD" w:rsidRDefault="003B328D" w:rsidP="003B328D">
      <w:pPr>
        <w:pStyle w:val="af6"/>
        <w:jc w:val="center"/>
        <w:rPr>
          <w:rFonts w:ascii="Times New Roman" w:hAnsi="Times New Roman"/>
          <w:b/>
          <w:sz w:val="28"/>
          <w:szCs w:val="28"/>
        </w:rPr>
      </w:pPr>
      <w:r w:rsidRPr="002064FD">
        <w:rPr>
          <w:rFonts w:ascii="Times New Roman" w:hAnsi="Times New Roman"/>
          <w:b/>
          <w:sz w:val="28"/>
          <w:szCs w:val="28"/>
        </w:rPr>
        <w:t xml:space="preserve">Об утверждении муниципальной программы </w:t>
      </w:r>
    </w:p>
    <w:p w:rsidR="003B328D" w:rsidRPr="003B328D" w:rsidRDefault="00A92600" w:rsidP="003B328D">
      <w:pPr>
        <w:pStyle w:val="af6"/>
        <w:jc w:val="center"/>
        <w:rPr>
          <w:rFonts w:ascii="Times New Roman" w:hAnsi="Times New Roman"/>
          <w:b/>
          <w:sz w:val="28"/>
          <w:szCs w:val="28"/>
        </w:rPr>
      </w:pPr>
      <w:r>
        <w:rPr>
          <w:rFonts w:ascii="Times New Roman" w:hAnsi="Times New Roman"/>
          <w:b/>
          <w:sz w:val="28"/>
          <w:szCs w:val="28"/>
        </w:rPr>
        <w:t>Мирненского</w:t>
      </w:r>
      <w:r w:rsidR="003B328D" w:rsidRPr="003B328D">
        <w:rPr>
          <w:rFonts w:ascii="Times New Roman" w:hAnsi="Times New Roman"/>
          <w:b/>
          <w:sz w:val="28"/>
          <w:szCs w:val="28"/>
        </w:rPr>
        <w:t xml:space="preserve"> сельского поселения </w:t>
      </w:r>
    </w:p>
    <w:p w:rsidR="003B328D" w:rsidRPr="003B328D" w:rsidRDefault="003B328D" w:rsidP="003B328D">
      <w:pPr>
        <w:pStyle w:val="af6"/>
        <w:jc w:val="center"/>
        <w:rPr>
          <w:rFonts w:ascii="Times New Roman" w:hAnsi="Times New Roman"/>
          <w:b/>
          <w:sz w:val="28"/>
          <w:szCs w:val="28"/>
        </w:rPr>
      </w:pPr>
      <w:r w:rsidRPr="003B328D">
        <w:rPr>
          <w:rFonts w:ascii="Times New Roman" w:hAnsi="Times New Roman"/>
          <w:b/>
          <w:sz w:val="28"/>
          <w:szCs w:val="28"/>
        </w:rPr>
        <w:t>«</w:t>
      </w:r>
      <w:r w:rsidRPr="003B328D">
        <w:rPr>
          <w:rFonts w:ascii="Times New Roman" w:hAnsi="Times New Roman"/>
          <w:b/>
          <w:bCs/>
          <w:sz w:val="28"/>
          <w:szCs w:val="28"/>
        </w:rPr>
        <w:t>Муниципальная политика</w:t>
      </w:r>
      <w:r w:rsidRPr="003B328D">
        <w:rPr>
          <w:rFonts w:ascii="Times New Roman" w:hAnsi="Times New Roman"/>
          <w:b/>
          <w:sz w:val="28"/>
          <w:szCs w:val="28"/>
        </w:rPr>
        <w:t>»</w:t>
      </w:r>
    </w:p>
    <w:p w:rsidR="003B328D" w:rsidRPr="003B328D" w:rsidRDefault="003B328D" w:rsidP="003B328D">
      <w:pPr>
        <w:pStyle w:val="af6"/>
        <w:jc w:val="center"/>
        <w:rPr>
          <w:rFonts w:ascii="Times New Roman" w:hAnsi="Times New Roman"/>
          <w:b/>
          <w:sz w:val="28"/>
          <w:szCs w:val="28"/>
        </w:rPr>
      </w:pPr>
    </w:p>
    <w:p w:rsidR="00D710C7" w:rsidRDefault="003B328D" w:rsidP="003B328D">
      <w:pPr>
        <w:pStyle w:val="ConsNormal"/>
        <w:widowControl/>
        <w:ind w:right="0" w:firstLine="540"/>
        <w:jc w:val="both"/>
        <w:rPr>
          <w:rFonts w:ascii="Times New Roman" w:hAnsi="Times New Roman" w:cs="Times New Roman"/>
          <w:bCs/>
          <w:sz w:val="28"/>
          <w:szCs w:val="28"/>
        </w:rPr>
      </w:pPr>
      <w:r w:rsidRPr="003B328D">
        <w:rPr>
          <w:rFonts w:ascii="Times New Roman" w:hAnsi="Times New Roman" w:cs="Times New Roman"/>
        </w:rPr>
        <w:t xml:space="preserve">    </w:t>
      </w:r>
      <w:r w:rsidRPr="003B328D">
        <w:rPr>
          <w:rFonts w:ascii="Times New Roman" w:hAnsi="Times New Roman" w:cs="Times New Roman"/>
          <w:sz w:val="28"/>
          <w:szCs w:val="28"/>
        </w:rPr>
        <w:t xml:space="preserve">В соответствии с </w:t>
      </w:r>
      <w:hyperlink r:id="rId8" w:history="1">
        <w:r w:rsidRPr="003B328D">
          <w:rPr>
            <w:rStyle w:val="af0"/>
            <w:rFonts w:ascii="Times New Roman" w:hAnsi="Times New Roman"/>
            <w:color w:val="auto"/>
            <w:sz w:val="28"/>
            <w:szCs w:val="28"/>
            <w:u w:val="none"/>
          </w:rPr>
          <w:t>постановлением</w:t>
        </w:r>
      </w:hyperlink>
      <w:r w:rsidRPr="003B328D">
        <w:rPr>
          <w:rFonts w:ascii="Times New Roman" w:hAnsi="Times New Roman" w:cs="Times New Roman"/>
          <w:sz w:val="28"/>
          <w:szCs w:val="28"/>
        </w:rPr>
        <w:t xml:space="preserve"> Администрации </w:t>
      </w:r>
      <w:r w:rsidR="00A92600">
        <w:rPr>
          <w:rFonts w:ascii="Times New Roman" w:hAnsi="Times New Roman" w:cs="Times New Roman"/>
          <w:sz w:val="28"/>
          <w:szCs w:val="28"/>
        </w:rPr>
        <w:t>Мирненского сельского поселения от 06.11</w:t>
      </w:r>
      <w:r w:rsidRPr="003B328D">
        <w:rPr>
          <w:rFonts w:ascii="Times New Roman" w:hAnsi="Times New Roman" w:cs="Times New Roman"/>
          <w:sz w:val="28"/>
          <w:szCs w:val="28"/>
        </w:rPr>
        <w:t xml:space="preserve">.2018 </w:t>
      </w:r>
      <w:r w:rsidR="00A92600">
        <w:rPr>
          <w:rFonts w:ascii="Times New Roman" w:hAnsi="Times New Roman" w:cs="Times New Roman"/>
          <w:bCs/>
          <w:sz w:val="28"/>
          <w:szCs w:val="28"/>
        </w:rPr>
        <w:t xml:space="preserve"> № 50</w:t>
      </w:r>
      <w:r w:rsidRPr="003B328D">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A92600">
        <w:rPr>
          <w:rFonts w:ascii="Times New Roman" w:hAnsi="Times New Roman" w:cs="Times New Roman"/>
          <w:bCs/>
          <w:sz w:val="28"/>
          <w:szCs w:val="28"/>
        </w:rPr>
        <w:t>Мирненского</w:t>
      </w:r>
      <w:r w:rsidRPr="003B328D">
        <w:rPr>
          <w:rFonts w:ascii="Times New Roman" w:hAnsi="Times New Roman" w:cs="Times New Roman"/>
          <w:bCs/>
          <w:sz w:val="28"/>
          <w:szCs w:val="28"/>
        </w:rPr>
        <w:t xml:space="preserve"> сельского поселения» и </w:t>
      </w:r>
      <w:hyperlink r:id="rId9" w:history="1">
        <w:r w:rsidRPr="003B328D">
          <w:rPr>
            <w:rStyle w:val="af0"/>
            <w:rFonts w:ascii="Times New Roman" w:hAnsi="Times New Roman"/>
            <w:color w:val="auto"/>
            <w:sz w:val="28"/>
            <w:szCs w:val="28"/>
            <w:u w:val="none"/>
          </w:rPr>
          <w:t>постановлением</w:t>
        </w:r>
      </w:hyperlink>
      <w:r w:rsidRPr="003B328D">
        <w:rPr>
          <w:rFonts w:ascii="Times New Roman" w:hAnsi="Times New Roman" w:cs="Times New Roman"/>
          <w:sz w:val="28"/>
          <w:szCs w:val="28"/>
        </w:rPr>
        <w:t xml:space="preserve"> Администрации </w:t>
      </w:r>
      <w:r w:rsidR="00A92600">
        <w:rPr>
          <w:rFonts w:ascii="Times New Roman" w:hAnsi="Times New Roman" w:cs="Times New Roman"/>
          <w:sz w:val="28"/>
          <w:szCs w:val="28"/>
        </w:rPr>
        <w:t>Мирненского сельского поселения от 09.11</w:t>
      </w:r>
      <w:r w:rsidRPr="003B328D">
        <w:rPr>
          <w:rFonts w:ascii="Times New Roman" w:hAnsi="Times New Roman" w:cs="Times New Roman"/>
          <w:sz w:val="28"/>
          <w:szCs w:val="28"/>
        </w:rPr>
        <w:t xml:space="preserve">.2018 </w:t>
      </w:r>
      <w:r w:rsidR="00A92600">
        <w:rPr>
          <w:rFonts w:ascii="Times New Roman" w:hAnsi="Times New Roman" w:cs="Times New Roman"/>
          <w:bCs/>
          <w:sz w:val="28"/>
          <w:szCs w:val="28"/>
        </w:rPr>
        <w:t xml:space="preserve"> № 52</w:t>
      </w:r>
      <w:r w:rsidRPr="003B328D">
        <w:rPr>
          <w:rFonts w:ascii="Times New Roman" w:hAnsi="Times New Roman" w:cs="Times New Roman"/>
          <w:bCs/>
          <w:sz w:val="28"/>
          <w:szCs w:val="28"/>
        </w:rPr>
        <w:t xml:space="preserve"> </w:t>
      </w:r>
      <w:r w:rsidRPr="003B328D">
        <w:rPr>
          <w:rFonts w:ascii="Times New Roman" w:hAnsi="Times New Roman" w:cs="Times New Roman"/>
          <w:sz w:val="28"/>
          <w:szCs w:val="28"/>
        </w:rPr>
        <w:t xml:space="preserve">«Об утверждении Перечня муниципальных программ </w:t>
      </w:r>
      <w:r w:rsidR="00A92600">
        <w:rPr>
          <w:rFonts w:ascii="Times New Roman" w:hAnsi="Times New Roman" w:cs="Times New Roman"/>
          <w:sz w:val="28"/>
          <w:szCs w:val="28"/>
        </w:rPr>
        <w:t>Мирненского</w:t>
      </w:r>
      <w:r w:rsidRPr="003B328D">
        <w:rPr>
          <w:rFonts w:ascii="Times New Roman" w:hAnsi="Times New Roman" w:cs="Times New Roman"/>
          <w:sz w:val="28"/>
          <w:szCs w:val="28"/>
        </w:rPr>
        <w:t xml:space="preserve"> сельского поселения»</w:t>
      </w:r>
      <w:r w:rsidRPr="003B328D">
        <w:rPr>
          <w:rFonts w:ascii="Times New Roman" w:hAnsi="Times New Roman" w:cs="Times New Roman"/>
          <w:bCs/>
          <w:sz w:val="28"/>
          <w:szCs w:val="28"/>
        </w:rPr>
        <w:t>,</w:t>
      </w:r>
      <w:r w:rsidRPr="003B328D">
        <w:rPr>
          <w:rFonts w:ascii="Times New Roman" w:hAnsi="Times New Roman" w:cs="Times New Roman"/>
          <w:sz w:val="28"/>
          <w:szCs w:val="28"/>
        </w:rPr>
        <w:t xml:space="preserve"> </w:t>
      </w:r>
      <w:r w:rsidRPr="003B328D">
        <w:rPr>
          <w:rFonts w:ascii="Times New Roman" w:hAnsi="Times New Roman" w:cs="Times New Roman"/>
          <w:bCs/>
          <w:sz w:val="28"/>
          <w:szCs w:val="28"/>
        </w:rPr>
        <w:t xml:space="preserve">Администрации </w:t>
      </w:r>
      <w:r w:rsidR="00A92600">
        <w:rPr>
          <w:rFonts w:ascii="Times New Roman" w:hAnsi="Times New Roman" w:cs="Times New Roman"/>
          <w:bCs/>
          <w:sz w:val="28"/>
          <w:szCs w:val="28"/>
        </w:rPr>
        <w:t>Мирненского</w:t>
      </w:r>
      <w:r w:rsidRPr="003B328D">
        <w:rPr>
          <w:rFonts w:ascii="Times New Roman" w:hAnsi="Times New Roman" w:cs="Times New Roman"/>
          <w:bCs/>
          <w:sz w:val="28"/>
          <w:szCs w:val="28"/>
        </w:rPr>
        <w:t xml:space="preserve"> сельского поселения    </w:t>
      </w:r>
      <w:r>
        <w:rPr>
          <w:rFonts w:ascii="Times New Roman" w:hAnsi="Times New Roman" w:cs="Times New Roman"/>
          <w:bCs/>
          <w:sz w:val="28"/>
          <w:szCs w:val="28"/>
        </w:rPr>
        <w:t xml:space="preserve"> </w:t>
      </w:r>
      <w:r w:rsidRPr="003B328D">
        <w:rPr>
          <w:rFonts w:ascii="Times New Roman" w:hAnsi="Times New Roman" w:cs="Times New Roman"/>
          <w:bCs/>
          <w:sz w:val="28"/>
          <w:szCs w:val="28"/>
        </w:rPr>
        <w:t xml:space="preserve">         </w:t>
      </w:r>
    </w:p>
    <w:p w:rsidR="003B328D" w:rsidRPr="003B328D" w:rsidRDefault="003B328D" w:rsidP="003B328D">
      <w:pPr>
        <w:pStyle w:val="ConsNormal"/>
        <w:widowControl/>
        <w:ind w:right="0" w:firstLine="540"/>
        <w:jc w:val="both"/>
        <w:rPr>
          <w:rFonts w:ascii="Times New Roman" w:hAnsi="Times New Roman" w:cs="Times New Roman"/>
          <w:b/>
          <w:bCs/>
          <w:sz w:val="28"/>
          <w:szCs w:val="28"/>
        </w:rPr>
      </w:pPr>
      <w:r w:rsidRPr="003B328D">
        <w:rPr>
          <w:rFonts w:ascii="Times New Roman" w:hAnsi="Times New Roman" w:cs="Times New Roman"/>
          <w:bCs/>
          <w:sz w:val="28"/>
          <w:szCs w:val="28"/>
        </w:rPr>
        <w:t xml:space="preserve"> </w:t>
      </w:r>
      <w:r w:rsidRPr="003B328D">
        <w:rPr>
          <w:rFonts w:ascii="Times New Roman" w:hAnsi="Times New Roman" w:cs="Times New Roman"/>
          <w:b/>
          <w:bCs/>
          <w:sz w:val="28"/>
          <w:szCs w:val="28"/>
        </w:rPr>
        <w:t>п о с т а н о в л я е т:</w:t>
      </w:r>
    </w:p>
    <w:p w:rsidR="003B328D" w:rsidRPr="003B328D" w:rsidRDefault="003B328D" w:rsidP="003B328D">
      <w:pPr>
        <w:pStyle w:val="af6"/>
        <w:rPr>
          <w:rFonts w:ascii="Times New Roman" w:hAnsi="Times New Roman"/>
          <w:sz w:val="28"/>
          <w:szCs w:val="28"/>
        </w:rPr>
      </w:pPr>
    </w:p>
    <w:p w:rsidR="003B328D" w:rsidRPr="003B328D" w:rsidRDefault="003B328D" w:rsidP="003B328D">
      <w:pPr>
        <w:pStyle w:val="af6"/>
        <w:jc w:val="both"/>
        <w:rPr>
          <w:rFonts w:ascii="Times New Roman" w:hAnsi="Times New Roman"/>
          <w:sz w:val="28"/>
          <w:szCs w:val="28"/>
        </w:rPr>
      </w:pPr>
      <w:r w:rsidRPr="003B328D">
        <w:rPr>
          <w:rFonts w:ascii="Times New Roman" w:hAnsi="Times New Roman"/>
          <w:sz w:val="28"/>
          <w:szCs w:val="28"/>
        </w:rPr>
        <w:t xml:space="preserve">        1. Утвердить муниципальную программу </w:t>
      </w:r>
      <w:r w:rsidR="00A92600">
        <w:rPr>
          <w:rFonts w:ascii="Times New Roman" w:hAnsi="Times New Roman"/>
          <w:sz w:val="28"/>
          <w:szCs w:val="28"/>
        </w:rPr>
        <w:t>Мирненского</w:t>
      </w:r>
      <w:r w:rsidRPr="003B328D">
        <w:rPr>
          <w:rFonts w:ascii="Times New Roman" w:hAnsi="Times New Roman"/>
          <w:sz w:val="28"/>
          <w:szCs w:val="28"/>
        </w:rPr>
        <w:t xml:space="preserve"> сельского поселения «</w:t>
      </w:r>
      <w:r>
        <w:rPr>
          <w:rFonts w:ascii="Times New Roman" w:hAnsi="Times New Roman"/>
          <w:bCs/>
          <w:sz w:val="28"/>
          <w:szCs w:val="28"/>
        </w:rPr>
        <w:t>Муниципальная политика</w:t>
      </w:r>
      <w:r w:rsidRPr="003B328D">
        <w:rPr>
          <w:rFonts w:ascii="Times New Roman" w:hAnsi="Times New Roman"/>
          <w:sz w:val="28"/>
          <w:szCs w:val="28"/>
        </w:rPr>
        <w:t>» согласно приложению № 1.</w:t>
      </w:r>
    </w:p>
    <w:p w:rsidR="003B328D" w:rsidRPr="003B328D" w:rsidRDefault="003B328D" w:rsidP="003B328D">
      <w:pPr>
        <w:pStyle w:val="af6"/>
        <w:jc w:val="both"/>
        <w:rPr>
          <w:rFonts w:ascii="Times New Roman" w:hAnsi="Times New Roman"/>
          <w:sz w:val="28"/>
          <w:szCs w:val="28"/>
        </w:rPr>
      </w:pPr>
      <w:r w:rsidRPr="003B328D">
        <w:rPr>
          <w:rFonts w:ascii="Times New Roman" w:hAnsi="Times New Roman"/>
          <w:sz w:val="28"/>
          <w:szCs w:val="28"/>
        </w:rPr>
        <w:t xml:space="preserve">       2. Признать утратившими силу с 1 января 2019 г. муниципальные правовые акты по Перечню согласно приложению № 2.</w:t>
      </w:r>
    </w:p>
    <w:p w:rsidR="003B328D" w:rsidRPr="00DE66D8" w:rsidRDefault="003B328D" w:rsidP="003B328D">
      <w:pPr>
        <w:pStyle w:val="af6"/>
        <w:jc w:val="both"/>
        <w:rPr>
          <w:rFonts w:ascii="Times New Roman" w:hAnsi="Times New Roman"/>
          <w:sz w:val="28"/>
          <w:szCs w:val="28"/>
        </w:rPr>
      </w:pPr>
      <w:r>
        <w:rPr>
          <w:rFonts w:ascii="Times New Roman" w:hAnsi="Times New Roman"/>
          <w:sz w:val="28"/>
          <w:szCs w:val="28"/>
        </w:rPr>
        <w:t xml:space="preserve">       3</w:t>
      </w:r>
      <w:r w:rsidRPr="006B0483">
        <w:rPr>
          <w:rFonts w:ascii="Times New Roman" w:hAnsi="Times New Roman"/>
          <w:sz w:val="28"/>
          <w:szCs w:val="28"/>
        </w:rPr>
        <w:t>. </w:t>
      </w:r>
      <w:r w:rsidRPr="00BE30EB">
        <w:rPr>
          <w:rFonts w:ascii="Times New Roman" w:hAnsi="Times New Roman"/>
          <w:kern w:val="2"/>
          <w:sz w:val="28"/>
          <w:szCs w:val="28"/>
        </w:rPr>
        <w:t>Настоящее постановление вступает в силу со дня его официального обнародования</w:t>
      </w:r>
      <w:r>
        <w:rPr>
          <w:rFonts w:ascii="Times New Roman" w:hAnsi="Times New Roman"/>
          <w:kern w:val="2"/>
          <w:sz w:val="28"/>
          <w:szCs w:val="28"/>
        </w:rPr>
        <w:t xml:space="preserve">, </w:t>
      </w:r>
      <w:r w:rsidRPr="00BE30EB">
        <w:rPr>
          <w:rFonts w:ascii="Times New Roman" w:hAnsi="Times New Roman"/>
          <w:kern w:val="2"/>
          <w:sz w:val="28"/>
          <w:szCs w:val="28"/>
        </w:rPr>
        <w:t xml:space="preserve"> но не ранее 1 января 2019 г., и распространяется на правоотношения, возникающие начиная с составления проекта </w:t>
      </w:r>
      <w:r>
        <w:rPr>
          <w:rFonts w:ascii="Times New Roman" w:hAnsi="Times New Roman"/>
          <w:kern w:val="2"/>
          <w:sz w:val="28"/>
          <w:szCs w:val="28"/>
        </w:rPr>
        <w:t>ме</w:t>
      </w:r>
      <w:r w:rsidRPr="00BE30EB">
        <w:rPr>
          <w:rFonts w:ascii="Times New Roman" w:hAnsi="Times New Roman"/>
          <w:kern w:val="2"/>
          <w:sz w:val="28"/>
          <w:szCs w:val="28"/>
        </w:rPr>
        <w:t>стного бюджета на 2019 год и на плановый период 2020 и 2021 годов.</w:t>
      </w:r>
    </w:p>
    <w:p w:rsidR="003B328D" w:rsidRPr="006B0483" w:rsidRDefault="003B328D" w:rsidP="003B328D">
      <w:pPr>
        <w:pStyle w:val="af6"/>
        <w:jc w:val="both"/>
        <w:rPr>
          <w:rFonts w:ascii="Times New Roman" w:hAnsi="Times New Roman"/>
          <w:sz w:val="28"/>
          <w:szCs w:val="28"/>
        </w:rPr>
      </w:pPr>
      <w:r>
        <w:rPr>
          <w:rFonts w:ascii="Times New Roman" w:hAnsi="Times New Roman"/>
          <w:sz w:val="28"/>
          <w:szCs w:val="28"/>
        </w:rPr>
        <w:t xml:space="preserve">      4</w:t>
      </w:r>
      <w:r w:rsidRPr="006B0483">
        <w:rPr>
          <w:rFonts w:ascii="Times New Roman" w:hAnsi="Times New Roman"/>
          <w:sz w:val="28"/>
          <w:szCs w:val="28"/>
        </w:rPr>
        <w:t xml:space="preserve">. Контроль за выполнением постановления оставляю за собой. </w:t>
      </w:r>
    </w:p>
    <w:p w:rsidR="003B328D" w:rsidRDefault="003B328D" w:rsidP="003B328D">
      <w:pPr>
        <w:pStyle w:val="af6"/>
        <w:rPr>
          <w:rFonts w:ascii="Times New Roman" w:hAnsi="Times New Roman"/>
          <w:sz w:val="28"/>
          <w:szCs w:val="28"/>
        </w:rPr>
      </w:pPr>
    </w:p>
    <w:p w:rsidR="005E4B20" w:rsidRDefault="005E4B20" w:rsidP="005E4B20">
      <w:pPr>
        <w:widowControl w:val="0"/>
        <w:autoSpaceDE w:val="0"/>
        <w:autoSpaceDN w:val="0"/>
        <w:adjustRightInd w:val="0"/>
        <w:contextualSpacing/>
        <w:jc w:val="both"/>
      </w:pPr>
    </w:p>
    <w:p w:rsidR="005E4B20" w:rsidRPr="006B0483" w:rsidRDefault="005E4B20" w:rsidP="003B328D">
      <w:pPr>
        <w:pStyle w:val="af6"/>
        <w:jc w:val="both"/>
        <w:rPr>
          <w:rFonts w:ascii="Times New Roman" w:hAnsi="Times New Roman"/>
          <w:sz w:val="28"/>
          <w:szCs w:val="28"/>
        </w:rPr>
      </w:pPr>
      <w:r>
        <w:rPr>
          <w:rFonts w:ascii="Times New Roman" w:hAnsi="Times New Roman"/>
          <w:sz w:val="28"/>
          <w:szCs w:val="28"/>
        </w:rPr>
        <w:t xml:space="preserve">       </w:t>
      </w:r>
      <w:r w:rsidRPr="006B0483">
        <w:rPr>
          <w:rFonts w:ascii="Times New Roman" w:hAnsi="Times New Roman"/>
          <w:sz w:val="28"/>
          <w:szCs w:val="28"/>
        </w:rPr>
        <w:t xml:space="preserve"> </w:t>
      </w:r>
    </w:p>
    <w:p w:rsidR="005E4B20" w:rsidRPr="006B0483" w:rsidRDefault="005E4B20" w:rsidP="005E4B20">
      <w:pPr>
        <w:pStyle w:val="af6"/>
        <w:jc w:val="both"/>
        <w:rPr>
          <w:rFonts w:ascii="Times New Roman" w:hAnsi="Times New Roman"/>
          <w:sz w:val="28"/>
          <w:szCs w:val="28"/>
        </w:rPr>
      </w:pPr>
    </w:p>
    <w:p w:rsidR="005E4B20" w:rsidRPr="006B0483" w:rsidRDefault="005E4B20" w:rsidP="005E4B20">
      <w:pPr>
        <w:pStyle w:val="af6"/>
        <w:jc w:val="both"/>
        <w:rPr>
          <w:rFonts w:ascii="Times New Roman" w:hAnsi="Times New Roman"/>
          <w:b/>
          <w:sz w:val="28"/>
          <w:szCs w:val="28"/>
        </w:rPr>
      </w:pPr>
      <w:r w:rsidRPr="006B0483">
        <w:rPr>
          <w:rFonts w:ascii="Times New Roman" w:hAnsi="Times New Roman"/>
          <w:sz w:val="28"/>
          <w:szCs w:val="28"/>
        </w:rPr>
        <w:t>Глава  Администрации</w:t>
      </w:r>
    </w:p>
    <w:p w:rsidR="005E4B20" w:rsidRPr="006B0483" w:rsidRDefault="00A92600" w:rsidP="005E4B20">
      <w:pPr>
        <w:pStyle w:val="af6"/>
        <w:jc w:val="both"/>
        <w:rPr>
          <w:rFonts w:ascii="Times New Roman" w:hAnsi="Times New Roman"/>
          <w:b/>
          <w:sz w:val="28"/>
          <w:szCs w:val="28"/>
        </w:rPr>
      </w:pPr>
      <w:r>
        <w:rPr>
          <w:rFonts w:ascii="Times New Roman" w:hAnsi="Times New Roman"/>
          <w:sz w:val="28"/>
          <w:szCs w:val="28"/>
        </w:rPr>
        <w:t>Мирненского</w:t>
      </w:r>
      <w:r w:rsidR="005E4B20" w:rsidRPr="006B0483">
        <w:rPr>
          <w:rFonts w:ascii="Times New Roman" w:hAnsi="Times New Roman"/>
          <w:sz w:val="28"/>
          <w:szCs w:val="28"/>
        </w:rPr>
        <w:t xml:space="preserve"> сельского поселения                                          </w:t>
      </w:r>
      <w:r w:rsidR="00D710C7">
        <w:rPr>
          <w:rFonts w:ascii="Times New Roman" w:hAnsi="Times New Roman"/>
          <w:sz w:val="28"/>
          <w:szCs w:val="28"/>
        </w:rPr>
        <w:t>Л.С. Сулиманова</w:t>
      </w:r>
    </w:p>
    <w:p w:rsidR="005E4B20" w:rsidRPr="00975056" w:rsidRDefault="005E4B20" w:rsidP="0058397B">
      <w:pPr>
        <w:autoSpaceDE w:val="0"/>
        <w:autoSpaceDN w:val="0"/>
        <w:adjustRightInd w:val="0"/>
        <w:ind w:firstLine="540"/>
        <w:jc w:val="center"/>
        <w:outlineLvl w:val="0"/>
        <w:rPr>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Default="003B328D" w:rsidP="003B328D">
      <w:pPr>
        <w:pStyle w:val="ConsPlusCell"/>
        <w:jc w:val="right"/>
        <w:rPr>
          <w:kern w:val="2"/>
          <w:sz w:val="28"/>
          <w:szCs w:val="28"/>
        </w:rPr>
      </w:pPr>
    </w:p>
    <w:p w:rsidR="003B328D" w:rsidRPr="003B328D" w:rsidRDefault="003B328D" w:rsidP="003B328D">
      <w:pPr>
        <w:pStyle w:val="ConsPlusCell"/>
        <w:jc w:val="right"/>
        <w:rPr>
          <w:rFonts w:ascii="Times New Roman" w:hAnsi="Times New Roman" w:cs="Times New Roman"/>
          <w:kern w:val="2"/>
          <w:sz w:val="28"/>
          <w:szCs w:val="28"/>
        </w:rPr>
      </w:pPr>
      <w:r w:rsidRPr="003B328D">
        <w:rPr>
          <w:rFonts w:ascii="Times New Roman" w:hAnsi="Times New Roman" w:cs="Times New Roman"/>
          <w:kern w:val="2"/>
          <w:sz w:val="28"/>
          <w:szCs w:val="28"/>
        </w:rPr>
        <w:lastRenderedPageBreak/>
        <w:t>Приложение №1</w:t>
      </w:r>
    </w:p>
    <w:p w:rsidR="003B328D" w:rsidRPr="003B328D" w:rsidRDefault="003B328D" w:rsidP="003B328D">
      <w:pPr>
        <w:pStyle w:val="ConsPlusCell"/>
        <w:jc w:val="right"/>
        <w:rPr>
          <w:rFonts w:ascii="Times New Roman" w:hAnsi="Times New Roman" w:cs="Times New Roman"/>
          <w:kern w:val="2"/>
          <w:sz w:val="28"/>
          <w:szCs w:val="28"/>
        </w:rPr>
      </w:pPr>
      <w:r w:rsidRPr="003B328D">
        <w:rPr>
          <w:rFonts w:ascii="Times New Roman" w:hAnsi="Times New Roman" w:cs="Times New Roman"/>
          <w:kern w:val="2"/>
          <w:sz w:val="28"/>
          <w:szCs w:val="28"/>
        </w:rPr>
        <w:t>к постановлению Администрации</w:t>
      </w:r>
    </w:p>
    <w:p w:rsidR="003B328D" w:rsidRPr="003B328D" w:rsidRDefault="00A92600" w:rsidP="003B328D">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3B328D" w:rsidRPr="003B328D">
        <w:rPr>
          <w:rFonts w:ascii="Times New Roman" w:hAnsi="Times New Roman" w:cs="Times New Roman"/>
          <w:kern w:val="2"/>
          <w:sz w:val="28"/>
          <w:szCs w:val="28"/>
        </w:rPr>
        <w:t xml:space="preserve"> сельского поселения</w:t>
      </w:r>
    </w:p>
    <w:p w:rsidR="003B328D" w:rsidRPr="003B328D" w:rsidRDefault="00D14349" w:rsidP="003B328D">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3B328D" w:rsidRPr="003B328D">
        <w:rPr>
          <w:rFonts w:ascii="Times New Roman" w:hAnsi="Times New Roman" w:cs="Times New Roman"/>
          <w:sz w:val="28"/>
          <w:szCs w:val="28"/>
        </w:rPr>
        <w:t>т</w:t>
      </w:r>
      <w:r w:rsidR="00D710C7">
        <w:rPr>
          <w:rFonts w:ascii="Times New Roman" w:hAnsi="Times New Roman" w:cs="Times New Roman"/>
          <w:sz w:val="28"/>
          <w:szCs w:val="28"/>
        </w:rPr>
        <w:t xml:space="preserve"> 18.12</w:t>
      </w:r>
      <w:r w:rsidR="003B328D" w:rsidRPr="003B328D">
        <w:rPr>
          <w:rFonts w:ascii="Times New Roman" w:hAnsi="Times New Roman" w:cs="Times New Roman"/>
          <w:sz w:val="28"/>
          <w:szCs w:val="28"/>
        </w:rPr>
        <w:t xml:space="preserve">.2018 № </w:t>
      </w:r>
      <w:r w:rsidR="00514460">
        <w:rPr>
          <w:rFonts w:ascii="Times New Roman" w:hAnsi="Times New Roman" w:cs="Times New Roman"/>
          <w:sz w:val="28"/>
          <w:szCs w:val="28"/>
        </w:rPr>
        <w:t>69</w:t>
      </w:r>
    </w:p>
    <w:p w:rsidR="003B328D" w:rsidRPr="003B328D" w:rsidRDefault="003B328D" w:rsidP="003B328D">
      <w:pPr>
        <w:pStyle w:val="ConsPlusCell"/>
        <w:jc w:val="right"/>
        <w:rPr>
          <w:rFonts w:ascii="Times New Roman" w:hAnsi="Times New Roman" w:cs="Times New Roman"/>
          <w:sz w:val="28"/>
          <w:szCs w:val="28"/>
        </w:rPr>
      </w:pPr>
    </w:p>
    <w:p w:rsidR="003B328D" w:rsidRPr="003B328D" w:rsidRDefault="003B328D" w:rsidP="003B328D">
      <w:pPr>
        <w:widowControl w:val="0"/>
        <w:ind w:left="360"/>
        <w:jc w:val="center"/>
        <w:rPr>
          <w:sz w:val="28"/>
          <w:szCs w:val="28"/>
        </w:rPr>
      </w:pPr>
      <w:r w:rsidRPr="003B328D">
        <w:rPr>
          <w:sz w:val="28"/>
          <w:szCs w:val="28"/>
        </w:rPr>
        <w:t>МУНИЦИПАЛЬНАЯ ПРОГРАММА</w:t>
      </w:r>
    </w:p>
    <w:p w:rsidR="003B328D" w:rsidRPr="0030602A" w:rsidRDefault="00A92600" w:rsidP="003B328D">
      <w:pPr>
        <w:pStyle w:val="af6"/>
        <w:jc w:val="center"/>
        <w:rPr>
          <w:rFonts w:ascii="Times New Roman" w:hAnsi="Times New Roman"/>
          <w:bCs/>
          <w:sz w:val="28"/>
          <w:szCs w:val="28"/>
        </w:rPr>
      </w:pPr>
      <w:r>
        <w:rPr>
          <w:rFonts w:ascii="Times New Roman" w:hAnsi="Times New Roman"/>
          <w:sz w:val="28"/>
          <w:szCs w:val="28"/>
        </w:rPr>
        <w:t>Мирненского</w:t>
      </w:r>
      <w:r w:rsidR="003B328D" w:rsidRPr="003B328D">
        <w:rPr>
          <w:rFonts w:ascii="Times New Roman" w:hAnsi="Times New Roman"/>
          <w:sz w:val="28"/>
          <w:szCs w:val="28"/>
        </w:rPr>
        <w:t xml:space="preserve"> сельского поселения </w:t>
      </w:r>
      <w:r w:rsidR="003B328D" w:rsidRPr="003B328D">
        <w:rPr>
          <w:rFonts w:ascii="Times New Roman" w:hAnsi="Times New Roman"/>
          <w:bCs/>
          <w:sz w:val="28"/>
          <w:szCs w:val="28"/>
        </w:rPr>
        <w:t>«</w:t>
      </w:r>
      <w:r w:rsidR="003B328D" w:rsidRPr="003B328D">
        <w:rPr>
          <w:rFonts w:ascii="Times New Roman" w:hAnsi="Times New Roman"/>
          <w:color w:val="000000"/>
          <w:sz w:val="28"/>
          <w:szCs w:val="28"/>
        </w:rPr>
        <w:t>Муниципальная политика</w:t>
      </w:r>
      <w:r w:rsidR="003B328D" w:rsidRPr="0030602A">
        <w:rPr>
          <w:rFonts w:ascii="Times New Roman" w:hAnsi="Times New Roman"/>
          <w:bCs/>
          <w:sz w:val="28"/>
          <w:szCs w:val="28"/>
        </w:rPr>
        <w:t>»</w:t>
      </w:r>
    </w:p>
    <w:p w:rsidR="00D119E8" w:rsidRDefault="00D119E8" w:rsidP="00D119E8">
      <w:pPr>
        <w:jc w:val="center"/>
        <w:rPr>
          <w:color w:val="000000"/>
          <w:sz w:val="28"/>
          <w:szCs w:val="28"/>
        </w:rPr>
      </w:pPr>
    </w:p>
    <w:p w:rsidR="00D119E8" w:rsidRDefault="00D119E8" w:rsidP="00D119E8">
      <w:pPr>
        <w:jc w:val="center"/>
        <w:rPr>
          <w:color w:val="000000"/>
          <w:sz w:val="28"/>
          <w:szCs w:val="28"/>
        </w:rPr>
      </w:pPr>
      <w:r>
        <w:rPr>
          <w:color w:val="000000"/>
          <w:sz w:val="28"/>
          <w:szCs w:val="28"/>
        </w:rPr>
        <w:t>Паспорт</w:t>
      </w:r>
    </w:p>
    <w:p w:rsidR="00D119E8" w:rsidRDefault="00D119E8" w:rsidP="00D119E8">
      <w:pPr>
        <w:jc w:val="center"/>
        <w:rPr>
          <w:color w:val="000000"/>
          <w:sz w:val="28"/>
          <w:szCs w:val="28"/>
        </w:rPr>
      </w:pPr>
      <w:r>
        <w:rPr>
          <w:color w:val="000000"/>
          <w:sz w:val="28"/>
          <w:szCs w:val="28"/>
        </w:rPr>
        <w:t xml:space="preserve">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w:t>
      </w:r>
    </w:p>
    <w:p w:rsidR="00D119E8" w:rsidRDefault="00D119E8" w:rsidP="00D119E8">
      <w:pPr>
        <w:rPr>
          <w:color w:val="000000"/>
          <w:sz w:val="28"/>
          <w:szCs w:val="28"/>
        </w:rPr>
      </w:pPr>
    </w:p>
    <w:tbl>
      <w:tblPr>
        <w:tblW w:w="0" w:type="auto"/>
        <w:tblLook w:val="00A0" w:firstRow="1" w:lastRow="0" w:firstColumn="1" w:lastColumn="0" w:noHBand="0" w:noVBand="0"/>
      </w:tblPr>
      <w:tblGrid>
        <w:gridCol w:w="3242"/>
        <w:gridCol w:w="6191"/>
      </w:tblGrid>
      <w:tr w:rsidR="00D119E8" w:rsidTr="009F50A0">
        <w:tc>
          <w:tcPr>
            <w:tcW w:w="3369" w:type="dxa"/>
          </w:tcPr>
          <w:p w:rsidR="00D119E8" w:rsidRDefault="00D119E8" w:rsidP="00D119E8">
            <w:pPr>
              <w:jc w:val="both"/>
              <w:rPr>
                <w:color w:val="000000"/>
                <w:sz w:val="28"/>
                <w:szCs w:val="28"/>
                <w:lang w:eastAsia="en-US"/>
              </w:rPr>
            </w:pPr>
            <w:r>
              <w:rPr>
                <w:color w:val="000000"/>
                <w:sz w:val="28"/>
                <w:szCs w:val="28"/>
              </w:rPr>
              <w:t xml:space="preserve">Наименование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«Муниципальная политика» (далее – муниципальная программа)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Ответственный исполнитель</w:t>
            </w:r>
            <w:r w:rsidRPr="0058397B">
              <w:rPr>
                <w:color w:val="000000"/>
                <w:sz w:val="28"/>
                <w:szCs w:val="28"/>
              </w:rPr>
              <w:t xml:space="preserve"> </w:t>
            </w:r>
            <w:r>
              <w:rPr>
                <w:color w:val="000000"/>
                <w:sz w:val="28"/>
                <w:szCs w:val="28"/>
              </w:rPr>
              <w:t xml:space="preserve">муниципальной программы </w:t>
            </w:r>
          </w:p>
        </w:tc>
        <w:tc>
          <w:tcPr>
            <w:tcW w:w="6598" w:type="dxa"/>
          </w:tcPr>
          <w:p w:rsidR="00D119E8" w:rsidRPr="0058397B" w:rsidRDefault="00D119E8"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Соисполнители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u w:val="single"/>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Участники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отсутствуют</w:t>
            </w:r>
          </w:p>
          <w:p w:rsidR="00D119E8" w:rsidRDefault="00D119E8" w:rsidP="009F50A0">
            <w:pPr>
              <w:jc w:val="both"/>
              <w:rPr>
                <w:color w:val="000000"/>
                <w:sz w:val="28"/>
                <w:szCs w:val="28"/>
                <w:lang w:eastAsia="en-US"/>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Подпрограммы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6A5487">
              <w:rPr>
                <w:sz w:val="28"/>
                <w:szCs w:val="28"/>
              </w:rPr>
              <w:t xml:space="preserve">Мирненском </w:t>
            </w:r>
            <w:r>
              <w:rPr>
                <w:sz w:val="28"/>
                <w:szCs w:val="28"/>
              </w:rPr>
              <w:t>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 xml:space="preserve">«Обеспечение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Программно-целевые инструменты муниципальной программы </w:t>
            </w:r>
          </w:p>
        </w:tc>
        <w:tc>
          <w:tcPr>
            <w:tcW w:w="6598" w:type="dxa"/>
          </w:tcPr>
          <w:p w:rsidR="00D119E8" w:rsidRDefault="00D119E8" w:rsidP="009F50A0">
            <w:pPr>
              <w:jc w:val="both"/>
              <w:rPr>
                <w:color w:val="000000"/>
                <w:sz w:val="28"/>
                <w:szCs w:val="28"/>
                <w:u w:val="single"/>
                <w:lang w:eastAsia="en-US"/>
              </w:rPr>
            </w:pPr>
            <w:r>
              <w:rPr>
                <w:color w:val="000000"/>
                <w:sz w:val="28"/>
                <w:szCs w:val="28"/>
              </w:rPr>
              <w:t>Отсутствуют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Цели муниципальной программы </w:t>
            </w:r>
          </w:p>
          <w:p w:rsidR="00D119E8" w:rsidRDefault="00D119E8" w:rsidP="009F50A0">
            <w:pPr>
              <w:jc w:val="both"/>
              <w:rPr>
                <w:color w:val="000000"/>
                <w:sz w:val="28"/>
                <w:szCs w:val="28"/>
                <w:lang w:eastAsia="en-US"/>
              </w:rPr>
            </w:pPr>
          </w:p>
        </w:tc>
        <w:tc>
          <w:tcPr>
            <w:tcW w:w="6598" w:type="dxa"/>
          </w:tcPr>
          <w:p w:rsidR="00D119E8" w:rsidRDefault="00D119E8" w:rsidP="009F50A0">
            <w:pPr>
              <w:jc w:val="both"/>
              <w:rPr>
                <w:color w:val="000000"/>
                <w:sz w:val="28"/>
                <w:szCs w:val="28"/>
              </w:rPr>
            </w:pPr>
            <w:r>
              <w:rPr>
                <w:color w:val="000000"/>
                <w:sz w:val="28"/>
                <w:szCs w:val="28"/>
              </w:rPr>
              <w:t xml:space="preserve">Развитие муниципального управления и муниципальной службы в </w:t>
            </w:r>
            <w:r w:rsidR="006A5487">
              <w:rPr>
                <w:sz w:val="28"/>
                <w:szCs w:val="28"/>
              </w:rPr>
              <w:t>Мирненском</w:t>
            </w:r>
            <w:r>
              <w:rPr>
                <w:sz w:val="28"/>
                <w:szCs w:val="28"/>
              </w:rPr>
              <w:t xml:space="preserve"> сельском поселении</w:t>
            </w:r>
            <w:r>
              <w:rPr>
                <w:color w:val="000000"/>
                <w:sz w:val="28"/>
                <w:szCs w:val="28"/>
              </w:rPr>
              <w:t>;</w:t>
            </w:r>
          </w:p>
          <w:p w:rsidR="00D119E8" w:rsidRPr="00160447" w:rsidRDefault="00D119E8" w:rsidP="009F50A0">
            <w:pPr>
              <w:jc w:val="both"/>
              <w:rPr>
                <w:sz w:val="28"/>
                <w:szCs w:val="28"/>
              </w:rPr>
            </w:pP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Задачи муниципальной программы </w:t>
            </w:r>
          </w:p>
        </w:tc>
        <w:tc>
          <w:tcPr>
            <w:tcW w:w="6598" w:type="dxa"/>
          </w:tcPr>
          <w:p w:rsidR="00D119E8" w:rsidRDefault="00D119E8" w:rsidP="009F50A0">
            <w:pPr>
              <w:jc w:val="both"/>
              <w:rPr>
                <w:color w:val="000000"/>
                <w:sz w:val="28"/>
                <w:szCs w:val="28"/>
              </w:rPr>
            </w:pPr>
            <w:r>
              <w:rPr>
                <w:color w:val="000000"/>
                <w:sz w:val="28"/>
                <w:szCs w:val="28"/>
              </w:rPr>
              <w:t xml:space="preserve">Повышение профессиональной компетентности муниципальных служащих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совершенствование правовой основы муниципальной службы;</w:t>
            </w:r>
          </w:p>
          <w:p w:rsidR="00D119E8" w:rsidRPr="00D76F26" w:rsidRDefault="00D119E8" w:rsidP="009F50A0">
            <w:pPr>
              <w:pStyle w:val="NoSpacing"/>
              <w:jc w:val="both"/>
              <w:rPr>
                <w:rFonts w:ascii="Times New Roman" w:hAnsi="Times New Roman" w:cs="Times New Roman"/>
                <w:sz w:val="28"/>
                <w:szCs w:val="28"/>
              </w:rPr>
            </w:pPr>
            <w:r w:rsidRPr="00D76F26">
              <w:rPr>
                <w:rFonts w:ascii="Times New Roman" w:hAnsi="Times New Roman" w:cs="Times New Roman"/>
                <w:sz w:val="28"/>
                <w:szCs w:val="28"/>
              </w:rPr>
              <w:t>оптимизация штатной численности муниципальных служащих;</w:t>
            </w:r>
          </w:p>
          <w:p w:rsidR="00D119E8" w:rsidRPr="002013B6" w:rsidRDefault="00D119E8" w:rsidP="009F50A0">
            <w:pPr>
              <w:pStyle w:val="NoSpacing"/>
              <w:jc w:val="both"/>
              <w:rPr>
                <w:rFonts w:ascii="Times New Roman" w:hAnsi="Times New Roman" w:cs="Times New Roman"/>
                <w:sz w:val="28"/>
                <w:szCs w:val="28"/>
              </w:rPr>
            </w:pPr>
            <w:r w:rsidRPr="002013B6">
              <w:rPr>
                <w:rFonts w:ascii="Times New Roman" w:hAnsi="Times New Roman" w:cs="Times New Roman"/>
                <w:sz w:val="28"/>
                <w:szCs w:val="28"/>
              </w:rPr>
              <w:t>создание системы контроля деятельности  муниципальных служащих со стороны институтов гражданского общества, повышение уровня открытости и гласности муниципальной службы;</w:t>
            </w:r>
          </w:p>
        </w:tc>
      </w:tr>
      <w:tr w:rsidR="00D119E8" w:rsidTr="009F50A0">
        <w:tc>
          <w:tcPr>
            <w:tcW w:w="3369" w:type="dxa"/>
          </w:tcPr>
          <w:p w:rsidR="00D119E8" w:rsidRDefault="003737A7" w:rsidP="003B328D">
            <w:pPr>
              <w:jc w:val="both"/>
              <w:rPr>
                <w:color w:val="000000"/>
                <w:sz w:val="28"/>
                <w:szCs w:val="28"/>
                <w:lang w:eastAsia="en-US"/>
              </w:rPr>
            </w:pPr>
            <w:r>
              <w:rPr>
                <w:color w:val="000000"/>
                <w:sz w:val="28"/>
                <w:szCs w:val="28"/>
              </w:rPr>
              <w:t>Целевы</w:t>
            </w:r>
            <w:r w:rsidR="006A5487">
              <w:rPr>
                <w:color w:val="000000"/>
                <w:sz w:val="28"/>
                <w:szCs w:val="28"/>
              </w:rPr>
              <w:t>е</w:t>
            </w:r>
            <w:r>
              <w:rPr>
                <w:color w:val="000000"/>
                <w:sz w:val="28"/>
                <w:szCs w:val="28"/>
              </w:rPr>
              <w:t xml:space="preserve"> </w:t>
            </w:r>
            <w:r w:rsidR="00D119E8">
              <w:rPr>
                <w:color w:val="000000"/>
                <w:sz w:val="28"/>
                <w:szCs w:val="28"/>
              </w:rPr>
              <w:t xml:space="preserve">показатели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доля граждан положительно оценивающих деятельность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доля муниципальных служащих, получивших дополнительное профессиональное образование, участвовавших в курсах повышения квалификации;</w:t>
            </w:r>
          </w:p>
          <w:p w:rsidR="00D119E8" w:rsidRDefault="00D119E8" w:rsidP="009F50A0">
            <w:pPr>
              <w:jc w:val="both"/>
              <w:rPr>
                <w:color w:val="000000"/>
                <w:sz w:val="28"/>
                <w:szCs w:val="28"/>
              </w:rPr>
            </w:pPr>
            <w:r>
              <w:rPr>
                <w:color w:val="000000"/>
                <w:sz w:val="28"/>
                <w:szCs w:val="28"/>
              </w:rPr>
              <w:t>доля муниципальных служащих в возрасте до 30 лет, имеющих стаж муниципальной службы не менее 3 лет</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Этапы и сроки реализации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Срок реализации программы – 201</w:t>
            </w:r>
            <w:r w:rsidR="003737A7">
              <w:rPr>
                <w:color w:val="000000"/>
                <w:sz w:val="28"/>
                <w:szCs w:val="28"/>
              </w:rPr>
              <w:t>9</w:t>
            </w:r>
            <w:r>
              <w:rPr>
                <w:color w:val="000000"/>
                <w:sz w:val="28"/>
                <w:szCs w:val="28"/>
              </w:rPr>
              <w:t> – 20</w:t>
            </w:r>
            <w:r w:rsidR="003737A7">
              <w:rPr>
                <w:color w:val="000000"/>
                <w:sz w:val="28"/>
                <w:szCs w:val="28"/>
              </w:rPr>
              <w:t>3</w:t>
            </w:r>
            <w:r>
              <w:rPr>
                <w:color w:val="000000"/>
                <w:sz w:val="28"/>
                <w:szCs w:val="28"/>
              </w:rPr>
              <w:t>0 годы.</w:t>
            </w:r>
          </w:p>
          <w:p w:rsidR="00D119E8" w:rsidRDefault="00D119E8" w:rsidP="009F50A0">
            <w:pPr>
              <w:jc w:val="both"/>
              <w:rPr>
                <w:color w:val="000000"/>
                <w:sz w:val="28"/>
                <w:szCs w:val="28"/>
                <w:lang w:eastAsia="en-US"/>
              </w:rPr>
            </w:pPr>
            <w:r>
              <w:rPr>
                <w:color w:val="000000"/>
                <w:sz w:val="28"/>
                <w:szCs w:val="28"/>
              </w:rPr>
              <w:t>Этапы не выделяются</w:t>
            </w: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Ресурсное обеспечение муниципальной программы </w:t>
            </w:r>
          </w:p>
        </w:tc>
        <w:tc>
          <w:tcPr>
            <w:tcW w:w="6598" w:type="dxa"/>
          </w:tcPr>
          <w:p w:rsidR="00FB04FE" w:rsidRPr="00E93EE9" w:rsidRDefault="00FB04FE" w:rsidP="00FB04FE">
            <w:pPr>
              <w:pStyle w:val="NoSpacing"/>
              <w:jc w:val="both"/>
              <w:rPr>
                <w:rFonts w:ascii="Times New Roman" w:hAnsi="Times New Roman" w:cs="Times New Roman"/>
                <w:sz w:val="28"/>
                <w:szCs w:val="28"/>
              </w:rPr>
            </w:pPr>
            <w:r w:rsidRPr="00E93EE9">
              <w:rPr>
                <w:rFonts w:ascii="Times New Roman" w:hAnsi="Times New Roman" w:cs="Times New Roman"/>
                <w:sz w:val="28"/>
                <w:szCs w:val="28"/>
              </w:rPr>
              <w:t>Объем финансирования муниципальной программы в 201</w:t>
            </w:r>
            <w:r w:rsidR="003737A7">
              <w:rPr>
                <w:rFonts w:ascii="Times New Roman" w:hAnsi="Times New Roman" w:cs="Times New Roman"/>
                <w:sz w:val="28"/>
                <w:szCs w:val="28"/>
              </w:rPr>
              <w:t>9</w:t>
            </w:r>
            <w:r w:rsidRPr="00E93EE9">
              <w:rPr>
                <w:rFonts w:ascii="Times New Roman" w:hAnsi="Times New Roman" w:cs="Times New Roman"/>
                <w:sz w:val="28"/>
                <w:szCs w:val="28"/>
              </w:rPr>
              <w:t xml:space="preserve"> – 20</w:t>
            </w:r>
            <w:r w:rsidR="003737A7">
              <w:rPr>
                <w:rFonts w:ascii="Times New Roman" w:hAnsi="Times New Roman" w:cs="Times New Roman"/>
                <w:sz w:val="28"/>
                <w:szCs w:val="28"/>
              </w:rPr>
              <w:t>3</w:t>
            </w:r>
            <w:r>
              <w:rPr>
                <w:rFonts w:ascii="Times New Roman" w:hAnsi="Times New Roman" w:cs="Times New Roman"/>
                <w:sz w:val="28"/>
                <w:szCs w:val="28"/>
              </w:rPr>
              <w:t>0</w:t>
            </w:r>
            <w:r w:rsidRPr="00E93EE9">
              <w:rPr>
                <w:rFonts w:ascii="Times New Roman" w:hAnsi="Times New Roman" w:cs="Times New Roman"/>
                <w:sz w:val="28"/>
                <w:szCs w:val="28"/>
              </w:rPr>
              <w:t xml:space="preserve"> годах  со</w:t>
            </w:r>
            <w:r>
              <w:rPr>
                <w:rFonts w:ascii="Times New Roman" w:hAnsi="Times New Roman" w:cs="Times New Roman"/>
                <w:sz w:val="28"/>
                <w:szCs w:val="28"/>
              </w:rPr>
              <w:t xml:space="preserve">ставит за счет средств </w:t>
            </w:r>
            <w:r w:rsidRPr="00E93EE9">
              <w:rPr>
                <w:rFonts w:ascii="Times New Roman" w:hAnsi="Times New Roman" w:cs="Times New Roman"/>
                <w:sz w:val="28"/>
                <w:szCs w:val="28"/>
              </w:rPr>
              <w:t>бюджета</w:t>
            </w:r>
            <w:r>
              <w:rPr>
                <w:rFonts w:ascii="Times New Roman" w:hAnsi="Times New Roman" w:cs="Times New Roman"/>
                <w:sz w:val="28"/>
                <w:szCs w:val="28"/>
              </w:rPr>
              <w:t xml:space="preserve"> сельского поселения</w:t>
            </w:r>
            <w:r w:rsidRPr="00E93EE9">
              <w:rPr>
                <w:rFonts w:ascii="Times New Roman" w:hAnsi="Times New Roman" w:cs="Times New Roman"/>
                <w:sz w:val="28"/>
                <w:szCs w:val="28"/>
              </w:rPr>
              <w:t>:</w:t>
            </w:r>
          </w:p>
          <w:p w:rsidR="00FB04FE" w:rsidRPr="00AB69F0" w:rsidRDefault="00FB04FE" w:rsidP="00FB04FE">
            <w:pPr>
              <w:pStyle w:val="NoSpacing"/>
              <w:rPr>
                <w:rFonts w:ascii="Times New Roman" w:hAnsi="Times New Roman" w:cs="Times New Roman"/>
                <w:sz w:val="28"/>
                <w:szCs w:val="28"/>
              </w:rPr>
            </w:pPr>
            <w:r w:rsidRPr="00E93EE9">
              <w:rPr>
                <w:rFonts w:ascii="Times New Roman" w:hAnsi="Times New Roman" w:cs="Times New Roman"/>
                <w:sz w:val="28"/>
                <w:szCs w:val="28"/>
              </w:rPr>
              <w:t xml:space="preserve">всего </w:t>
            </w:r>
            <w:r w:rsidRPr="00AB69F0">
              <w:rPr>
                <w:rFonts w:ascii="Times New Roman" w:hAnsi="Times New Roman" w:cs="Times New Roman"/>
                <w:sz w:val="28"/>
                <w:szCs w:val="28"/>
              </w:rPr>
              <w:t xml:space="preserve">– </w:t>
            </w:r>
            <w:r w:rsidR="00B54294">
              <w:rPr>
                <w:rFonts w:ascii="Times New Roman" w:hAnsi="Times New Roman" w:cs="Times New Roman"/>
                <w:sz w:val="28"/>
                <w:szCs w:val="28"/>
              </w:rPr>
              <w:t>10488,4</w:t>
            </w:r>
            <w:r w:rsidRPr="00AB69F0">
              <w:rPr>
                <w:rFonts w:ascii="Times New Roman" w:hAnsi="Times New Roman" w:cs="Times New Roman"/>
                <w:sz w:val="28"/>
                <w:szCs w:val="28"/>
              </w:rPr>
              <w:t xml:space="preserve"> тыс. рублей, в том числе</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B54294">
              <w:rPr>
                <w:rFonts w:ascii="Times New Roman" w:hAnsi="Times New Roman"/>
                <w:sz w:val="28"/>
                <w:szCs w:val="28"/>
              </w:rPr>
              <w:t>3867,7</w:t>
            </w:r>
            <w:r>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2020 году – </w:t>
            </w:r>
            <w:r w:rsidR="00B54294">
              <w:rPr>
                <w:rFonts w:ascii="Times New Roman" w:hAnsi="Times New Roman"/>
                <w:sz w:val="28"/>
                <w:szCs w:val="28"/>
              </w:rPr>
              <w:t xml:space="preserve"> 3403,4</w:t>
            </w:r>
            <w:r>
              <w:rPr>
                <w:rFonts w:ascii="Times New Roman" w:hAnsi="Times New Roman"/>
                <w:sz w:val="28"/>
                <w:szCs w:val="28"/>
              </w:rPr>
              <w:t>,4</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2021 году – </w:t>
            </w:r>
            <w:r w:rsidR="00B54294">
              <w:rPr>
                <w:rFonts w:ascii="Times New Roman" w:hAnsi="Times New Roman"/>
                <w:sz w:val="28"/>
                <w:szCs w:val="28"/>
              </w:rPr>
              <w:t xml:space="preserve"> 3217,3</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Pr="009C5C7C">
              <w:rPr>
                <w:rFonts w:ascii="Times New Roman" w:hAnsi="Times New Roman"/>
                <w:sz w:val="28"/>
                <w:szCs w:val="28"/>
              </w:rPr>
              <w:t xml:space="preserve">  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B213D8">
              <w:rPr>
                <w:rFonts w:ascii="Times New Roman" w:hAnsi="Times New Roman"/>
                <w:sz w:val="28"/>
                <w:szCs w:val="28"/>
              </w:rPr>
              <w:t>6,0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3737A7" w:rsidRPr="009C5C7C" w:rsidRDefault="003737A7" w:rsidP="003737A7">
            <w:pPr>
              <w:pStyle w:val="af6"/>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w:t>
            </w:r>
            <w:r w:rsidR="00B54294">
              <w:rPr>
                <w:rFonts w:ascii="Times New Roman" w:hAnsi="Times New Roman"/>
                <w:sz w:val="28"/>
                <w:szCs w:val="28"/>
              </w:rPr>
              <w:t>0</w:t>
            </w:r>
            <w:r w:rsidR="00B213D8">
              <w:rPr>
                <w:rFonts w:ascii="Times New Roman" w:hAnsi="Times New Roman"/>
                <w:sz w:val="28"/>
                <w:szCs w:val="28"/>
              </w:rPr>
              <w:t xml:space="preserve">,0 </w:t>
            </w:r>
            <w:r w:rsidRPr="009C5C7C">
              <w:rPr>
                <w:rFonts w:ascii="Times New Roman" w:hAnsi="Times New Roman"/>
                <w:sz w:val="28"/>
                <w:szCs w:val="28"/>
              </w:rPr>
              <w:t xml:space="preserve"> тыс. рублей;</w:t>
            </w:r>
          </w:p>
          <w:p w:rsidR="003737A7" w:rsidRDefault="003737A7" w:rsidP="003737A7">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B54294">
              <w:rPr>
                <w:rFonts w:ascii="Times New Roman" w:hAnsi="Times New Roman"/>
                <w:sz w:val="28"/>
                <w:szCs w:val="28"/>
              </w:rPr>
              <w:t>0</w:t>
            </w:r>
            <w:r w:rsidR="00B213D8">
              <w:rPr>
                <w:rFonts w:ascii="Times New Roman" w:hAnsi="Times New Roman"/>
                <w:sz w:val="28"/>
                <w:szCs w:val="28"/>
              </w:rPr>
              <w:t>,0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D119E8" w:rsidRDefault="00FB04FE" w:rsidP="00FB04FE">
            <w:pPr>
              <w:jc w:val="both"/>
              <w:rPr>
                <w:sz w:val="28"/>
                <w:szCs w:val="28"/>
              </w:rPr>
            </w:pPr>
            <w:r w:rsidRPr="00975056">
              <w:rPr>
                <w:sz w:val="28"/>
                <w:szCs w:val="28"/>
              </w:rPr>
              <w:t>Объемы финансирования Программы носят прогнозный характер и подлежат уточнению в установленном порядке</w:t>
            </w:r>
            <w:r>
              <w:rPr>
                <w:sz w:val="28"/>
                <w:szCs w:val="28"/>
              </w:rPr>
              <w:t>.</w:t>
            </w:r>
          </w:p>
          <w:p w:rsidR="003737A7" w:rsidRPr="00405CC5" w:rsidRDefault="003737A7" w:rsidP="00FB04FE">
            <w:pPr>
              <w:jc w:val="both"/>
              <w:rPr>
                <w:sz w:val="28"/>
                <w:szCs w:val="28"/>
              </w:rPr>
            </w:pPr>
          </w:p>
        </w:tc>
      </w:tr>
      <w:tr w:rsidR="00D119E8" w:rsidTr="009F50A0">
        <w:tc>
          <w:tcPr>
            <w:tcW w:w="3369" w:type="dxa"/>
          </w:tcPr>
          <w:p w:rsidR="00D119E8" w:rsidRDefault="00D119E8" w:rsidP="009F50A0">
            <w:pPr>
              <w:jc w:val="both"/>
              <w:rPr>
                <w:color w:val="000000"/>
                <w:sz w:val="28"/>
                <w:szCs w:val="28"/>
                <w:lang w:eastAsia="en-US"/>
              </w:rPr>
            </w:pPr>
            <w:r>
              <w:rPr>
                <w:color w:val="000000"/>
                <w:sz w:val="28"/>
                <w:szCs w:val="28"/>
              </w:rPr>
              <w:t xml:space="preserve">Ожидаемые результаты муниципальной программы </w:t>
            </w:r>
          </w:p>
        </w:tc>
        <w:tc>
          <w:tcPr>
            <w:tcW w:w="6598" w:type="dxa"/>
          </w:tcPr>
          <w:p w:rsidR="00D119E8" w:rsidRDefault="00D119E8" w:rsidP="009F50A0">
            <w:pPr>
              <w:jc w:val="both"/>
              <w:rPr>
                <w:color w:val="000000"/>
                <w:sz w:val="28"/>
                <w:szCs w:val="28"/>
                <w:lang w:eastAsia="en-US"/>
              </w:rPr>
            </w:pPr>
            <w:r>
              <w:rPr>
                <w:color w:val="000000"/>
                <w:sz w:val="28"/>
                <w:szCs w:val="28"/>
              </w:rPr>
              <w:t xml:space="preserve">Повышение эффективности деятельности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уровня доверия населения к муниципальным служащим;</w:t>
            </w:r>
          </w:p>
          <w:p w:rsidR="00D119E8" w:rsidRDefault="00D119E8" w:rsidP="009F50A0">
            <w:pPr>
              <w:jc w:val="both"/>
              <w:rPr>
                <w:color w:val="000000"/>
                <w:sz w:val="28"/>
                <w:szCs w:val="28"/>
              </w:rPr>
            </w:pPr>
            <w:r>
              <w:rPr>
                <w:color w:val="000000"/>
                <w:sz w:val="28"/>
                <w:szCs w:val="28"/>
              </w:rPr>
              <w:t xml:space="preserve">повышение уровня профессиональной компетентности муниципальных служащих </w:t>
            </w:r>
            <w:r w:rsidR="00A92600">
              <w:rPr>
                <w:sz w:val="28"/>
                <w:szCs w:val="28"/>
              </w:rPr>
              <w:t>Мирненского</w:t>
            </w:r>
            <w:r>
              <w:rPr>
                <w:sz w:val="28"/>
                <w:szCs w:val="28"/>
              </w:rPr>
              <w:t xml:space="preserve"> сельского поселения</w:t>
            </w:r>
            <w:r>
              <w:rPr>
                <w:color w:val="000000"/>
                <w:sz w:val="28"/>
                <w:szCs w:val="28"/>
              </w:rPr>
              <w:t>;</w:t>
            </w:r>
          </w:p>
          <w:p w:rsidR="00D119E8" w:rsidRDefault="00D119E8" w:rsidP="009F50A0">
            <w:pPr>
              <w:jc w:val="both"/>
              <w:rPr>
                <w:color w:val="000000"/>
                <w:sz w:val="28"/>
                <w:szCs w:val="28"/>
              </w:rPr>
            </w:pPr>
            <w:r>
              <w:rPr>
                <w:color w:val="000000"/>
                <w:sz w:val="28"/>
                <w:szCs w:val="28"/>
              </w:rPr>
              <w:t>повышение привлекательности муниципальной службы;</w:t>
            </w:r>
          </w:p>
          <w:p w:rsidR="00D119E8" w:rsidRDefault="00D119E8" w:rsidP="009F50A0">
            <w:pPr>
              <w:widowControl w:val="0"/>
              <w:autoSpaceDE w:val="0"/>
              <w:autoSpaceDN w:val="0"/>
              <w:adjustRightInd w:val="0"/>
              <w:jc w:val="both"/>
              <w:rPr>
                <w:sz w:val="28"/>
                <w:szCs w:val="28"/>
              </w:rPr>
            </w:pPr>
            <w:r>
              <w:rPr>
                <w:sz w:val="28"/>
                <w:szCs w:val="28"/>
              </w:rPr>
              <w:t>сокращение срока адаптации при назначении на должности муниципальной службы;</w:t>
            </w:r>
          </w:p>
          <w:p w:rsidR="00D119E8" w:rsidRDefault="00D119E8" w:rsidP="009F50A0">
            <w:pPr>
              <w:widowControl w:val="0"/>
              <w:autoSpaceDE w:val="0"/>
              <w:autoSpaceDN w:val="0"/>
              <w:adjustRightInd w:val="0"/>
              <w:jc w:val="both"/>
              <w:rPr>
                <w:color w:val="000000"/>
                <w:sz w:val="28"/>
                <w:szCs w:val="28"/>
              </w:rPr>
            </w:pPr>
            <w:r>
              <w:rPr>
                <w:color w:val="000000"/>
                <w:sz w:val="28"/>
                <w:szCs w:val="28"/>
              </w:rPr>
              <w:t>повышение результативности профессиональной служебной деятельности муниципальных служащих;</w:t>
            </w:r>
          </w:p>
          <w:p w:rsidR="00D119E8" w:rsidRDefault="00D119E8" w:rsidP="009F50A0">
            <w:pPr>
              <w:jc w:val="both"/>
              <w:rPr>
                <w:color w:val="000000"/>
                <w:sz w:val="28"/>
                <w:szCs w:val="28"/>
                <w:lang w:eastAsia="en-US"/>
              </w:rPr>
            </w:pPr>
          </w:p>
        </w:tc>
      </w:tr>
    </w:tbl>
    <w:p w:rsidR="00FB04FE" w:rsidRDefault="00FB04FE" w:rsidP="00FB04FE">
      <w:pPr>
        <w:ind w:firstLine="709"/>
        <w:jc w:val="center"/>
        <w:rPr>
          <w:color w:val="000000"/>
          <w:sz w:val="28"/>
          <w:szCs w:val="28"/>
        </w:rPr>
      </w:pPr>
      <w:r>
        <w:rPr>
          <w:color w:val="000000"/>
          <w:sz w:val="28"/>
          <w:szCs w:val="28"/>
        </w:rPr>
        <w:t>Паспорт</w:t>
      </w:r>
    </w:p>
    <w:p w:rsidR="00FB04FE" w:rsidRDefault="00FB04FE" w:rsidP="00FB04FE">
      <w:pPr>
        <w:ind w:firstLine="709"/>
        <w:jc w:val="center"/>
        <w:rPr>
          <w:color w:val="000000"/>
          <w:sz w:val="28"/>
          <w:szCs w:val="28"/>
        </w:rPr>
      </w:pPr>
      <w:r>
        <w:rPr>
          <w:color w:val="000000"/>
          <w:sz w:val="28"/>
          <w:szCs w:val="28"/>
        </w:rPr>
        <w:t xml:space="preserve">подпрограммы «Развитие муниципального управления и муниципальной службы в </w:t>
      </w:r>
      <w:r w:rsidR="00024648">
        <w:rPr>
          <w:color w:val="000000"/>
          <w:sz w:val="28"/>
          <w:szCs w:val="28"/>
        </w:rPr>
        <w:t>Мирненском</w:t>
      </w:r>
      <w:r>
        <w:rPr>
          <w:color w:val="000000"/>
          <w:sz w:val="28"/>
          <w:szCs w:val="28"/>
        </w:rPr>
        <w:t xml:space="preserve"> сельском поселении,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FB04FE">
      <w:pPr>
        <w:ind w:firstLine="709"/>
        <w:rPr>
          <w:color w:val="000000"/>
          <w:sz w:val="28"/>
          <w:szCs w:val="28"/>
        </w:rPr>
      </w:pPr>
    </w:p>
    <w:tbl>
      <w:tblPr>
        <w:tblW w:w="0" w:type="auto"/>
        <w:tblLook w:val="00A0" w:firstRow="1" w:lastRow="0" w:firstColumn="1" w:lastColumn="0" w:noHBand="0" w:noVBand="0"/>
      </w:tblPr>
      <w:tblGrid>
        <w:gridCol w:w="2328"/>
        <w:gridCol w:w="356"/>
        <w:gridCol w:w="6749"/>
      </w:tblGrid>
      <w:tr w:rsidR="00FB04FE" w:rsidTr="009F50A0">
        <w:tc>
          <w:tcPr>
            <w:tcW w:w="2354" w:type="dxa"/>
          </w:tcPr>
          <w:p w:rsidR="00FB04FE" w:rsidRDefault="00FB04FE" w:rsidP="009F50A0">
            <w:pPr>
              <w:rPr>
                <w:color w:val="000000"/>
                <w:sz w:val="28"/>
                <w:szCs w:val="28"/>
                <w:lang w:eastAsia="en-US"/>
              </w:rPr>
            </w:pPr>
            <w:r>
              <w:rPr>
                <w:color w:val="000000"/>
                <w:sz w:val="28"/>
                <w:szCs w:val="28"/>
              </w:rPr>
              <w:t xml:space="preserve">Наименование подпрограммы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lang w:eastAsia="en-US"/>
              </w:rPr>
              <w:t xml:space="preserve"> </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«Развитие муниципального управления и муниципальной службы в </w:t>
            </w:r>
            <w:r w:rsidR="00024648">
              <w:rPr>
                <w:sz w:val="28"/>
                <w:szCs w:val="28"/>
              </w:rPr>
              <w:t>Мирненском</w:t>
            </w:r>
            <w:r>
              <w:rPr>
                <w:sz w:val="28"/>
                <w:szCs w:val="28"/>
              </w:rPr>
              <w:t xml:space="preserve"> сельском поселении</w:t>
            </w:r>
            <w:r>
              <w:rPr>
                <w:color w:val="000000"/>
                <w:sz w:val="28"/>
                <w:szCs w:val="28"/>
              </w:rPr>
              <w:t xml:space="preserve">, дополнительное профессиональное образование муниципальных служащих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tc>
      </w:tr>
      <w:tr w:rsidR="00FB04FE" w:rsidTr="009F50A0">
        <w:tc>
          <w:tcPr>
            <w:tcW w:w="2354" w:type="dxa"/>
          </w:tcPr>
          <w:p w:rsidR="00FB04FE" w:rsidRDefault="00FB04FE" w:rsidP="009F50A0">
            <w:pPr>
              <w:rPr>
                <w:color w:val="000000"/>
                <w:sz w:val="28"/>
                <w:szCs w:val="28"/>
              </w:rPr>
            </w:pPr>
            <w:r>
              <w:rPr>
                <w:color w:val="000000"/>
                <w:sz w:val="28"/>
                <w:szCs w:val="28"/>
              </w:rPr>
              <w:t>Ответственный исполнитель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58397B" w:rsidRDefault="00FB04FE"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Участники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отсутствуют</w:t>
            </w:r>
          </w:p>
          <w:p w:rsidR="00FB04FE" w:rsidRDefault="00FB04FE" w:rsidP="009F50A0">
            <w:pPr>
              <w:jc w:val="both"/>
              <w:rPr>
                <w:color w:val="000000"/>
                <w:sz w:val="28"/>
                <w:szCs w:val="28"/>
              </w:rPr>
            </w:pP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Программно-целевые инструменты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 xml:space="preserve">отсутствуют </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Цели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3737A7" w:rsidRDefault="00FB04FE" w:rsidP="009F50A0">
            <w:pPr>
              <w:jc w:val="both"/>
              <w:rPr>
                <w:color w:val="000000"/>
                <w:sz w:val="28"/>
                <w:szCs w:val="28"/>
              </w:rPr>
            </w:pPr>
            <w:r>
              <w:rPr>
                <w:color w:val="000000"/>
                <w:sz w:val="28"/>
                <w:szCs w:val="28"/>
              </w:rPr>
              <w:t xml:space="preserve">Совершенствование организации муниципальной службы в </w:t>
            </w:r>
            <w:r w:rsidR="00024648">
              <w:rPr>
                <w:sz w:val="28"/>
                <w:szCs w:val="28"/>
              </w:rPr>
              <w:t>Мирненском</w:t>
            </w:r>
            <w:r>
              <w:rPr>
                <w:sz w:val="28"/>
                <w:szCs w:val="28"/>
              </w:rPr>
              <w:t xml:space="preserve"> сельском поселении</w:t>
            </w:r>
            <w:r>
              <w:rPr>
                <w:color w:val="000000"/>
                <w:sz w:val="28"/>
                <w:szCs w:val="28"/>
              </w:rPr>
              <w:t>, повышение эффективности исполнения муниципальными служащими своих должностных обязанностей</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Задачи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правовых и организационных основ местного самоуправления, муниципальной службы;</w:t>
            </w:r>
          </w:p>
          <w:p w:rsidR="00FB04FE" w:rsidRDefault="00FB04FE" w:rsidP="009F50A0">
            <w:pPr>
              <w:jc w:val="both"/>
              <w:rPr>
                <w:color w:val="000000"/>
                <w:sz w:val="28"/>
                <w:szCs w:val="28"/>
              </w:rPr>
            </w:pPr>
            <w:r>
              <w:rPr>
                <w:color w:val="000000"/>
                <w:sz w:val="28"/>
                <w:szCs w:val="28"/>
              </w:rPr>
              <w:t>развитие системы подготовки кадров для муниципальной службы, дополнительного профессионального образования муниципальных служащих;</w:t>
            </w:r>
          </w:p>
          <w:p w:rsidR="00FB04FE" w:rsidRDefault="00FB04FE" w:rsidP="009F50A0">
            <w:pPr>
              <w:jc w:val="both"/>
              <w:rPr>
                <w:color w:val="000000"/>
                <w:sz w:val="28"/>
                <w:szCs w:val="28"/>
              </w:rPr>
            </w:pPr>
            <w:r>
              <w:rPr>
                <w:color w:val="000000"/>
                <w:sz w:val="28"/>
                <w:szCs w:val="28"/>
              </w:rPr>
              <w:t>оптимизация штатной численности муниципальных служащих;</w:t>
            </w:r>
          </w:p>
          <w:p w:rsidR="00964A2B" w:rsidRDefault="00FB04FE" w:rsidP="00964A2B">
            <w:pPr>
              <w:jc w:val="both"/>
              <w:rPr>
                <w:color w:val="000000"/>
                <w:sz w:val="28"/>
                <w:szCs w:val="28"/>
              </w:rPr>
            </w:pPr>
            <w:r>
              <w:rPr>
                <w:color w:val="000000"/>
                <w:sz w:val="28"/>
                <w:szCs w:val="28"/>
              </w:rPr>
              <w:t>повышение престижа муниципальной службы</w:t>
            </w:r>
            <w:r w:rsidR="00964A2B">
              <w:rPr>
                <w:color w:val="000000"/>
                <w:sz w:val="28"/>
                <w:szCs w:val="28"/>
              </w:rPr>
              <w:t>.</w:t>
            </w:r>
          </w:p>
        </w:tc>
      </w:tr>
      <w:tr w:rsidR="00FB04FE" w:rsidTr="009F50A0">
        <w:tc>
          <w:tcPr>
            <w:tcW w:w="2354" w:type="dxa"/>
          </w:tcPr>
          <w:p w:rsidR="00FB04FE" w:rsidRDefault="00FB04FE" w:rsidP="00567671">
            <w:pPr>
              <w:rPr>
                <w:color w:val="000000"/>
                <w:sz w:val="28"/>
                <w:szCs w:val="28"/>
                <w:lang w:eastAsia="en-US"/>
              </w:rPr>
            </w:pPr>
            <w:r>
              <w:rPr>
                <w:color w:val="000000"/>
                <w:sz w:val="28"/>
                <w:szCs w:val="28"/>
              </w:rPr>
              <w:t>Целевые показатели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rPr>
            </w:pPr>
            <w:r>
              <w:rPr>
                <w:color w:val="000000"/>
                <w:sz w:val="28"/>
                <w:szCs w:val="28"/>
              </w:rPr>
              <w:t>доля  муниципальных служащих, прошедших обучение по программам дополнительного профессионального образования;</w:t>
            </w:r>
          </w:p>
          <w:p w:rsidR="00FB04FE" w:rsidRDefault="00FB04FE" w:rsidP="009F50A0">
            <w:pPr>
              <w:jc w:val="both"/>
              <w:rPr>
                <w:color w:val="000000"/>
                <w:sz w:val="28"/>
                <w:szCs w:val="28"/>
              </w:rPr>
            </w:pPr>
            <w:r>
              <w:rPr>
                <w:color w:val="000000"/>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службе;</w:t>
            </w:r>
          </w:p>
          <w:p w:rsidR="00FB04FE" w:rsidRDefault="00FB04FE" w:rsidP="009F50A0">
            <w:pPr>
              <w:widowControl w:val="0"/>
              <w:autoSpaceDE w:val="0"/>
              <w:autoSpaceDN w:val="0"/>
              <w:adjustRightInd w:val="0"/>
              <w:jc w:val="both"/>
              <w:rPr>
                <w:color w:val="000000"/>
                <w:sz w:val="28"/>
                <w:szCs w:val="28"/>
              </w:rPr>
            </w:pPr>
            <w:r>
              <w:rPr>
                <w:color w:val="000000"/>
                <w:sz w:val="28"/>
                <w:szCs w:val="28"/>
              </w:rPr>
              <w:t>доля муниципальных служащих, имеющих высшее профессиональное образование;</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Этапы и сроки реализации подпрограммы</w:t>
            </w:r>
          </w:p>
          <w:p w:rsidR="00FB04FE" w:rsidRDefault="00FB04FE" w:rsidP="009F50A0">
            <w:pPr>
              <w:rPr>
                <w:color w:val="000000"/>
                <w:sz w:val="28"/>
                <w:szCs w:val="28"/>
                <w:lang w:eastAsia="en-US"/>
              </w:rPr>
            </w:pP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jc w:val="both"/>
              <w:rPr>
                <w:color w:val="000000"/>
                <w:sz w:val="28"/>
                <w:szCs w:val="28"/>
                <w:lang w:eastAsia="en-US"/>
              </w:rPr>
            </w:pPr>
            <w:r>
              <w:rPr>
                <w:color w:val="000000"/>
                <w:sz w:val="28"/>
                <w:szCs w:val="28"/>
              </w:rPr>
              <w:t>201</w:t>
            </w:r>
            <w:r w:rsidR="00567671">
              <w:rPr>
                <w:color w:val="000000"/>
                <w:sz w:val="28"/>
                <w:szCs w:val="28"/>
              </w:rPr>
              <w:t>9</w:t>
            </w:r>
            <w:r>
              <w:rPr>
                <w:color w:val="000000"/>
                <w:sz w:val="28"/>
                <w:szCs w:val="28"/>
              </w:rPr>
              <w:t xml:space="preserve"> – 20</w:t>
            </w:r>
            <w:r w:rsidR="00567671">
              <w:rPr>
                <w:color w:val="000000"/>
                <w:sz w:val="28"/>
                <w:szCs w:val="28"/>
              </w:rPr>
              <w:t>3</w:t>
            </w:r>
            <w:r>
              <w:rPr>
                <w:color w:val="000000"/>
                <w:sz w:val="28"/>
                <w:szCs w:val="28"/>
              </w:rPr>
              <w:t>0 годы.</w:t>
            </w:r>
          </w:p>
          <w:p w:rsidR="00FB04FE" w:rsidRDefault="00FB04FE" w:rsidP="009F50A0">
            <w:pPr>
              <w:jc w:val="both"/>
              <w:rPr>
                <w:color w:val="000000"/>
                <w:sz w:val="28"/>
                <w:szCs w:val="28"/>
                <w:lang w:eastAsia="en-US"/>
              </w:rPr>
            </w:pPr>
            <w:r>
              <w:rPr>
                <w:color w:val="000000"/>
                <w:sz w:val="28"/>
                <w:szCs w:val="28"/>
              </w:rPr>
              <w:t>Этапы не выделяются</w:t>
            </w:r>
          </w:p>
        </w:tc>
      </w:tr>
      <w:tr w:rsidR="00FB04FE" w:rsidTr="009F50A0">
        <w:tc>
          <w:tcPr>
            <w:tcW w:w="2354" w:type="dxa"/>
          </w:tcPr>
          <w:p w:rsidR="00FB04FE" w:rsidRDefault="00FB04FE" w:rsidP="009F50A0">
            <w:pPr>
              <w:rPr>
                <w:color w:val="000000"/>
                <w:sz w:val="28"/>
                <w:szCs w:val="28"/>
                <w:lang w:eastAsia="en-US"/>
              </w:rPr>
            </w:pPr>
            <w:r>
              <w:rPr>
                <w:color w:val="000000"/>
                <w:sz w:val="28"/>
                <w:szCs w:val="28"/>
              </w:rPr>
              <w:t>Ресурсное обеспечение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Pr="00FB04FE" w:rsidRDefault="00FB04FE" w:rsidP="00FB04FE">
            <w:pPr>
              <w:jc w:val="both"/>
              <w:rPr>
                <w:color w:val="000000"/>
                <w:sz w:val="28"/>
                <w:szCs w:val="28"/>
                <w:lang w:eastAsia="en-US"/>
              </w:rPr>
            </w:pPr>
            <w:r w:rsidRPr="00FB04FE">
              <w:rPr>
                <w:color w:val="000000"/>
                <w:sz w:val="28"/>
                <w:szCs w:val="28"/>
              </w:rPr>
              <w:t>Объем финансирования подпрограммы в 201</w:t>
            </w:r>
            <w:r w:rsidR="00567671">
              <w:rPr>
                <w:color w:val="000000"/>
                <w:sz w:val="28"/>
                <w:szCs w:val="28"/>
              </w:rPr>
              <w:t>9</w:t>
            </w:r>
            <w:r w:rsidRPr="00FB04FE">
              <w:rPr>
                <w:color w:val="000000"/>
                <w:sz w:val="28"/>
                <w:szCs w:val="28"/>
              </w:rPr>
              <w:t xml:space="preserve"> – 20</w:t>
            </w:r>
            <w:r w:rsidR="00567671">
              <w:rPr>
                <w:color w:val="000000"/>
                <w:sz w:val="28"/>
                <w:szCs w:val="28"/>
              </w:rPr>
              <w:t>3</w:t>
            </w:r>
            <w:r w:rsidRPr="00FB04FE">
              <w:rPr>
                <w:color w:val="000000"/>
                <w:sz w:val="28"/>
                <w:szCs w:val="28"/>
              </w:rPr>
              <w:t xml:space="preserve">0 годах составит </w:t>
            </w:r>
            <w:r w:rsidR="006C08C2">
              <w:rPr>
                <w:color w:val="000000"/>
                <w:sz w:val="28"/>
                <w:szCs w:val="28"/>
              </w:rPr>
              <w:t>193,5</w:t>
            </w:r>
            <w:r w:rsidRPr="00FB04FE">
              <w:rPr>
                <w:color w:val="000000"/>
                <w:sz w:val="28"/>
                <w:szCs w:val="28"/>
              </w:rPr>
              <w:t xml:space="preserve"> тыс. рублей за счет средств бюджета сельского поселения, в том числе: </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6C08C2">
              <w:rPr>
                <w:rFonts w:ascii="Times New Roman" w:hAnsi="Times New Roman"/>
                <w:sz w:val="28"/>
                <w:szCs w:val="28"/>
              </w:rPr>
              <w:t>73,1</w:t>
            </w:r>
            <w:r>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2020 году – </w:t>
            </w:r>
            <w:r w:rsidR="00B213D8">
              <w:rPr>
                <w:rFonts w:ascii="Times New Roman" w:hAnsi="Times New Roman"/>
                <w:sz w:val="28"/>
                <w:szCs w:val="28"/>
              </w:rPr>
              <w:t xml:space="preserve">  </w:t>
            </w:r>
            <w:r w:rsidR="006C08C2">
              <w:rPr>
                <w:rFonts w:ascii="Times New Roman" w:hAnsi="Times New Roman"/>
                <w:sz w:val="28"/>
                <w:szCs w:val="28"/>
              </w:rPr>
              <w:t>60,8</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2021 году – </w:t>
            </w:r>
            <w:r w:rsidR="00B213D8">
              <w:rPr>
                <w:rFonts w:ascii="Times New Roman" w:hAnsi="Times New Roman"/>
                <w:sz w:val="28"/>
                <w:szCs w:val="28"/>
              </w:rPr>
              <w:t xml:space="preserve"> </w:t>
            </w:r>
            <w:r w:rsidR="006C08C2">
              <w:rPr>
                <w:rFonts w:ascii="Times New Roman" w:hAnsi="Times New Roman"/>
                <w:sz w:val="28"/>
                <w:szCs w:val="28"/>
              </w:rPr>
              <w:t xml:space="preserve"> 59,6</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2022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2023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2024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2025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2026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2027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2028 году – </w:t>
            </w:r>
            <w:r w:rsidR="006C08C2">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rsidR="00B213D8" w:rsidRPr="009C5C7C" w:rsidRDefault="00B213D8" w:rsidP="00B213D8">
            <w:pPr>
              <w:pStyle w:val="af6"/>
              <w:rPr>
                <w:rFonts w:ascii="Times New Roman" w:hAnsi="Times New Roman"/>
                <w:sz w:val="28"/>
                <w:szCs w:val="28"/>
              </w:rPr>
            </w:pPr>
            <w:r w:rsidRPr="009C5C7C">
              <w:rPr>
                <w:rFonts w:ascii="Times New Roman" w:hAnsi="Times New Roman"/>
                <w:sz w:val="28"/>
                <w:szCs w:val="28"/>
              </w:rPr>
              <w:t xml:space="preserve">в 2029 году – </w:t>
            </w:r>
            <w:r w:rsidR="006C08C2">
              <w:rPr>
                <w:rFonts w:ascii="Times New Roman" w:hAnsi="Times New Roman"/>
                <w:sz w:val="28"/>
                <w:szCs w:val="28"/>
              </w:rPr>
              <w:t xml:space="preserve"> 0</w:t>
            </w:r>
            <w:r>
              <w:rPr>
                <w:rFonts w:ascii="Times New Roman" w:hAnsi="Times New Roman"/>
                <w:sz w:val="28"/>
                <w:szCs w:val="28"/>
              </w:rPr>
              <w:t xml:space="preserve">,0 </w:t>
            </w:r>
            <w:r w:rsidRPr="009C5C7C">
              <w:rPr>
                <w:rFonts w:ascii="Times New Roman" w:hAnsi="Times New Roman"/>
                <w:sz w:val="28"/>
                <w:szCs w:val="28"/>
              </w:rPr>
              <w:t xml:space="preserve"> тыс. рублей;</w:t>
            </w:r>
          </w:p>
          <w:p w:rsidR="00B213D8" w:rsidRDefault="00B213D8" w:rsidP="00B213D8">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6C08C2">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FB04FE" w:rsidRPr="00AB69F0" w:rsidRDefault="00FB04FE" w:rsidP="00567671">
            <w:pPr>
              <w:pStyle w:val="af6"/>
              <w:jc w:val="both"/>
              <w:rPr>
                <w:rFonts w:ascii="Times New Roman" w:hAnsi="Times New Roman"/>
                <w:sz w:val="28"/>
                <w:szCs w:val="28"/>
              </w:rPr>
            </w:pPr>
          </w:p>
        </w:tc>
      </w:tr>
      <w:tr w:rsidR="00FB04FE" w:rsidTr="009F50A0">
        <w:tc>
          <w:tcPr>
            <w:tcW w:w="2354" w:type="dxa"/>
          </w:tcPr>
          <w:p w:rsidR="00FB04FE" w:rsidRDefault="00FB04FE" w:rsidP="009F50A0">
            <w:pPr>
              <w:rPr>
                <w:color w:val="000000"/>
                <w:sz w:val="28"/>
                <w:szCs w:val="28"/>
                <w:lang w:eastAsia="en-US"/>
              </w:rPr>
            </w:pPr>
            <w:r>
              <w:rPr>
                <w:color w:val="000000"/>
                <w:sz w:val="28"/>
                <w:szCs w:val="28"/>
              </w:rPr>
              <w:t>Ожидаемые результаты реализации подпрограммы</w:t>
            </w:r>
          </w:p>
        </w:tc>
        <w:tc>
          <w:tcPr>
            <w:tcW w:w="356" w:type="dxa"/>
          </w:tcPr>
          <w:p w:rsidR="00FB04FE" w:rsidRDefault="00FB04FE" w:rsidP="009F50A0">
            <w:pPr>
              <w:rPr>
                <w:color w:val="000000"/>
                <w:sz w:val="28"/>
                <w:szCs w:val="28"/>
                <w:lang w:eastAsia="en-US"/>
              </w:rPr>
            </w:pPr>
            <w:r>
              <w:rPr>
                <w:color w:val="000000"/>
                <w:sz w:val="28"/>
                <w:szCs w:val="28"/>
              </w:rPr>
              <w:t>–</w:t>
            </w:r>
          </w:p>
        </w:tc>
        <w:tc>
          <w:tcPr>
            <w:tcW w:w="7258" w:type="dxa"/>
          </w:tcPr>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 xml:space="preserve">Повышение эффективности деятельности органов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 xml:space="preserve">формирование комплекса мероприятий по повышению результативности деятельности органов Администрации </w:t>
            </w:r>
            <w:r w:rsidR="00A92600">
              <w:rPr>
                <w:sz w:val="28"/>
                <w:szCs w:val="28"/>
              </w:rPr>
              <w:t>Мирненского</w:t>
            </w:r>
            <w:r>
              <w:rPr>
                <w:sz w:val="28"/>
                <w:szCs w:val="28"/>
              </w:rPr>
              <w:t xml:space="preserve"> сельского поселения</w:t>
            </w:r>
            <w:r>
              <w:rPr>
                <w:color w:val="000000"/>
                <w:sz w:val="28"/>
                <w:szCs w:val="28"/>
              </w:rPr>
              <w:t>;</w:t>
            </w:r>
          </w:p>
          <w:p w:rsidR="00FB04FE" w:rsidRDefault="00FB04FE" w:rsidP="009F50A0">
            <w:pPr>
              <w:widowControl w:val="0"/>
              <w:autoSpaceDE w:val="0"/>
              <w:autoSpaceDN w:val="0"/>
              <w:adjustRightInd w:val="0"/>
              <w:jc w:val="both"/>
              <w:rPr>
                <w:color w:val="000000"/>
                <w:sz w:val="28"/>
                <w:szCs w:val="28"/>
              </w:rPr>
            </w:pPr>
            <w:r>
              <w:rPr>
                <w:color w:val="000000"/>
                <w:sz w:val="28"/>
                <w:szCs w:val="28"/>
              </w:rPr>
              <w:t>совершенствование уровня дополнительного профессионального образования лиц, занятых в системе местного самоуправления;</w:t>
            </w:r>
          </w:p>
          <w:p w:rsidR="00FB04FE" w:rsidRDefault="00FB04FE" w:rsidP="009F50A0">
            <w:pPr>
              <w:widowControl w:val="0"/>
              <w:autoSpaceDE w:val="0"/>
              <w:autoSpaceDN w:val="0"/>
              <w:adjustRightInd w:val="0"/>
              <w:jc w:val="both"/>
              <w:rPr>
                <w:color w:val="000000"/>
                <w:sz w:val="28"/>
                <w:szCs w:val="28"/>
              </w:rPr>
            </w:pPr>
            <w:r>
              <w:rPr>
                <w:color w:val="000000"/>
                <w:sz w:val="28"/>
                <w:szCs w:val="28"/>
              </w:rPr>
              <w:t>стабилизация численности муниципальных служащих в установленных рамках, недопущение ее роста;</w:t>
            </w:r>
          </w:p>
          <w:p w:rsidR="00FB04FE" w:rsidRDefault="00FB04FE" w:rsidP="009F50A0">
            <w:pPr>
              <w:widowControl w:val="0"/>
              <w:autoSpaceDE w:val="0"/>
              <w:autoSpaceDN w:val="0"/>
              <w:adjustRightInd w:val="0"/>
              <w:jc w:val="both"/>
              <w:rPr>
                <w:color w:val="000000"/>
                <w:sz w:val="28"/>
                <w:szCs w:val="28"/>
                <w:lang w:eastAsia="en-US"/>
              </w:rPr>
            </w:pPr>
            <w:r>
              <w:rPr>
                <w:color w:val="000000"/>
                <w:sz w:val="28"/>
                <w:szCs w:val="28"/>
              </w:rPr>
              <w:t>повышение уровня доверия населения к муниципальным служащим</w:t>
            </w:r>
          </w:p>
        </w:tc>
      </w:tr>
    </w:tbl>
    <w:p w:rsidR="00D119E8" w:rsidRDefault="00D119E8" w:rsidP="00935117">
      <w:pPr>
        <w:ind w:left="6237"/>
        <w:jc w:val="center"/>
        <w:rPr>
          <w:sz w:val="28"/>
          <w:szCs w:val="28"/>
        </w:rPr>
      </w:pPr>
    </w:p>
    <w:p w:rsidR="00FB04FE" w:rsidRDefault="00FB04FE" w:rsidP="00FB04FE">
      <w:pPr>
        <w:autoSpaceDE w:val="0"/>
        <w:autoSpaceDN w:val="0"/>
        <w:adjustRightInd w:val="0"/>
        <w:ind w:firstLine="709"/>
        <w:jc w:val="center"/>
        <w:rPr>
          <w:color w:val="000000"/>
          <w:sz w:val="28"/>
          <w:szCs w:val="28"/>
        </w:rPr>
      </w:pPr>
      <w:r>
        <w:rPr>
          <w:color w:val="000000"/>
          <w:sz w:val="28"/>
          <w:szCs w:val="28"/>
        </w:rPr>
        <w:t>ПАСПОРТ</w:t>
      </w:r>
    </w:p>
    <w:p w:rsidR="00FB04FE" w:rsidRDefault="00FB04FE" w:rsidP="00FB04FE">
      <w:pPr>
        <w:autoSpaceDE w:val="0"/>
        <w:autoSpaceDN w:val="0"/>
        <w:adjustRightInd w:val="0"/>
        <w:ind w:firstLine="709"/>
        <w:jc w:val="center"/>
        <w:rPr>
          <w:color w:val="000000"/>
          <w:sz w:val="28"/>
          <w:szCs w:val="28"/>
        </w:rPr>
      </w:pPr>
      <w:r>
        <w:rPr>
          <w:color w:val="000000"/>
          <w:sz w:val="28"/>
          <w:szCs w:val="28"/>
        </w:rPr>
        <w:t xml:space="preserve">подпрограммы «Обеспечение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 </w:t>
      </w:r>
    </w:p>
    <w:p w:rsidR="00FB04FE" w:rsidRDefault="00FB04FE" w:rsidP="00FB04FE">
      <w:pPr>
        <w:autoSpaceDE w:val="0"/>
        <w:autoSpaceDN w:val="0"/>
        <w:adjustRightInd w:val="0"/>
        <w:ind w:firstLine="709"/>
        <w:jc w:val="center"/>
        <w:rPr>
          <w:color w:val="000000"/>
          <w:sz w:val="28"/>
          <w:szCs w:val="28"/>
        </w:rPr>
      </w:pPr>
    </w:p>
    <w:tbl>
      <w:tblPr>
        <w:tblW w:w="9747" w:type="dxa"/>
        <w:tblLayout w:type="fixed"/>
        <w:tblLook w:val="01E0" w:firstRow="1" w:lastRow="1" w:firstColumn="1" w:lastColumn="1" w:noHBand="0" w:noVBand="0"/>
      </w:tblPr>
      <w:tblGrid>
        <w:gridCol w:w="2801"/>
        <w:gridCol w:w="709"/>
        <w:gridCol w:w="6237"/>
      </w:tblGrid>
      <w:tr w:rsidR="00FB04FE" w:rsidTr="00567671">
        <w:trPr>
          <w:trHeight w:val="948"/>
        </w:trPr>
        <w:tc>
          <w:tcPr>
            <w:tcW w:w="2801" w:type="dxa"/>
          </w:tcPr>
          <w:p w:rsidR="00FB04FE" w:rsidRDefault="00FB04FE" w:rsidP="009F50A0">
            <w:pPr>
              <w:rPr>
                <w:color w:val="000000"/>
                <w:sz w:val="28"/>
                <w:szCs w:val="28"/>
                <w:lang w:eastAsia="en-US"/>
              </w:rPr>
            </w:pPr>
            <w:r>
              <w:rPr>
                <w:color w:val="000000"/>
                <w:sz w:val="28"/>
                <w:szCs w:val="28"/>
              </w:rPr>
              <w:t xml:space="preserve">Наименование 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jc w:val="both"/>
              <w:rPr>
                <w:color w:val="000000"/>
                <w:sz w:val="28"/>
                <w:szCs w:val="28"/>
                <w:lang w:eastAsia="en-US"/>
              </w:rPr>
            </w:pPr>
            <w:r>
              <w:rPr>
                <w:color w:val="000000"/>
                <w:sz w:val="28"/>
                <w:szCs w:val="28"/>
              </w:rPr>
              <w:t xml:space="preserve">«Обеспечение реализации муниципальной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«Муниципальная политика» </w:t>
            </w: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Ответственный исполнитель </w:t>
            </w:r>
          </w:p>
          <w:p w:rsidR="00FB04FE" w:rsidRDefault="00FB04FE" w:rsidP="009F50A0">
            <w:pPr>
              <w:rPr>
                <w:color w:val="000000"/>
                <w:sz w:val="28"/>
                <w:szCs w:val="28"/>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Pr="0058397B" w:rsidRDefault="00FB04FE" w:rsidP="009F50A0">
            <w:pPr>
              <w:jc w:val="both"/>
              <w:rPr>
                <w:color w:val="000000"/>
                <w:sz w:val="28"/>
                <w:szCs w:val="28"/>
                <w:lang w:eastAsia="en-US"/>
              </w:rPr>
            </w:pPr>
            <w:r>
              <w:rPr>
                <w:sz w:val="28"/>
                <w:szCs w:val="28"/>
              </w:rPr>
              <w:t xml:space="preserve">Администрация </w:t>
            </w:r>
            <w:r w:rsidR="00A92600">
              <w:rPr>
                <w:sz w:val="28"/>
                <w:szCs w:val="28"/>
              </w:rPr>
              <w:t>Мирненского</w:t>
            </w:r>
            <w:r>
              <w:rPr>
                <w:sz w:val="28"/>
                <w:szCs w:val="28"/>
              </w:rPr>
              <w:t xml:space="preserve"> сельского поселения</w:t>
            </w: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Участники </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jc w:val="both"/>
              <w:rPr>
                <w:color w:val="000000"/>
                <w:sz w:val="28"/>
                <w:szCs w:val="28"/>
              </w:rPr>
            </w:pPr>
            <w:r>
              <w:rPr>
                <w:color w:val="000000"/>
                <w:sz w:val="28"/>
                <w:szCs w:val="28"/>
              </w:rPr>
              <w:t>отсутствуют</w:t>
            </w:r>
          </w:p>
          <w:p w:rsidR="00FB04FE" w:rsidRDefault="00FB04FE" w:rsidP="009F50A0">
            <w:pPr>
              <w:jc w:val="both"/>
              <w:rPr>
                <w:color w:val="000000"/>
                <w:sz w:val="28"/>
                <w:szCs w:val="28"/>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 xml:space="preserve">Программно-целевые инструменты 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9F50A0">
            <w:pPr>
              <w:autoSpaceDE w:val="0"/>
              <w:autoSpaceDN w:val="0"/>
              <w:adjustRightInd w:val="0"/>
              <w:jc w:val="both"/>
              <w:rPr>
                <w:color w:val="000000"/>
                <w:sz w:val="28"/>
                <w:szCs w:val="28"/>
                <w:lang w:eastAsia="en-US"/>
              </w:rPr>
            </w:pPr>
            <w:r>
              <w:rPr>
                <w:color w:val="000000"/>
                <w:sz w:val="28"/>
                <w:szCs w:val="28"/>
              </w:rPr>
              <w:t>отсутствуют</w:t>
            </w:r>
          </w:p>
        </w:tc>
      </w:tr>
      <w:tr w:rsidR="00FB04FE" w:rsidTr="00567671">
        <w:tc>
          <w:tcPr>
            <w:tcW w:w="2801" w:type="dxa"/>
            <w:noWrap/>
          </w:tcPr>
          <w:p w:rsidR="00FB04FE" w:rsidRDefault="00FB04FE" w:rsidP="009F50A0">
            <w:pPr>
              <w:rPr>
                <w:color w:val="000000"/>
                <w:sz w:val="28"/>
                <w:szCs w:val="28"/>
                <w:lang w:eastAsia="en-US"/>
              </w:rPr>
            </w:pPr>
            <w:r>
              <w:rPr>
                <w:color w:val="000000"/>
                <w:sz w:val="28"/>
                <w:szCs w:val="28"/>
              </w:rPr>
              <w:t xml:space="preserve">Цели </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noWrap/>
          </w:tcPr>
          <w:p w:rsidR="00FB04FE" w:rsidRPr="00B213D8" w:rsidRDefault="00FB04FE" w:rsidP="009F50A0">
            <w:pPr>
              <w:autoSpaceDE w:val="0"/>
              <w:autoSpaceDN w:val="0"/>
              <w:adjustRightInd w:val="0"/>
              <w:jc w:val="both"/>
              <w:rPr>
                <w:color w:val="000000"/>
                <w:sz w:val="28"/>
                <w:szCs w:val="28"/>
              </w:rPr>
            </w:pPr>
            <w:r>
              <w:rPr>
                <w:color w:val="000000"/>
                <w:sz w:val="28"/>
                <w:szCs w:val="28"/>
              </w:rPr>
              <w:t xml:space="preserve">Обеспечение эффективной деятельности Администрации </w:t>
            </w:r>
            <w:r w:rsidR="00A92600">
              <w:rPr>
                <w:sz w:val="28"/>
                <w:szCs w:val="28"/>
              </w:rPr>
              <w:t>Мирненского</w:t>
            </w:r>
            <w:r>
              <w:rPr>
                <w:sz w:val="28"/>
                <w:szCs w:val="28"/>
              </w:rPr>
              <w:t xml:space="preserve"> сельского поселения</w:t>
            </w:r>
            <w:r w:rsidR="00B213D8">
              <w:rPr>
                <w:sz w:val="28"/>
                <w:szCs w:val="28"/>
              </w:rPr>
              <w:t xml:space="preserve">, </w:t>
            </w:r>
            <w:r>
              <w:rPr>
                <w:color w:val="000000"/>
                <w:sz w:val="28"/>
                <w:szCs w:val="28"/>
              </w:rPr>
              <w:t xml:space="preserve">создание условий по обеспечению доступа населения </w:t>
            </w:r>
            <w:r w:rsidR="00A92600">
              <w:rPr>
                <w:sz w:val="28"/>
                <w:szCs w:val="28"/>
              </w:rPr>
              <w:t>Мирненского</w:t>
            </w:r>
            <w:r>
              <w:rPr>
                <w:sz w:val="28"/>
                <w:szCs w:val="28"/>
              </w:rPr>
              <w:t xml:space="preserve"> сельского поселения</w:t>
            </w:r>
            <w:r>
              <w:rPr>
                <w:color w:val="000000"/>
                <w:sz w:val="28"/>
                <w:szCs w:val="28"/>
              </w:rPr>
              <w:t xml:space="preserve"> к информации о деятельности органов муниципальной власти </w:t>
            </w:r>
            <w:r w:rsidR="00A92600">
              <w:rPr>
                <w:sz w:val="28"/>
                <w:szCs w:val="28"/>
              </w:rPr>
              <w:t>Мирненского</w:t>
            </w:r>
            <w:r>
              <w:rPr>
                <w:sz w:val="28"/>
                <w:szCs w:val="28"/>
              </w:rPr>
              <w:t xml:space="preserve"> сельского поселения</w:t>
            </w:r>
          </w:p>
        </w:tc>
      </w:tr>
      <w:tr w:rsidR="00FB04FE" w:rsidTr="00567671">
        <w:tc>
          <w:tcPr>
            <w:tcW w:w="2801" w:type="dxa"/>
            <w:noWrap/>
          </w:tcPr>
          <w:p w:rsidR="00FB04FE" w:rsidRDefault="00FB04FE" w:rsidP="009F50A0">
            <w:pPr>
              <w:rPr>
                <w:color w:val="000000"/>
                <w:sz w:val="28"/>
                <w:szCs w:val="28"/>
                <w:lang w:eastAsia="en-US"/>
              </w:rPr>
            </w:pPr>
            <w:r>
              <w:rPr>
                <w:color w:val="000000"/>
                <w:sz w:val="28"/>
                <w:szCs w:val="28"/>
              </w:rPr>
              <w:t xml:space="preserve">Задачи </w:t>
            </w:r>
          </w:p>
          <w:p w:rsidR="00D62D05" w:rsidRDefault="00D62D05" w:rsidP="009F50A0">
            <w:pPr>
              <w:rPr>
                <w:color w:val="000000"/>
                <w:sz w:val="28"/>
                <w:szCs w:val="28"/>
              </w:rPr>
            </w:pPr>
            <w:r>
              <w:rPr>
                <w:color w:val="000000"/>
                <w:sz w:val="28"/>
                <w:szCs w:val="28"/>
              </w:rPr>
              <w:t>П</w:t>
            </w:r>
            <w:r w:rsidR="00FB04FE">
              <w:rPr>
                <w:color w:val="000000"/>
                <w:sz w:val="28"/>
                <w:szCs w:val="28"/>
              </w:rPr>
              <w:t>одпрограммы</w:t>
            </w: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9F50A0">
            <w:pPr>
              <w:rPr>
                <w:color w:val="000000"/>
                <w:sz w:val="28"/>
                <w:szCs w:val="28"/>
              </w:rPr>
            </w:pPr>
          </w:p>
          <w:p w:rsidR="00D62D05" w:rsidRDefault="00D62D05" w:rsidP="00D62D05">
            <w:pPr>
              <w:rPr>
                <w:color w:val="000000"/>
                <w:sz w:val="28"/>
                <w:szCs w:val="28"/>
                <w:lang w:eastAsia="en-US"/>
              </w:rPr>
            </w:pPr>
            <w:r>
              <w:rPr>
                <w:color w:val="000000"/>
                <w:sz w:val="28"/>
                <w:szCs w:val="28"/>
              </w:rPr>
              <w:t xml:space="preserve">Целевые </w:t>
            </w:r>
          </w:p>
          <w:p w:rsidR="00D62D05" w:rsidRDefault="00D62D05" w:rsidP="00D62D05">
            <w:pPr>
              <w:rPr>
                <w:color w:val="000000"/>
                <w:sz w:val="28"/>
                <w:szCs w:val="28"/>
              </w:rPr>
            </w:pPr>
            <w:r>
              <w:rPr>
                <w:color w:val="000000"/>
                <w:sz w:val="28"/>
                <w:szCs w:val="28"/>
              </w:rPr>
              <w:t xml:space="preserve">показатели </w:t>
            </w:r>
          </w:p>
          <w:p w:rsidR="00D62D05" w:rsidRDefault="00D62D05" w:rsidP="00D62D05">
            <w:pPr>
              <w:rPr>
                <w:color w:val="000000"/>
                <w:sz w:val="28"/>
                <w:szCs w:val="28"/>
              </w:rPr>
            </w:pPr>
            <w:r>
              <w:rPr>
                <w:color w:val="000000"/>
                <w:sz w:val="28"/>
                <w:szCs w:val="28"/>
              </w:rPr>
              <w:t xml:space="preserve">подпрограммы </w:t>
            </w:r>
          </w:p>
          <w:p w:rsidR="00FB04FE" w:rsidRDefault="00FB04FE" w:rsidP="009F50A0">
            <w:pPr>
              <w:rPr>
                <w:color w:val="000000"/>
                <w:sz w:val="28"/>
                <w:szCs w:val="28"/>
                <w:lang w:eastAsia="en-US"/>
              </w:rPr>
            </w:pPr>
            <w:r>
              <w:rPr>
                <w:color w:val="000000"/>
                <w:sz w:val="28"/>
                <w:szCs w:val="28"/>
              </w:rPr>
              <w:t xml:space="preserve">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noWrap/>
          </w:tcPr>
          <w:p w:rsidR="00FB04FE" w:rsidRDefault="00FB04FE" w:rsidP="009F50A0">
            <w:pPr>
              <w:autoSpaceDE w:val="0"/>
              <w:autoSpaceDN w:val="0"/>
              <w:adjustRightInd w:val="0"/>
              <w:jc w:val="both"/>
              <w:rPr>
                <w:color w:val="000000"/>
                <w:sz w:val="28"/>
                <w:szCs w:val="28"/>
                <w:lang w:eastAsia="en-US"/>
              </w:rPr>
            </w:pPr>
            <w:r>
              <w:rPr>
                <w:color w:val="000000"/>
                <w:sz w:val="28"/>
                <w:szCs w:val="28"/>
              </w:rPr>
              <w:t xml:space="preserve">Организация полевых этапов социально - социологических исследований путем индивидуальных опросов жителей </w:t>
            </w:r>
            <w:r w:rsidR="00A92600">
              <w:rPr>
                <w:sz w:val="28"/>
                <w:szCs w:val="28"/>
              </w:rPr>
              <w:t>Мирненского</w:t>
            </w:r>
            <w:r>
              <w:rPr>
                <w:sz w:val="28"/>
                <w:szCs w:val="28"/>
              </w:rPr>
              <w:t xml:space="preserve"> сельского поселения</w:t>
            </w:r>
            <w:r>
              <w:rPr>
                <w:color w:val="000000"/>
                <w:sz w:val="28"/>
                <w:szCs w:val="28"/>
              </w:rPr>
              <w:t xml:space="preserve">; </w:t>
            </w:r>
          </w:p>
          <w:p w:rsidR="00FB04FE" w:rsidRDefault="00FB04FE" w:rsidP="009F50A0">
            <w:pPr>
              <w:autoSpaceDE w:val="0"/>
              <w:autoSpaceDN w:val="0"/>
              <w:adjustRightInd w:val="0"/>
              <w:jc w:val="both"/>
              <w:rPr>
                <w:color w:val="000000"/>
                <w:sz w:val="28"/>
                <w:szCs w:val="28"/>
              </w:rPr>
            </w:pPr>
            <w:r>
              <w:rPr>
                <w:color w:val="000000"/>
                <w:sz w:val="28"/>
                <w:szCs w:val="28"/>
              </w:rPr>
              <w:t xml:space="preserve">организация официального опубликования нормативно – правовых актов </w:t>
            </w:r>
            <w:r w:rsidR="00A92600">
              <w:rPr>
                <w:sz w:val="28"/>
                <w:szCs w:val="28"/>
              </w:rPr>
              <w:t>Мирненского</w:t>
            </w:r>
            <w:r>
              <w:rPr>
                <w:sz w:val="28"/>
                <w:szCs w:val="28"/>
              </w:rPr>
              <w:t xml:space="preserve"> сельского поселения</w:t>
            </w:r>
            <w:r>
              <w:rPr>
                <w:color w:val="000000"/>
                <w:sz w:val="28"/>
                <w:szCs w:val="28"/>
              </w:rPr>
              <w:t xml:space="preserve"> в средствах массовых информаций;</w:t>
            </w:r>
          </w:p>
          <w:p w:rsidR="007B637C" w:rsidRPr="00964A2B" w:rsidRDefault="007B637C" w:rsidP="007B637C">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повышение эффективности деятельности Администрации </w:t>
            </w:r>
            <w:r w:rsidR="00A92600">
              <w:rPr>
                <w:rFonts w:ascii="Times New Roman" w:hAnsi="Times New Roman" w:cs="Times New Roman"/>
                <w:sz w:val="28"/>
                <w:szCs w:val="28"/>
              </w:rPr>
              <w:t>Мирненского</w:t>
            </w:r>
            <w:r w:rsidRPr="0022362F">
              <w:rPr>
                <w:rFonts w:ascii="Times New Roman" w:hAnsi="Times New Roman" w:cs="Times New Roman"/>
                <w:sz w:val="28"/>
                <w:szCs w:val="28"/>
              </w:rPr>
              <w:t xml:space="preserve"> сельского поселения</w:t>
            </w:r>
            <w:r>
              <w:rPr>
                <w:rFonts w:ascii="Times New Roman" w:hAnsi="Times New Roman" w:cs="Times New Roman"/>
                <w:color w:val="000000"/>
                <w:sz w:val="28"/>
                <w:szCs w:val="28"/>
              </w:rPr>
              <w:t xml:space="preserve"> в области муниципального </w:t>
            </w:r>
            <w:r w:rsidRPr="00964A2B">
              <w:rPr>
                <w:rFonts w:ascii="Times New Roman" w:hAnsi="Times New Roman" w:cs="Times New Roman"/>
                <w:color w:val="000000"/>
                <w:sz w:val="28"/>
                <w:szCs w:val="28"/>
              </w:rPr>
              <w:t>управл</w:t>
            </w:r>
            <w:r w:rsidR="00D62D05">
              <w:rPr>
                <w:rFonts w:ascii="Times New Roman" w:hAnsi="Times New Roman" w:cs="Times New Roman"/>
                <w:color w:val="000000"/>
                <w:sz w:val="28"/>
                <w:szCs w:val="28"/>
              </w:rPr>
              <w:t>ения.</w:t>
            </w:r>
          </w:p>
          <w:p w:rsidR="00D62D05" w:rsidRDefault="00D62D05" w:rsidP="00D62D05">
            <w:pPr>
              <w:autoSpaceDE w:val="0"/>
              <w:autoSpaceDN w:val="0"/>
              <w:adjustRightInd w:val="0"/>
              <w:jc w:val="both"/>
              <w:rPr>
                <w:color w:val="000000"/>
                <w:sz w:val="28"/>
                <w:szCs w:val="28"/>
                <w:lang w:eastAsia="en-US"/>
              </w:rPr>
            </w:pPr>
            <w:r>
              <w:rPr>
                <w:color w:val="000000"/>
                <w:sz w:val="28"/>
                <w:szCs w:val="28"/>
              </w:rPr>
              <w:t xml:space="preserve">Доля работников Администрации </w:t>
            </w:r>
            <w:r w:rsidR="00A92600">
              <w:rPr>
                <w:sz w:val="28"/>
                <w:szCs w:val="28"/>
              </w:rPr>
              <w:t>Мирненского</w:t>
            </w:r>
            <w:r>
              <w:rPr>
                <w:sz w:val="28"/>
                <w:szCs w:val="28"/>
              </w:rPr>
              <w:t xml:space="preserve"> сельского поселения</w:t>
            </w:r>
            <w:r>
              <w:rPr>
                <w:color w:val="000000"/>
                <w:sz w:val="28"/>
                <w:szCs w:val="28"/>
              </w:rPr>
              <w:t>, участвующих в социологическом опросе, к общему количеству работников Администрации;</w:t>
            </w:r>
          </w:p>
          <w:p w:rsidR="00FB04FE" w:rsidRDefault="00D62D05" w:rsidP="00964A2B">
            <w:pPr>
              <w:autoSpaceDE w:val="0"/>
              <w:autoSpaceDN w:val="0"/>
              <w:adjustRightInd w:val="0"/>
              <w:jc w:val="both"/>
              <w:rPr>
                <w:color w:val="000000"/>
                <w:sz w:val="28"/>
                <w:szCs w:val="28"/>
              </w:rPr>
            </w:pPr>
            <w:r>
              <w:rPr>
                <w:color w:val="000000"/>
                <w:sz w:val="28"/>
                <w:szCs w:val="28"/>
              </w:rPr>
              <w:t>доля опубликованных нормативных правовых актов  к общему количеству актов, подлежащих опубликованию;</w:t>
            </w:r>
          </w:p>
        </w:tc>
      </w:tr>
      <w:tr w:rsidR="00FB04FE" w:rsidTr="00567671">
        <w:trPr>
          <w:trHeight w:val="2414"/>
        </w:trPr>
        <w:tc>
          <w:tcPr>
            <w:tcW w:w="2801" w:type="dxa"/>
            <w:noWrap/>
          </w:tcPr>
          <w:p w:rsidR="00FB04FE" w:rsidRDefault="00FB04FE" w:rsidP="009F50A0">
            <w:pPr>
              <w:rPr>
                <w:color w:val="000000"/>
                <w:sz w:val="28"/>
                <w:szCs w:val="28"/>
                <w:lang w:eastAsia="en-US"/>
              </w:rPr>
            </w:pPr>
          </w:p>
        </w:tc>
        <w:tc>
          <w:tcPr>
            <w:tcW w:w="709" w:type="dxa"/>
          </w:tcPr>
          <w:p w:rsidR="00FB04FE" w:rsidRDefault="00FB04FE" w:rsidP="009F50A0">
            <w:pPr>
              <w:spacing w:line="276" w:lineRule="auto"/>
              <w:jc w:val="center"/>
              <w:rPr>
                <w:color w:val="000000"/>
                <w:sz w:val="28"/>
                <w:szCs w:val="28"/>
                <w:lang w:eastAsia="en-US"/>
              </w:rPr>
            </w:pPr>
          </w:p>
        </w:tc>
        <w:tc>
          <w:tcPr>
            <w:tcW w:w="6237" w:type="dxa"/>
            <w:noWrap/>
          </w:tcPr>
          <w:p w:rsidR="00FB04FE" w:rsidRPr="00DD0717" w:rsidRDefault="00FB04FE" w:rsidP="00FB04FE">
            <w:pPr>
              <w:autoSpaceDE w:val="0"/>
              <w:autoSpaceDN w:val="0"/>
              <w:adjustRightInd w:val="0"/>
              <w:jc w:val="both"/>
              <w:rPr>
                <w:color w:val="000000"/>
                <w:sz w:val="28"/>
                <w:szCs w:val="28"/>
              </w:rPr>
            </w:pPr>
            <w:r>
              <w:rPr>
                <w:color w:val="000000"/>
                <w:sz w:val="28"/>
                <w:szCs w:val="28"/>
              </w:rPr>
              <w:t xml:space="preserve">доля размещенных на Официальном сайте Администрации нормативных правовых актов  к общему количеству актов, подлежащих </w:t>
            </w:r>
            <w:r w:rsidRPr="00DD0717">
              <w:rPr>
                <w:color w:val="000000"/>
                <w:sz w:val="28"/>
                <w:szCs w:val="28"/>
              </w:rPr>
              <w:t>размещению на Официальном сайте</w:t>
            </w:r>
            <w:r w:rsidR="00DD0717" w:rsidRPr="00DD0717">
              <w:rPr>
                <w:color w:val="000000"/>
                <w:sz w:val="28"/>
                <w:szCs w:val="28"/>
              </w:rPr>
              <w:t>;</w:t>
            </w:r>
          </w:p>
          <w:p w:rsidR="00DD0717" w:rsidRDefault="00DD0717" w:rsidP="00FB04FE">
            <w:pPr>
              <w:autoSpaceDE w:val="0"/>
              <w:autoSpaceDN w:val="0"/>
              <w:adjustRightInd w:val="0"/>
              <w:jc w:val="both"/>
              <w:rPr>
                <w:color w:val="000000"/>
                <w:sz w:val="28"/>
                <w:szCs w:val="28"/>
              </w:rPr>
            </w:pPr>
            <w:r w:rsidRPr="00DD0717">
              <w:rPr>
                <w:rFonts w:eastAsia="Calibri"/>
                <w:sz w:val="28"/>
                <w:szCs w:val="28"/>
              </w:rPr>
              <w:t>уровень освоения бюджетных средств, выделенных на реализацию подпрограммы</w:t>
            </w:r>
            <w:r>
              <w:rPr>
                <w:rFonts w:eastAsia="Calibri"/>
                <w:sz w:val="28"/>
                <w:szCs w:val="28"/>
              </w:rPr>
              <w:t>.</w:t>
            </w:r>
          </w:p>
        </w:tc>
      </w:tr>
      <w:tr w:rsidR="00FB04FE" w:rsidTr="00567671">
        <w:trPr>
          <w:trHeight w:val="810"/>
        </w:trPr>
        <w:tc>
          <w:tcPr>
            <w:tcW w:w="2801" w:type="dxa"/>
          </w:tcPr>
          <w:p w:rsidR="00FB04FE" w:rsidRDefault="00FB04FE" w:rsidP="009F50A0">
            <w:pPr>
              <w:rPr>
                <w:color w:val="000000"/>
                <w:sz w:val="28"/>
                <w:szCs w:val="28"/>
                <w:lang w:eastAsia="en-US"/>
              </w:rPr>
            </w:pPr>
            <w:r>
              <w:rPr>
                <w:color w:val="000000"/>
                <w:sz w:val="28"/>
                <w:szCs w:val="28"/>
              </w:rPr>
              <w:t>Этапы и сроки</w:t>
            </w:r>
          </w:p>
          <w:p w:rsidR="00FB04FE" w:rsidRDefault="00FB04FE" w:rsidP="009F50A0">
            <w:pPr>
              <w:rPr>
                <w:color w:val="000000"/>
                <w:sz w:val="28"/>
                <w:szCs w:val="28"/>
              </w:rPr>
            </w:pPr>
            <w:r>
              <w:rPr>
                <w:color w:val="000000"/>
                <w:sz w:val="28"/>
                <w:szCs w:val="28"/>
              </w:rPr>
              <w:t>реализации</w:t>
            </w:r>
          </w:p>
          <w:p w:rsidR="00FB04FE" w:rsidRDefault="00FB04FE" w:rsidP="009F50A0">
            <w:pPr>
              <w:rPr>
                <w:color w:val="000000"/>
                <w:sz w:val="28"/>
                <w:szCs w:val="28"/>
              </w:rPr>
            </w:pPr>
            <w:r>
              <w:rPr>
                <w:color w:val="000000"/>
                <w:sz w:val="28"/>
                <w:szCs w:val="28"/>
              </w:rPr>
              <w:t>подпрограммы</w:t>
            </w:r>
          </w:p>
          <w:p w:rsidR="00FB04FE" w:rsidRDefault="00FB04FE" w:rsidP="009F50A0">
            <w:pPr>
              <w:rPr>
                <w:color w:val="000000"/>
                <w:sz w:val="28"/>
                <w:szCs w:val="28"/>
                <w:lang w:eastAsia="en-US"/>
              </w:rPr>
            </w:pPr>
          </w:p>
        </w:tc>
        <w:tc>
          <w:tcPr>
            <w:tcW w:w="709" w:type="dxa"/>
          </w:tcPr>
          <w:p w:rsidR="00FB04FE" w:rsidRDefault="00FB04FE" w:rsidP="009F50A0">
            <w:pPr>
              <w:rPr>
                <w:color w:val="000000"/>
                <w:sz w:val="28"/>
                <w:szCs w:val="28"/>
                <w:lang w:eastAsia="en-US"/>
              </w:rPr>
            </w:pPr>
            <w:r>
              <w:rPr>
                <w:color w:val="000000"/>
                <w:sz w:val="28"/>
                <w:szCs w:val="28"/>
              </w:rPr>
              <w:t>–</w:t>
            </w:r>
          </w:p>
        </w:tc>
        <w:tc>
          <w:tcPr>
            <w:tcW w:w="6237" w:type="dxa"/>
          </w:tcPr>
          <w:p w:rsidR="00FB04FE" w:rsidRDefault="00FB04FE" w:rsidP="009F50A0">
            <w:pPr>
              <w:rPr>
                <w:color w:val="000000"/>
                <w:sz w:val="28"/>
                <w:szCs w:val="28"/>
                <w:lang w:eastAsia="en-US"/>
              </w:rPr>
            </w:pPr>
            <w:r>
              <w:rPr>
                <w:color w:val="000000"/>
                <w:sz w:val="28"/>
                <w:szCs w:val="28"/>
              </w:rPr>
              <w:t>201</w:t>
            </w:r>
            <w:r w:rsidR="00B213D8">
              <w:rPr>
                <w:color w:val="000000"/>
                <w:sz w:val="28"/>
                <w:szCs w:val="28"/>
              </w:rPr>
              <w:t>9</w:t>
            </w:r>
            <w:r>
              <w:rPr>
                <w:color w:val="000000"/>
                <w:sz w:val="28"/>
                <w:szCs w:val="28"/>
              </w:rPr>
              <w:t xml:space="preserve"> – 20</w:t>
            </w:r>
            <w:r w:rsidR="00B213D8">
              <w:rPr>
                <w:color w:val="000000"/>
                <w:sz w:val="28"/>
                <w:szCs w:val="28"/>
              </w:rPr>
              <w:t>3</w:t>
            </w:r>
            <w:r>
              <w:rPr>
                <w:color w:val="000000"/>
                <w:sz w:val="28"/>
                <w:szCs w:val="28"/>
              </w:rPr>
              <w:t>0 годы.</w:t>
            </w:r>
          </w:p>
          <w:p w:rsidR="00FB04FE" w:rsidRDefault="00FB04FE" w:rsidP="009F50A0">
            <w:pPr>
              <w:rPr>
                <w:color w:val="000000"/>
                <w:sz w:val="28"/>
                <w:szCs w:val="28"/>
              </w:rPr>
            </w:pPr>
            <w:r>
              <w:rPr>
                <w:color w:val="000000"/>
                <w:sz w:val="28"/>
                <w:szCs w:val="28"/>
              </w:rPr>
              <w:t>Этапы реализации не выделяются</w:t>
            </w:r>
          </w:p>
          <w:p w:rsidR="00FB04FE" w:rsidRDefault="00FB04FE" w:rsidP="009F50A0">
            <w:pPr>
              <w:rPr>
                <w:color w:val="000000"/>
                <w:sz w:val="28"/>
                <w:szCs w:val="28"/>
                <w:lang w:eastAsia="en-US"/>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Ресурсное обеспечение</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Pr="006A6AB3" w:rsidRDefault="00FB04FE" w:rsidP="00FB04FE">
            <w:pPr>
              <w:jc w:val="both"/>
              <w:rPr>
                <w:color w:val="000000"/>
                <w:sz w:val="28"/>
                <w:szCs w:val="28"/>
                <w:lang w:eastAsia="en-US"/>
              </w:rPr>
            </w:pPr>
            <w:r w:rsidRPr="006A6AB3">
              <w:rPr>
                <w:color w:val="000000"/>
                <w:sz w:val="28"/>
                <w:szCs w:val="28"/>
              </w:rPr>
              <w:t>Объем финансирования подпрограммы в 201</w:t>
            </w:r>
            <w:r w:rsidR="00B213D8">
              <w:rPr>
                <w:color w:val="000000"/>
                <w:sz w:val="28"/>
                <w:szCs w:val="28"/>
              </w:rPr>
              <w:t>9</w:t>
            </w:r>
            <w:r w:rsidRPr="006A6AB3">
              <w:rPr>
                <w:color w:val="000000"/>
                <w:sz w:val="28"/>
                <w:szCs w:val="28"/>
              </w:rPr>
              <w:t xml:space="preserve"> – 20</w:t>
            </w:r>
            <w:r w:rsidR="00B213D8">
              <w:rPr>
                <w:color w:val="000000"/>
                <w:sz w:val="28"/>
                <w:szCs w:val="28"/>
              </w:rPr>
              <w:t>3</w:t>
            </w:r>
            <w:r w:rsidRPr="006A6AB3">
              <w:rPr>
                <w:color w:val="000000"/>
                <w:sz w:val="28"/>
                <w:szCs w:val="28"/>
              </w:rPr>
              <w:t xml:space="preserve">0 годах составит </w:t>
            </w:r>
            <w:r w:rsidR="008D33F4">
              <w:rPr>
                <w:color w:val="000000"/>
                <w:sz w:val="28"/>
                <w:szCs w:val="28"/>
              </w:rPr>
              <w:t>10294,9</w:t>
            </w:r>
            <w:r w:rsidRPr="006A6AB3">
              <w:rPr>
                <w:color w:val="000000"/>
                <w:sz w:val="28"/>
                <w:szCs w:val="28"/>
              </w:rPr>
              <w:t xml:space="preserve"> тыс. рублей за счет средств бюджета сельского поселения, в том числе: </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в 2019 году –</w:t>
            </w:r>
            <w:r>
              <w:rPr>
                <w:rFonts w:ascii="Times New Roman" w:hAnsi="Times New Roman"/>
                <w:sz w:val="28"/>
                <w:szCs w:val="28"/>
              </w:rPr>
              <w:t xml:space="preserve"> </w:t>
            </w:r>
            <w:r w:rsidRPr="009C5C7C">
              <w:rPr>
                <w:rFonts w:ascii="Times New Roman" w:hAnsi="Times New Roman"/>
                <w:sz w:val="28"/>
                <w:szCs w:val="28"/>
              </w:rPr>
              <w:t xml:space="preserve"> </w:t>
            </w:r>
            <w:r w:rsidR="008D33F4">
              <w:rPr>
                <w:rFonts w:ascii="Times New Roman" w:hAnsi="Times New Roman"/>
                <w:sz w:val="28"/>
                <w:szCs w:val="28"/>
              </w:rPr>
              <w:t>3794,6</w:t>
            </w:r>
            <w:r>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 xml:space="preserve"> </w:t>
            </w:r>
            <w:r w:rsidR="008D33F4">
              <w:rPr>
                <w:rFonts w:ascii="Times New Roman" w:hAnsi="Times New Roman"/>
                <w:sz w:val="28"/>
                <w:szCs w:val="28"/>
              </w:rPr>
              <w:t>3342,6</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 xml:space="preserve"> </w:t>
            </w:r>
            <w:r w:rsidR="008D33F4">
              <w:rPr>
                <w:rFonts w:ascii="Times New Roman" w:hAnsi="Times New Roman"/>
                <w:sz w:val="28"/>
                <w:szCs w:val="28"/>
              </w:rPr>
              <w:t>3157,7</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w:t>
            </w:r>
            <w:r w:rsidR="00B213D8">
              <w:rPr>
                <w:rFonts w:ascii="Times New Roman" w:hAnsi="Times New Roman"/>
                <w:sz w:val="28"/>
                <w:szCs w:val="28"/>
              </w:rPr>
              <w:t>0,0</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00B213D8">
              <w:rPr>
                <w:rFonts w:ascii="Times New Roman" w:hAnsi="Times New Roman"/>
                <w:sz w:val="28"/>
                <w:szCs w:val="28"/>
              </w:rPr>
              <w:t>тыс</w:t>
            </w:r>
            <w:r w:rsidRPr="009C5C7C">
              <w:rPr>
                <w:rFonts w:ascii="Times New Roman" w:hAnsi="Times New Roman"/>
                <w:sz w:val="28"/>
                <w:szCs w:val="28"/>
              </w:rPr>
              <w:t>.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 xml:space="preserve"> 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567671" w:rsidRPr="009C5C7C" w:rsidRDefault="00567671" w:rsidP="00567671">
            <w:pPr>
              <w:pStyle w:val="af6"/>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 xml:space="preserve"> тыс. рублей;</w:t>
            </w:r>
          </w:p>
          <w:p w:rsidR="00567671" w:rsidRDefault="00567671" w:rsidP="00567671">
            <w:pPr>
              <w:pStyle w:val="af6"/>
              <w:jc w:val="both"/>
              <w:rPr>
                <w:rFonts w:ascii="Times New Roman" w:hAnsi="Times New Roman"/>
                <w:sz w:val="28"/>
                <w:szCs w:val="28"/>
              </w:rPr>
            </w:pPr>
            <w:r w:rsidRPr="009C5C7C">
              <w:rPr>
                <w:rFonts w:ascii="Times New Roman" w:hAnsi="Times New Roman"/>
                <w:sz w:val="28"/>
                <w:szCs w:val="28"/>
              </w:rPr>
              <w:t xml:space="preserve">в 2030 году – </w:t>
            </w:r>
            <w:r w:rsidR="00B213D8">
              <w:rPr>
                <w:rFonts w:ascii="Times New Roman" w:hAnsi="Times New Roman"/>
                <w:sz w:val="28"/>
                <w:szCs w:val="28"/>
              </w:rPr>
              <w:t>0,0</w:t>
            </w:r>
            <w:r w:rsidR="00B213D8" w:rsidRPr="009C5C7C">
              <w:rPr>
                <w:rFonts w:ascii="Times New Roman" w:hAnsi="Times New Roman"/>
                <w:sz w:val="28"/>
                <w:szCs w:val="28"/>
              </w:rPr>
              <w:t xml:space="preserve">  </w:t>
            </w:r>
            <w:r w:rsidRPr="009C5C7C">
              <w:rPr>
                <w:rFonts w:ascii="Times New Roman" w:hAnsi="Times New Roman"/>
                <w:sz w:val="28"/>
                <w:szCs w:val="28"/>
              </w:rPr>
              <w:t>тыс. рублей.</w:t>
            </w:r>
          </w:p>
          <w:p w:rsidR="00FB04FE" w:rsidRDefault="00FB04FE" w:rsidP="00FB04FE">
            <w:pPr>
              <w:jc w:val="both"/>
              <w:rPr>
                <w:color w:val="000000"/>
                <w:sz w:val="28"/>
                <w:szCs w:val="28"/>
              </w:rPr>
            </w:pPr>
          </w:p>
        </w:tc>
      </w:tr>
      <w:tr w:rsidR="00FB04FE" w:rsidTr="00567671">
        <w:tc>
          <w:tcPr>
            <w:tcW w:w="2801" w:type="dxa"/>
          </w:tcPr>
          <w:p w:rsidR="00FB04FE" w:rsidRDefault="00FB04FE" w:rsidP="009F50A0">
            <w:pPr>
              <w:rPr>
                <w:color w:val="000000"/>
                <w:sz w:val="28"/>
                <w:szCs w:val="28"/>
                <w:lang w:eastAsia="en-US"/>
              </w:rPr>
            </w:pPr>
            <w:r>
              <w:rPr>
                <w:color w:val="000000"/>
                <w:sz w:val="28"/>
                <w:szCs w:val="28"/>
              </w:rPr>
              <w:t>Ожидаемые</w:t>
            </w:r>
          </w:p>
          <w:p w:rsidR="00FB04FE" w:rsidRDefault="00FB04FE" w:rsidP="009F50A0">
            <w:pPr>
              <w:rPr>
                <w:color w:val="000000"/>
                <w:sz w:val="28"/>
                <w:szCs w:val="28"/>
              </w:rPr>
            </w:pPr>
            <w:r>
              <w:rPr>
                <w:color w:val="000000"/>
                <w:sz w:val="28"/>
                <w:szCs w:val="28"/>
              </w:rPr>
              <w:t>результаты реализации</w:t>
            </w:r>
          </w:p>
          <w:p w:rsidR="00FB04FE" w:rsidRDefault="00FB04FE" w:rsidP="009F50A0">
            <w:pPr>
              <w:rPr>
                <w:color w:val="000000"/>
                <w:sz w:val="28"/>
                <w:szCs w:val="28"/>
                <w:lang w:eastAsia="en-US"/>
              </w:rPr>
            </w:pPr>
            <w:r>
              <w:rPr>
                <w:color w:val="000000"/>
                <w:sz w:val="28"/>
                <w:szCs w:val="28"/>
              </w:rPr>
              <w:t xml:space="preserve">подпрограммы </w:t>
            </w:r>
          </w:p>
        </w:tc>
        <w:tc>
          <w:tcPr>
            <w:tcW w:w="709" w:type="dxa"/>
          </w:tcPr>
          <w:p w:rsidR="00FB04FE" w:rsidRDefault="00FB04FE" w:rsidP="009F50A0">
            <w:pPr>
              <w:spacing w:line="276" w:lineRule="auto"/>
              <w:jc w:val="center"/>
              <w:rPr>
                <w:color w:val="000000"/>
                <w:sz w:val="28"/>
                <w:szCs w:val="28"/>
                <w:lang w:eastAsia="en-US"/>
              </w:rPr>
            </w:pPr>
            <w:r>
              <w:rPr>
                <w:color w:val="000000"/>
                <w:sz w:val="28"/>
                <w:szCs w:val="28"/>
              </w:rPr>
              <w:t>–</w:t>
            </w:r>
          </w:p>
        </w:tc>
        <w:tc>
          <w:tcPr>
            <w:tcW w:w="6237" w:type="dxa"/>
          </w:tcPr>
          <w:p w:rsidR="00FB04FE" w:rsidRDefault="00FB04FE" w:rsidP="00FB04FE">
            <w:pPr>
              <w:autoSpaceDE w:val="0"/>
              <w:autoSpaceDN w:val="0"/>
              <w:adjustRightInd w:val="0"/>
              <w:jc w:val="both"/>
              <w:rPr>
                <w:color w:val="000000"/>
                <w:sz w:val="28"/>
                <w:szCs w:val="28"/>
                <w:lang w:eastAsia="en-US"/>
              </w:rPr>
            </w:pPr>
            <w:r>
              <w:rPr>
                <w:color w:val="000000"/>
                <w:sz w:val="28"/>
                <w:szCs w:val="28"/>
              </w:rPr>
              <w:t xml:space="preserve">Формирование объективного представления об оценке населением </w:t>
            </w:r>
            <w:r w:rsidR="00A92600">
              <w:rPr>
                <w:sz w:val="28"/>
                <w:szCs w:val="28"/>
              </w:rPr>
              <w:t>Мирненского</w:t>
            </w:r>
            <w:r>
              <w:rPr>
                <w:sz w:val="28"/>
                <w:szCs w:val="28"/>
              </w:rPr>
              <w:t xml:space="preserve"> сельского поселения</w:t>
            </w:r>
            <w:r>
              <w:rPr>
                <w:color w:val="000000"/>
                <w:sz w:val="28"/>
                <w:szCs w:val="28"/>
              </w:rPr>
              <w:t xml:space="preserve"> деятельности Администрации </w:t>
            </w:r>
            <w:r w:rsidR="00A92600">
              <w:rPr>
                <w:sz w:val="28"/>
                <w:szCs w:val="28"/>
              </w:rPr>
              <w:t>Мирненского</w:t>
            </w:r>
            <w:r>
              <w:rPr>
                <w:sz w:val="28"/>
                <w:szCs w:val="28"/>
              </w:rPr>
              <w:t xml:space="preserve"> сельского поселения</w:t>
            </w:r>
            <w:r>
              <w:rPr>
                <w:color w:val="000000"/>
                <w:sz w:val="28"/>
                <w:szCs w:val="28"/>
              </w:rPr>
              <w:t xml:space="preserve"> по итогам проведения социологических опросов населения;</w:t>
            </w:r>
          </w:p>
          <w:p w:rsidR="00FB04FE" w:rsidRDefault="00FB04FE" w:rsidP="009F50A0">
            <w:pPr>
              <w:autoSpaceDE w:val="0"/>
              <w:autoSpaceDN w:val="0"/>
              <w:adjustRightInd w:val="0"/>
              <w:jc w:val="both"/>
              <w:rPr>
                <w:color w:val="000000"/>
                <w:sz w:val="28"/>
                <w:szCs w:val="28"/>
              </w:rPr>
            </w:pPr>
            <w:r>
              <w:rPr>
                <w:color w:val="000000"/>
                <w:sz w:val="28"/>
                <w:szCs w:val="28"/>
              </w:rPr>
              <w:t>опубликование  и размещение на Официальном сайте всех нормативных правовых актов, подлежащих официальному опубликованию и размещению на Официальном сайте в соответствии с законодательством.</w:t>
            </w:r>
          </w:p>
        </w:tc>
      </w:tr>
    </w:tbl>
    <w:p w:rsidR="00FB04FE" w:rsidRPr="00935117" w:rsidRDefault="00FB04FE" w:rsidP="00935117">
      <w:pPr>
        <w:ind w:left="6237"/>
        <w:jc w:val="center"/>
        <w:rPr>
          <w:sz w:val="28"/>
          <w:szCs w:val="28"/>
        </w:rPr>
      </w:pPr>
    </w:p>
    <w:p w:rsidR="00FB04FE" w:rsidRPr="00FB04FE" w:rsidRDefault="00FB04FE" w:rsidP="00FB04FE">
      <w:pPr>
        <w:pStyle w:val="af6"/>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rsidR="00FB04FE" w:rsidRDefault="00FB04FE" w:rsidP="00FB04FE">
      <w:pPr>
        <w:pStyle w:val="af6"/>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sidR="00574804">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rsidR="00FD005C" w:rsidRPr="00FB04FE" w:rsidRDefault="00FD005C" w:rsidP="00FB04FE">
      <w:pPr>
        <w:pStyle w:val="af6"/>
        <w:jc w:val="center"/>
        <w:rPr>
          <w:rFonts w:ascii="Times New Roman" w:hAnsi="Times New Roman"/>
          <w:sz w:val="28"/>
          <w:szCs w:val="28"/>
        </w:rPr>
      </w:pPr>
    </w:p>
    <w:p w:rsidR="00224D0F" w:rsidRDefault="00FB04FE" w:rsidP="00FB04FE">
      <w:pPr>
        <w:pStyle w:val="af6"/>
        <w:jc w:val="both"/>
        <w:rPr>
          <w:rFonts w:ascii="Times New Roman" w:hAnsi="Times New Roman"/>
          <w:sz w:val="28"/>
          <w:szCs w:val="28"/>
        </w:rPr>
      </w:pPr>
      <w:r w:rsidRPr="00FB04FE">
        <w:rPr>
          <w:rFonts w:ascii="Times New Roman" w:hAnsi="Times New Roman"/>
          <w:sz w:val="28"/>
          <w:szCs w:val="28"/>
        </w:rPr>
        <w:t xml:space="preserve">         </w:t>
      </w:r>
      <w:r w:rsidR="00224D0F">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A92600">
        <w:rPr>
          <w:rFonts w:ascii="Times New Roman" w:hAnsi="Times New Roman"/>
          <w:sz w:val="28"/>
          <w:szCs w:val="28"/>
        </w:rPr>
        <w:t>Мирненского</w:t>
      </w:r>
      <w:r w:rsidR="00224D0F">
        <w:rPr>
          <w:rFonts w:ascii="Times New Roman" w:hAnsi="Times New Roman"/>
          <w:sz w:val="28"/>
          <w:szCs w:val="28"/>
        </w:rPr>
        <w:t xml:space="preserve"> сельского поселения является </w:t>
      </w:r>
      <w:r w:rsidR="00224D0F" w:rsidRPr="00224D0F">
        <w:rPr>
          <w:rFonts w:ascii="Times New Roman" w:hAnsi="Times New Roman"/>
          <w:sz w:val="28"/>
          <w:szCs w:val="28"/>
        </w:rPr>
        <w:t>развитие местного самоуправления</w:t>
      </w:r>
      <w:r w:rsidR="00224D0F">
        <w:rPr>
          <w:rFonts w:ascii="Times New Roman" w:hAnsi="Times New Roman"/>
          <w:sz w:val="28"/>
          <w:szCs w:val="28"/>
        </w:rPr>
        <w:t>.</w:t>
      </w:r>
    </w:p>
    <w:p w:rsidR="00224D0F" w:rsidRPr="007C39B5" w:rsidRDefault="00224D0F" w:rsidP="00224D0F">
      <w:pPr>
        <w:ind w:firstLine="709"/>
        <w:jc w:val="both"/>
        <w:rPr>
          <w:sz w:val="28"/>
          <w:szCs w:val="28"/>
        </w:rPr>
      </w:pPr>
      <w:r w:rsidRPr="007C39B5">
        <w:rPr>
          <w:sz w:val="28"/>
          <w:szCs w:val="28"/>
        </w:rPr>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224D0F" w:rsidRPr="007C39B5" w:rsidRDefault="00224D0F" w:rsidP="00224D0F">
      <w:pPr>
        <w:ind w:firstLine="709"/>
        <w:jc w:val="both"/>
        <w:rPr>
          <w:sz w:val="28"/>
          <w:szCs w:val="28"/>
        </w:rPr>
      </w:pPr>
      <w:r w:rsidRPr="007C39B5">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224D0F" w:rsidRPr="001458FC" w:rsidRDefault="00224D0F" w:rsidP="00224D0F">
      <w:pPr>
        <w:jc w:val="both"/>
        <w:rPr>
          <w:color w:val="000000"/>
          <w:sz w:val="28"/>
          <w:szCs w:val="28"/>
        </w:rPr>
      </w:pPr>
      <w:r>
        <w:rPr>
          <w:color w:val="000000"/>
          <w:sz w:val="28"/>
          <w:szCs w:val="28"/>
        </w:rPr>
        <w:t xml:space="preserve">         </w:t>
      </w:r>
      <w:r w:rsidRPr="001458FC">
        <w:rPr>
          <w:color w:val="000000"/>
          <w:sz w:val="28"/>
          <w:szCs w:val="28"/>
        </w:rPr>
        <w:t xml:space="preserve">В соответствии с указанными приоритетами </w:t>
      </w:r>
      <w:r>
        <w:rPr>
          <w:color w:val="000000"/>
          <w:sz w:val="28"/>
          <w:szCs w:val="28"/>
        </w:rPr>
        <w:t>муниципаль</w:t>
      </w:r>
      <w:r w:rsidRPr="001458FC">
        <w:rPr>
          <w:color w:val="000000"/>
          <w:sz w:val="28"/>
          <w:szCs w:val="28"/>
        </w:rPr>
        <w:t xml:space="preserve">ной политики стратегической целью Программы является </w:t>
      </w:r>
      <w:r w:rsidR="00574804">
        <w:rPr>
          <w:color w:val="000000"/>
          <w:sz w:val="28"/>
          <w:szCs w:val="28"/>
        </w:rPr>
        <w:t>р</w:t>
      </w:r>
      <w:r>
        <w:rPr>
          <w:color w:val="000000"/>
          <w:sz w:val="28"/>
          <w:szCs w:val="28"/>
        </w:rPr>
        <w:t xml:space="preserve">азвитие муниципального управления и муниципальной службы в </w:t>
      </w:r>
      <w:r w:rsidR="00024648">
        <w:rPr>
          <w:sz w:val="28"/>
          <w:szCs w:val="28"/>
        </w:rPr>
        <w:t>Мирненском</w:t>
      </w:r>
      <w:r>
        <w:rPr>
          <w:sz w:val="28"/>
          <w:szCs w:val="28"/>
        </w:rPr>
        <w:t xml:space="preserve"> сельском поселении, </w:t>
      </w:r>
      <w:r w:rsidRPr="00D573DB">
        <w:rPr>
          <w:sz w:val="28"/>
          <w:szCs w:val="28"/>
        </w:rPr>
        <w:t>повышение эффективности исполнения муниципальными служащими своих должностных обязанностей</w:t>
      </w:r>
      <w:r>
        <w:rPr>
          <w:sz w:val="28"/>
          <w:szCs w:val="28"/>
        </w:rPr>
        <w:t>.</w:t>
      </w:r>
    </w:p>
    <w:p w:rsidR="00224D0F" w:rsidRPr="00224D0F" w:rsidRDefault="00224D0F" w:rsidP="00224D0F">
      <w:pPr>
        <w:pStyle w:val="af6"/>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rsidR="00224D0F" w:rsidRPr="00224D0F" w:rsidRDefault="00224D0F" w:rsidP="00224D0F">
      <w:pPr>
        <w:ind w:firstLine="709"/>
        <w:jc w:val="both"/>
        <w:rPr>
          <w:color w:val="000000"/>
          <w:sz w:val="28"/>
          <w:szCs w:val="28"/>
        </w:rPr>
      </w:pPr>
      <w:r w:rsidRPr="00224D0F">
        <w:rPr>
          <w:color w:val="000000"/>
          <w:sz w:val="28"/>
          <w:szCs w:val="28"/>
        </w:rPr>
        <w:t xml:space="preserve">повышение профессиональной компетентности муниципальных служащих Администрации </w:t>
      </w:r>
      <w:r w:rsidR="00A92600">
        <w:rPr>
          <w:sz w:val="28"/>
          <w:szCs w:val="28"/>
        </w:rPr>
        <w:t>Мирненского</w:t>
      </w:r>
      <w:r w:rsidRPr="00224D0F">
        <w:rPr>
          <w:sz w:val="28"/>
          <w:szCs w:val="28"/>
        </w:rPr>
        <w:t xml:space="preserve"> сельского поселения</w:t>
      </w:r>
      <w:r w:rsidRPr="00224D0F">
        <w:rPr>
          <w:color w:val="000000"/>
          <w:sz w:val="28"/>
          <w:szCs w:val="28"/>
        </w:rPr>
        <w:t>;</w:t>
      </w:r>
    </w:p>
    <w:p w:rsidR="00224D0F" w:rsidRDefault="00224D0F" w:rsidP="00224D0F">
      <w:pPr>
        <w:pStyle w:val="af6"/>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rsidR="00FD3BC4" w:rsidRDefault="00224D0F" w:rsidP="00224D0F">
      <w:pPr>
        <w:pStyle w:val="af6"/>
        <w:jc w:val="both"/>
        <w:rPr>
          <w:rFonts w:ascii="Times New Roman" w:hAnsi="Times New Roman"/>
          <w:sz w:val="28"/>
          <w:szCs w:val="28"/>
        </w:rPr>
      </w:pPr>
      <w:r w:rsidRPr="00574804">
        <w:rPr>
          <w:rFonts w:ascii="Times New Roman" w:hAnsi="Times New Roman"/>
          <w:color w:val="000000"/>
          <w:sz w:val="28"/>
          <w:szCs w:val="28"/>
        </w:rPr>
        <w:t xml:space="preserve">        </w:t>
      </w:r>
      <w:r w:rsidR="00574804"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rsidR="00FD3BC4" w:rsidRPr="001458FC" w:rsidRDefault="00DE389D" w:rsidP="00FD3BC4">
      <w:pPr>
        <w:pStyle w:val="af6"/>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00FD3BC4"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00FD3BC4"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00FD3BC4" w:rsidRPr="001458FC">
        <w:rPr>
          <w:rFonts w:ascii="Times New Roman" w:hAnsi="Times New Roman"/>
          <w:color w:val="000000"/>
          <w:sz w:val="28"/>
          <w:szCs w:val="28"/>
        </w:rPr>
        <w:t>:</w:t>
      </w:r>
    </w:p>
    <w:p w:rsidR="00FD3BC4" w:rsidRDefault="00FD3BC4"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 Указ</w:t>
      </w:r>
      <w:r>
        <w:rPr>
          <w:rFonts w:ascii="Times New Roman" w:hAnsi="Times New Roman"/>
          <w:sz w:val="28"/>
          <w:szCs w:val="28"/>
        </w:rPr>
        <w:t xml:space="preserve"> </w:t>
      </w:r>
      <w:r w:rsidR="00574804"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rsidR="004C266F" w:rsidRDefault="00FD3BC4"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sidR="004C266F">
        <w:rPr>
          <w:rFonts w:ascii="Times New Roman" w:hAnsi="Times New Roman"/>
          <w:sz w:val="28"/>
          <w:szCs w:val="28"/>
        </w:rPr>
        <w:t xml:space="preserve">угов и муниципальных районов», </w:t>
      </w:r>
    </w:p>
    <w:p w:rsidR="004C266F" w:rsidRDefault="004C266F"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rsidR="00DD0717" w:rsidRDefault="004C266F"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Данная система является важным инструментом для оценки качества муниципального управления и складывается из двух компонентов: </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оценки результативности деятельности (на основе количественных показателей и их динамики); </w:t>
      </w:r>
    </w:p>
    <w:p w:rsidR="00574804" w:rsidRPr="00574804"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оценки удовлетворенности населения деятельностью органов местного самоуправления. Мониторинг осуществляется по таким ключевым сферам</w:t>
      </w:r>
      <w:r>
        <w:rPr>
          <w:rFonts w:ascii="Times New Roman" w:hAnsi="Times New Roman"/>
          <w:sz w:val="28"/>
          <w:szCs w:val="28"/>
        </w:rPr>
        <w:t>.</w:t>
      </w:r>
    </w:p>
    <w:p w:rsidR="00DE389D" w:rsidRDefault="00DE389D" w:rsidP="00224D0F">
      <w:pPr>
        <w:pStyle w:val="af6"/>
        <w:jc w:val="both"/>
        <w:rPr>
          <w:rFonts w:ascii="Times New Roman" w:hAnsi="Times New Roman"/>
          <w:sz w:val="28"/>
          <w:szCs w:val="28"/>
        </w:rPr>
      </w:pPr>
      <w:r>
        <w:rPr>
          <w:rFonts w:ascii="Times New Roman" w:hAnsi="Times New Roman"/>
          <w:sz w:val="28"/>
          <w:szCs w:val="28"/>
        </w:rPr>
        <w:t xml:space="preserve">          </w:t>
      </w:r>
      <w:r w:rsidR="00574804"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w:t>
      </w:r>
      <w:r w:rsidR="00B213D8">
        <w:rPr>
          <w:rFonts w:ascii="Times New Roman" w:hAnsi="Times New Roman"/>
          <w:sz w:val="28"/>
          <w:szCs w:val="28"/>
        </w:rPr>
        <w:t>н</w:t>
      </w:r>
      <w:r>
        <w:rPr>
          <w:rFonts w:ascii="Times New Roman" w:hAnsi="Times New Roman"/>
          <w:sz w:val="28"/>
          <w:szCs w:val="28"/>
        </w:rPr>
        <w:t>иципаль</w:t>
      </w:r>
      <w:r w:rsidR="00574804" w:rsidRPr="00574804">
        <w:rPr>
          <w:rFonts w:ascii="Times New Roman" w:hAnsi="Times New Roman"/>
          <w:sz w:val="28"/>
          <w:szCs w:val="28"/>
        </w:rPr>
        <w:t xml:space="preserve">ных правовых актов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 </w:t>
      </w:r>
      <w:r w:rsidR="00574804" w:rsidRPr="00574804">
        <w:rPr>
          <w:rFonts w:ascii="Times New Roman" w:hAnsi="Times New Roman"/>
          <w:sz w:val="28"/>
          <w:szCs w:val="28"/>
        </w:rPr>
        <w:t xml:space="preserve"> и иной правовой информации в газете «</w:t>
      </w:r>
      <w:r w:rsidR="00024648">
        <w:rPr>
          <w:rFonts w:ascii="Times New Roman" w:hAnsi="Times New Roman"/>
          <w:sz w:val="28"/>
          <w:szCs w:val="28"/>
        </w:rPr>
        <w:t>Мирненские вести</w:t>
      </w:r>
      <w:r w:rsidR="00574804"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w:t>
      </w:r>
      <w:r w:rsidR="00574804" w:rsidRPr="00574804">
        <w:rPr>
          <w:rFonts w:ascii="Times New Roman" w:hAnsi="Times New Roman"/>
          <w:sz w:val="28"/>
          <w:szCs w:val="28"/>
        </w:rPr>
        <w:t xml:space="preserve">и иной правовой информации на официальном портале </w:t>
      </w:r>
      <w:r>
        <w:rPr>
          <w:rFonts w:ascii="Times New Roman" w:hAnsi="Times New Roman"/>
          <w:sz w:val="28"/>
          <w:szCs w:val="28"/>
        </w:rPr>
        <w:t xml:space="preserve">Администрации </w:t>
      </w:r>
      <w:r w:rsidR="00A92600">
        <w:rPr>
          <w:rFonts w:ascii="Times New Roman" w:hAnsi="Times New Roman"/>
          <w:sz w:val="28"/>
          <w:szCs w:val="28"/>
        </w:rPr>
        <w:t>Мирненского</w:t>
      </w:r>
      <w:r>
        <w:rPr>
          <w:rFonts w:ascii="Times New Roman" w:hAnsi="Times New Roman"/>
          <w:sz w:val="28"/>
          <w:szCs w:val="28"/>
        </w:rPr>
        <w:t xml:space="preserve"> сельского поселения</w:t>
      </w:r>
      <w:r w:rsidR="00574804" w:rsidRPr="00574804">
        <w:rPr>
          <w:rFonts w:ascii="Times New Roman" w:hAnsi="Times New Roman"/>
          <w:sz w:val="28"/>
          <w:szCs w:val="28"/>
        </w:rPr>
        <w:t xml:space="preserve"> (</w:t>
      </w:r>
      <w:r>
        <w:rPr>
          <w:rFonts w:ascii="Times New Roman" w:hAnsi="Times New Roman"/>
          <w:sz w:val="28"/>
          <w:szCs w:val="28"/>
        </w:rPr>
        <w:t>http://maloluchenskoesp.ru</w:t>
      </w:r>
      <w:r w:rsidR="00574804"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rsidR="00FB04FE" w:rsidRPr="00574804" w:rsidRDefault="00224D0F" w:rsidP="00FB04FE">
      <w:pPr>
        <w:pStyle w:val="af6"/>
        <w:jc w:val="both"/>
        <w:rPr>
          <w:rFonts w:ascii="Times New Roman" w:hAnsi="Times New Roman"/>
          <w:sz w:val="28"/>
          <w:szCs w:val="28"/>
        </w:rPr>
      </w:pPr>
      <w:r w:rsidRPr="00574804">
        <w:rPr>
          <w:rFonts w:ascii="Times New Roman" w:hAnsi="Times New Roman"/>
          <w:color w:val="000000"/>
          <w:sz w:val="28"/>
          <w:szCs w:val="28"/>
        </w:rPr>
        <w:t xml:space="preserve">      </w:t>
      </w:r>
      <w:r w:rsidR="00FB04FE" w:rsidRPr="00574804">
        <w:rPr>
          <w:rFonts w:ascii="Times New Roman" w:hAnsi="Times New Roman"/>
          <w:sz w:val="28"/>
          <w:szCs w:val="28"/>
        </w:rPr>
        <w:t xml:space="preserve">   Сведения о показателях (индикаторах) муниципальной программы,</w:t>
      </w:r>
      <w:r w:rsidR="00FB04FE" w:rsidRPr="00574804">
        <w:rPr>
          <w:rFonts w:ascii="Times New Roman" w:hAnsi="Times New Roman"/>
          <w:sz w:val="28"/>
          <w:szCs w:val="28"/>
        </w:rPr>
        <w:br/>
        <w:t>подпрограмм муниципальной программы и их значениях приведены</w:t>
      </w:r>
      <w:r w:rsidR="00FB04FE" w:rsidRPr="00574804">
        <w:rPr>
          <w:rFonts w:ascii="Times New Roman" w:hAnsi="Times New Roman"/>
          <w:sz w:val="28"/>
          <w:szCs w:val="28"/>
        </w:rPr>
        <w:br/>
        <w:t>в приложении № 1.</w:t>
      </w:r>
    </w:p>
    <w:p w:rsidR="00FB04FE" w:rsidRPr="00235972"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w:t>
      </w:r>
      <w:r w:rsidR="00235972">
        <w:rPr>
          <w:sz w:val="28"/>
          <w:szCs w:val="28"/>
        </w:rPr>
        <w:t xml:space="preserve"> </w:t>
      </w:r>
      <w:r w:rsidR="00235972" w:rsidRPr="00235972">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235972">
        <w:rPr>
          <w:rFonts w:ascii="Times New Roman" w:hAnsi="Times New Roman"/>
          <w:sz w:val="28"/>
          <w:szCs w:val="28"/>
        </w:rPr>
        <w:t xml:space="preserve"> приведен в приложении № 2.</w:t>
      </w:r>
    </w:p>
    <w:p w:rsidR="00FB04FE" w:rsidRPr="00574804"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rsidR="00FB04FE" w:rsidRPr="00574804" w:rsidRDefault="00FB04FE" w:rsidP="00FB04FE">
      <w:pPr>
        <w:pStyle w:val="af6"/>
        <w:jc w:val="both"/>
        <w:rPr>
          <w:rFonts w:ascii="Times New Roman" w:hAnsi="Times New Roman"/>
          <w:sz w:val="28"/>
          <w:szCs w:val="28"/>
        </w:rPr>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rsidR="00FB04FE" w:rsidRPr="00574804" w:rsidRDefault="00FB04FE" w:rsidP="00FB04FE">
      <w:pPr>
        <w:pStyle w:val="af6"/>
        <w:jc w:val="both"/>
        <w:rPr>
          <w:rFonts w:ascii="Times New Roman" w:hAnsi="Times New Roman"/>
          <w:sz w:val="28"/>
          <w:szCs w:val="28"/>
        </w:rPr>
      </w:pPr>
    </w:p>
    <w:p w:rsidR="00216438" w:rsidRPr="00216438" w:rsidRDefault="00FB04FE" w:rsidP="000B708F">
      <w:pPr>
        <w:pStyle w:val="af6"/>
        <w:jc w:val="both"/>
        <w:rPr>
          <w:sz w:val="28"/>
          <w:szCs w:val="28"/>
        </w:rPr>
        <w:sectPr w:rsidR="00216438" w:rsidRPr="00216438" w:rsidSect="003B328D">
          <w:pgSz w:w="11906" w:h="16838"/>
          <w:pgMar w:top="822" w:right="846" w:bottom="993" w:left="1843" w:header="709" w:footer="709" w:gutter="0"/>
          <w:cols w:space="708"/>
          <w:docGrid w:linePitch="360"/>
        </w:sectPr>
      </w:pPr>
      <w:r w:rsidRPr="00574804">
        <w:rPr>
          <w:rFonts w:ascii="Times New Roman" w:hAnsi="Times New Roman"/>
          <w:spacing w:val="2"/>
          <w:sz w:val="28"/>
          <w:szCs w:val="28"/>
        </w:rPr>
        <w:br/>
      </w:r>
      <w:r w:rsidRPr="00574804">
        <w:rPr>
          <w:rFonts w:ascii="Times New Roman" w:hAnsi="Times New Roman"/>
          <w:color w:val="2D2D2D"/>
          <w:spacing w:val="2"/>
          <w:sz w:val="28"/>
          <w:szCs w:val="28"/>
        </w:rPr>
        <w:t>   </w:t>
      </w:r>
      <w:r w:rsidR="00F43C3D">
        <w:rPr>
          <w:sz w:val="28"/>
          <w:szCs w:val="28"/>
        </w:rPr>
        <w:t xml:space="preserve">      </w:t>
      </w:r>
    </w:p>
    <w:p w:rsidR="00E72C70" w:rsidRDefault="00E72C70" w:rsidP="00E72C70">
      <w:pPr>
        <w:ind w:firstLine="709"/>
        <w:jc w:val="right"/>
        <w:rPr>
          <w:color w:val="000000"/>
          <w:sz w:val="28"/>
          <w:szCs w:val="28"/>
        </w:rPr>
      </w:pPr>
      <w:r>
        <w:rPr>
          <w:color w:val="000000"/>
          <w:sz w:val="28"/>
          <w:szCs w:val="28"/>
        </w:rPr>
        <w:t>Приложение № 1</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A92600" w:rsidP="00E72C70">
      <w:pPr>
        <w:ind w:firstLine="709"/>
        <w:jc w:val="right"/>
        <w:rPr>
          <w:color w:val="000000"/>
          <w:sz w:val="28"/>
          <w:szCs w:val="28"/>
        </w:rPr>
      </w:pPr>
      <w:r>
        <w:rPr>
          <w:sz w:val="28"/>
          <w:szCs w:val="28"/>
        </w:rPr>
        <w:t>Мирненского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«Муниципальная политика»</w:t>
      </w:r>
    </w:p>
    <w:p w:rsidR="00E72C70" w:rsidRDefault="00E72C70" w:rsidP="00E72C70">
      <w:pPr>
        <w:widowControl w:val="0"/>
        <w:tabs>
          <w:tab w:val="left" w:pos="9610"/>
        </w:tabs>
        <w:autoSpaceDE w:val="0"/>
        <w:autoSpaceDN w:val="0"/>
        <w:adjustRightInd w:val="0"/>
        <w:jc w:val="center"/>
        <w:rPr>
          <w:color w:val="000000"/>
          <w:sz w:val="28"/>
          <w:szCs w:val="28"/>
        </w:rPr>
      </w:pPr>
      <w:r>
        <w:rPr>
          <w:color w:val="000000"/>
          <w:sz w:val="28"/>
          <w:szCs w:val="28"/>
        </w:rPr>
        <w:t>Сведения</w:t>
      </w:r>
    </w:p>
    <w:p w:rsidR="00E72C70" w:rsidRDefault="00E72C70" w:rsidP="00E72C70">
      <w:pPr>
        <w:widowControl w:val="0"/>
        <w:autoSpaceDE w:val="0"/>
        <w:autoSpaceDN w:val="0"/>
        <w:adjustRightInd w:val="0"/>
        <w:jc w:val="center"/>
        <w:rPr>
          <w:color w:val="000000"/>
          <w:sz w:val="28"/>
          <w:szCs w:val="28"/>
        </w:rPr>
      </w:pPr>
      <w:r>
        <w:rPr>
          <w:color w:val="000000"/>
          <w:sz w:val="28"/>
          <w:szCs w:val="28"/>
        </w:rPr>
        <w:t xml:space="preserve">о показателях  муниципальной программы </w:t>
      </w:r>
      <w:r w:rsidR="00A92600">
        <w:rPr>
          <w:sz w:val="28"/>
          <w:szCs w:val="28"/>
        </w:rPr>
        <w:t>Мирненского</w:t>
      </w:r>
      <w:r>
        <w:rPr>
          <w:sz w:val="28"/>
          <w:szCs w:val="28"/>
        </w:rPr>
        <w:t xml:space="preserve"> сельского поселения «Муниципальная политика»</w:t>
      </w:r>
      <w:r>
        <w:rPr>
          <w:color w:val="000000"/>
          <w:sz w:val="28"/>
          <w:szCs w:val="28"/>
        </w:rPr>
        <w:t>, подпрограммы муниципальной программы и их значениях</w:t>
      </w: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4"/>
        <w:gridCol w:w="2268"/>
        <w:gridCol w:w="992"/>
        <w:gridCol w:w="851"/>
        <w:gridCol w:w="709"/>
        <w:gridCol w:w="708"/>
        <w:gridCol w:w="709"/>
        <w:gridCol w:w="709"/>
        <w:gridCol w:w="709"/>
        <w:gridCol w:w="850"/>
        <w:gridCol w:w="851"/>
        <w:gridCol w:w="850"/>
        <w:gridCol w:w="851"/>
        <w:gridCol w:w="850"/>
        <w:gridCol w:w="851"/>
        <w:gridCol w:w="850"/>
        <w:gridCol w:w="851"/>
        <w:gridCol w:w="851"/>
      </w:tblGrid>
      <w:tr w:rsidR="00616EA7" w:rsidRPr="00E76881" w:rsidTr="00B34621">
        <w:trPr>
          <w:trHeight w:val="351"/>
        </w:trPr>
        <w:tc>
          <w:tcPr>
            <w:tcW w:w="567" w:type="dxa"/>
            <w:vMerge w:val="restart"/>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w:t>
            </w:r>
          </w:p>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п/п</w:t>
            </w:r>
          </w:p>
        </w:tc>
        <w:tc>
          <w:tcPr>
            <w:tcW w:w="2552" w:type="dxa"/>
            <w:gridSpan w:val="2"/>
            <w:vMerge w:val="restart"/>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93771B">
              <w:rPr>
                <w:sz w:val="24"/>
                <w:szCs w:val="24"/>
              </w:rPr>
              <w:t>Номер и наименование пок</w:t>
            </w:r>
            <w:r w:rsidRPr="0093771B">
              <w:rPr>
                <w:sz w:val="24"/>
                <w:szCs w:val="24"/>
              </w:rPr>
              <w:t>а</w:t>
            </w:r>
            <w:r w:rsidRPr="0093771B">
              <w:rPr>
                <w:sz w:val="24"/>
                <w:szCs w:val="24"/>
              </w:rPr>
              <w:t>зателя</w:t>
            </w:r>
          </w:p>
        </w:tc>
        <w:tc>
          <w:tcPr>
            <w:tcW w:w="992" w:type="dxa"/>
            <w:vMerge w:val="restart"/>
            <w:shd w:val="clear" w:color="auto" w:fill="auto"/>
          </w:tcPr>
          <w:p w:rsidR="00616EA7" w:rsidRPr="00E76881" w:rsidRDefault="00616EA7" w:rsidP="00F12A62">
            <w:pPr>
              <w:pStyle w:val="af6"/>
              <w:jc w:val="center"/>
              <w:rPr>
                <w:rFonts w:ascii="Times New Roman" w:hAnsi="Times New Roman"/>
              </w:rPr>
            </w:pPr>
            <w:r w:rsidRPr="00E76881">
              <w:rPr>
                <w:rFonts w:ascii="Times New Roman" w:hAnsi="Times New Roman"/>
              </w:rPr>
              <w:t>Вид</w:t>
            </w:r>
          </w:p>
          <w:p w:rsidR="00616EA7" w:rsidRPr="00E76881" w:rsidRDefault="00616EA7" w:rsidP="00F12A62">
            <w:pPr>
              <w:pStyle w:val="af6"/>
              <w:jc w:val="center"/>
              <w:rPr>
                <w:rFonts w:ascii="Times New Roman" w:hAnsi="Times New Roman"/>
              </w:rPr>
            </w:pPr>
            <w:r w:rsidRPr="00E76881">
              <w:rPr>
                <w:rFonts w:ascii="Times New Roman" w:hAnsi="Times New Roman"/>
              </w:rPr>
              <w:t>показа-теля</w:t>
            </w:r>
          </w:p>
        </w:tc>
        <w:tc>
          <w:tcPr>
            <w:tcW w:w="851" w:type="dxa"/>
            <w:vMerge w:val="restart"/>
            <w:shd w:val="clear" w:color="auto" w:fill="auto"/>
          </w:tcPr>
          <w:p w:rsidR="00616EA7" w:rsidRPr="00E76881" w:rsidRDefault="00616EA7" w:rsidP="00F12A62">
            <w:pPr>
              <w:widowControl w:val="0"/>
              <w:autoSpaceDE w:val="0"/>
              <w:autoSpaceDN w:val="0"/>
              <w:adjustRightInd w:val="0"/>
              <w:ind w:left="-57" w:right="-57"/>
              <w:jc w:val="center"/>
              <w:rPr>
                <w:spacing w:val="-6"/>
                <w:sz w:val="24"/>
                <w:szCs w:val="24"/>
              </w:rPr>
            </w:pPr>
            <w:r w:rsidRPr="00E76881">
              <w:rPr>
                <w:spacing w:val="-6"/>
                <w:sz w:val="24"/>
                <w:szCs w:val="24"/>
              </w:rPr>
              <w:t>Ед. изм.</w:t>
            </w:r>
          </w:p>
        </w:tc>
        <w:tc>
          <w:tcPr>
            <w:tcW w:w="11199" w:type="dxa"/>
            <w:gridSpan w:val="14"/>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Значение показателя</w:t>
            </w:r>
          </w:p>
        </w:tc>
      </w:tr>
      <w:tr w:rsidR="00616EA7" w:rsidRPr="00E76881" w:rsidTr="00616EA7">
        <w:trPr>
          <w:trHeight w:val="610"/>
        </w:trPr>
        <w:tc>
          <w:tcPr>
            <w:tcW w:w="567" w:type="dxa"/>
            <w:vMerge/>
            <w:shd w:val="clear" w:color="auto" w:fill="auto"/>
          </w:tcPr>
          <w:p w:rsidR="00616EA7" w:rsidRPr="00E76881" w:rsidRDefault="00616EA7" w:rsidP="00F12A62">
            <w:pPr>
              <w:widowControl w:val="0"/>
              <w:ind w:left="-57" w:right="-57"/>
              <w:jc w:val="center"/>
              <w:rPr>
                <w:sz w:val="24"/>
                <w:szCs w:val="24"/>
              </w:rPr>
            </w:pPr>
          </w:p>
        </w:tc>
        <w:tc>
          <w:tcPr>
            <w:tcW w:w="2552" w:type="dxa"/>
            <w:gridSpan w:val="2"/>
            <w:vMerge/>
            <w:shd w:val="clear" w:color="auto" w:fill="auto"/>
          </w:tcPr>
          <w:p w:rsidR="00616EA7" w:rsidRPr="00E76881" w:rsidRDefault="00616EA7" w:rsidP="00F12A62">
            <w:pPr>
              <w:widowControl w:val="0"/>
              <w:ind w:left="-57" w:right="-57"/>
              <w:jc w:val="center"/>
              <w:rPr>
                <w:sz w:val="24"/>
                <w:szCs w:val="24"/>
              </w:rPr>
            </w:pPr>
          </w:p>
        </w:tc>
        <w:tc>
          <w:tcPr>
            <w:tcW w:w="992" w:type="dxa"/>
            <w:vMerge/>
            <w:shd w:val="clear" w:color="auto" w:fill="auto"/>
          </w:tcPr>
          <w:p w:rsidR="00616EA7" w:rsidRPr="00E76881" w:rsidRDefault="00616EA7" w:rsidP="00F12A62">
            <w:pPr>
              <w:widowControl w:val="0"/>
              <w:ind w:left="-57" w:right="-57"/>
              <w:jc w:val="center"/>
              <w:rPr>
                <w:sz w:val="24"/>
                <w:szCs w:val="24"/>
              </w:rPr>
            </w:pPr>
          </w:p>
        </w:tc>
        <w:tc>
          <w:tcPr>
            <w:tcW w:w="851" w:type="dxa"/>
            <w:vMerge/>
            <w:shd w:val="clear" w:color="auto" w:fill="auto"/>
          </w:tcPr>
          <w:p w:rsidR="00616EA7" w:rsidRPr="00E76881" w:rsidRDefault="00616EA7" w:rsidP="00F12A62">
            <w:pPr>
              <w:widowControl w:val="0"/>
              <w:ind w:left="-57" w:right="-57"/>
              <w:jc w:val="center"/>
              <w:rPr>
                <w:sz w:val="24"/>
                <w:szCs w:val="24"/>
              </w:rPr>
            </w:pP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2017</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8"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2018</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2019</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2020</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709"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2021</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2022</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2023</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2024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2025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2026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 xml:space="preserve">2027 </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0"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2028</w:t>
            </w:r>
          </w:p>
          <w:p w:rsidR="00616EA7" w:rsidRPr="00E76881" w:rsidRDefault="00616EA7" w:rsidP="00F12A62">
            <w:pPr>
              <w:pStyle w:val="af6"/>
              <w:rPr>
                <w:rFonts w:ascii="Times New Roman" w:hAnsi="Times New Roman"/>
              </w:rPr>
            </w:pPr>
            <w:r w:rsidRPr="00E76881">
              <w:rPr>
                <w:rFonts w:ascii="Times New Roman" w:hAnsi="Times New Roman"/>
              </w:rPr>
              <w:t>год</w:t>
            </w:r>
          </w:p>
        </w:tc>
        <w:tc>
          <w:tcPr>
            <w:tcW w:w="851" w:type="dxa"/>
          </w:tcPr>
          <w:p w:rsidR="00616EA7" w:rsidRPr="00E76881" w:rsidRDefault="00616EA7" w:rsidP="00B34621">
            <w:pPr>
              <w:pStyle w:val="af6"/>
              <w:rPr>
                <w:rFonts w:ascii="Times New Roman" w:hAnsi="Times New Roman"/>
              </w:rPr>
            </w:pPr>
            <w:r w:rsidRPr="00E76881">
              <w:rPr>
                <w:rFonts w:ascii="Times New Roman" w:hAnsi="Times New Roman"/>
              </w:rPr>
              <w:t xml:space="preserve">2029 </w:t>
            </w:r>
          </w:p>
          <w:p w:rsidR="00616EA7" w:rsidRPr="00E76881" w:rsidRDefault="00616EA7" w:rsidP="00B34621">
            <w:pPr>
              <w:pStyle w:val="af6"/>
              <w:rPr>
                <w:rFonts w:ascii="Times New Roman" w:hAnsi="Times New Roman"/>
              </w:rPr>
            </w:pPr>
            <w:r w:rsidRPr="00E76881">
              <w:rPr>
                <w:rFonts w:ascii="Times New Roman" w:hAnsi="Times New Roman"/>
              </w:rPr>
              <w:t>год</w:t>
            </w:r>
          </w:p>
        </w:tc>
        <w:tc>
          <w:tcPr>
            <w:tcW w:w="851" w:type="dxa"/>
            <w:shd w:val="clear" w:color="auto" w:fill="auto"/>
          </w:tcPr>
          <w:p w:rsidR="00616EA7" w:rsidRPr="00E76881" w:rsidRDefault="00616EA7" w:rsidP="00F12A62">
            <w:pPr>
              <w:pStyle w:val="af6"/>
              <w:rPr>
                <w:rFonts w:ascii="Times New Roman" w:hAnsi="Times New Roman"/>
              </w:rPr>
            </w:pPr>
            <w:r w:rsidRPr="00E76881">
              <w:rPr>
                <w:rFonts w:ascii="Times New Roman" w:hAnsi="Times New Roman"/>
              </w:rPr>
              <w:t>20</w:t>
            </w:r>
            <w:r>
              <w:rPr>
                <w:rFonts w:ascii="Times New Roman" w:hAnsi="Times New Roman"/>
              </w:rPr>
              <w:t>30</w:t>
            </w:r>
            <w:r w:rsidRPr="00E76881">
              <w:rPr>
                <w:rFonts w:ascii="Times New Roman" w:hAnsi="Times New Roman"/>
              </w:rPr>
              <w:t xml:space="preserve"> </w:t>
            </w:r>
          </w:p>
          <w:p w:rsidR="00616EA7" w:rsidRPr="00E76881" w:rsidRDefault="00616EA7" w:rsidP="00F12A62">
            <w:pPr>
              <w:pStyle w:val="af6"/>
              <w:rPr>
                <w:rFonts w:ascii="Times New Roman" w:hAnsi="Times New Roman"/>
              </w:rPr>
            </w:pPr>
            <w:r w:rsidRPr="00E76881">
              <w:rPr>
                <w:rFonts w:ascii="Times New Roman" w:hAnsi="Times New Roman"/>
              </w:rPr>
              <w:t>год</w:t>
            </w:r>
          </w:p>
        </w:tc>
      </w:tr>
      <w:tr w:rsidR="00616EA7" w:rsidRPr="00E76881" w:rsidTr="00616EA7">
        <w:trPr>
          <w:tblHeader/>
        </w:trPr>
        <w:tc>
          <w:tcPr>
            <w:tcW w:w="567"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w:t>
            </w:r>
          </w:p>
        </w:tc>
        <w:tc>
          <w:tcPr>
            <w:tcW w:w="2552" w:type="dxa"/>
            <w:gridSpan w:val="2"/>
            <w:shd w:val="clear" w:color="auto" w:fill="auto"/>
          </w:tcPr>
          <w:p w:rsidR="00616EA7" w:rsidRPr="00E76881" w:rsidRDefault="00616EA7" w:rsidP="00F12A62">
            <w:pPr>
              <w:widowControl w:val="0"/>
              <w:ind w:left="-57" w:right="-57"/>
              <w:jc w:val="center"/>
              <w:rPr>
                <w:sz w:val="24"/>
                <w:szCs w:val="24"/>
              </w:rPr>
            </w:pPr>
            <w:r w:rsidRPr="00E76881">
              <w:rPr>
                <w:sz w:val="24"/>
                <w:szCs w:val="24"/>
              </w:rPr>
              <w:t>2</w:t>
            </w:r>
          </w:p>
        </w:tc>
        <w:tc>
          <w:tcPr>
            <w:tcW w:w="992"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3</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4</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5</w:t>
            </w:r>
          </w:p>
        </w:tc>
        <w:tc>
          <w:tcPr>
            <w:tcW w:w="708"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6</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7</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8</w:t>
            </w:r>
          </w:p>
        </w:tc>
        <w:tc>
          <w:tcPr>
            <w:tcW w:w="709"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9</w:t>
            </w:r>
          </w:p>
        </w:tc>
        <w:tc>
          <w:tcPr>
            <w:tcW w:w="850"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10</w:t>
            </w:r>
          </w:p>
        </w:tc>
        <w:tc>
          <w:tcPr>
            <w:tcW w:w="851" w:type="dxa"/>
            <w:shd w:val="clear" w:color="auto" w:fill="auto"/>
          </w:tcPr>
          <w:p w:rsidR="00616EA7" w:rsidRPr="00E76881" w:rsidRDefault="00616EA7" w:rsidP="00F12A62">
            <w:pPr>
              <w:widowControl w:val="0"/>
              <w:autoSpaceDE w:val="0"/>
              <w:autoSpaceDN w:val="0"/>
              <w:adjustRightInd w:val="0"/>
              <w:ind w:left="-57" w:right="-57"/>
              <w:jc w:val="center"/>
              <w:rPr>
                <w:sz w:val="24"/>
                <w:szCs w:val="24"/>
              </w:rPr>
            </w:pPr>
            <w:r w:rsidRPr="00E76881">
              <w:rPr>
                <w:sz w:val="24"/>
                <w:szCs w:val="24"/>
              </w:rPr>
              <w:t>11</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12</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13</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14</w:t>
            </w:r>
          </w:p>
        </w:tc>
        <w:tc>
          <w:tcPr>
            <w:tcW w:w="851"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15</w:t>
            </w:r>
          </w:p>
        </w:tc>
        <w:tc>
          <w:tcPr>
            <w:tcW w:w="850" w:type="dxa"/>
            <w:shd w:val="clear" w:color="auto" w:fill="auto"/>
          </w:tcPr>
          <w:p w:rsidR="00616EA7" w:rsidRPr="00E76881" w:rsidRDefault="00616EA7" w:rsidP="00F12A62">
            <w:pPr>
              <w:widowControl w:val="0"/>
              <w:ind w:left="-57" w:right="-57"/>
              <w:jc w:val="center"/>
              <w:rPr>
                <w:sz w:val="24"/>
                <w:szCs w:val="24"/>
              </w:rPr>
            </w:pPr>
            <w:r w:rsidRPr="00E76881">
              <w:rPr>
                <w:sz w:val="24"/>
                <w:szCs w:val="24"/>
              </w:rPr>
              <w:t>16</w:t>
            </w:r>
          </w:p>
        </w:tc>
        <w:tc>
          <w:tcPr>
            <w:tcW w:w="851" w:type="dxa"/>
          </w:tcPr>
          <w:p w:rsidR="00616EA7" w:rsidRPr="00E76881" w:rsidRDefault="00616EA7" w:rsidP="00B34621">
            <w:pPr>
              <w:widowControl w:val="0"/>
              <w:ind w:left="-57" w:right="-57"/>
              <w:jc w:val="center"/>
              <w:rPr>
                <w:sz w:val="24"/>
                <w:szCs w:val="24"/>
              </w:rPr>
            </w:pPr>
            <w:r w:rsidRPr="00E76881">
              <w:rPr>
                <w:sz w:val="24"/>
                <w:szCs w:val="24"/>
              </w:rPr>
              <w:t>17</w:t>
            </w:r>
          </w:p>
        </w:tc>
        <w:tc>
          <w:tcPr>
            <w:tcW w:w="851" w:type="dxa"/>
            <w:shd w:val="clear" w:color="auto" w:fill="auto"/>
          </w:tcPr>
          <w:p w:rsidR="00616EA7" w:rsidRPr="00E76881" w:rsidRDefault="00616EA7" w:rsidP="00616EA7">
            <w:pPr>
              <w:widowControl w:val="0"/>
              <w:ind w:left="-57" w:right="-57"/>
              <w:jc w:val="center"/>
              <w:rPr>
                <w:sz w:val="24"/>
                <w:szCs w:val="24"/>
              </w:rPr>
            </w:pPr>
            <w:r w:rsidRPr="00E76881">
              <w:rPr>
                <w:sz w:val="24"/>
                <w:szCs w:val="24"/>
              </w:rPr>
              <w:t>1</w:t>
            </w:r>
            <w:r>
              <w:rPr>
                <w:sz w:val="24"/>
                <w:szCs w:val="24"/>
              </w:rPr>
              <w:t>8</w:t>
            </w:r>
          </w:p>
        </w:tc>
      </w:tr>
      <w:tr w:rsidR="00616EA7" w:rsidRPr="00E76881" w:rsidTr="00616EA7">
        <w:trPr>
          <w:trHeight w:val="373"/>
          <w:tblHeader/>
        </w:trPr>
        <w:tc>
          <w:tcPr>
            <w:tcW w:w="16161" w:type="dxa"/>
            <w:gridSpan w:val="19"/>
          </w:tcPr>
          <w:p w:rsidR="00616EA7" w:rsidRPr="00E76881" w:rsidRDefault="00616EA7" w:rsidP="00F12A62">
            <w:pPr>
              <w:widowControl w:val="0"/>
              <w:ind w:left="-57" w:right="-57"/>
              <w:jc w:val="center"/>
              <w:rPr>
                <w:sz w:val="24"/>
                <w:szCs w:val="24"/>
              </w:rPr>
            </w:pPr>
            <w:r w:rsidRPr="00E76881">
              <w:rPr>
                <w:sz w:val="24"/>
                <w:szCs w:val="24"/>
              </w:rPr>
              <w:t xml:space="preserve">Муниципальная программа </w:t>
            </w:r>
            <w:r w:rsidR="00A92600">
              <w:rPr>
                <w:sz w:val="24"/>
                <w:szCs w:val="24"/>
              </w:rPr>
              <w:t>Мирненского</w:t>
            </w:r>
            <w:r w:rsidRPr="00E76881">
              <w:rPr>
                <w:sz w:val="24"/>
                <w:szCs w:val="24"/>
              </w:rPr>
              <w:t xml:space="preserve"> сельского поселения «</w:t>
            </w:r>
            <w:r w:rsidRPr="00DA7D91">
              <w:rPr>
                <w:color w:val="000000"/>
                <w:sz w:val="24"/>
                <w:szCs w:val="24"/>
              </w:rPr>
              <w:t>Муниципальная политика</w:t>
            </w:r>
            <w:r w:rsidRPr="00E76881">
              <w:rPr>
                <w:sz w:val="24"/>
                <w:szCs w:val="24"/>
              </w:rPr>
              <w:t>»</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1.</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 xml:space="preserve"> Показатель 1. Доля граждан, положительно оценивающих деятельность Администрации </w:t>
            </w:r>
            <w:r w:rsidR="00A92600">
              <w:rPr>
                <w:rFonts w:ascii="Times New Roman" w:hAnsi="Times New Roman" w:cs="Times New Roman"/>
                <w:sz w:val="24"/>
                <w:szCs w:val="24"/>
              </w:rPr>
              <w:t>Мирненского</w:t>
            </w:r>
            <w:r w:rsidRPr="00DD0717">
              <w:rPr>
                <w:rFonts w:ascii="Times New Roman" w:hAnsi="Times New Roman" w:cs="Times New Roman"/>
                <w:sz w:val="24"/>
                <w:szCs w:val="24"/>
              </w:rPr>
              <w:t xml:space="preserve"> сельского поселения</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 w:rsidRPr="009669D4">
              <w:rPr>
                <w:color w:val="000000"/>
                <w:sz w:val="24"/>
                <w:szCs w:val="24"/>
              </w:rPr>
              <w:t>процент</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50</w:t>
            </w:r>
          </w:p>
        </w:tc>
        <w:tc>
          <w:tcPr>
            <w:tcW w:w="708"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51</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53</w:t>
            </w:r>
          </w:p>
        </w:tc>
        <w:tc>
          <w:tcPr>
            <w:tcW w:w="709" w:type="dxa"/>
            <w:shd w:val="clear" w:color="auto" w:fill="auto"/>
          </w:tcPr>
          <w:p w:rsidR="00616EA7" w:rsidRPr="008F71D9" w:rsidRDefault="00616EA7" w:rsidP="00F12A62">
            <w:pPr>
              <w:widowControl w:val="0"/>
              <w:autoSpaceDE w:val="0"/>
              <w:autoSpaceDN w:val="0"/>
              <w:adjustRightInd w:val="0"/>
              <w:jc w:val="center"/>
              <w:rPr>
                <w:color w:val="000000"/>
                <w:sz w:val="24"/>
                <w:szCs w:val="24"/>
                <w:lang w:eastAsia="en-US"/>
              </w:rPr>
            </w:pPr>
            <w:r w:rsidRPr="008F71D9">
              <w:rPr>
                <w:color w:val="000000"/>
                <w:sz w:val="24"/>
                <w:szCs w:val="24"/>
              </w:rPr>
              <w:t>55</w:t>
            </w:r>
          </w:p>
        </w:tc>
        <w:tc>
          <w:tcPr>
            <w:tcW w:w="709" w:type="dxa"/>
            <w:shd w:val="clear" w:color="auto" w:fill="auto"/>
          </w:tcPr>
          <w:p w:rsidR="00616EA7" w:rsidRPr="008F71D9" w:rsidRDefault="00616EA7" w:rsidP="00F12A62">
            <w:pPr>
              <w:rPr>
                <w:sz w:val="24"/>
                <w:szCs w:val="24"/>
              </w:rPr>
            </w:pPr>
            <w:r w:rsidRPr="008F71D9">
              <w:rPr>
                <w:kern w:val="2"/>
                <w:sz w:val="24"/>
                <w:szCs w:val="24"/>
              </w:rPr>
              <w:t>55</w:t>
            </w:r>
          </w:p>
        </w:tc>
        <w:tc>
          <w:tcPr>
            <w:tcW w:w="850" w:type="dxa"/>
            <w:shd w:val="clear" w:color="auto" w:fill="auto"/>
          </w:tcPr>
          <w:p w:rsidR="00616EA7" w:rsidRPr="008F71D9" w:rsidRDefault="00616EA7" w:rsidP="00F12A62">
            <w:pPr>
              <w:rPr>
                <w:sz w:val="24"/>
                <w:szCs w:val="24"/>
              </w:rPr>
            </w:pPr>
            <w:r w:rsidRPr="008F71D9">
              <w:rPr>
                <w:sz w:val="24"/>
                <w:szCs w:val="24"/>
              </w:rPr>
              <w:t>56</w:t>
            </w:r>
          </w:p>
        </w:tc>
        <w:tc>
          <w:tcPr>
            <w:tcW w:w="851" w:type="dxa"/>
            <w:shd w:val="clear" w:color="auto" w:fill="auto"/>
          </w:tcPr>
          <w:p w:rsidR="00616EA7" w:rsidRPr="008F71D9" w:rsidRDefault="00616EA7" w:rsidP="00F12A62">
            <w:pPr>
              <w:rPr>
                <w:sz w:val="24"/>
                <w:szCs w:val="24"/>
              </w:rPr>
            </w:pPr>
            <w:r w:rsidRPr="008F71D9">
              <w:rPr>
                <w:sz w:val="24"/>
                <w:szCs w:val="24"/>
              </w:rPr>
              <w:t>56</w:t>
            </w:r>
          </w:p>
        </w:tc>
        <w:tc>
          <w:tcPr>
            <w:tcW w:w="850" w:type="dxa"/>
            <w:shd w:val="clear" w:color="auto" w:fill="auto"/>
          </w:tcPr>
          <w:p w:rsidR="00616EA7" w:rsidRPr="008F71D9" w:rsidRDefault="00616EA7" w:rsidP="00F12A62">
            <w:pPr>
              <w:rPr>
                <w:sz w:val="24"/>
                <w:szCs w:val="24"/>
              </w:rPr>
            </w:pPr>
            <w:r w:rsidRPr="008F71D9">
              <w:rPr>
                <w:sz w:val="24"/>
                <w:szCs w:val="24"/>
              </w:rPr>
              <w:t>57</w:t>
            </w:r>
          </w:p>
        </w:tc>
        <w:tc>
          <w:tcPr>
            <w:tcW w:w="851" w:type="dxa"/>
            <w:shd w:val="clear" w:color="auto" w:fill="auto"/>
          </w:tcPr>
          <w:p w:rsidR="00616EA7" w:rsidRPr="008F71D9" w:rsidRDefault="00616EA7" w:rsidP="00F12A62">
            <w:pPr>
              <w:rPr>
                <w:sz w:val="24"/>
                <w:szCs w:val="24"/>
              </w:rPr>
            </w:pPr>
            <w:r w:rsidRPr="008F71D9">
              <w:rPr>
                <w:sz w:val="24"/>
                <w:szCs w:val="24"/>
              </w:rPr>
              <w:t>57</w:t>
            </w:r>
          </w:p>
        </w:tc>
        <w:tc>
          <w:tcPr>
            <w:tcW w:w="850" w:type="dxa"/>
            <w:shd w:val="clear" w:color="auto" w:fill="auto"/>
          </w:tcPr>
          <w:p w:rsidR="00616EA7" w:rsidRPr="008F71D9" w:rsidRDefault="00616EA7" w:rsidP="008F71D9">
            <w:pPr>
              <w:rPr>
                <w:sz w:val="24"/>
                <w:szCs w:val="24"/>
              </w:rPr>
            </w:pPr>
            <w:r w:rsidRPr="008F71D9">
              <w:rPr>
                <w:kern w:val="2"/>
                <w:sz w:val="24"/>
                <w:szCs w:val="24"/>
              </w:rPr>
              <w:t>57</w:t>
            </w:r>
          </w:p>
        </w:tc>
        <w:tc>
          <w:tcPr>
            <w:tcW w:w="851" w:type="dxa"/>
            <w:shd w:val="clear" w:color="auto" w:fill="auto"/>
          </w:tcPr>
          <w:p w:rsidR="00616EA7" w:rsidRPr="008F71D9" w:rsidRDefault="00616EA7" w:rsidP="00F12A62">
            <w:pPr>
              <w:rPr>
                <w:sz w:val="24"/>
                <w:szCs w:val="24"/>
              </w:rPr>
            </w:pPr>
            <w:r w:rsidRPr="008F71D9">
              <w:rPr>
                <w:sz w:val="24"/>
                <w:szCs w:val="24"/>
              </w:rPr>
              <w:t>57</w:t>
            </w:r>
          </w:p>
        </w:tc>
        <w:tc>
          <w:tcPr>
            <w:tcW w:w="850" w:type="dxa"/>
            <w:shd w:val="clear" w:color="auto" w:fill="auto"/>
          </w:tcPr>
          <w:p w:rsidR="00616EA7" w:rsidRPr="008F71D9" w:rsidRDefault="00616EA7" w:rsidP="00F12A62">
            <w:pPr>
              <w:rPr>
                <w:sz w:val="24"/>
                <w:szCs w:val="24"/>
              </w:rPr>
            </w:pPr>
            <w:r w:rsidRPr="008F71D9">
              <w:rPr>
                <w:sz w:val="24"/>
                <w:szCs w:val="24"/>
              </w:rPr>
              <w:t>58</w:t>
            </w:r>
          </w:p>
        </w:tc>
        <w:tc>
          <w:tcPr>
            <w:tcW w:w="851" w:type="dxa"/>
          </w:tcPr>
          <w:p w:rsidR="00616EA7" w:rsidRPr="008F71D9" w:rsidRDefault="00616EA7" w:rsidP="00F12A62">
            <w:pPr>
              <w:rPr>
                <w:sz w:val="24"/>
                <w:szCs w:val="24"/>
              </w:rPr>
            </w:pPr>
            <w:r>
              <w:rPr>
                <w:sz w:val="24"/>
                <w:szCs w:val="24"/>
              </w:rPr>
              <w:t>58</w:t>
            </w:r>
          </w:p>
        </w:tc>
        <w:tc>
          <w:tcPr>
            <w:tcW w:w="851" w:type="dxa"/>
            <w:shd w:val="clear" w:color="auto" w:fill="auto"/>
          </w:tcPr>
          <w:p w:rsidR="00616EA7" w:rsidRPr="008F71D9" w:rsidRDefault="00616EA7" w:rsidP="00F12A62">
            <w:pPr>
              <w:rPr>
                <w:sz w:val="24"/>
                <w:szCs w:val="24"/>
              </w:rPr>
            </w:pPr>
            <w:r w:rsidRPr="008F71D9">
              <w:rPr>
                <w:sz w:val="24"/>
                <w:szCs w:val="24"/>
              </w:rPr>
              <w:t>58</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2.</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Показатель 2. Доля муниципальных служащих, получивших дополнительное профессиональное образование, участвовавших в курсах повышения квалификации</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 w:rsidRPr="009669D4">
              <w:rPr>
                <w:color w:val="000000"/>
                <w:sz w:val="24"/>
                <w:szCs w:val="24"/>
              </w:rPr>
              <w:t>процент</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29</w:t>
            </w:r>
          </w:p>
        </w:tc>
        <w:tc>
          <w:tcPr>
            <w:tcW w:w="708"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Pr="00DA7D91" w:rsidRDefault="00616EA7" w:rsidP="00F12A62">
            <w:pPr>
              <w:spacing w:after="200" w:line="276" w:lineRule="auto"/>
              <w:jc w:val="center"/>
              <w:rPr>
                <w:color w:val="000000"/>
                <w:sz w:val="24"/>
                <w:szCs w:val="24"/>
                <w:lang w:eastAsia="en-US"/>
              </w:rPr>
            </w:pPr>
            <w:r w:rsidRPr="00DA7D91">
              <w:rPr>
                <w:color w:val="000000"/>
                <w:sz w:val="24"/>
                <w:szCs w:val="24"/>
                <w:lang w:eastAsia="en-US"/>
              </w:rPr>
              <w:t>37</w:t>
            </w:r>
          </w:p>
        </w:tc>
        <w:tc>
          <w:tcPr>
            <w:tcW w:w="709"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c>
          <w:tcPr>
            <w:tcW w:w="850" w:type="dxa"/>
            <w:shd w:val="clear" w:color="auto" w:fill="auto"/>
          </w:tcPr>
          <w:p w:rsidR="00616EA7" w:rsidRDefault="00616EA7">
            <w:r w:rsidRPr="00826B48">
              <w:rPr>
                <w:color w:val="000000"/>
                <w:sz w:val="24"/>
                <w:szCs w:val="24"/>
                <w:lang w:eastAsia="en-US"/>
              </w:rPr>
              <w:t>37</w:t>
            </w:r>
          </w:p>
        </w:tc>
        <w:tc>
          <w:tcPr>
            <w:tcW w:w="851" w:type="dxa"/>
          </w:tcPr>
          <w:p w:rsidR="00616EA7" w:rsidRDefault="00616EA7" w:rsidP="00B34621">
            <w:r w:rsidRPr="00826B48">
              <w:rPr>
                <w:color w:val="000000"/>
                <w:sz w:val="24"/>
                <w:szCs w:val="24"/>
                <w:lang w:eastAsia="en-US"/>
              </w:rPr>
              <w:t>37</w:t>
            </w:r>
          </w:p>
        </w:tc>
        <w:tc>
          <w:tcPr>
            <w:tcW w:w="851" w:type="dxa"/>
            <w:shd w:val="clear" w:color="auto" w:fill="auto"/>
          </w:tcPr>
          <w:p w:rsidR="00616EA7" w:rsidRDefault="00616EA7">
            <w:r w:rsidRPr="00826B48">
              <w:rPr>
                <w:color w:val="000000"/>
                <w:sz w:val="24"/>
                <w:szCs w:val="24"/>
                <w:lang w:eastAsia="en-US"/>
              </w:rPr>
              <w:t>37</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rPr>
            </w:pPr>
            <w:r w:rsidRPr="00DD0717">
              <w:rPr>
                <w:rFonts w:ascii="Times New Roman" w:hAnsi="Times New Roman" w:cs="Times New Roman"/>
              </w:rPr>
              <w:t>3</w:t>
            </w:r>
          </w:p>
        </w:tc>
        <w:tc>
          <w:tcPr>
            <w:tcW w:w="2552" w:type="dxa"/>
            <w:gridSpan w:val="2"/>
            <w:shd w:val="clear" w:color="auto" w:fill="auto"/>
          </w:tcPr>
          <w:p w:rsidR="00616EA7" w:rsidRPr="00DD0717" w:rsidRDefault="00616EA7" w:rsidP="00F12A62">
            <w:pPr>
              <w:pStyle w:val="consplusnormal1"/>
              <w:jc w:val="both"/>
              <w:rPr>
                <w:rFonts w:ascii="Times New Roman" w:hAnsi="Times New Roman" w:cs="Times New Roman"/>
                <w:sz w:val="24"/>
                <w:szCs w:val="24"/>
              </w:rPr>
            </w:pPr>
            <w:r w:rsidRPr="00DD0717">
              <w:rPr>
                <w:rFonts w:ascii="Times New Roman" w:hAnsi="Times New Roman" w:cs="Times New Roman"/>
                <w:sz w:val="24"/>
                <w:szCs w:val="24"/>
              </w:rPr>
              <w:t>Показатель 3. Доля муниципальных служащих в возрасте до 30 лет, имеющих стаж муниципальной службы не менее 3 лет</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rPr>
              <w:t>1</w:t>
            </w:r>
          </w:p>
        </w:tc>
        <w:tc>
          <w:tcPr>
            <w:tcW w:w="708"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rPr>
              <w:t>1</w:t>
            </w:r>
          </w:p>
        </w:tc>
        <w:tc>
          <w:tcPr>
            <w:tcW w:w="709" w:type="dxa"/>
            <w:shd w:val="clear" w:color="auto" w:fill="auto"/>
          </w:tcPr>
          <w:p w:rsidR="00616EA7" w:rsidRPr="000622B1" w:rsidRDefault="00024648" w:rsidP="000622B1">
            <w:pPr>
              <w:spacing w:after="200" w:line="276" w:lineRule="auto"/>
              <w:jc w:val="center"/>
              <w:rPr>
                <w:color w:val="000000"/>
                <w:sz w:val="24"/>
                <w:szCs w:val="24"/>
                <w:lang w:eastAsia="en-US"/>
              </w:rPr>
            </w:pPr>
            <w:r>
              <w:rPr>
                <w:color w:val="000000"/>
                <w:sz w:val="24"/>
                <w:szCs w:val="24"/>
                <w:lang w:eastAsia="en-US"/>
              </w:rPr>
              <w:t>1</w:t>
            </w:r>
          </w:p>
        </w:tc>
        <w:tc>
          <w:tcPr>
            <w:tcW w:w="709" w:type="dxa"/>
            <w:shd w:val="clear" w:color="auto" w:fill="auto"/>
          </w:tcPr>
          <w:p w:rsidR="00616EA7" w:rsidRPr="000622B1" w:rsidRDefault="00616EA7" w:rsidP="000622B1">
            <w:pPr>
              <w:spacing w:after="200" w:line="276" w:lineRule="auto"/>
              <w:jc w:val="center"/>
              <w:rPr>
                <w:color w:val="000000"/>
                <w:sz w:val="24"/>
                <w:szCs w:val="24"/>
                <w:lang w:eastAsia="en-US"/>
              </w:rPr>
            </w:pPr>
            <w:r w:rsidRPr="000622B1">
              <w:rPr>
                <w:color w:val="000000"/>
                <w:sz w:val="24"/>
                <w:szCs w:val="24"/>
                <w:lang w:eastAsia="en-US"/>
              </w:rPr>
              <w:t>14</w:t>
            </w:r>
          </w:p>
        </w:tc>
        <w:tc>
          <w:tcPr>
            <w:tcW w:w="709"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14</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0"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c>
          <w:tcPr>
            <w:tcW w:w="851" w:type="dxa"/>
          </w:tcPr>
          <w:p w:rsidR="00616EA7" w:rsidRPr="000622B1" w:rsidRDefault="00616EA7" w:rsidP="00B34621">
            <w:pPr>
              <w:jc w:val="center"/>
              <w:rPr>
                <w:color w:val="000000"/>
                <w:kern w:val="2"/>
                <w:sz w:val="24"/>
                <w:szCs w:val="24"/>
              </w:rPr>
            </w:pPr>
            <w:r w:rsidRPr="000622B1">
              <w:rPr>
                <w:color w:val="000000"/>
                <w:kern w:val="2"/>
                <w:sz w:val="24"/>
                <w:szCs w:val="24"/>
              </w:rPr>
              <w:t>28</w:t>
            </w:r>
          </w:p>
        </w:tc>
        <w:tc>
          <w:tcPr>
            <w:tcW w:w="851" w:type="dxa"/>
            <w:shd w:val="clear" w:color="auto" w:fill="auto"/>
          </w:tcPr>
          <w:p w:rsidR="00616EA7" w:rsidRPr="000622B1" w:rsidRDefault="00616EA7" w:rsidP="000622B1">
            <w:pPr>
              <w:jc w:val="center"/>
              <w:rPr>
                <w:color w:val="000000"/>
                <w:kern w:val="2"/>
                <w:sz w:val="24"/>
                <w:szCs w:val="24"/>
              </w:rPr>
            </w:pPr>
            <w:r w:rsidRPr="000622B1">
              <w:rPr>
                <w:color w:val="000000"/>
                <w:kern w:val="2"/>
                <w:sz w:val="24"/>
                <w:szCs w:val="24"/>
              </w:rPr>
              <w:t>28</w:t>
            </w:r>
          </w:p>
        </w:tc>
      </w:tr>
      <w:tr w:rsidR="00616EA7" w:rsidRPr="00E76881" w:rsidTr="00616EA7">
        <w:trPr>
          <w:tblHeader/>
        </w:trPr>
        <w:tc>
          <w:tcPr>
            <w:tcW w:w="851" w:type="dxa"/>
            <w:gridSpan w:val="2"/>
          </w:tcPr>
          <w:p w:rsidR="00616EA7" w:rsidRPr="00E76881" w:rsidRDefault="00616EA7" w:rsidP="00F12A62">
            <w:pPr>
              <w:autoSpaceDE w:val="0"/>
              <w:autoSpaceDN w:val="0"/>
              <w:adjustRightInd w:val="0"/>
              <w:jc w:val="center"/>
              <w:outlineLvl w:val="1"/>
              <w:rPr>
                <w:sz w:val="24"/>
                <w:szCs w:val="24"/>
              </w:rPr>
            </w:pPr>
          </w:p>
        </w:tc>
        <w:tc>
          <w:tcPr>
            <w:tcW w:w="15310" w:type="dxa"/>
            <w:gridSpan w:val="17"/>
            <w:shd w:val="clear" w:color="auto" w:fill="auto"/>
          </w:tcPr>
          <w:p w:rsidR="00616EA7" w:rsidRPr="00E76881" w:rsidRDefault="00616EA7" w:rsidP="00F12A62">
            <w:pPr>
              <w:autoSpaceDE w:val="0"/>
              <w:autoSpaceDN w:val="0"/>
              <w:adjustRightInd w:val="0"/>
              <w:jc w:val="center"/>
              <w:outlineLvl w:val="1"/>
              <w:rPr>
                <w:sz w:val="24"/>
                <w:szCs w:val="24"/>
              </w:rPr>
            </w:pPr>
            <w:r w:rsidRPr="00E76881">
              <w:rPr>
                <w:sz w:val="24"/>
                <w:szCs w:val="24"/>
              </w:rPr>
              <w:t>Подпрограмма  «</w:t>
            </w:r>
            <w:r w:rsidRPr="00DA7D91">
              <w:rPr>
                <w:color w:val="000000"/>
                <w:sz w:val="24"/>
                <w:szCs w:val="24"/>
              </w:rPr>
              <w:t xml:space="preserve">Подпрограмма 1. «Развитие муниципального управления и муниципальной службы в </w:t>
            </w:r>
            <w:r w:rsidR="00024648">
              <w:rPr>
                <w:sz w:val="24"/>
                <w:szCs w:val="24"/>
              </w:rPr>
              <w:t>Мирненском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w:t>
            </w:r>
            <w:r w:rsidRPr="00E76881">
              <w:rPr>
                <w:sz w:val="24"/>
                <w:szCs w:val="24"/>
              </w:rPr>
              <w:t>»</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1.1</w:t>
            </w:r>
          </w:p>
        </w:tc>
        <w:tc>
          <w:tcPr>
            <w:tcW w:w="2552" w:type="dxa"/>
            <w:gridSpan w:val="2"/>
            <w:shd w:val="clear" w:color="auto" w:fill="auto"/>
          </w:tcPr>
          <w:p w:rsidR="00616EA7" w:rsidRPr="00DD0717" w:rsidRDefault="00616EA7" w:rsidP="00F12A62">
            <w:pPr>
              <w:rPr>
                <w:sz w:val="24"/>
                <w:szCs w:val="24"/>
              </w:rPr>
            </w:pPr>
            <w:r w:rsidRPr="00DD0717">
              <w:rPr>
                <w:sz w:val="24"/>
                <w:szCs w:val="24"/>
              </w:rPr>
              <w:t xml:space="preserve">Показатель 1.1. </w:t>
            </w:r>
            <w:r w:rsidRPr="00DD0717">
              <w:rPr>
                <w:color w:val="000000"/>
                <w:sz w:val="24"/>
                <w:szCs w:val="24"/>
              </w:rPr>
              <w:t>Доля муниципальных служащих, прошедших обучение по программам дополнительного профессионального образования</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8"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28</w:t>
            </w:r>
          </w:p>
        </w:tc>
        <w:tc>
          <w:tcPr>
            <w:tcW w:w="851" w:type="dxa"/>
          </w:tcPr>
          <w:p w:rsidR="00616EA7" w:rsidRPr="000622B1" w:rsidRDefault="00616EA7" w:rsidP="000622B1">
            <w:pPr>
              <w:jc w:val="center"/>
              <w:rPr>
                <w:kern w:val="2"/>
                <w:sz w:val="24"/>
                <w:szCs w:val="24"/>
              </w:rPr>
            </w:pPr>
            <w:r w:rsidRPr="000622B1">
              <w:rPr>
                <w:kern w:val="2"/>
                <w:sz w:val="24"/>
                <w:szCs w:val="24"/>
              </w:rPr>
              <w:t>28</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28</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1.2</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1.2.</w:t>
            </w:r>
            <w:r>
              <w:rPr>
                <w:sz w:val="24"/>
                <w:szCs w:val="24"/>
              </w:rPr>
              <w:t xml:space="preserve"> </w:t>
            </w:r>
            <w:r w:rsidRPr="00DA7D91">
              <w:rPr>
                <w:color w:val="000000"/>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0622B1" w:rsidRDefault="00616EA7" w:rsidP="000622B1">
            <w:pPr>
              <w:jc w:val="center"/>
              <w:rPr>
                <w:kern w:val="2"/>
                <w:sz w:val="24"/>
                <w:szCs w:val="24"/>
              </w:rPr>
            </w:pPr>
            <w:r w:rsidRPr="000622B1">
              <w:rPr>
                <w:kern w:val="2"/>
                <w:sz w:val="24"/>
                <w:szCs w:val="24"/>
              </w:rPr>
              <w:t>14</w:t>
            </w:r>
          </w:p>
        </w:tc>
        <w:tc>
          <w:tcPr>
            <w:tcW w:w="708"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709"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0" w:type="dxa"/>
            <w:shd w:val="clear" w:color="auto" w:fill="auto"/>
          </w:tcPr>
          <w:p w:rsidR="00616EA7" w:rsidRPr="000622B1" w:rsidRDefault="00616EA7" w:rsidP="000622B1">
            <w:pPr>
              <w:jc w:val="center"/>
              <w:rPr>
                <w:sz w:val="24"/>
                <w:szCs w:val="24"/>
              </w:rPr>
            </w:pPr>
            <w:r w:rsidRPr="000622B1">
              <w:rPr>
                <w:kern w:val="2"/>
                <w:sz w:val="24"/>
                <w:szCs w:val="24"/>
              </w:rPr>
              <w:t>14</w:t>
            </w:r>
          </w:p>
        </w:tc>
        <w:tc>
          <w:tcPr>
            <w:tcW w:w="851" w:type="dxa"/>
          </w:tcPr>
          <w:p w:rsidR="00616EA7" w:rsidRPr="000622B1" w:rsidRDefault="00616EA7" w:rsidP="00B34621">
            <w:pPr>
              <w:jc w:val="center"/>
              <w:rPr>
                <w:sz w:val="24"/>
                <w:szCs w:val="24"/>
              </w:rPr>
            </w:pPr>
            <w:r w:rsidRPr="000622B1">
              <w:rPr>
                <w:kern w:val="2"/>
                <w:sz w:val="24"/>
                <w:szCs w:val="24"/>
              </w:rPr>
              <w:t>14</w:t>
            </w:r>
          </w:p>
        </w:tc>
        <w:tc>
          <w:tcPr>
            <w:tcW w:w="851" w:type="dxa"/>
            <w:shd w:val="clear" w:color="auto" w:fill="auto"/>
          </w:tcPr>
          <w:p w:rsidR="00616EA7" w:rsidRPr="000622B1" w:rsidRDefault="00616EA7" w:rsidP="000622B1">
            <w:pPr>
              <w:jc w:val="center"/>
              <w:rPr>
                <w:sz w:val="24"/>
                <w:szCs w:val="24"/>
              </w:rPr>
            </w:pPr>
            <w:r w:rsidRPr="000622B1">
              <w:rPr>
                <w:kern w:val="2"/>
                <w:sz w:val="24"/>
                <w:szCs w:val="24"/>
              </w:rPr>
              <w:t>14</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1.3</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1.3.</w:t>
            </w:r>
            <w:r>
              <w:rPr>
                <w:sz w:val="24"/>
                <w:szCs w:val="24"/>
              </w:rPr>
              <w:t xml:space="preserve"> </w:t>
            </w:r>
            <w:r w:rsidRPr="00DA7D91">
              <w:rPr>
                <w:color w:val="000000"/>
                <w:sz w:val="24"/>
                <w:szCs w:val="24"/>
              </w:rPr>
              <w:t>Доля муниципальных служащих, имеющих высшее профессиональное образование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Default="00024648" w:rsidP="000622B1">
            <w:pPr>
              <w:jc w:val="center"/>
            </w:pPr>
            <w:r>
              <w:rPr>
                <w:color w:val="000000"/>
                <w:sz w:val="24"/>
                <w:szCs w:val="24"/>
              </w:rPr>
              <w:t>28</w:t>
            </w:r>
          </w:p>
        </w:tc>
        <w:tc>
          <w:tcPr>
            <w:tcW w:w="708" w:type="dxa"/>
            <w:shd w:val="clear" w:color="auto" w:fill="auto"/>
          </w:tcPr>
          <w:p w:rsidR="00616EA7" w:rsidRDefault="00024648" w:rsidP="000622B1">
            <w:pPr>
              <w:jc w:val="center"/>
            </w:pPr>
            <w:r>
              <w:rPr>
                <w:color w:val="000000"/>
                <w:sz w:val="24"/>
                <w:szCs w:val="24"/>
              </w:rPr>
              <w:t>57</w:t>
            </w:r>
          </w:p>
        </w:tc>
        <w:tc>
          <w:tcPr>
            <w:tcW w:w="709" w:type="dxa"/>
            <w:shd w:val="clear" w:color="auto" w:fill="auto"/>
          </w:tcPr>
          <w:p w:rsidR="00616EA7" w:rsidRDefault="00024648" w:rsidP="000622B1">
            <w:pPr>
              <w:jc w:val="center"/>
            </w:pPr>
            <w:r>
              <w:rPr>
                <w:color w:val="000000"/>
                <w:sz w:val="24"/>
                <w:szCs w:val="24"/>
              </w:rPr>
              <w:t>43</w:t>
            </w:r>
          </w:p>
        </w:tc>
        <w:tc>
          <w:tcPr>
            <w:tcW w:w="709" w:type="dxa"/>
            <w:shd w:val="clear" w:color="auto" w:fill="auto"/>
          </w:tcPr>
          <w:p w:rsidR="00616EA7" w:rsidRDefault="00616EA7" w:rsidP="000622B1">
            <w:pPr>
              <w:jc w:val="center"/>
            </w:pPr>
            <w:r w:rsidRPr="003041A2">
              <w:rPr>
                <w:color w:val="000000"/>
                <w:sz w:val="24"/>
                <w:szCs w:val="24"/>
              </w:rPr>
              <w:t>57</w:t>
            </w:r>
          </w:p>
        </w:tc>
        <w:tc>
          <w:tcPr>
            <w:tcW w:w="709"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c>
          <w:tcPr>
            <w:tcW w:w="850" w:type="dxa"/>
            <w:shd w:val="clear" w:color="auto" w:fill="auto"/>
          </w:tcPr>
          <w:p w:rsidR="00616EA7" w:rsidRDefault="00616EA7" w:rsidP="000622B1">
            <w:pPr>
              <w:jc w:val="center"/>
            </w:pPr>
            <w:r w:rsidRPr="003041A2">
              <w:rPr>
                <w:color w:val="000000"/>
                <w:sz w:val="24"/>
                <w:szCs w:val="24"/>
              </w:rPr>
              <w:t>57</w:t>
            </w:r>
          </w:p>
        </w:tc>
        <w:tc>
          <w:tcPr>
            <w:tcW w:w="851" w:type="dxa"/>
          </w:tcPr>
          <w:p w:rsidR="00616EA7" w:rsidRDefault="00616EA7" w:rsidP="00B34621">
            <w:pPr>
              <w:jc w:val="center"/>
            </w:pPr>
            <w:r w:rsidRPr="003041A2">
              <w:rPr>
                <w:color w:val="000000"/>
                <w:sz w:val="24"/>
                <w:szCs w:val="24"/>
              </w:rPr>
              <w:t>57</w:t>
            </w:r>
          </w:p>
        </w:tc>
        <w:tc>
          <w:tcPr>
            <w:tcW w:w="851" w:type="dxa"/>
            <w:shd w:val="clear" w:color="auto" w:fill="auto"/>
          </w:tcPr>
          <w:p w:rsidR="00616EA7" w:rsidRDefault="00616EA7" w:rsidP="000622B1">
            <w:pPr>
              <w:jc w:val="center"/>
            </w:pPr>
            <w:r w:rsidRPr="003041A2">
              <w:rPr>
                <w:color w:val="000000"/>
                <w:sz w:val="24"/>
                <w:szCs w:val="24"/>
              </w:rPr>
              <w:t>57</w:t>
            </w:r>
          </w:p>
        </w:tc>
      </w:tr>
      <w:tr w:rsidR="00616EA7" w:rsidTr="00616EA7">
        <w:trPr>
          <w:tblHeader/>
        </w:trPr>
        <w:tc>
          <w:tcPr>
            <w:tcW w:w="851" w:type="dxa"/>
            <w:gridSpan w:val="2"/>
          </w:tcPr>
          <w:p w:rsidR="00616EA7" w:rsidRPr="00DA7D91" w:rsidRDefault="00616EA7" w:rsidP="00DD0717">
            <w:pPr>
              <w:ind w:firstLine="709"/>
              <w:jc w:val="center"/>
              <w:rPr>
                <w:color w:val="000000"/>
                <w:sz w:val="24"/>
                <w:szCs w:val="24"/>
              </w:rPr>
            </w:pPr>
          </w:p>
        </w:tc>
        <w:tc>
          <w:tcPr>
            <w:tcW w:w="15310" w:type="dxa"/>
            <w:gridSpan w:val="17"/>
            <w:shd w:val="clear" w:color="auto" w:fill="auto"/>
          </w:tcPr>
          <w:p w:rsidR="00616EA7" w:rsidRPr="00DA7D91" w:rsidRDefault="00616EA7" w:rsidP="00DD0717">
            <w:pPr>
              <w:ind w:firstLine="709"/>
              <w:jc w:val="center"/>
              <w:rPr>
                <w:color w:val="000000"/>
                <w:sz w:val="24"/>
                <w:szCs w:val="24"/>
              </w:rPr>
            </w:pPr>
            <w:r w:rsidRPr="00DA7D91">
              <w:rPr>
                <w:color w:val="000000"/>
                <w:sz w:val="24"/>
                <w:szCs w:val="24"/>
              </w:rPr>
              <w:t xml:space="preserve">Подпрограмма 2. «Обеспечение реализации муниципальной программы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w:t>
            </w:r>
          </w:p>
          <w:p w:rsidR="00616EA7" w:rsidRPr="009F64CA" w:rsidRDefault="00616EA7" w:rsidP="00DD0717">
            <w:pPr>
              <w:jc w:val="center"/>
              <w:rPr>
                <w:kern w:val="2"/>
                <w:sz w:val="28"/>
                <w:szCs w:val="28"/>
              </w:rPr>
            </w:pPr>
            <w:r w:rsidRPr="00DA7D91">
              <w:rPr>
                <w:color w:val="000000"/>
                <w:sz w:val="24"/>
                <w:szCs w:val="24"/>
              </w:rPr>
              <w:t>«Муниципальная политика»</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2.1</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2.1.</w:t>
            </w:r>
            <w:r>
              <w:rPr>
                <w:sz w:val="24"/>
                <w:szCs w:val="24"/>
              </w:rPr>
              <w:t xml:space="preserve"> </w:t>
            </w:r>
            <w:r w:rsidRPr="00DA7D91">
              <w:rPr>
                <w:color w:val="000000"/>
                <w:sz w:val="24"/>
                <w:szCs w:val="24"/>
              </w:rPr>
              <w:t xml:space="preserve">Доля работников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участвующих в социологическом опросе, к общему работников Администрации.</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2.2</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2.2.</w:t>
            </w:r>
            <w:r>
              <w:rPr>
                <w:sz w:val="24"/>
                <w:szCs w:val="24"/>
              </w:rPr>
              <w:t xml:space="preserve"> </w:t>
            </w:r>
            <w:r w:rsidRPr="00E72C70">
              <w:rPr>
                <w:color w:val="000000"/>
                <w:sz w:val="24"/>
                <w:szCs w:val="24"/>
              </w:rPr>
              <w:t>Доля опубликованных нормативных правовых актов  к общему количеству актов, подлежащих опубликованию</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sidRPr="00DD0717">
              <w:rPr>
                <w:rFonts w:ascii="Times New Roman" w:hAnsi="Times New Roman" w:cs="Times New Roman"/>
                <w:sz w:val="24"/>
                <w:szCs w:val="24"/>
              </w:rPr>
              <w:t>2.3</w:t>
            </w:r>
          </w:p>
        </w:tc>
        <w:tc>
          <w:tcPr>
            <w:tcW w:w="2552" w:type="dxa"/>
            <w:gridSpan w:val="2"/>
            <w:shd w:val="clear" w:color="auto" w:fill="auto"/>
          </w:tcPr>
          <w:p w:rsidR="00616EA7" w:rsidRPr="00DD0717" w:rsidRDefault="00616EA7" w:rsidP="00DD0717">
            <w:pPr>
              <w:rPr>
                <w:sz w:val="24"/>
                <w:szCs w:val="24"/>
              </w:rPr>
            </w:pPr>
            <w:r w:rsidRPr="00DD0717">
              <w:rPr>
                <w:sz w:val="24"/>
                <w:szCs w:val="24"/>
              </w:rPr>
              <w:t>Показатель 2.3.</w:t>
            </w:r>
            <w:r>
              <w:rPr>
                <w:sz w:val="24"/>
                <w:szCs w:val="24"/>
              </w:rPr>
              <w:t xml:space="preserve"> </w:t>
            </w:r>
            <w:r>
              <w:rPr>
                <w:color w:val="000000"/>
                <w:sz w:val="24"/>
                <w:szCs w:val="24"/>
              </w:rPr>
              <w:t>Д</w:t>
            </w:r>
            <w:r w:rsidRPr="00E72C70">
              <w:rPr>
                <w:color w:val="000000"/>
                <w:sz w:val="24"/>
                <w:szCs w:val="24"/>
              </w:rPr>
              <w:t>оля размещенных на Официальном сайте Администрации нормативных правовых актов  к общему количеству актов, подлежащих размещению на Официальном сайте.</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8"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709"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0"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c>
          <w:tcPr>
            <w:tcW w:w="851" w:type="dxa"/>
          </w:tcPr>
          <w:p w:rsidR="00616EA7" w:rsidRPr="00DA7D91" w:rsidRDefault="00616EA7" w:rsidP="00F12A62">
            <w:pPr>
              <w:spacing w:line="276" w:lineRule="auto"/>
              <w:jc w:val="center"/>
              <w:rPr>
                <w:color w:val="000000"/>
                <w:sz w:val="24"/>
                <w:szCs w:val="24"/>
              </w:rPr>
            </w:pPr>
            <w:r>
              <w:rPr>
                <w:color w:val="000000"/>
                <w:sz w:val="24"/>
                <w:szCs w:val="24"/>
              </w:rPr>
              <w:t>100</w:t>
            </w:r>
          </w:p>
        </w:tc>
        <w:tc>
          <w:tcPr>
            <w:tcW w:w="851" w:type="dxa"/>
            <w:shd w:val="clear" w:color="auto" w:fill="auto"/>
          </w:tcPr>
          <w:p w:rsidR="00616EA7" w:rsidRPr="00DA7D91" w:rsidRDefault="00616EA7" w:rsidP="00F12A62">
            <w:pPr>
              <w:spacing w:line="276" w:lineRule="auto"/>
              <w:jc w:val="center"/>
              <w:rPr>
                <w:color w:val="000000"/>
                <w:sz w:val="24"/>
                <w:szCs w:val="24"/>
                <w:lang w:eastAsia="en-US"/>
              </w:rPr>
            </w:pPr>
            <w:r w:rsidRPr="00DA7D91">
              <w:rPr>
                <w:color w:val="000000"/>
                <w:sz w:val="24"/>
                <w:szCs w:val="24"/>
              </w:rPr>
              <w:t>100</w:t>
            </w:r>
          </w:p>
        </w:tc>
      </w:tr>
      <w:tr w:rsidR="00616EA7" w:rsidTr="00616EA7">
        <w:trPr>
          <w:tblHeader/>
        </w:trPr>
        <w:tc>
          <w:tcPr>
            <w:tcW w:w="567" w:type="dxa"/>
            <w:shd w:val="clear" w:color="auto" w:fill="auto"/>
          </w:tcPr>
          <w:p w:rsidR="00616EA7" w:rsidRPr="00DD0717" w:rsidRDefault="00616EA7" w:rsidP="00F12A62">
            <w:pPr>
              <w:pStyle w:val="ConsPlusCell"/>
              <w:jc w:val="center"/>
              <w:rPr>
                <w:rFonts w:ascii="Times New Roman" w:hAnsi="Times New Roman" w:cs="Times New Roman"/>
                <w:sz w:val="24"/>
                <w:szCs w:val="24"/>
              </w:rPr>
            </w:pPr>
            <w:r>
              <w:rPr>
                <w:rFonts w:ascii="Times New Roman" w:hAnsi="Times New Roman" w:cs="Times New Roman"/>
                <w:sz w:val="24"/>
                <w:szCs w:val="24"/>
              </w:rPr>
              <w:t>2.4</w:t>
            </w:r>
          </w:p>
        </w:tc>
        <w:tc>
          <w:tcPr>
            <w:tcW w:w="2552" w:type="dxa"/>
            <w:gridSpan w:val="2"/>
            <w:shd w:val="clear" w:color="auto" w:fill="auto"/>
          </w:tcPr>
          <w:p w:rsidR="00616EA7" w:rsidRPr="00DD0717" w:rsidRDefault="00616EA7" w:rsidP="00DD0717">
            <w:pPr>
              <w:rPr>
                <w:sz w:val="24"/>
                <w:szCs w:val="24"/>
              </w:rPr>
            </w:pPr>
            <w:r w:rsidRPr="00DD0717">
              <w:rPr>
                <w:sz w:val="24"/>
                <w:szCs w:val="24"/>
              </w:rPr>
              <w:t xml:space="preserve">Показатель 2.4. </w:t>
            </w:r>
            <w:r>
              <w:rPr>
                <w:rFonts w:eastAsia="Calibri"/>
                <w:sz w:val="24"/>
                <w:szCs w:val="24"/>
              </w:rPr>
              <w:t>У</w:t>
            </w:r>
            <w:r w:rsidRPr="00DD0717">
              <w:rPr>
                <w:rFonts w:eastAsia="Calibri"/>
                <w:sz w:val="24"/>
                <w:szCs w:val="24"/>
              </w:rPr>
              <w:t>ровень освоения бюджетных средств, выделенных на реализацию подпрограммы</w:t>
            </w:r>
          </w:p>
        </w:tc>
        <w:tc>
          <w:tcPr>
            <w:tcW w:w="992" w:type="dxa"/>
            <w:shd w:val="clear" w:color="auto" w:fill="auto"/>
          </w:tcPr>
          <w:p w:rsidR="00616EA7" w:rsidRPr="00E76881" w:rsidRDefault="00616EA7" w:rsidP="00F12A62">
            <w:pPr>
              <w:rPr>
                <w:sz w:val="24"/>
                <w:szCs w:val="24"/>
              </w:rPr>
            </w:pPr>
            <w:r w:rsidRPr="00E76881">
              <w:rPr>
                <w:spacing w:val="-10"/>
                <w:sz w:val="24"/>
                <w:szCs w:val="24"/>
              </w:rPr>
              <w:t>ведомственный</w:t>
            </w:r>
          </w:p>
        </w:tc>
        <w:tc>
          <w:tcPr>
            <w:tcW w:w="851" w:type="dxa"/>
            <w:shd w:val="clear" w:color="auto" w:fill="auto"/>
          </w:tcPr>
          <w:p w:rsidR="00616EA7" w:rsidRDefault="00616EA7" w:rsidP="00F12A62">
            <w:r w:rsidRPr="009669D4">
              <w:rPr>
                <w:color w:val="000000"/>
                <w:sz w:val="24"/>
                <w:szCs w:val="24"/>
              </w:rPr>
              <w:t>процент</w:t>
            </w:r>
          </w:p>
        </w:tc>
        <w:tc>
          <w:tcPr>
            <w:tcW w:w="709" w:type="dxa"/>
            <w:shd w:val="clear" w:color="auto" w:fill="auto"/>
          </w:tcPr>
          <w:p w:rsidR="00616EA7" w:rsidRPr="00DA7D91" w:rsidRDefault="00616EA7" w:rsidP="000622B1">
            <w:pPr>
              <w:spacing w:line="276" w:lineRule="auto"/>
              <w:jc w:val="center"/>
              <w:rPr>
                <w:color w:val="000000"/>
                <w:sz w:val="24"/>
                <w:szCs w:val="24"/>
                <w:lang w:eastAsia="en-US"/>
              </w:rPr>
            </w:pPr>
            <w:r>
              <w:rPr>
                <w:color w:val="000000"/>
                <w:sz w:val="24"/>
                <w:szCs w:val="24"/>
              </w:rPr>
              <w:t>98,3</w:t>
            </w:r>
          </w:p>
        </w:tc>
        <w:tc>
          <w:tcPr>
            <w:tcW w:w="708" w:type="dxa"/>
            <w:shd w:val="clear" w:color="auto" w:fill="auto"/>
          </w:tcPr>
          <w:p w:rsidR="00616EA7" w:rsidRPr="00DA7D91" w:rsidRDefault="00616EA7" w:rsidP="000622B1">
            <w:pPr>
              <w:spacing w:line="276" w:lineRule="auto"/>
              <w:jc w:val="center"/>
              <w:rPr>
                <w:color w:val="000000"/>
                <w:sz w:val="24"/>
                <w:szCs w:val="24"/>
                <w:lang w:eastAsia="en-US"/>
              </w:rPr>
            </w:pPr>
            <w:r>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709"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c>
          <w:tcPr>
            <w:tcW w:w="850" w:type="dxa"/>
            <w:shd w:val="clear" w:color="auto" w:fill="auto"/>
          </w:tcPr>
          <w:p w:rsidR="00616EA7" w:rsidRDefault="00616EA7" w:rsidP="000622B1">
            <w:pPr>
              <w:jc w:val="center"/>
            </w:pPr>
            <w:r w:rsidRPr="00D44411">
              <w:rPr>
                <w:color w:val="000000"/>
                <w:sz w:val="24"/>
                <w:szCs w:val="24"/>
              </w:rPr>
              <w:t>98,5</w:t>
            </w:r>
          </w:p>
        </w:tc>
        <w:tc>
          <w:tcPr>
            <w:tcW w:w="851" w:type="dxa"/>
          </w:tcPr>
          <w:p w:rsidR="00616EA7" w:rsidRPr="00D44411" w:rsidRDefault="00616EA7" w:rsidP="000622B1">
            <w:pPr>
              <w:jc w:val="center"/>
              <w:rPr>
                <w:color w:val="000000"/>
                <w:sz w:val="24"/>
                <w:szCs w:val="24"/>
              </w:rPr>
            </w:pPr>
            <w:r>
              <w:rPr>
                <w:color w:val="000000"/>
                <w:sz w:val="24"/>
                <w:szCs w:val="24"/>
              </w:rPr>
              <w:t>98,5</w:t>
            </w:r>
          </w:p>
        </w:tc>
        <w:tc>
          <w:tcPr>
            <w:tcW w:w="851" w:type="dxa"/>
            <w:shd w:val="clear" w:color="auto" w:fill="auto"/>
          </w:tcPr>
          <w:p w:rsidR="00616EA7" w:rsidRDefault="00616EA7" w:rsidP="000622B1">
            <w:pPr>
              <w:jc w:val="center"/>
            </w:pPr>
            <w:r w:rsidRPr="00D44411">
              <w:rPr>
                <w:color w:val="000000"/>
                <w:sz w:val="24"/>
                <w:szCs w:val="24"/>
              </w:rPr>
              <w:t>98,5</w:t>
            </w:r>
          </w:p>
        </w:tc>
      </w:tr>
    </w:tbl>
    <w:p w:rsidR="00E72C70" w:rsidRDefault="00E72C70" w:rsidP="00E72C70">
      <w:pPr>
        <w:suppressAutoHyphens/>
        <w:rPr>
          <w:sz w:val="28"/>
          <w:szCs w:val="28"/>
        </w:rPr>
      </w:pPr>
    </w:p>
    <w:p w:rsidR="000622B1" w:rsidRDefault="000622B1"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616EA7" w:rsidRDefault="00616EA7" w:rsidP="00E72C70">
      <w:pPr>
        <w:suppressAutoHyphens/>
        <w:rPr>
          <w:sz w:val="28"/>
          <w:szCs w:val="28"/>
        </w:rPr>
      </w:pPr>
    </w:p>
    <w:p w:rsidR="00E72C70" w:rsidRDefault="00E72C70" w:rsidP="00E72C70">
      <w:pPr>
        <w:ind w:firstLine="709"/>
        <w:jc w:val="right"/>
        <w:rPr>
          <w:color w:val="000000"/>
          <w:sz w:val="28"/>
          <w:szCs w:val="28"/>
        </w:rPr>
      </w:pPr>
      <w:r>
        <w:rPr>
          <w:color w:val="000000"/>
          <w:sz w:val="28"/>
          <w:szCs w:val="28"/>
        </w:rPr>
        <w:t>Приложение № 2</w:t>
      </w:r>
    </w:p>
    <w:p w:rsidR="00E72C70" w:rsidRDefault="00E72C70" w:rsidP="00E72C70">
      <w:pPr>
        <w:ind w:firstLine="709"/>
        <w:jc w:val="right"/>
        <w:rPr>
          <w:color w:val="000000"/>
          <w:sz w:val="28"/>
          <w:szCs w:val="28"/>
        </w:rPr>
      </w:pPr>
      <w:r>
        <w:rPr>
          <w:color w:val="000000"/>
          <w:sz w:val="28"/>
          <w:szCs w:val="28"/>
        </w:rPr>
        <w:t>к муниципальной программе</w:t>
      </w:r>
    </w:p>
    <w:p w:rsidR="00E72C70" w:rsidRDefault="00A92600" w:rsidP="00E72C70">
      <w:pPr>
        <w:ind w:firstLine="709"/>
        <w:jc w:val="right"/>
        <w:rPr>
          <w:color w:val="000000"/>
          <w:sz w:val="28"/>
          <w:szCs w:val="28"/>
        </w:rPr>
      </w:pPr>
      <w:r>
        <w:rPr>
          <w:sz w:val="28"/>
          <w:szCs w:val="28"/>
        </w:rPr>
        <w:t>Мирненского</w:t>
      </w:r>
      <w:r w:rsidR="00E72C70">
        <w:rPr>
          <w:sz w:val="28"/>
          <w:szCs w:val="28"/>
        </w:rPr>
        <w:t xml:space="preserve"> сельского поселения</w:t>
      </w:r>
      <w:r w:rsidR="00E72C70">
        <w:rPr>
          <w:color w:val="000000"/>
          <w:sz w:val="28"/>
          <w:szCs w:val="28"/>
        </w:rPr>
        <w:t xml:space="preserve"> </w:t>
      </w:r>
    </w:p>
    <w:p w:rsidR="00E72C70" w:rsidRDefault="00E72C70" w:rsidP="00E72C70">
      <w:pPr>
        <w:ind w:firstLine="709"/>
        <w:jc w:val="right"/>
        <w:rPr>
          <w:color w:val="000000"/>
          <w:sz w:val="28"/>
          <w:szCs w:val="28"/>
        </w:rPr>
      </w:pPr>
      <w:r>
        <w:rPr>
          <w:color w:val="000000"/>
          <w:sz w:val="28"/>
          <w:szCs w:val="28"/>
        </w:rPr>
        <w:t xml:space="preserve"> «Муниципальная политика»</w:t>
      </w:r>
    </w:p>
    <w:p w:rsidR="00E72C70" w:rsidRDefault="00E72C70" w:rsidP="00E72C70">
      <w:pPr>
        <w:widowControl w:val="0"/>
        <w:autoSpaceDE w:val="0"/>
        <w:autoSpaceDN w:val="0"/>
        <w:adjustRightInd w:val="0"/>
        <w:outlineLvl w:val="2"/>
        <w:rPr>
          <w:sz w:val="28"/>
          <w:szCs w:val="28"/>
        </w:rPr>
      </w:pPr>
    </w:p>
    <w:p w:rsidR="007B637C" w:rsidRPr="001F6AB6" w:rsidRDefault="007B637C" w:rsidP="007B637C">
      <w:pPr>
        <w:widowControl w:val="0"/>
        <w:autoSpaceDE w:val="0"/>
        <w:autoSpaceDN w:val="0"/>
        <w:adjustRightInd w:val="0"/>
        <w:jc w:val="center"/>
        <w:rPr>
          <w:sz w:val="28"/>
          <w:szCs w:val="28"/>
        </w:rPr>
      </w:pPr>
      <w:r w:rsidRPr="001F6AB6">
        <w:rPr>
          <w:sz w:val="28"/>
          <w:szCs w:val="28"/>
        </w:rPr>
        <w:t>ПЕРЕЧЕНЬ</w:t>
      </w:r>
    </w:p>
    <w:p w:rsidR="007B637C" w:rsidRPr="001F6AB6" w:rsidRDefault="007B637C" w:rsidP="007B637C">
      <w:pPr>
        <w:widowControl w:val="0"/>
        <w:autoSpaceDE w:val="0"/>
        <w:autoSpaceDN w:val="0"/>
        <w:adjustRightInd w:val="0"/>
        <w:jc w:val="center"/>
        <w:rPr>
          <w:sz w:val="28"/>
          <w:szCs w:val="28"/>
        </w:rPr>
      </w:pPr>
      <w:r w:rsidRPr="001F6AB6">
        <w:rPr>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71"/>
        <w:gridCol w:w="3268"/>
        <w:gridCol w:w="2109"/>
        <w:gridCol w:w="1489"/>
        <w:gridCol w:w="1590"/>
        <w:gridCol w:w="2118"/>
        <w:gridCol w:w="2845"/>
        <w:gridCol w:w="1976"/>
      </w:tblGrid>
      <w:tr w:rsidR="007B637C" w:rsidRPr="007B637C" w:rsidTr="00316AAE">
        <w:trPr>
          <w:jc w:val="center"/>
        </w:trPr>
        <w:tc>
          <w:tcPr>
            <w:tcW w:w="570"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 п/п</w:t>
            </w:r>
          </w:p>
        </w:tc>
        <w:tc>
          <w:tcPr>
            <w:tcW w:w="3268"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Номер и наименование </w:t>
            </w:r>
            <w:r w:rsidRPr="007B637C">
              <w:rPr>
                <w:rFonts w:ascii="Times New Roman" w:hAnsi="Times New Roman" w:cs="Times New Roman"/>
                <w:sz w:val="24"/>
                <w:szCs w:val="24"/>
              </w:rPr>
              <w:br/>
              <w:t>основного мероприятия, приоритетного основного мероприятия,</w:t>
            </w:r>
          </w:p>
          <w:p w:rsidR="007B637C" w:rsidRPr="007B637C" w:rsidRDefault="007B637C" w:rsidP="00F12A62">
            <w:pPr>
              <w:jc w:val="center"/>
              <w:rPr>
                <w:color w:val="000000"/>
                <w:kern w:val="2"/>
                <w:sz w:val="24"/>
                <w:szCs w:val="24"/>
              </w:rPr>
            </w:pPr>
            <w:r w:rsidRPr="007B637C">
              <w:rPr>
                <w:sz w:val="24"/>
                <w:szCs w:val="24"/>
              </w:rPr>
              <w:t>мероприятия ведомственной целевой программы</w:t>
            </w:r>
          </w:p>
        </w:tc>
        <w:tc>
          <w:tcPr>
            <w:tcW w:w="2109"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sz w:val="24"/>
                <w:szCs w:val="24"/>
              </w:rPr>
              <w:t>Соисполнитель, участник, отве</w:t>
            </w:r>
            <w:r w:rsidRPr="007B637C">
              <w:rPr>
                <w:sz w:val="24"/>
                <w:szCs w:val="24"/>
              </w:rPr>
              <w:t>т</w:t>
            </w:r>
            <w:r w:rsidRPr="007B637C">
              <w:rPr>
                <w:sz w:val="24"/>
                <w:szCs w:val="24"/>
              </w:rPr>
              <w:t>ственный за исполнение основного меропри</w:t>
            </w:r>
            <w:r w:rsidRPr="007B637C">
              <w:rPr>
                <w:sz w:val="24"/>
                <w:szCs w:val="24"/>
              </w:rPr>
              <w:t>я</w:t>
            </w:r>
            <w:r w:rsidRPr="007B637C">
              <w:rPr>
                <w:sz w:val="24"/>
                <w:szCs w:val="24"/>
              </w:rPr>
              <w:t>тия, приоритетного основного мероприятия, мероприятия ВЦП</w:t>
            </w:r>
          </w:p>
        </w:tc>
        <w:tc>
          <w:tcPr>
            <w:tcW w:w="3079" w:type="dxa"/>
            <w:gridSpan w:val="2"/>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Срок</w:t>
            </w:r>
          </w:p>
        </w:tc>
        <w:tc>
          <w:tcPr>
            <w:tcW w:w="2118"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Ожидаемый  непосредственный результат  (краткое описание)</w:t>
            </w:r>
          </w:p>
        </w:tc>
        <w:tc>
          <w:tcPr>
            <w:tcW w:w="2845"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Последствия </w:t>
            </w:r>
            <w:r w:rsidRPr="007B637C">
              <w:rPr>
                <w:rFonts w:ascii="Times New Roman" w:hAnsi="Times New Roman" w:cs="Times New Roman"/>
                <w:sz w:val="24"/>
                <w:szCs w:val="24"/>
              </w:rPr>
              <w:br/>
              <w:t xml:space="preserve">нереализации основного </w:t>
            </w:r>
            <w:r w:rsidRPr="007B637C">
              <w:rPr>
                <w:rFonts w:ascii="Times New Roman" w:hAnsi="Times New Roman" w:cs="Times New Roman"/>
                <w:sz w:val="24"/>
                <w:szCs w:val="24"/>
              </w:rPr>
              <w:br/>
              <w:t>мероприятия, приоритетного основного мероприятия, мероприятия в</w:t>
            </w:r>
            <w:r w:rsidRPr="007B637C">
              <w:rPr>
                <w:rFonts w:ascii="Times New Roman" w:hAnsi="Times New Roman" w:cs="Times New Roman"/>
                <w:sz w:val="24"/>
                <w:szCs w:val="24"/>
              </w:rPr>
              <w:t>е</w:t>
            </w:r>
            <w:r w:rsidRPr="007B637C">
              <w:rPr>
                <w:rFonts w:ascii="Times New Roman" w:hAnsi="Times New Roman" w:cs="Times New Roman"/>
                <w:sz w:val="24"/>
                <w:szCs w:val="24"/>
              </w:rPr>
              <w:t xml:space="preserve">домственной </w:t>
            </w:r>
            <w:r w:rsidRPr="007B637C">
              <w:rPr>
                <w:rFonts w:ascii="Times New Roman" w:hAnsi="Times New Roman" w:cs="Times New Roman"/>
                <w:sz w:val="24"/>
                <w:szCs w:val="24"/>
              </w:rPr>
              <w:br/>
              <w:t>целевой</w:t>
            </w:r>
            <w:r w:rsidRPr="007B637C">
              <w:rPr>
                <w:rFonts w:ascii="Times New Roman" w:hAnsi="Times New Roman" w:cs="Times New Roman"/>
                <w:sz w:val="24"/>
                <w:szCs w:val="24"/>
              </w:rPr>
              <w:br/>
              <w:t>программы</w:t>
            </w:r>
          </w:p>
        </w:tc>
        <w:tc>
          <w:tcPr>
            <w:tcW w:w="1976" w:type="dxa"/>
            <w:vMerge w:val="restart"/>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 xml:space="preserve">Связь с </w:t>
            </w:r>
            <w:r w:rsidRPr="007B637C">
              <w:rPr>
                <w:rFonts w:ascii="Times New Roman" w:hAnsi="Times New Roman" w:cs="Times New Roman"/>
                <w:sz w:val="24"/>
                <w:szCs w:val="24"/>
              </w:rPr>
              <w:br/>
              <w:t xml:space="preserve">показателями муниципальной </w:t>
            </w:r>
            <w:r w:rsidRPr="007B637C">
              <w:rPr>
                <w:rFonts w:ascii="Times New Roman" w:hAnsi="Times New Roman" w:cs="Times New Roman"/>
                <w:sz w:val="24"/>
                <w:szCs w:val="24"/>
              </w:rPr>
              <w:br/>
              <w:t xml:space="preserve">программы </w:t>
            </w:r>
            <w:r w:rsidRPr="007B637C">
              <w:rPr>
                <w:rFonts w:ascii="Times New Roman" w:hAnsi="Times New Roman" w:cs="Times New Roman"/>
                <w:sz w:val="24"/>
                <w:szCs w:val="24"/>
              </w:rPr>
              <w:br/>
              <w:t>(подпрограммы)</w:t>
            </w:r>
          </w:p>
        </w:tc>
      </w:tr>
      <w:tr w:rsidR="007B637C" w:rsidRPr="007B637C" w:rsidTr="00316AAE">
        <w:trPr>
          <w:jc w:val="center"/>
        </w:trPr>
        <w:tc>
          <w:tcPr>
            <w:tcW w:w="570"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3268"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2109"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1489"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начала реализации</w:t>
            </w:r>
          </w:p>
        </w:tc>
        <w:tc>
          <w:tcPr>
            <w:tcW w:w="1590"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окончания реализации</w:t>
            </w:r>
          </w:p>
        </w:tc>
        <w:tc>
          <w:tcPr>
            <w:tcW w:w="2118"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2845"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c>
          <w:tcPr>
            <w:tcW w:w="1976" w:type="dxa"/>
            <w:vMerge/>
            <w:tcBorders>
              <w:top w:val="single" w:sz="4" w:space="0" w:color="auto"/>
              <w:left w:val="single" w:sz="4" w:space="0" w:color="auto"/>
              <w:bottom w:val="single" w:sz="4" w:space="0" w:color="auto"/>
              <w:right w:val="single" w:sz="4" w:space="0" w:color="auto"/>
            </w:tcBorders>
          </w:tcPr>
          <w:p w:rsidR="007B637C" w:rsidRPr="007B637C" w:rsidRDefault="007B637C" w:rsidP="00F12A62">
            <w:pPr>
              <w:rPr>
                <w:color w:val="000000"/>
                <w:kern w:val="2"/>
                <w:sz w:val="24"/>
                <w:szCs w:val="24"/>
              </w:rPr>
            </w:pPr>
          </w:p>
        </w:tc>
      </w:tr>
    </w:tbl>
    <w:p w:rsidR="007B637C" w:rsidRPr="007B637C" w:rsidRDefault="007B637C" w:rsidP="007B637C">
      <w:pPr>
        <w:rPr>
          <w:sz w:val="24"/>
          <w:szCs w:val="24"/>
        </w:rPr>
      </w:pP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352"/>
        <w:gridCol w:w="2027"/>
        <w:gridCol w:w="1392"/>
        <w:gridCol w:w="1546"/>
        <w:gridCol w:w="2131"/>
        <w:gridCol w:w="2925"/>
        <w:gridCol w:w="1976"/>
      </w:tblGrid>
      <w:tr w:rsidR="007B637C" w:rsidRPr="007B637C" w:rsidTr="00316AAE">
        <w:trPr>
          <w:tblHeader/>
          <w:jc w:val="center"/>
        </w:trPr>
        <w:tc>
          <w:tcPr>
            <w:tcW w:w="569"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1</w:t>
            </w:r>
          </w:p>
        </w:tc>
        <w:tc>
          <w:tcPr>
            <w:tcW w:w="335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2</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3</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4</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5</w:t>
            </w:r>
          </w:p>
        </w:tc>
        <w:tc>
          <w:tcPr>
            <w:tcW w:w="2131"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6</w:t>
            </w:r>
          </w:p>
        </w:tc>
        <w:tc>
          <w:tcPr>
            <w:tcW w:w="2925"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7</w:t>
            </w: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jc w:val="center"/>
              <w:rPr>
                <w:color w:val="000000"/>
                <w:kern w:val="2"/>
                <w:sz w:val="24"/>
                <w:szCs w:val="24"/>
              </w:rPr>
            </w:pPr>
            <w:r w:rsidRPr="007B637C">
              <w:rPr>
                <w:color w:val="000000"/>
                <w:kern w:val="2"/>
                <w:sz w:val="24"/>
                <w:szCs w:val="24"/>
              </w:rPr>
              <w:t>8</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jc w:val="center"/>
              <w:rPr>
                <w:color w:val="000000"/>
                <w:kern w:val="2"/>
                <w:sz w:val="24"/>
                <w:szCs w:val="24"/>
              </w:rPr>
            </w:pPr>
            <w:r w:rsidRPr="00DA7D91">
              <w:rPr>
                <w:color w:val="000000"/>
                <w:sz w:val="24"/>
                <w:szCs w:val="24"/>
              </w:rPr>
              <w:t xml:space="preserve">Подпрограмма 1. «Развитие муниципального управления и муниципальной службы в </w:t>
            </w:r>
            <w:r w:rsidR="00024648">
              <w:rPr>
                <w:sz w:val="24"/>
                <w:szCs w:val="24"/>
              </w:rPr>
              <w:t>Мирненском</w:t>
            </w:r>
            <w:r w:rsidRPr="00DA7D91">
              <w:rPr>
                <w:sz w:val="24"/>
                <w:szCs w:val="24"/>
              </w:rPr>
              <w:t xml:space="preserve"> сельском поселении</w:t>
            </w:r>
            <w:r w:rsidRPr="00DA7D91">
              <w:rPr>
                <w:color w:val="000000"/>
                <w:sz w:val="24"/>
                <w:szCs w:val="24"/>
              </w:rPr>
              <w:t xml:space="preserve">, дополнительное профессиональное образование лиц, занятых 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pStyle w:val="ConsPlusCell"/>
              <w:jc w:val="center"/>
              <w:rPr>
                <w:rFonts w:ascii="Times New Roman" w:hAnsi="Times New Roman" w:cs="Times New Roman"/>
                <w:sz w:val="24"/>
                <w:szCs w:val="24"/>
              </w:rPr>
            </w:pPr>
            <w:r w:rsidRPr="007B637C">
              <w:rPr>
                <w:rFonts w:ascii="Times New Roman" w:hAnsi="Times New Roman" w:cs="Times New Roman"/>
                <w:sz w:val="24"/>
                <w:szCs w:val="24"/>
              </w:rPr>
              <w:t>Цель подпрограммы 1 «</w:t>
            </w:r>
            <w:r w:rsidRPr="007B637C">
              <w:rPr>
                <w:rFonts w:ascii="Times New Roman" w:hAnsi="Times New Roman" w:cs="Times New Roman"/>
                <w:color w:val="000000"/>
                <w:sz w:val="24"/>
                <w:szCs w:val="24"/>
              </w:rPr>
              <w:t xml:space="preserve">Совершенствование организации муниципальной службы в </w:t>
            </w:r>
            <w:r w:rsidR="00024648">
              <w:rPr>
                <w:rFonts w:ascii="Times New Roman" w:hAnsi="Times New Roman" w:cs="Times New Roman"/>
                <w:sz w:val="24"/>
                <w:szCs w:val="24"/>
              </w:rPr>
              <w:t>Мирненском</w:t>
            </w:r>
            <w:r w:rsidRPr="007B637C">
              <w:rPr>
                <w:rFonts w:ascii="Times New Roman" w:hAnsi="Times New Roman" w:cs="Times New Roman"/>
                <w:sz w:val="24"/>
                <w:szCs w:val="24"/>
              </w:rPr>
              <w:t xml:space="preserve"> сельском поселении</w:t>
            </w:r>
            <w:r w:rsidRPr="007B637C">
              <w:rPr>
                <w:rFonts w:ascii="Times New Roman" w:hAnsi="Times New Roman" w:cs="Times New Roman"/>
                <w:color w:val="000000"/>
                <w:sz w:val="24"/>
                <w:szCs w:val="24"/>
              </w:rPr>
              <w:t>, повышение эффективности исполнения муниципальными служащими своих должностных обязанностей</w:t>
            </w:r>
            <w:r w:rsidRPr="007B637C">
              <w:rPr>
                <w:rFonts w:ascii="Times New Roman" w:hAnsi="Times New Roman" w:cs="Times New Roman"/>
                <w:sz w:val="24"/>
                <w:szCs w:val="24"/>
              </w:rPr>
              <w:t>»</w:t>
            </w:r>
          </w:p>
        </w:tc>
      </w:tr>
      <w:tr w:rsidR="007B637C"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7B637C">
            <w:pPr>
              <w:pStyle w:val="ConsPlusCell"/>
              <w:jc w:val="center"/>
              <w:rPr>
                <w:rFonts w:ascii="Times New Roman" w:hAnsi="Times New Roman" w:cs="Times New Roman"/>
                <w:color w:val="000000"/>
                <w:sz w:val="24"/>
                <w:szCs w:val="24"/>
              </w:rPr>
            </w:pPr>
            <w:r w:rsidRPr="007B637C">
              <w:rPr>
                <w:rFonts w:ascii="Times New Roman" w:hAnsi="Times New Roman" w:cs="Times New Roman"/>
                <w:sz w:val="24"/>
                <w:szCs w:val="24"/>
              </w:rPr>
              <w:t>Задача 1  подпрограммы 1  «</w:t>
            </w:r>
            <w:r w:rsidRPr="007B637C">
              <w:rPr>
                <w:rFonts w:ascii="Times New Roman" w:hAnsi="Times New Roman" w:cs="Times New Roman"/>
                <w:color w:val="000000"/>
                <w:sz w:val="24"/>
                <w:szCs w:val="24"/>
              </w:rPr>
              <w:t>Совершенствование правовых и организационных основ местного самоуправления, муниципальной службы</w:t>
            </w:r>
            <w:r w:rsidRPr="007B637C">
              <w:rPr>
                <w:rFonts w:ascii="Times New Roman" w:hAnsi="Times New Roman" w:cs="Times New Roman"/>
                <w:sz w:val="24"/>
                <w:szCs w:val="24"/>
              </w:rPr>
              <w:t>»</w:t>
            </w:r>
          </w:p>
        </w:tc>
      </w:tr>
      <w:tr w:rsidR="007B637C" w:rsidRPr="007B637C" w:rsidTr="00316AAE">
        <w:trPr>
          <w:trHeight w:val="20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jc w:val="center"/>
              <w:rPr>
                <w:color w:val="000000"/>
                <w:kern w:val="2"/>
                <w:sz w:val="24"/>
                <w:szCs w:val="24"/>
              </w:rPr>
            </w:pPr>
            <w:r>
              <w:rPr>
                <w:color w:val="000000"/>
                <w:kern w:val="2"/>
                <w:sz w:val="24"/>
                <w:szCs w:val="24"/>
              </w:rPr>
              <w:t>1</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F12A62">
            <w:pPr>
              <w:pStyle w:val="ConsPlusNormal0"/>
              <w:ind w:hanging="15"/>
              <w:rPr>
                <w:kern w:val="2"/>
                <w:sz w:val="24"/>
                <w:szCs w:val="24"/>
              </w:rPr>
            </w:pPr>
            <w:r w:rsidRPr="007B637C">
              <w:rPr>
                <w:sz w:val="24"/>
                <w:szCs w:val="24"/>
              </w:rPr>
              <w:t xml:space="preserve">Основное мероприятие 1.1 </w:t>
            </w:r>
            <w:r w:rsidRPr="007B637C">
              <w:rPr>
                <w:kern w:val="2"/>
                <w:sz w:val="24"/>
                <w:szCs w:val="24"/>
              </w:rPr>
              <w:t>«</w:t>
            </w:r>
            <w:r w:rsidRPr="00DA7D91">
              <w:rPr>
                <w:color w:val="000000"/>
                <w:sz w:val="24"/>
                <w:szCs w:val="24"/>
              </w:rPr>
              <w:t>Совершенствование правовой и методической основы муниципальной службы</w:t>
            </w:r>
            <w:r w:rsidRPr="007B637C">
              <w:rPr>
                <w:kern w:val="2"/>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af7"/>
              <w:widowControl/>
              <w:jc w:val="center"/>
              <w:rPr>
                <w:rFonts w:ascii="Times New Roman" w:hAnsi="Times New Roman"/>
                <w:kern w:val="2"/>
              </w:rPr>
            </w:pPr>
            <w:r>
              <w:rPr>
                <w:rFonts w:ascii="Times New Roman" w:hAnsi="Times New Roman"/>
                <w:kern w:val="2"/>
              </w:rPr>
              <w:t>2019</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rPr>
            </w:pPr>
            <w:r w:rsidRPr="00DA7D91">
              <w:rPr>
                <w:color w:val="000000"/>
                <w:sz w:val="24"/>
                <w:szCs w:val="24"/>
              </w:rPr>
              <w:t xml:space="preserve">Повышение эффективности деятельности органов Администрации </w:t>
            </w:r>
            <w:r w:rsidR="00A92600">
              <w:rPr>
                <w:sz w:val="24"/>
                <w:szCs w:val="24"/>
              </w:rPr>
              <w:t>Мирненского</w:t>
            </w:r>
            <w:r w:rsidRPr="00DA7D91">
              <w:rPr>
                <w:sz w:val="24"/>
                <w:szCs w:val="24"/>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widowControl w:val="0"/>
              <w:autoSpaceDE w:val="0"/>
              <w:autoSpaceDN w:val="0"/>
              <w:adjustRightInd w:val="0"/>
              <w:rPr>
                <w:color w:val="000000"/>
                <w:sz w:val="24"/>
                <w:szCs w:val="24"/>
                <w:lang w:eastAsia="en-US"/>
              </w:rPr>
            </w:pPr>
            <w:r w:rsidRPr="00DA7D91">
              <w:rPr>
                <w:color w:val="000000"/>
                <w:sz w:val="24"/>
                <w:szCs w:val="24"/>
              </w:rPr>
              <w:t>Стагнация развития муниципальной службы</w:t>
            </w: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rPr>
                <w:rFonts w:ascii="Times New Roman" w:hAnsi="Times New Roman" w:cs="Times New Roman"/>
                <w:sz w:val="24"/>
                <w:szCs w:val="24"/>
              </w:rPr>
            </w:pPr>
            <w:r w:rsidRPr="007B637C">
              <w:rPr>
                <w:rFonts w:ascii="Times New Roman" w:hAnsi="Times New Roman" w:cs="Times New Roman"/>
                <w:sz w:val="24"/>
                <w:szCs w:val="24"/>
              </w:rPr>
              <w:t>показател</w:t>
            </w:r>
            <w:r>
              <w:rPr>
                <w:rFonts w:ascii="Times New Roman" w:hAnsi="Times New Roman" w:cs="Times New Roman"/>
                <w:sz w:val="24"/>
                <w:szCs w:val="24"/>
              </w:rPr>
              <w:t>ь</w:t>
            </w:r>
            <w:r w:rsidRPr="007B637C">
              <w:rPr>
                <w:rFonts w:ascii="Times New Roman" w:hAnsi="Times New Roman" w:cs="Times New Roman"/>
                <w:sz w:val="24"/>
                <w:szCs w:val="24"/>
              </w:rPr>
              <w:t xml:space="preserve"> 1  муниципальной программы, показатель 1.1 подпрограммы</w:t>
            </w:r>
          </w:p>
          <w:p w:rsidR="007B637C" w:rsidRPr="007B637C" w:rsidRDefault="007B637C" w:rsidP="00F12A62">
            <w:pPr>
              <w:pStyle w:val="af7"/>
              <w:widowControl/>
              <w:rPr>
                <w:rFonts w:ascii="Times New Roman" w:eastAsia="Batang" w:hAnsi="Times New Roman"/>
                <w:kern w:val="2"/>
              </w:rPr>
            </w:pPr>
          </w:p>
        </w:tc>
      </w:tr>
      <w:tr w:rsidR="00964A2B" w:rsidRPr="007B637C" w:rsidTr="00316AAE">
        <w:trPr>
          <w:trHeight w:val="20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964A2B" w:rsidRDefault="00964A2B" w:rsidP="00F12A62">
            <w:pPr>
              <w:jc w:val="center"/>
              <w:rPr>
                <w:color w:val="000000"/>
                <w:kern w:val="2"/>
                <w:sz w:val="24"/>
                <w:szCs w:val="24"/>
              </w:rPr>
            </w:pPr>
            <w:r>
              <w:rPr>
                <w:color w:val="000000"/>
                <w:kern w:val="2"/>
                <w:sz w:val="24"/>
                <w:szCs w:val="24"/>
              </w:rPr>
              <w:t>2</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964A2B" w:rsidRPr="00DA7D91" w:rsidRDefault="00964A2B" w:rsidP="00F12A62">
            <w:pPr>
              <w:pStyle w:val="ConsPlusCell"/>
              <w:rPr>
                <w:rFonts w:ascii="Times New Roman" w:hAnsi="Times New Roman" w:cs="Times New Roman"/>
                <w:color w:val="000000"/>
                <w:sz w:val="24"/>
                <w:szCs w:val="24"/>
              </w:rPr>
            </w:pPr>
            <w:r w:rsidRPr="00DA7D91">
              <w:rPr>
                <w:rFonts w:ascii="Times New Roman" w:hAnsi="Times New Roman" w:cs="Times New Roman"/>
                <w:sz w:val="24"/>
                <w:szCs w:val="24"/>
              </w:rPr>
              <w:t>Основное мероприятие 1.</w:t>
            </w:r>
            <w:r>
              <w:rPr>
                <w:rFonts w:ascii="Times New Roman" w:hAnsi="Times New Roman" w:cs="Times New Roman"/>
                <w:sz w:val="24"/>
                <w:szCs w:val="24"/>
              </w:rPr>
              <w:t>2</w:t>
            </w:r>
          </w:p>
          <w:p w:rsidR="00964A2B" w:rsidRPr="00DA7D91" w:rsidRDefault="00964A2B"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Оплата членского взноса в Ассоциацию Совета муниципальных образований Ростовской области</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964A2B" w:rsidRPr="00DA7D91" w:rsidRDefault="00964A2B" w:rsidP="00F12A62">
            <w:pPr>
              <w:pStyle w:val="NoSpacing"/>
              <w:rPr>
                <w:rFonts w:ascii="Times New Roman" w:hAnsi="Times New Roman" w:cs="Times New Roman"/>
                <w:color w:val="000000"/>
                <w:sz w:val="24"/>
                <w:szCs w:val="24"/>
              </w:rPr>
            </w:pPr>
            <w:r w:rsidRPr="00DA7D91">
              <w:rPr>
                <w:rFonts w:ascii="Times New Roman" w:hAnsi="Times New Roman" w:cs="Times New Roman"/>
                <w:sz w:val="24"/>
                <w:szCs w:val="24"/>
              </w:rPr>
              <w:t xml:space="preserve">Членство </w:t>
            </w:r>
            <w:r w:rsidR="00A92600">
              <w:rPr>
                <w:rFonts w:ascii="Times New Roman" w:hAnsi="Times New Roman" w:cs="Times New Roman"/>
                <w:sz w:val="24"/>
                <w:szCs w:val="24"/>
              </w:rPr>
              <w:t>Мирненского</w:t>
            </w:r>
            <w:r w:rsidRPr="00DA7D91">
              <w:rPr>
                <w:rFonts w:ascii="Times New Roman" w:hAnsi="Times New Roman" w:cs="Times New Roman"/>
                <w:sz w:val="24"/>
                <w:szCs w:val="24"/>
              </w:rPr>
              <w:t xml:space="preserve"> сельского поселения Ассоциации Совета муниципальных образований Ростовской области</w:t>
            </w:r>
            <w:r w:rsidRPr="00DA7D91">
              <w:rPr>
                <w:rFonts w:ascii="Times New Roman" w:hAnsi="Times New Roman" w:cs="Times New Roman"/>
                <w:color w:val="000000"/>
                <w:sz w:val="24"/>
                <w:szCs w:val="24"/>
              </w:rPr>
              <w:t xml:space="preserve"> </w:t>
            </w:r>
          </w:p>
        </w:tc>
        <w:tc>
          <w:tcPr>
            <w:tcW w:w="2925" w:type="dxa"/>
            <w:tcBorders>
              <w:top w:val="single" w:sz="4" w:space="0" w:color="auto"/>
              <w:left w:val="single" w:sz="4" w:space="0" w:color="auto"/>
              <w:bottom w:val="single" w:sz="4" w:space="0" w:color="auto"/>
              <w:right w:val="single" w:sz="4" w:space="0" w:color="auto"/>
            </w:tcBorders>
          </w:tcPr>
          <w:p w:rsidR="00964A2B" w:rsidRPr="00DA7D91" w:rsidRDefault="00964A2B" w:rsidP="00F12A62">
            <w:pPr>
              <w:widowControl w:val="0"/>
              <w:autoSpaceDE w:val="0"/>
              <w:autoSpaceDN w:val="0"/>
              <w:adjustRightInd w:val="0"/>
              <w:spacing w:after="200" w:line="276" w:lineRule="auto"/>
              <w:rPr>
                <w:color w:val="000000"/>
                <w:sz w:val="24"/>
                <w:szCs w:val="24"/>
              </w:rPr>
            </w:pPr>
            <w:r w:rsidRPr="00DA7D91">
              <w:rPr>
                <w:color w:val="000000"/>
                <w:sz w:val="24"/>
                <w:szCs w:val="24"/>
              </w:rPr>
              <w:t>Нарушение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964A2B"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w:t>
            </w:r>
          </w:p>
        </w:tc>
      </w:tr>
      <w:tr w:rsidR="007B637C" w:rsidRPr="007B637C" w:rsidTr="00316AAE">
        <w:trPr>
          <w:trHeight w:val="203"/>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7B637C" w:rsidRDefault="007B637C" w:rsidP="007B637C">
            <w:pPr>
              <w:jc w:val="center"/>
              <w:rPr>
                <w:color w:val="000000"/>
                <w:sz w:val="24"/>
                <w:szCs w:val="24"/>
              </w:rPr>
            </w:pPr>
            <w:r w:rsidRPr="007B637C">
              <w:rPr>
                <w:sz w:val="24"/>
                <w:szCs w:val="24"/>
              </w:rPr>
              <w:t>Задача 2  подпрограммы 1  «Р</w:t>
            </w:r>
            <w:r w:rsidRPr="007B637C">
              <w:rPr>
                <w:color w:val="000000"/>
                <w:sz w:val="24"/>
                <w:szCs w:val="24"/>
              </w:rPr>
              <w:t xml:space="preserve">азвитие системы подготовки кадров для муниципальной службы, дополнительного </w:t>
            </w:r>
          </w:p>
          <w:p w:rsidR="007B637C" w:rsidRPr="007B637C" w:rsidRDefault="007B637C" w:rsidP="007B637C">
            <w:pPr>
              <w:jc w:val="center"/>
              <w:rPr>
                <w:color w:val="000000"/>
                <w:sz w:val="24"/>
                <w:szCs w:val="24"/>
              </w:rPr>
            </w:pPr>
            <w:r w:rsidRPr="007B637C">
              <w:rPr>
                <w:color w:val="000000"/>
                <w:sz w:val="24"/>
                <w:szCs w:val="24"/>
              </w:rPr>
              <w:t>профессионального образования муниципальных служащих»</w:t>
            </w:r>
          </w:p>
        </w:tc>
      </w:tr>
      <w:tr w:rsidR="007B637C"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964A2B" w:rsidP="00F12A62">
            <w:pPr>
              <w:jc w:val="center"/>
              <w:rPr>
                <w:color w:val="000000"/>
                <w:kern w:val="2"/>
                <w:sz w:val="24"/>
                <w:szCs w:val="24"/>
              </w:rPr>
            </w:pPr>
            <w:r>
              <w:rPr>
                <w:color w:val="000000"/>
                <w:kern w:val="2"/>
                <w:sz w:val="24"/>
                <w:szCs w:val="24"/>
              </w:rPr>
              <w:t>3</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7B637C" w:rsidRPr="007B637C" w:rsidRDefault="007B637C" w:rsidP="00964A2B">
            <w:pPr>
              <w:pStyle w:val="ConsPlusNormal0"/>
              <w:ind w:hanging="15"/>
              <w:rPr>
                <w:kern w:val="2"/>
                <w:sz w:val="24"/>
                <w:szCs w:val="24"/>
              </w:rPr>
            </w:pPr>
            <w:r w:rsidRPr="007B637C">
              <w:rPr>
                <w:sz w:val="24"/>
                <w:szCs w:val="24"/>
              </w:rPr>
              <w:t>Основное мероприятие 1.</w:t>
            </w:r>
            <w:r w:rsidR="00964A2B">
              <w:rPr>
                <w:sz w:val="24"/>
                <w:szCs w:val="24"/>
              </w:rPr>
              <w:t>3</w:t>
            </w:r>
            <w:r w:rsidRPr="007B637C">
              <w:rPr>
                <w:sz w:val="24"/>
                <w:szCs w:val="24"/>
              </w:rPr>
              <w:t xml:space="preserve"> </w:t>
            </w:r>
            <w:r w:rsidRPr="007B637C">
              <w:rPr>
                <w:kern w:val="2"/>
                <w:sz w:val="24"/>
                <w:szCs w:val="24"/>
              </w:rPr>
              <w:t>«</w:t>
            </w:r>
            <w:r w:rsidRPr="00DA7D91">
              <w:rPr>
                <w:color w:val="000000"/>
                <w:sz w:val="24"/>
                <w:szCs w:val="24"/>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r w:rsidRPr="007B637C">
              <w:rPr>
                <w:kern w:val="2"/>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7B637C" w:rsidRPr="007B637C" w:rsidRDefault="007B637C" w:rsidP="007B637C">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925" w:type="dxa"/>
            <w:tcBorders>
              <w:top w:val="single" w:sz="4" w:space="0" w:color="auto"/>
              <w:left w:val="single" w:sz="4" w:space="0" w:color="auto"/>
              <w:bottom w:val="single" w:sz="4" w:space="0" w:color="auto"/>
              <w:right w:val="single" w:sz="4" w:space="0" w:color="auto"/>
            </w:tcBorders>
          </w:tcPr>
          <w:p w:rsidR="007B637C" w:rsidRPr="00DA7D91" w:rsidRDefault="007B637C" w:rsidP="007B637C">
            <w:pP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A92600">
              <w:rPr>
                <w:sz w:val="24"/>
                <w:szCs w:val="24"/>
              </w:rPr>
              <w:t>Мирненского</w:t>
            </w:r>
            <w:r w:rsidRPr="00DA7D91">
              <w:rPr>
                <w:sz w:val="24"/>
                <w:szCs w:val="24"/>
              </w:rPr>
              <w:t xml:space="preserve"> сельского поселения</w:t>
            </w:r>
          </w:p>
          <w:p w:rsidR="007B637C" w:rsidRPr="00DA7D91" w:rsidRDefault="007B637C" w:rsidP="007B637C">
            <w:pPr>
              <w:widowControl w:val="0"/>
              <w:autoSpaceDE w:val="0"/>
              <w:autoSpaceDN w:val="0"/>
              <w:adjustRightInd w:val="0"/>
              <w:rPr>
                <w:color w:val="000000"/>
                <w:sz w:val="24"/>
                <w:szCs w:val="24"/>
                <w:lang w:eastAsia="en-US"/>
              </w:rPr>
            </w:pPr>
          </w:p>
        </w:tc>
        <w:tc>
          <w:tcPr>
            <w:tcW w:w="1976" w:type="dxa"/>
            <w:tcBorders>
              <w:top w:val="single" w:sz="4" w:space="0" w:color="auto"/>
              <w:left w:val="single" w:sz="4" w:space="0" w:color="auto"/>
              <w:bottom w:val="single" w:sz="4" w:space="0" w:color="auto"/>
              <w:right w:val="single" w:sz="4" w:space="0" w:color="auto"/>
            </w:tcBorders>
          </w:tcPr>
          <w:p w:rsidR="007B637C" w:rsidRPr="007B637C" w:rsidRDefault="007B637C" w:rsidP="00F12A62">
            <w:pPr>
              <w:pStyle w:val="ConsPlusCell"/>
              <w:rPr>
                <w:rFonts w:ascii="Times New Roman" w:hAnsi="Times New Roman" w:cs="Times New Roman"/>
                <w:sz w:val="24"/>
                <w:szCs w:val="24"/>
              </w:rPr>
            </w:pPr>
            <w:r w:rsidRPr="007B637C">
              <w:rPr>
                <w:rFonts w:ascii="Times New Roman" w:hAnsi="Times New Roman" w:cs="Times New Roman"/>
                <w:sz w:val="24"/>
                <w:szCs w:val="24"/>
              </w:rPr>
              <w:t>показатель 2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1.1</w:t>
            </w:r>
            <w:r>
              <w:rPr>
                <w:rFonts w:ascii="Times New Roman" w:hAnsi="Times New Roman" w:cs="Times New Roman"/>
                <w:sz w:val="24"/>
                <w:szCs w:val="24"/>
              </w:rPr>
              <w:t>, 1.3</w:t>
            </w:r>
            <w:r w:rsidRPr="007B637C">
              <w:rPr>
                <w:rFonts w:ascii="Times New Roman" w:hAnsi="Times New Roman" w:cs="Times New Roman"/>
                <w:sz w:val="24"/>
                <w:szCs w:val="24"/>
              </w:rPr>
              <w:t xml:space="preserve"> подпрограммы</w:t>
            </w:r>
          </w:p>
          <w:p w:rsidR="007B637C" w:rsidRPr="007B637C" w:rsidRDefault="007B637C" w:rsidP="00F12A62">
            <w:pPr>
              <w:pStyle w:val="af7"/>
              <w:widowControl/>
              <w:rPr>
                <w:rFonts w:ascii="Times New Roman" w:eastAsia="Batang" w:hAnsi="Times New Roman"/>
                <w:kern w:val="2"/>
              </w:rPr>
            </w:pPr>
          </w:p>
        </w:tc>
      </w:tr>
      <w:tr w:rsidR="00353A47"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353A47" w:rsidRPr="00353A47" w:rsidRDefault="00353A47" w:rsidP="00353A47">
            <w:pPr>
              <w:pStyle w:val="ConsPlusCell"/>
              <w:jc w:val="center"/>
              <w:rPr>
                <w:rFonts w:ascii="Times New Roman" w:hAnsi="Times New Roman" w:cs="Times New Roman"/>
                <w:sz w:val="24"/>
                <w:szCs w:val="24"/>
              </w:rPr>
            </w:pPr>
            <w:r w:rsidRPr="00353A47">
              <w:rPr>
                <w:rFonts w:ascii="Times New Roman" w:hAnsi="Times New Roman" w:cs="Times New Roman"/>
                <w:sz w:val="24"/>
                <w:szCs w:val="24"/>
              </w:rPr>
              <w:t>Задача 3  подпрограммы 1  «О</w:t>
            </w:r>
            <w:r w:rsidRPr="00353A47">
              <w:rPr>
                <w:rFonts w:ascii="Times New Roman" w:hAnsi="Times New Roman" w:cs="Times New Roman"/>
                <w:color w:val="000000"/>
                <w:sz w:val="24"/>
                <w:szCs w:val="24"/>
              </w:rPr>
              <w:t>птимизация штатной численности муниципальных служащих»</w:t>
            </w:r>
          </w:p>
        </w:tc>
      </w:tr>
      <w:tr w:rsidR="00353A47"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53A47" w:rsidRDefault="00D62D05" w:rsidP="00F12A62">
            <w:pPr>
              <w:jc w:val="center"/>
              <w:rPr>
                <w:color w:val="000000"/>
                <w:kern w:val="2"/>
                <w:sz w:val="24"/>
                <w:szCs w:val="24"/>
              </w:rPr>
            </w:pPr>
            <w:r>
              <w:rPr>
                <w:color w:val="000000"/>
                <w:kern w:val="2"/>
                <w:sz w:val="24"/>
                <w:szCs w:val="24"/>
              </w:rPr>
              <w:t>4</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53A47" w:rsidRPr="00DA7D91" w:rsidRDefault="00353A47"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sidR="00964A2B">
              <w:rPr>
                <w:rFonts w:ascii="Times New Roman" w:hAnsi="Times New Roman" w:cs="Times New Roman"/>
                <w:color w:val="000000"/>
                <w:sz w:val="24"/>
                <w:szCs w:val="24"/>
                <w:lang w:eastAsia="en-US"/>
              </w:rPr>
              <w:t>4</w:t>
            </w:r>
            <w:r w:rsidRPr="00DA7D91">
              <w:rPr>
                <w:rFonts w:ascii="Times New Roman" w:hAnsi="Times New Roman" w:cs="Times New Roman"/>
                <w:color w:val="000000"/>
                <w:sz w:val="24"/>
                <w:szCs w:val="24"/>
                <w:lang w:eastAsia="en-US"/>
              </w:rPr>
              <w:t>.</w:t>
            </w:r>
          </w:p>
          <w:p w:rsidR="00353A47" w:rsidRPr="00DA7D91" w:rsidRDefault="00353A47" w:rsidP="00F12A62">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53A47" w:rsidRPr="007B637C" w:rsidRDefault="00353A47"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53A47" w:rsidRPr="00DA7D91" w:rsidRDefault="00353A47" w:rsidP="00F12A62">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925" w:type="dxa"/>
            <w:tcBorders>
              <w:top w:val="single" w:sz="4" w:space="0" w:color="auto"/>
              <w:left w:val="single" w:sz="4" w:space="0" w:color="auto"/>
              <w:bottom w:val="single" w:sz="4" w:space="0" w:color="auto"/>
              <w:right w:val="single" w:sz="4" w:space="0" w:color="auto"/>
            </w:tcBorders>
          </w:tcPr>
          <w:p w:rsidR="00353A47" w:rsidRPr="00DA7D91" w:rsidRDefault="00353A47" w:rsidP="00F12A62">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rsidR="00353A47" w:rsidRPr="00DA7D91" w:rsidRDefault="00353A47"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sz w:val="24"/>
                <w:szCs w:val="24"/>
              </w:rPr>
              <w:t>Мирненского</w:t>
            </w:r>
            <w:r w:rsidRPr="00DA7D91">
              <w:rPr>
                <w:sz w:val="24"/>
                <w:szCs w:val="24"/>
              </w:rPr>
              <w:t xml:space="preserve"> сельского поселения</w:t>
            </w:r>
          </w:p>
          <w:p w:rsidR="00353A47" w:rsidRPr="00DA7D91" w:rsidRDefault="00353A47" w:rsidP="00F12A62">
            <w:pPr>
              <w:widowControl w:val="0"/>
              <w:autoSpaceDE w:val="0"/>
              <w:autoSpaceDN w:val="0"/>
              <w:adjustRightInd w:val="0"/>
              <w:rPr>
                <w:color w:val="000000"/>
                <w:sz w:val="24"/>
                <w:szCs w:val="24"/>
              </w:rPr>
            </w:pPr>
            <w:r w:rsidRPr="00DA7D91">
              <w:rPr>
                <w:color w:val="000000"/>
                <w:sz w:val="24"/>
                <w:szCs w:val="24"/>
              </w:rPr>
              <w:t>своих полномочий.</w:t>
            </w:r>
          </w:p>
          <w:p w:rsidR="00353A47" w:rsidRPr="00DA7D91" w:rsidRDefault="00353A47" w:rsidP="00F12A62">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976" w:type="dxa"/>
            <w:tcBorders>
              <w:top w:val="single" w:sz="4" w:space="0" w:color="auto"/>
              <w:left w:val="single" w:sz="4" w:space="0" w:color="auto"/>
              <w:bottom w:val="single" w:sz="4" w:space="0" w:color="auto"/>
              <w:right w:val="single" w:sz="4" w:space="0" w:color="auto"/>
            </w:tcBorders>
          </w:tcPr>
          <w:p w:rsidR="00DB372D"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w:t>
            </w:r>
            <w:r>
              <w:rPr>
                <w:rFonts w:ascii="Times New Roman" w:hAnsi="Times New Roman" w:cs="Times New Roman"/>
                <w:sz w:val="24"/>
                <w:szCs w:val="24"/>
              </w:rPr>
              <w:t>2, 1.3</w:t>
            </w:r>
            <w:r w:rsidRPr="007B637C">
              <w:rPr>
                <w:rFonts w:ascii="Times New Roman" w:hAnsi="Times New Roman" w:cs="Times New Roman"/>
                <w:sz w:val="24"/>
                <w:szCs w:val="24"/>
              </w:rPr>
              <w:t xml:space="preserve"> подпрограммы</w:t>
            </w:r>
          </w:p>
          <w:p w:rsidR="00353A47" w:rsidRPr="007B637C" w:rsidRDefault="00353A47" w:rsidP="00F12A62">
            <w:pPr>
              <w:pStyle w:val="ConsPlusCell"/>
              <w:rPr>
                <w:rFonts w:ascii="Times New Roman" w:hAnsi="Times New Roman" w:cs="Times New Roman"/>
                <w:sz w:val="24"/>
                <w:szCs w:val="24"/>
              </w:rPr>
            </w:pPr>
          </w:p>
        </w:tc>
      </w:tr>
      <w:tr w:rsidR="00353A47"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353A47" w:rsidRPr="00353A47" w:rsidRDefault="00353A47" w:rsidP="00353A47">
            <w:pPr>
              <w:pStyle w:val="ConsPlusCell"/>
              <w:jc w:val="center"/>
              <w:rPr>
                <w:rFonts w:ascii="Times New Roman" w:hAnsi="Times New Roman" w:cs="Times New Roman"/>
                <w:sz w:val="24"/>
                <w:szCs w:val="24"/>
              </w:rPr>
            </w:pPr>
            <w:r w:rsidRPr="00353A47">
              <w:rPr>
                <w:rFonts w:ascii="Times New Roman" w:hAnsi="Times New Roman" w:cs="Times New Roman"/>
                <w:sz w:val="24"/>
                <w:szCs w:val="24"/>
              </w:rPr>
              <w:t>Задача 4  подпрограммы 1  «</w:t>
            </w:r>
            <w:r w:rsidRPr="00353A47">
              <w:rPr>
                <w:rFonts w:ascii="Times New Roman" w:hAnsi="Times New Roman" w:cs="Times New Roman"/>
                <w:color w:val="000000"/>
                <w:sz w:val="24"/>
                <w:szCs w:val="24"/>
              </w:rPr>
              <w:t>Повышение престижа муниципальной службы»</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5</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Pr>
                <w:rFonts w:ascii="Times New Roman" w:hAnsi="Times New Roman" w:cs="Times New Roman"/>
                <w:color w:val="000000"/>
                <w:sz w:val="24"/>
                <w:szCs w:val="24"/>
                <w:lang w:eastAsia="en-US"/>
              </w:rPr>
              <w:t>5</w:t>
            </w:r>
            <w:r w:rsidRPr="00DA7D91">
              <w:rPr>
                <w:rFonts w:ascii="Times New Roman" w:hAnsi="Times New Roman" w:cs="Times New Roman"/>
                <w:color w:val="000000"/>
                <w:sz w:val="24"/>
                <w:szCs w:val="24"/>
                <w:lang w:eastAsia="en-US"/>
              </w:rPr>
              <w:t>.</w:t>
            </w:r>
          </w:p>
          <w:p w:rsidR="00DB372D" w:rsidRPr="00DA7D91" w:rsidRDefault="00DB372D" w:rsidP="00F12A62">
            <w:pPr>
              <w:rPr>
                <w:color w:val="000000"/>
                <w:sz w:val="24"/>
                <w:szCs w:val="24"/>
              </w:rPr>
            </w:pPr>
            <w:r>
              <w:rPr>
                <w:color w:val="000000"/>
                <w:sz w:val="24"/>
                <w:szCs w:val="24"/>
              </w:rPr>
              <w:t>«</w:t>
            </w:r>
            <w:r w:rsidRPr="00DA7D91">
              <w:rPr>
                <w:color w:val="000000"/>
                <w:sz w:val="24"/>
                <w:szCs w:val="24"/>
              </w:rPr>
              <w:t xml:space="preserve">Повышение престижа муниципальной службы, укрепление кадрового потенциала Администрации </w:t>
            </w:r>
            <w:r w:rsidR="00A92600">
              <w:rPr>
                <w:sz w:val="24"/>
                <w:szCs w:val="24"/>
              </w:rPr>
              <w:t>Мирненского</w:t>
            </w:r>
            <w:r w:rsidRPr="00DA7D91">
              <w:rPr>
                <w:sz w:val="24"/>
                <w:szCs w:val="24"/>
              </w:rPr>
              <w:t xml:space="preserve"> сельского поселения</w:t>
            </w:r>
            <w:r>
              <w:rPr>
                <w:sz w:val="24"/>
                <w:szCs w:val="24"/>
              </w:rPr>
              <w:t>»</w:t>
            </w:r>
            <w:r w:rsidRPr="00DA7D91">
              <w:rPr>
                <w:color w:val="000000"/>
                <w:sz w:val="24"/>
                <w:szCs w:val="24"/>
              </w:rPr>
              <w:t xml:space="preserve"> </w:t>
            </w:r>
          </w:p>
          <w:p w:rsidR="00DB372D" w:rsidRPr="00DA7D91" w:rsidRDefault="00DB372D" w:rsidP="00F12A62">
            <w:pPr>
              <w:widowControl w:val="0"/>
              <w:autoSpaceDE w:val="0"/>
              <w:autoSpaceDN w:val="0"/>
              <w:adjustRightInd w:val="0"/>
              <w:rPr>
                <w:color w:val="000000"/>
                <w:sz w:val="24"/>
                <w:szCs w:val="24"/>
                <w:lang w:eastAsia="en-US"/>
              </w:rPr>
            </w:pP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jc w:val="both"/>
              <w:rPr>
                <w:color w:val="000000"/>
                <w:sz w:val="24"/>
                <w:szCs w:val="24"/>
                <w:lang w:eastAsia="en-US"/>
              </w:rPr>
            </w:pPr>
            <w:r w:rsidRPr="00DA7D91">
              <w:rPr>
                <w:color w:val="000000"/>
                <w:sz w:val="24"/>
                <w:szCs w:val="24"/>
              </w:rPr>
              <w:t>Повышение уровня доверия населения к муниципальным служащим</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rPr>
                <w:color w:val="000000"/>
                <w:sz w:val="24"/>
                <w:szCs w:val="24"/>
              </w:rPr>
            </w:pPr>
            <w:r w:rsidRPr="00DA7D91">
              <w:rPr>
                <w:color w:val="000000"/>
                <w:sz w:val="24"/>
                <w:szCs w:val="24"/>
              </w:rPr>
              <w:t xml:space="preserve">Повышение социальной напряженности в связи с неэффективным осуществлением органами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w:t>
            </w:r>
          </w:p>
          <w:p w:rsidR="00DB372D" w:rsidRPr="00DA7D91" w:rsidRDefault="00DB372D" w:rsidP="00F12A62">
            <w:pPr>
              <w:widowControl w:val="0"/>
              <w:autoSpaceDE w:val="0"/>
              <w:autoSpaceDN w:val="0"/>
              <w:adjustRightInd w:val="0"/>
              <w:rPr>
                <w:color w:val="000000"/>
                <w:sz w:val="24"/>
                <w:szCs w:val="24"/>
                <w:lang w:eastAsia="en-US"/>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DB372D" w:rsidRDefault="00DB372D">
            <w:r w:rsidRPr="00F46581">
              <w:rPr>
                <w:sz w:val="24"/>
                <w:szCs w:val="24"/>
              </w:rPr>
              <w:t>показатель 1</w:t>
            </w:r>
            <w:r>
              <w:rPr>
                <w:sz w:val="24"/>
                <w:szCs w:val="24"/>
              </w:rPr>
              <w:t>, 3</w:t>
            </w:r>
            <w:r w:rsidRPr="00F46581">
              <w:rPr>
                <w:sz w:val="24"/>
                <w:szCs w:val="24"/>
              </w:rPr>
              <w:t xml:space="preserve">  муниципальной программы, показатели 1.2, 1.3 подпрограммы</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6</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F12A62">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1.</w:t>
            </w:r>
            <w:r>
              <w:rPr>
                <w:rFonts w:ascii="Times New Roman" w:hAnsi="Times New Roman" w:cs="Times New Roman"/>
                <w:color w:val="000000"/>
                <w:sz w:val="24"/>
                <w:szCs w:val="24"/>
                <w:lang w:eastAsia="en-US"/>
              </w:rPr>
              <w:t>6</w:t>
            </w:r>
            <w:r w:rsidRPr="00DA7D91">
              <w:rPr>
                <w:rFonts w:ascii="Times New Roman" w:hAnsi="Times New Roman" w:cs="Times New Roman"/>
                <w:color w:val="000000"/>
                <w:sz w:val="24"/>
                <w:szCs w:val="24"/>
                <w:lang w:eastAsia="en-US"/>
              </w:rPr>
              <w:t>.</w:t>
            </w:r>
          </w:p>
          <w:p w:rsidR="00DB372D" w:rsidRPr="00DA7D91" w:rsidRDefault="00DB372D"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DA7D91">
              <w:rPr>
                <w:rFonts w:ascii="Times New Roman" w:hAnsi="Times New Roman" w:cs="Times New Roman"/>
                <w:sz w:val="24"/>
                <w:szCs w:val="24"/>
              </w:rPr>
              <w:t>Совершенствование механизмов оптимизации пенсионного обеспечения муниципальных служащих</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pStyle w:val="NoSpacing"/>
              <w:rPr>
                <w:rFonts w:ascii="Times New Roman" w:hAnsi="Times New Roman" w:cs="Times New Roman"/>
                <w:color w:val="000000"/>
                <w:sz w:val="24"/>
                <w:szCs w:val="24"/>
              </w:rPr>
            </w:pPr>
            <w:r w:rsidRPr="00DA7D91">
              <w:rPr>
                <w:rFonts w:ascii="Times New Roman" w:hAnsi="Times New Roman" w:cs="Times New Roman"/>
                <w:color w:val="000000"/>
                <w:sz w:val="24"/>
                <w:szCs w:val="24"/>
              </w:rPr>
              <w:t>Повышение уровня престижа  муниципальной службы</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Отсутствие карьерного роста муниципальных служащих</w:t>
            </w:r>
          </w:p>
        </w:tc>
        <w:tc>
          <w:tcPr>
            <w:tcW w:w="1976" w:type="dxa"/>
            <w:tcBorders>
              <w:top w:val="single" w:sz="4" w:space="0" w:color="auto"/>
              <w:left w:val="single" w:sz="4" w:space="0" w:color="auto"/>
              <w:bottom w:val="single" w:sz="4" w:space="0" w:color="auto"/>
              <w:right w:val="single" w:sz="4" w:space="0" w:color="auto"/>
            </w:tcBorders>
          </w:tcPr>
          <w:p w:rsidR="00DB372D" w:rsidRDefault="00DB372D" w:rsidP="00316AAE">
            <w:r w:rsidRPr="00F46581">
              <w:rPr>
                <w:sz w:val="24"/>
                <w:szCs w:val="24"/>
              </w:rPr>
              <w:t>показатель 1</w:t>
            </w:r>
            <w:r>
              <w:rPr>
                <w:sz w:val="24"/>
                <w:szCs w:val="24"/>
              </w:rPr>
              <w:t>, 3</w:t>
            </w:r>
            <w:r w:rsidRPr="00F46581">
              <w:rPr>
                <w:sz w:val="24"/>
                <w:szCs w:val="24"/>
              </w:rPr>
              <w:t xml:space="preserve">  муниципальной программы, показатели 1.2, подпрограммы</w:t>
            </w:r>
          </w:p>
        </w:tc>
      </w:tr>
      <w:tr w:rsidR="00964A2B"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964A2B" w:rsidRDefault="00D62D05" w:rsidP="00F12A62">
            <w:pPr>
              <w:jc w:val="center"/>
              <w:rPr>
                <w:color w:val="000000"/>
                <w:kern w:val="2"/>
                <w:sz w:val="24"/>
                <w:szCs w:val="24"/>
              </w:rPr>
            </w:pPr>
            <w:r>
              <w:rPr>
                <w:color w:val="000000"/>
                <w:kern w:val="2"/>
                <w:sz w:val="24"/>
                <w:szCs w:val="24"/>
              </w:rPr>
              <w:t>7</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964A2B" w:rsidRPr="00DA7D91" w:rsidRDefault="00964A2B" w:rsidP="00F12A62">
            <w:pPr>
              <w:pStyle w:val="ConsPlusCell"/>
              <w:rPr>
                <w:rFonts w:ascii="Times New Roman" w:hAnsi="Times New Roman" w:cs="Times New Roman"/>
                <w:color w:val="000000"/>
                <w:sz w:val="24"/>
                <w:szCs w:val="24"/>
              </w:rPr>
            </w:pPr>
            <w:r w:rsidRPr="00DA7D91">
              <w:rPr>
                <w:rFonts w:ascii="Times New Roman" w:hAnsi="Times New Roman" w:cs="Times New Roman"/>
                <w:sz w:val="24"/>
                <w:szCs w:val="24"/>
              </w:rPr>
              <w:t>Основное мероприятие 1.</w:t>
            </w:r>
            <w:r w:rsidR="00DB372D">
              <w:rPr>
                <w:rFonts w:ascii="Times New Roman" w:hAnsi="Times New Roman" w:cs="Times New Roman"/>
                <w:sz w:val="24"/>
                <w:szCs w:val="24"/>
              </w:rPr>
              <w:t>7</w:t>
            </w:r>
          </w:p>
          <w:p w:rsidR="00964A2B" w:rsidRPr="00DA7D91" w:rsidRDefault="00964A2B" w:rsidP="00F12A62">
            <w:pPr>
              <w:pStyle w:val="ConsPlusCell"/>
              <w:rPr>
                <w:rFonts w:ascii="Times New Roman" w:hAnsi="Times New Roman" w:cs="Times New Roman"/>
                <w:color w:val="000000"/>
                <w:sz w:val="24"/>
                <w:szCs w:val="24"/>
                <w:lang w:eastAsia="en-US"/>
              </w:rPr>
            </w:pPr>
            <w:r>
              <w:rPr>
                <w:rFonts w:ascii="Times New Roman" w:hAnsi="Times New Roman" w:cs="Times New Roman"/>
                <w:sz w:val="24"/>
                <w:szCs w:val="24"/>
              </w:rPr>
              <w:t>«</w:t>
            </w:r>
            <w:r w:rsidRPr="00964A2B">
              <w:rPr>
                <w:rFonts w:ascii="Times New Roman" w:hAnsi="Times New Roman" w:cs="Times New Roman"/>
                <w:sz w:val="24"/>
                <w:szCs w:val="24"/>
              </w:rPr>
              <w:t>Совершенствование механизмов оздоровления муниципальных служащих ежегодной диспансеризацией</w:t>
            </w:r>
            <w:r>
              <w:rPr>
                <w:rFonts w:ascii="Times New Roman" w:hAnsi="Times New Roman" w:cs="Times New Roman"/>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964A2B" w:rsidRPr="007B637C" w:rsidRDefault="00964A2B"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964A2B" w:rsidRPr="00B3090D" w:rsidRDefault="00964A2B" w:rsidP="00F12A62">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925" w:type="dxa"/>
            <w:tcBorders>
              <w:top w:val="single" w:sz="4" w:space="0" w:color="auto"/>
              <w:left w:val="single" w:sz="4" w:space="0" w:color="auto"/>
              <w:bottom w:val="single" w:sz="4" w:space="0" w:color="auto"/>
              <w:right w:val="single" w:sz="4" w:space="0" w:color="auto"/>
            </w:tcBorders>
          </w:tcPr>
          <w:p w:rsidR="00964A2B" w:rsidRPr="00B3090D" w:rsidRDefault="00964A2B" w:rsidP="00F12A62">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F21366">
              <w:rPr>
                <w:color w:val="000000"/>
                <w:sz w:val="24"/>
                <w:szCs w:val="24"/>
              </w:rPr>
              <w:t>Мирненского</w:t>
            </w:r>
            <w:r w:rsidRPr="00B3090D">
              <w:rPr>
                <w:sz w:val="24"/>
                <w:szCs w:val="24"/>
              </w:rPr>
              <w:t xml:space="preserve"> сельского поселения</w:t>
            </w:r>
            <w:r w:rsidRPr="00B3090D">
              <w:rPr>
                <w:color w:val="000000"/>
                <w:sz w:val="24"/>
                <w:szCs w:val="24"/>
              </w:rPr>
              <w:t xml:space="preserve"> </w:t>
            </w:r>
          </w:p>
          <w:p w:rsidR="00964A2B" w:rsidRPr="00B3090D" w:rsidRDefault="00964A2B" w:rsidP="00F12A62">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DB372D" w:rsidRPr="007B637C" w:rsidRDefault="00DB372D" w:rsidP="00DB372D">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1, 3</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1.</w:t>
            </w:r>
            <w:r>
              <w:rPr>
                <w:rFonts w:ascii="Times New Roman" w:hAnsi="Times New Roman" w:cs="Times New Roman"/>
                <w:sz w:val="24"/>
                <w:szCs w:val="24"/>
              </w:rPr>
              <w:t>2, 1.3</w:t>
            </w:r>
            <w:r w:rsidRPr="007B637C">
              <w:rPr>
                <w:rFonts w:ascii="Times New Roman" w:hAnsi="Times New Roman" w:cs="Times New Roman"/>
                <w:sz w:val="24"/>
                <w:szCs w:val="24"/>
              </w:rPr>
              <w:t xml:space="preserve"> подпрограммы</w:t>
            </w:r>
          </w:p>
          <w:p w:rsidR="00964A2B" w:rsidRPr="007B637C" w:rsidRDefault="00964A2B" w:rsidP="00F12A62">
            <w:pPr>
              <w:pStyle w:val="ConsPlusCell"/>
              <w:rPr>
                <w:rFonts w:ascii="Times New Roman" w:hAnsi="Times New Roman" w:cs="Times New Roman"/>
                <w:sz w:val="24"/>
                <w:szCs w:val="24"/>
              </w:rPr>
            </w:pP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DB372D">
            <w:pPr>
              <w:pStyle w:val="ConsPlusCell"/>
              <w:jc w:val="center"/>
              <w:rPr>
                <w:rFonts w:ascii="Times New Roman" w:hAnsi="Times New Roman" w:cs="Times New Roman"/>
                <w:sz w:val="24"/>
                <w:szCs w:val="24"/>
              </w:rPr>
            </w:pPr>
            <w:r w:rsidRPr="00DB372D">
              <w:rPr>
                <w:rFonts w:ascii="Times New Roman" w:hAnsi="Times New Roman" w:cs="Times New Roman"/>
                <w:color w:val="000000"/>
                <w:sz w:val="24"/>
                <w:szCs w:val="24"/>
              </w:rPr>
              <w:t xml:space="preserve">Подпрограмма 2. «Обеспечение реализации муниципальной программы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r w:rsidRPr="00DB372D">
              <w:rPr>
                <w:rFonts w:ascii="Times New Roman" w:hAnsi="Times New Roman" w:cs="Times New Roman"/>
                <w:color w:val="000000"/>
                <w:sz w:val="24"/>
                <w:szCs w:val="24"/>
              </w:rPr>
              <w:t xml:space="preserve"> «Муниципальная политика»</w:t>
            </w: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F12A62">
            <w:pPr>
              <w:pStyle w:val="ConsPlusCell"/>
              <w:jc w:val="center"/>
              <w:rPr>
                <w:rFonts w:ascii="Times New Roman" w:hAnsi="Times New Roman" w:cs="Times New Roman"/>
                <w:sz w:val="24"/>
                <w:szCs w:val="24"/>
              </w:rPr>
            </w:pPr>
            <w:r w:rsidRPr="00DB372D">
              <w:rPr>
                <w:rFonts w:ascii="Times New Roman" w:hAnsi="Times New Roman" w:cs="Times New Roman"/>
                <w:sz w:val="24"/>
                <w:szCs w:val="24"/>
              </w:rPr>
              <w:t>Цель подпрограммы 2  «</w:t>
            </w:r>
            <w:r w:rsidRPr="00DB372D">
              <w:rPr>
                <w:rFonts w:ascii="Times New Roman" w:hAnsi="Times New Roman" w:cs="Times New Roman"/>
                <w:color w:val="000000"/>
                <w:sz w:val="24"/>
                <w:szCs w:val="24"/>
              </w:rPr>
              <w:t xml:space="preserve">Обеспечение эффективной деятельности Администрации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 </w:t>
            </w:r>
            <w:r w:rsidRPr="00DB372D">
              <w:rPr>
                <w:rFonts w:ascii="Times New Roman" w:hAnsi="Times New Roman" w:cs="Times New Roman"/>
                <w:color w:val="000000"/>
                <w:sz w:val="24"/>
                <w:szCs w:val="24"/>
              </w:rPr>
              <w:t xml:space="preserve">создание условий по обеспечению доступа населения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r w:rsidRPr="00DB372D">
              <w:rPr>
                <w:rFonts w:ascii="Times New Roman" w:hAnsi="Times New Roman" w:cs="Times New Roman"/>
                <w:color w:val="000000"/>
                <w:sz w:val="24"/>
                <w:szCs w:val="24"/>
              </w:rPr>
              <w:t xml:space="preserve"> к информации о деятельности органов муниципальной власти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p>
        </w:tc>
      </w:tr>
      <w:tr w:rsidR="00DB372D"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B372D" w:rsidRPr="00DB372D" w:rsidRDefault="00DB372D" w:rsidP="00DB372D">
            <w:pPr>
              <w:pStyle w:val="ConsPlusCell"/>
              <w:jc w:val="center"/>
              <w:rPr>
                <w:rFonts w:ascii="Times New Roman" w:hAnsi="Times New Roman" w:cs="Times New Roman"/>
                <w:color w:val="000000"/>
                <w:sz w:val="24"/>
                <w:szCs w:val="24"/>
              </w:rPr>
            </w:pPr>
            <w:r w:rsidRPr="00DB372D">
              <w:rPr>
                <w:rFonts w:ascii="Times New Roman" w:hAnsi="Times New Roman" w:cs="Times New Roman"/>
                <w:sz w:val="24"/>
                <w:szCs w:val="24"/>
              </w:rPr>
              <w:t>Задача 1  подпрограммы 2  «</w:t>
            </w:r>
            <w:r w:rsidRPr="00DB372D">
              <w:rPr>
                <w:rFonts w:ascii="Times New Roman" w:hAnsi="Times New Roman" w:cs="Times New Roman"/>
                <w:color w:val="000000"/>
                <w:sz w:val="24"/>
                <w:szCs w:val="24"/>
              </w:rPr>
              <w:t xml:space="preserve">Организация полевых этапов социально - социологических исследований путем индивидуальных опросов жителей </w:t>
            </w:r>
            <w:r w:rsidR="00A92600">
              <w:rPr>
                <w:rFonts w:ascii="Times New Roman" w:hAnsi="Times New Roman" w:cs="Times New Roman"/>
                <w:sz w:val="24"/>
                <w:szCs w:val="24"/>
              </w:rPr>
              <w:t>Мирненского</w:t>
            </w:r>
            <w:r w:rsidRPr="00DB372D">
              <w:rPr>
                <w:rFonts w:ascii="Times New Roman" w:hAnsi="Times New Roman" w:cs="Times New Roman"/>
                <w:sz w:val="24"/>
                <w:szCs w:val="24"/>
              </w:rPr>
              <w:t xml:space="preserve"> сельского поселения»</w:t>
            </w:r>
          </w:p>
        </w:tc>
      </w:tr>
      <w:tr w:rsidR="00DB372D"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DB372D" w:rsidRDefault="00D62D05" w:rsidP="00F12A62">
            <w:pPr>
              <w:jc w:val="center"/>
              <w:rPr>
                <w:color w:val="000000"/>
                <w:kern w:val="2"/>
                <w:sz w:val="24"/>
                <w:szCs w:val="24"/>
              </w:rPr>
            </w:pPr>
            <w:r>
              <w:rPr>
                <w:color w:val="000000"/>
                <w:kern w:val="2"/>
                <w:sz w:val="24"/>
                <w:szCs w:val="24"/>
              </w:rPr>
              <w:t>8</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DB372D" w:rsidRPr="00DA7D91" w:rsidRDefault="00DB372D" w:rsidP="00DB372D">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2.1.</w:t>
            </w:r>
          </w:p>
          <w:p w:rsidR="00DB372D" w:rsidRPr="007B637C" w:rsidRDefault="00DB372D" w:rsidP="00DB372D">
            <w:pPr>
              <w:pStyle w:val="ConsPlusNormal0"/>
              <w:ind w:hanging="15"/>
              <w:rPr>
                <w:sz w:val="24"/>
                <w:szCs w:val="24"/>
              </w:rPr>
            </w:pPr>
            <w:r w:rsidRPr="00DA7D91">
              <w:rPr>
                <w:color w:val="000000"/>
                <w:sz w:val="24"/>
                <w:szCs w:val="24"/>
              </w:rPr>
              <w:t xml:space="preserve">«Исследовательские работы по проведению полевых этапов социологических исследований оценки населением ситуации в </w:t>
            </w:r>
            <w:r w:rsidR="00024648">
              <w:rPr>
                <w:sz w:val="24"/>
                <w:szCs w:val="24"/>
              </w:rPr>
              <w:t>Мирненском</w:t>
            </w:r>
            <w:r w:rsidRPr="00DA7D91">
              <w:rPr>
                <w:sz w:val="24"/>
                <w:szCs w:val="24"/>
              </w:rPr>
              <w:t xml:space="preserve"> сельском поселении</w:t>
            </w:r>
            <w:r w:rsidRPr="00DA7D91">
              <w:rPr>
                <w:color w:val="00000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DB372D" w:rsidRPr="007B637C" w:rsidRDefault="00DB372D"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jc w:val="both"/>
              <w:rPr>
                <w:color w:val="000000"/>
                <w:sz w:val="24"/>
                <w:szCs w:val="24"/>
                <w:lang w:eastAsia="en-US"/>
              </w:rPr>
            </w:pPr>
            <w:r w:rsidRPr="00DA7D91">
              <w:rPr>
                <w:color w:val="000000"/>
                <w:sz w:val="24"/>
                <w:szCs w:val="24"/>
              </w:rPr>
              <w:t xml:space="preserve">Организация и проведение социологического исследования в </w:t>
            </w:r>
            <w:r w:rsidR="00024648">
              <w:rPr>
                <w:sz w:val="24"/>
                <w:szCs w:val="24"/>
              </w:rPr>
              <w:t>Мирненском</w:t>
            </w:r>
            <w:r w:rsidRPr="00DA7D91">
              <w:rPr>
                <w:sz w:val="24"/>
                <w:szCs w:val="24"/>
              </w:rPr>
              <w:t xml:space="preserve"> сельском поселении</w:t>
            </w:r>
            <w:r w:rsidRPr="00DA7D91">
              <w:rPr>
                <w:color w:val="000000"/>
                <w:sz w:val="24"/>
                <w:szCs w:val="24"/>
              </w:rPr>
              <w:t>.</w:t>
            </w:r>
          </w:p>
          <w:p w:rsidR="00DB372D" w:rsidRPr="00DA7D91" w:rsidRDefault="00DB372D" w:rsidP="00F12A62">
            <w:pPr>
              <w:jc w:val="both"/>
              <w:rPr>
                <w:color w:val="000000"/>
                <w:sz w:val="24"/>
                <w:szCs w:val="24"/>
              </w:rPr>
            </w:pPr>
            <w:r w:rsidRPr="00DA7D91">
              <w:rPr>
                <w:color w:val="000000"/>
                <w:sz w:val="24"/>
                <w:szCs w:val="24"/>
              </w:rPr>
              <w:t>По</w:t>
            </w:r>
            <w:r w:rsidR="00316AAE">
              <w:rPr>
                <w:color w:val="000000"/>
                <w:sz w:val="24"/>
                <w:szCs w:val="24"/>
              </w:rPr>
              <w:t>дготовка аналитического отчета.</w:t>
            </w:r>
          </w:p>
        </w:tc>
        <w:tc>
          <w:tcPr>
            <w:tcW w:w="2925" w:type="dxa"/>
            <w:tcBorders>
              <w:top w:val="single" w:sz="4" w:space="0" w:color="auto"/>
              <w:left w:val="single" w:sz="4" w:space="0" w:color="auto"/>
              <w:bottom w:val="single" w:sz="4" w:space="0" w:color="auto"/>
              <w:right w:val="single" w:sz="4" w:space="0" w:color="auto"/>
            </w:tcBorders>
          </w:tcPr>
          <w:p w:rsidR="00DB372D" w:rsidRPr="00DA7D91" w:rsidRDefault="00DB372D" w:rsidP="00F12A62">
            <w:pPr>
              <w:widowControl w:val="0"/>
              <w:autoSpaceDE w:val="0"/>
              <w:autoSpaceDN w:val="0"/>
              <w:adjustRightInd w:val="0"/>
              <w:jc w:val="center"/>
              <w:rPr>
                <w:color w:val="000000"/>
                <w:sz w:val="24"/>
                <w:szCs w:val="24"/>
                <w:lang w:eastAsia="en-US"/>
              </w:rPr>
            </w:pPr>
            <w:r w:rsidRPr="00DA7D91">
              <w:rPr>
                <w:color w:val="000000"/>
                <w:sz w:val="24"/>
                <w:szCs w:val="24"/>
              </w:rPr>
              <w:t>Отсутствие информации для принятия управленческих решений.</w:t>
            </w:r>
          </w:p>
        </w:tc>
        <w:tc>
          <w:tcPr>
            <w:tcW w:w="1976" w:type="dxa"/>
            <w:tcBorders>
              <w:top w:val="single" w:sz="4" w:space="0" w:color="auto"/>
              <w:left w:val="single" w:sz="4" w:space="0" w:color="auto"/>
              <w:bottom w:val="single" w:sz="4" w:space="0" w:color="auto"/>
              <w:right w:val="single" w:sz="4" w:space="0" w:color="auto"/>
            </w:tcBorders>
          </w:tcPr>
          <w:p w:rsidR="00D62D05" w:rsidRPr="007B637C" w:rsidRDefault="00D62D05" w:rsidP="00D62D05">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w:t>
            </w:r>
            <w:r>
              <w:rPr>
                <w:rFonts w:ascii="Times New Roman" w:hAnsi="Times New Roman" w:cs="Times New Roman"/>
                <w:sz w:val="24"/>
                <w:szCs w:val="24"/>
              </w:rPr>
              <w:t>2.1</w:t>
            </w:r>
            <w:r w:rsidRPr="007B637C">
              <w:rPr>
                <w:rFonts w:ascii="Times New Roman" w:hAnsi="Times New Roman" w:cs="Times New Roman"/>
                <w:sz w:val="24"/>
                <w:szCs w:val="24"/>
              </w:rPr>
              <w:t xml:space="preserve"> подпрограммы</w:t>
            </w:r>
          </w:p>
          <w:p w:rsidR="00DB372D" w:rsidRPr="007B637C" w:rsidRDefault="00DB372D" w:rsidP="00F12A62">
            <w:pPr>
              <w:pStyle w:val="ConsPlusCell"/>
              <w:rPr>
                <w:rFonts w:ascii="Times New Roman" w:hAnsi="Times New Roman" w:cs="Times New Roman"/>
                <w:sz w:val="24"/>
                <w:szCs w:val="24"/>
              </w:rPr>
            </w:pPr>
          </w:p>
        </w:tc>
      </w:tr>
      <w:tr w:rsidR="00D62D05"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62D05" w:rsidRPr="00D62D05" w:rsidRDefault="00D62D05" w:rsidP="00D62D05">
            <w:pPr>
              <w:pStyle w:val="ConsPlusCell"/>
              <w:jc w:val="center"/>
              <w:rPr>
                <w:rFonts w:ascii="Times New Roman" w:hAnsi="Times New Roman" w:cs="Times New Roman"/>
                <w:sz w:val="24"/>
                <w:szCs w:val="24"/>
              </w:rPr>
            </w:pPr>
            <w:r w:rsidRPr="00D62D05">
              <w:rPr>
                <w:rFonts w:ascii="Times New Roman" w:hAnsi="Times New Roman" w:cs="Times New Roman"/>
                <w:sz w:val="24"/>
                <w:szCs w:val="24"/>
              </w:rPr>
              <w:t>Задача 2  подпрограммы 2  «</w:t>
            </w:r>
            <w:r>
              <w:rPr>
                <w:rFonts w:ascii="Times New Roman" w:hAnsi="Times New Roman" w:cs="Times New Roman"/>
                <w:sz w:val="24"/>
                <w:szCs w:val="24"/>
              </w:rPr>
              <w:t>О</w:t>
            </w:r>
            <w:r w:rsidRPr="00D62D05">
              <w:rPr>
                <w:rFonts w:ascii="Times New Roman" w:hAnsi="Times New Roman" w:cs="Times New Roman"/>
                <w:color w:val="000000"/>
                <w:sz w:val="24"/>
                <w:szCs w:val="24"/>
              </w:rPr>
              <w:t xml:space="preserve">рганизация официального опубликования нормативно – правовых актов </w:t>
            </w:r>
            <w:r w:rsidR="00A92600">
              <w:rPr>
                <w:rFonts w:ascii="Times New Roman" w:hAnsi="Times New Roman" w:cs="Times New Roman"/>
                <w:sz w:val="24"/>
                <w:szCs w:val="24"/>
              </w:rPr>
              <w:t>Мирненского</w:t>
            </w:r>
            <w:r w:rsidRPr="00D62D05">
              <w:rPr>
                <w:rFonts w:ascii="Times New Roman" w:hAnsi="Times New Roman" w:cs="Times New Roman"/>
                <w:sz w:val="24"/>
                <w:szCs w:val="24"/>
              </w:rPr>
              <w:t xml:space="preserve"> сельского поселения</w:t>
            </w:r>
            <w:r w:rsidRPr="00D62D05">
              <w:rPr>
                <w:rFonts w:ascii="Times New Roman" w:hAnsi="Times New Roman" w:cs="Times New Roman"/>
                <w:color w:val="000000"/>
                <w:sz w:val="24"/>
                <w:szCs w:val="24"/>
              </w:rPr>
              <w:t xml:space="preserve"> в средствах массовых информаций</w:t>
            </w:r>
            <w:r w:rsidRPr="00D62D05">
              <w:rPr>
                <w:rFonts w:ascii="Times New Roman" w:hAnsi="Times New Roman" w:cs="Times New Roman"/>
                <w:sz w:val="24"/>
                <w:szCs w:val="24"/>
              </w:rPr>
              <w:t>»</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9</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DA7D91" w:rsidRDefault="00316AAE" w:rsidP="00D62D05">
            <w:pPr>
              <w:pStyle w:val="ConsPlusCell"/>
              <w:rPr>
                <w:rFonts w:ascii="Times New Roman" w:hAnsi="Times New Roman" w:cs="Times New Roman"/>
                <w:color w:val="000000"/>
                <w:sz w:val="24"/>
                <w:szCs w:val="24"/>
                <w:lang w:eastAsia="en-US"/>
              </w:rPr>
            </w:pPr>
            <w:r w:rsidRPr="00DA7D91">
              <w:rPr>
                <w:rFonts w:ascii="Times New Roman" w:hAnsi="Times New Roman" w:cs="Times New Roman"/>
                <w:color w:val="000000"/>
                <w:sz w:val="24"/>
                <w:szCs w:val="24"/>
                <w:lang w:eastAsia="en-US"/>
              </w:rPr>
              <w:t>Основное мероприятие 2.2.</w:t>
            </w:r>
          </w:p>
          <w:p w:rsidR="00316AAE" w:rsidRPr="007B637C" w:rsidRDefault="00316AAE" w:rsidP="00D62D05">
            <w:pPr>
              <w:pStyle w:val="ConsPlusNormal0"/>
              <w:ind w:hanging="15"/>
              <w:rPr>
                <w:sz w:val="24"/>
                <w:szCs w:val="24"/>
              </w:rPr>
            </w:pPr>
            <w:r w:rsidRPr="00DA7D91">
              <w:rPr>
                <w:color w:val="000000"/>
                <w:sz w:val="24"/>
                <w:szCs w:val="24"/>
              </w:rPr>
              <w:t xml:space="preserve">«Официальная публикация нормативно-правовых актов Администрации </w:t>
            </w:r>
            <w:r w:rsidR="00A92600">
              <w:rPr>
                <w:sz w:val="24"/>
                <w:szCs w:val="24"/>
              </w:rPr>
              <w:t>Мирненского</w:t>
            </w:r>
            <w:r w:rsidRPr="00DA7D91">
              <w:rPr>
                <w:sz w:val="24"/>
                <w:szCs w:val="24"/>
              </w:rPr>
              <w:t xml:space="preserve"> сельского поселения</w:t>
            </w:r>
            <w:r w:rsidRPr="00DA7D91">
              <w:rPr>
                <w:color w:val="000000"/>
                <w:sz w:val="24"/>
                <w:szCs w:val="24"/>
              </w:rPr>
              <w:t xml:space="preserve"> в средствах массовых информаций</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autoSpaceDE w:val="0"/>
              <w:autoSpaceDN w:val="0"/>
              <w:adjustRightInd w:val="0"/>
              <w:jc w:val="both"/>
              <w:rPr>
                <w:color w:val="000000"/>
                <w:sz w:val="24"/>
                <w:szCs w:val="24"/>
              </w:rPr>
            </w:pPr>
            <w:r w:rsidRPr="00DA7D91">
              <w:rPr>
                <w:color w:val="000000"/>
                <w:sz w:val="24"/>
                <w:szCs w:val="24"/>
              </w:rPr>
              <w:t>Соблюдение норм  законодательства, регулирующих вопросы опубликования правовых актов.</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lang w:eastAsia="en-US"/>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205E4E">
              <w:rPr>
                <w:sz w:val="24"/>
                <w:szCs w:val="24"/>
              </w:rPr>
              <w:t>показатель 1  муниципальной программы, показатели 2.</w:t>
            </w:r>
            <w:r>
              <w:rPr>
                <w:sz w:val="24"/>
                <w:szCs w:val="24"/>
              </w:rPr>
              <w:t>2</w:t>
            </w:r>
            <w:r w:rsidRPr="00205E4E">
              <w:rPr>
                <w:sz w:val="24"/>
                <w:szCs w:val="24"/>
              </w:rPr>
              <w:t xml:space="preserve"> подпрограммы</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10</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D62D05" w:rsidRDefault="00316AAE" w:rsidP="00D62D05">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Основное мероприятие 2.</w:t>
            </w:r>
            <w:r>
              <w:rPr>
                <w:rFonts w:ascii="Times New Roman" w:hAnsi="Times New Roman" w:cs="Times New Roman"/>
                <w:color w:val="000000"/>
                <w:sz w:val="24"/>
                <w:szCs w:val="24"/>
                <w:lang w:eastAsia="en-US"/>
              </w:rPr>
              <w:t>3</w:t>
            </w:r>
            <w:r w:rsidRPr="00E72C70">
              <w:rPr>
                <w:rFonts w:ascii="Times New Roman" w:hAnsi="Times New Roman" w:cs="Times New Roman"/>
                <w:color w:val="000000"/>
                <w:sz w:val="24"/>
                <w:szCs w:val="24"/>
                <w:lang w:eastAsia="en-US"/>
              </w:rPr>
              <w:t>.</w:t>
            </w:r>
            <w:r w:rsidRPr="00E72C70">
              <w:rPr>
                <w:rFonts w:ascii="Times New Roman" w:hAnsi="Times New Roman" w:cs="Times New Roman"/>
                <w:color w:val="000000"/>
                <w:sz w:val="24"/>
                <w:szCs w:val="24"/>
              </w:rPr>
              <w:t xml:space="preserve"> «Размещение на Официальном сайте Администрации нормативно-правовых актов Администрации </w:t>
            </w:r>
            <w:r w:rsidR="00A92600">
              <w:rPr>
                <w:rFonts w:ascii="Times New Roman" w:hAnsi="Times New Roman" w:cs="Times New Roman"/>
                <w:sz w:val="24"/>
                <w:szCs w:val="24"/>
              </w:rPr>
              <w:t>Мирненского</w:t>
            </w:r>
            <w:r w:rsidRPr="00E72C70">
              <w:rPr>
                <w:rFonts w:ascii="Times New Roman" w:hAnsi="Times New Roman" w:cs="Times New Roman"/>
                <w:sz w:val="24"/>
                <w:szCs w:val="24"/>
              </w:rPr>
              <w:t xml:space="preserve"> сельского поселения»</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C5568C" w:rsidRDefault="00316AAE" w:rsidP="00F12A62">
            <w:pPr>
              <w:autoSpaceDE w:val="0"/>
              <w:autoSpaceDN w:val="0"/>
              <w:adjustRightInd w:val="0"/>
              <w:jc w:val="both"/>
              <w:rPr>
                <w:color w:val="000000"/>
                <w:sz w:val="24"/>
                <w:szCs w:val="24"/>
              </w:rPr>
            </w:pPr>
            <w:r w:rsidRPr="00C5568C">
              <w:rPr>
                <w:color w:val="000000"/>
                <w:sz w:val="24"/>
                <w:szCs w:val="24"/>
              </w:rPr>
              <w:t>Соблюдение норм  законодательства, регулирующих вопросы размещения на Официальном сайте правовых актов.</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205E4E">
              <w:rPr>
                <w:sz w:val="24"/>
                <w:szCs w:val="24"/>
              </w:rPr>
              <w:t>показатель 1  муниципальной программы, показатели 2.</w:t>
            </w:r>
            <w:r>
              <w:rPr>
                <w:sz w:val="24"/>
                <w:szCs w:val="24"/>
              </w:rPr>
              <w:t>3</w:t>
            </w:r>
            <w:r w:rsidRPr="00205E4E">
              <w:rPr>
                <w:sz w:val="24"/>
                <w:szCs w:val="24"/>
              </w:rPr>
              <w:t xml:space="preserve"> подпрограммы</w:t>
            </w:r>
          </w:p>
        </w:tc>
      </w:tr>
      <w:tr w:rsidR="00D62D05" w:rsidRPr="007B637C" w:rsidTr="00316AAE">
        <w:trPr>
          <w:jc w:val="center"/>
        </w:trPr>
        <w:tc>
          <w:tcPr>
            <w:tcW w:w="15918" w:type="dxa"/>
            <w:gridSpan w:val="8"/>
            <w:tcBorders>
              <w:top w:val="single" w:sz="4" w:space="0" w:color="auto"/>
              <w:left w:val="single" w:sz="4" w:space="0" w:color="auto"/>
              <w:bottom w:val="single" w:sz="4" w:space="0" w:color="auto"/>
              <w:right w:val="single" w:sz="4" w:space="0" w:color="auto"/>
            </w:tcBorders>
            <w:shd w:val="clear" w:color="auto" w:fill="FFFFFF"/>
          </w:tcPr>
          <w:p w:rsidR="00D62D05" w:rsidRDefault="00D62D05" w:rsidP="00D62D05">
            <w:pPr>
              <w:pStyle w:val="ConsPlusCell"/>
              <w:jc w:val="center"/>
              <w:rPr>
                <w:rFonts w:ascii="Times New Roman" w:hAnsi="Times New Roman" w:cs="Times New Roman"/>
                <w:color w:val="000000"/>
                <w:sz w:val="24"/>
                <w:szCs w:val="24"/>
              </w:rPr>
            </w:pPr>
            <w:r w:rsidRPr="00D62D05">
              <w:rPr>
                <w:rFonts w:ascii="Times New Roman" w:hAnsi="Times New Roman" w:cs="Times New Roman"/>
                <w:sz w:val="24"/>
                <w:szCs w:val="24"/>
              </w:rPr>
              <w:t>Задача 3  подпрограммы 2  «П</w:t>
            </w:r>
            <w:r w:rsidRPr="00D62D05">
              <w:rPr>
                <w:rFonts w:ascii="Times New Roman" w:hAnsi="Times New Roman" w:cs="Times New Roman"/>
                <w:color w:val="000000"/>
                <w:sz w:val="24"/>
                <w:szCs w:val="24"/>
              </w:rPr>
              <w:t xml:space="preserve">овышение эффективности деятельности Администрации </w:t>
            </w:r>
            <w:r w:rsidR="00A92600">
              <w:rPr>
                <w:rFonts w:ascii="Times New Roman" w:hAnsi="Times New Roman" w:cs="Times New Roman"/>
                <w:sz w:val="24"/>
                <w:szCs w:val="24"/>
              </w:rPr>
              <w:t>Мирненского</w:t>
            </w:r>
            <w:r w:rsidRPr="00D62D05">
              <w:rPr>
                <w:rFonts w:ascii="Times New Roman" w:hAnsi="Times New Roman" w:cs="Times New Roman"/>
                <w:sz w:val="24"/>
                <w:szCs w:val="24"/>
              </w:rPr>
              <w:t xml:space="preserve"> сельского поселения</w:t>
            </w:r>
            <w:r w:rsidRPr="00D62D05">
              <w:rPr>
                <w:rFonts w:ascii="Times New Roman" w:hAnsi="Times New Roman" w:cs="Times New Roman"/>
                <w:color w:val="000000"/>
                <w:sz w:val="24"/>
                <w:szCs w:val="24"/>
              </w:rPr>
              <w:t xml:space="preserve"> </w:t>
            </w:r>
          </w:p>
          <w:p w:rsidR="00D62D05" w:rsidRPr="00D62D05" w:rsidRDefault="00D62D05" w:rsidP="00D62D05">
            <w:pPr>
              <w:pStyle w:val="ConsPlusCell"/>
              <w:jc w:val="center"/>
              <w:rPr>
                <w:rFonts w:ascii="Times New Roman" w:hAnsi="Times New Roman" w:cs="Times New Roman"/>
                <w:sz w:val="24"/>
                <w:szCs w:val="24"/>
              </w:rPr>
            </w:pPr>
            <w:r w:rsidRPr="00D62D05">
              <w:rPr>
                <w:rFonts w:ascii="Times New Roman" w:hAnsi="Times New Roman" w:cs="Times New Roman"/>
                <w:color w:val="000000"/>
                <w:sz w:val="24"/>
                <w:szCs w:val="24"/>
              </w:rPr>
              <w:t>в области муниципального управления»</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11</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D62D05">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D62D05">
            <w:pPr>
              <w:pStyle w:val="ConsPlusNormal0"/>
              <w:ind w:hanging="15"/>
              <w:rPr>
                <w:sz w:val="24"/>
                <w:szCs w:val="24"/>
              </w:rPr>
            </w:pPr>
            <w:r>
              <w:rPr>
                <w:color w:val="000000"/>
                <w:sz w:val="24"/>
                <w:szCs w:val="24"/>
                <w:lang w:eastAsia="en-US"/>
              </w:rPr>
              <w:t>2.4</w:t>
            </w:r>
            <w:r w:rsidRPr="00E72C70">
              <w:rPr>
                <w:color w:val="000000"/>
                <w:sz w:val="24"/>
                <w:szCs w:val="24"/>
                <w:lang w:eastAsia="en-US"/>
              </w:rPr>
              <w:t xml:space="preserve">. </w:t>
            </w:r>
            <w:r w:rsidRPr="00E72C70">
              <w:rPr>
                <w:snapToGrid w:val="0"/>
                <w:sz w:val="24"/>
                <w:szCs w:val="24"/>
              </w:rPr>
              <w:t xml:space="preserve">«Проведение выборов депутатов Собрания депутатов </w:t>
            </w:r>
            <w:r w:rsidR="00A92600">
              <w:rPr>
                <w:snapToGrid w:val="0"/>
                <w:sz w:val="24"/>
                <w:szCs w:val="24"/>
              </w:rPr>
              <w:t>Мирненского</w:t>
            </w:r>
            <w:r w:rsidRPr="00E72C70">
              <w:rPr>
                <w:snapToGrid w:val="0"/>
                <w:sz w:val="24"/>
                <w:szCs w:val="24"/>
              </w:rPr>
              <w:t xml:space="preserve"> сельского поселения»</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C5568C" w:rsidRDefault="00316AAE" w:rsidP="00F12A62">
            <w:pPr>
              <w:autoSpaceDE w:val="0"/>
              <w:autoSpaceDN w:val="0"/>
              <w:adjustRightInd w:val="0"/>
              <w:jc w:val="both"/>
              <w:rPr>
                <w:color w:val="000000"/>
                <w:sz w:val="24"/>
                <w:szCs w:val="24"/>
              </w:rPr>
            </w:pPr>
            <w:r w:rsidRPr="00C5568C">
              <w:rPr>
                <w:sz w:val="24"/>
                <w:szCs w:val="24"/>
              </w:rPr>
              <w:t xml:space="preserve">Проведение выборов </w:t>
            </w:r>
            <w:r w:rsidRPr="00C5568C">
              <w:rPr>
                <w:snapToGrid w:val="0"/>
                <w:sz w:val="24"/>
                <w:szCs w:val="24"/>
              </w:rPr>
              <w:t xml:space="preserve">депутатов Собрания депутатов </w:t>
            </w:r>
            <w:r w:rsidR="00A92600">
              <w:rPr>
                <w:snapToGrid w:val="0"/>
                <w:sz w:val="24"/>
                <w:szCs w:val="24"/>
              </w:rPr>
              <w:t>Мирненского</w:t>
            </w:r>
            <w:r w:rsidRPr="00C5568C">
              <w:rPr>
                <w:snapToGrid w:val="0"/>
                <w:sz w:val="24"/>
                <w:szCs w:val="24"/>
              </w:rPr>
              <w:t xml:space="preserve"> сельского поселения</w:t>
            </w:r>
            <w:r w:rsidRPr="00C5568C">
              <w:rPr>
                <w:sz w:val="24"/>
                <w:szCs w:val="24"/>
              </w:rPr>
              <w:t xml:space="preserve"> в соответствии с принятыми нормами</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Нарушение Конституции Российской Федерации, федерального и областного законодательства.</w:t>
            </w:r>
          </w:p>
        </w:tc>
        <w:tc>
          <w:tcPr>
            <w:tcW w:w="1976" w:type="dxa"/>
            <w:tcBorders>
              <w:top w:val="single" w:sz="4" w:space="0" w:color="auto"/>
              <w:left w:val="single" w:sz="4" w:space="0" w:color="auto"/>
              <w:bottom w:val="single" w:sz="4" w:space="0" w:color="auto"/>
              <w:right w:val="single" w:sz="4" w:space="0" w:color="auto"/>
            </w:tcBorders>
          </w:tcPr>
          <w:p w:rsidR="00316AAE" w:rsidRPr="007B637C" w:rsidRDefault="00316AAE" w:rsidP="00316AAE">
            <w:pPr>
              <w:pStyle w:val="ConsPlusCell"/>
              <w:rPr>
                <w:rFonts w:ascii="Times New Roman" w:hAnsi="Times New Roman" w:cs="Times New Roman"/>
                <w:sz w:val="24"/>
                <w:szCs w:val="24"/>
              </w:rPr>
            </w:pPr>
            <w:r w:rsidRPr="007B637C">
              <w:rPr>
                <w:rFonts w:ascii="Times New Roman" w:hAnsi="Times New Roman" w:cs="Times New Roman"/>
                <w:sz w:val="24"/>
                <w:szCs w:val="24"/>
              </w:rPr>
              <w:t xml:space="preserve">показатель </w:t>
            </w:r>
            <w:r>
              <w:rPr>
                <w:rFonts w:ascii="Times New Roman" w:hAnsi="Times New Roman" w:cs="Times New Roman"/>
                <w:sz w:val="24"/>
                <w:szCs w:val="24"/>
              </w:rPr>
              <w:t>1</w:t>
            </w:r>
            <w:r w:rsidRPr="007B637C">
              <w:rPr>
                <w:rFonts w:ascii="Times New Roman" w:hAnsi="Times New Roman" w:cs="Times New Roman"/>
                <w:sz w:val="24"/>
                <w:szCs w:val="24"/>
              </w:rPr>
              <w:t xml:space="preserve">  муниципальной программы, показател</w:t>
            </w:r>
            <w:r>
              <w:rPr>
                <w:rFonts w:ascii="Times New Roman" w:hAnsi="Times New Roman" w:cs="Times New Roman"/>
                <w:sz w:val="24"/>
                <w:szCs w:val="24"/>
              </w:rPr>
              <w:t>и</w:t>
            </w:r>
            <w:r w:rsidRPr="007B637C">
              <w:rPr>
                <w:rFonts w:ascii="Times New Roman" w:hAnsi="Times New Roman" w:cs="Times New Roman"/>
                <w:sz w:val="24"/>
                <w:szCs w:val="24"/>
              </w:rPr>
              <w:t xml:space="preserve"> </w:t>
            </w:r>
            <w:r>
              <w:rPr>
                <w:rFonts w:ascii="Times New Roman" w:hAnsi="Times New Roman" w:cs="Times New Roman"/>
                <w:sz w:val="24"/>
                <w:szCs w:val="24"/>
              </w:rPr>
              <w:t>2.4</w:t>
            </w:r>
            <w:r w:rsidRPr="007B637C">
              <w:rPr>
                <w:rFonts w:ascii="Times New Roman" w:hAnsi="Times New Roman" w:cs="Times New Roman"/>
                <w:sz w:val="24"/>
                <w:szCs w:val="24"/>
              </w:rPr>
              <w:t xml:space="preserve"> подпрограммы</w:t>
            </w:r>
          </w:p>
          <w:p w:rsidR="00316AAE" w:rsidRPr="007B637C" w:rsidRDefault="00316AAE" w:rsidP="00F12A62">
            <w:pPr>
              <w:pStyle w:val="ConsPlusCell"/>
              <w:rPr>
                <w:rFonts w:ascii="Times New Roman" w:hAnsi="Times New Roman" w:cs="Times New Roman"/>
                <w:sz w:val="24"/>
                <w:szCs w:val="24"/>
              </w:rPr>
            </w:pP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r>
              <w:rPr>
                <w:color w:val="000000"/>
                <w:kern w:val="2"/>
                <w:sz w:val="24"/>
                <w:szCs w:val="24"/>
              </w:rPr>
              <w:t>12</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316AAE">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316AAE">
            <w:pPr>
              <w:pStyle w:val="ConsPlusNormal0"/>
              <w:ind w:hanging="15"/>
              <w:rPr>
                <w:sz w:val="24"/>
                <w:szCs w:val="24"/>
              </w:rPr>
            </w:pPr>
            <w:r>
              <w:rPr>
                <w:color w:val="000000"/>
                <w:sz w:val="24"/>
                <w:szCs w:val="24"/>
                <w:lang w:eastAsia="en-US"/>
              </w:rPr>
              <w:t>2.5</w:t>
            </w:r>
            <w:r w:rsidRPr="00E72C70">
              <w:rPr>
                <w:color w:val="000000"/>
                <w:sz w:val="24"/>
                <w:szCs w:val="24"/>
                <w:lang w:eastAsia="en-US"/>
              </w:rPr>
              <w:t xml:space="preserve">. </w:t>
            </w:r>
            <w:r w:rsidRPr="00E72C70">
              <w:rPr>
                <w:snapToGrid w:val="0"/>
                <w:sz w:val="24"/>
                <w:szCs w:val="24"/>
              </w:rPr>
              <w:t>«</w:t>
            </w:r>
            <w:r w:rsidRPr="00316AAE">
              <w:rPr>
                <w:snapToGrid w:val="0"/>
                <w:sz w:val="24"/>
                <w:szCs w:val="24"/>
              </w:rPr>
              <w:t xml:space="preserve">Расходы на выплаты по оплате труда работников органов местного самоуправления </w:t>
            </w:r>
            <w:r w:rsidR="00A92600">
              <w:rPr>
                <w:snapToGrid w:val="0"/>
                <w:sz w:val="24"/>
                <w:szCs w:val="24"/>
              </w:rPr>
              <w:t>Мирненского</w:t>
            </w:r>
            <w:r w:rsidRPr="00316AAE">
              <w:rPr>
                <w:snapToGrid w:val="0"/>
                <w:sz w:val="24"/>
                <w:szCs w:val="24"/>
              </w:rPr>
              <w:t xml:space="preserve"> сельского поселения</w:t>
            </w:r>
            <w:r w:rsidRPr="00E72C70">
              <w:rPr>
                <w:snapToGrid w:val="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39405A" w:rsidRDefault="00316AAE" w:rsidP="00316AAE">
            <w:pPr>
              <w:pStyle w:val="NoSpacing"/>
              <w:rPr>
                <w:rFonts w:ascii="Times New Roman" w:hAnsi="Times New Roman" w:cs="Times New Roman"/>
                <w:sz w:val="24"/>
                <w:szCs w:val="24"/>
              </w:rPr>
            </w:pPr>
            <w:r>
              <w:rPr>
                <w:rFonts w:ascii="Times New Roman" w:hAnsi="Times New Roman" w:cs="Times New Roman"/>
                <w:sz w:val="24"/>
                <w:szCs w:val="24"/>
                <w:lang w:eastAsia="ru-RU"/>
              </w:rPr>
              <w:t>П</w:t>
            </w:r>
            <w:r w:rsidRPr="0039405A">
              <w:rPr>
                <w:rFonts w:ascii="Times New Roman" w:hAnsi="Times New Roman" w:cs="Times New Roman"/>
                <w:sz w:val="24"/>
                <w:szCs w:val="24"/>
                <w:lang w:eastAsia="ru-RU"/>
              </w:rPr>
              <w:t>овышени</w:t>
            </w:r>
            <w:r>
              <w:rPr>
                <w:rFonts w:ascii="Times New Roman" w:hAnsi="Times New Roman" w:cs="Times New Roman"/>
                <w:sz w:val="24"/>
                <w:szCs w:val="24"/>
                <w:lang w:eastAsia="ru-RU"/>
              </w:rPr>
              <w:t>е</w:t>
            </w:r>
            <w:r w:rsidRPr="0039405A">
              <w:rPr>
                <w:rFonts w:ascii="Times New Roman" w:hAnsi="Times New Roman" w:cs="Times New Roman"/>
                <w:sz w:val="24"/>
                <w:szCs w:val="24"/>
                <w:lang w:eastAsia="ru-RU"/>
              </w:rPr>
              <w:t xml:space="preserve"> результативности деятельности  Администрации </w:t>
            </w:r>
            <w:r w:rsidR="00A92600">
              <w:rPr>
                <w:rFonts w:ascii="Times New Roman" w:hAnsi="Times New Roman" w:cs="Times New Roman"/>
                <w:sz w:val="24"/>
                <w:szCs w:val="24"/>
              </w:rPr>
              <w:t>Мирненского</w:t>
            </w:r>
            <w:r w:rsidRPr="0039405A">
              <w:rPr>
                <w:rFonts w:ascii="Times New Roman" w:hAnsi="Times New Roman" w:cs="Times New Roman"/>
                <w:sz w:val="24"/>
                <w:szCs w:val="24"/>
                <w:lang w:eastAsia="ru-RU"/>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color w:val="000000"/>
                <w:sz w:val="24"/>
                <w:szCs w:val="24"/>
              </w:rPr>
              <w:t>Мирненского</w:t>
            </w:r>
            <w:r w:rsidRPr="00DA7D91">
              <w:rPr>
                <w:sz w:val="24"/>
                <w:szCs w:val="24"/>
              </w:rPr>
              <w:t xml:space="preserve"> сельского поселения</w:t>
            </w:r>
          </w:p>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4C3EE0">
              <w:rPr>
                <w:sz w:val="24"/>
                <w:szCs w:val="24"/>
              </w:rPr>
              <w:t>показатель 1</w:t>
            </w:r>
            <w:r>
              <w:rPr>
                <w:sz w:val="24"/>
                <w:szCs w:val="24"/>
              </w:rPr>
              <w:t>, 3</w:t>
            </w:r>
            <w:r w:rsidRPr="004C3EE0">
              <w:rPr>
                <w:sz w:val="24"/>
                <w:szCs w:val="24"/>
              </w:rPr>
              <w:t xml:space="preserve">  муниципальной программы, показатели 2.</w:t>
            </w:r>
            <w:r>
              <w:rPr>
                <w:sz w:val="24"/>
                <w:szCs w:val="24"/>
              </w:rPr>
              <w:t>4</w:t>
            </w:r>
            <w:r w:rsidRPr="004C3EE0">
              <w:rPr>
                <w:sz w:val="24"/>
                <w:szCs w:val="24"/>
              </w:rPr>
              <w:t xml:space="preserve"> подпрограммы</w:t>
            </w:r>
          </w:p>
        </w:tc>
      </w:tr>
      <w:tr w:rsidR="00316AAE" w:rsidRPr="007B637C" w:rsidTr="00316AAE">
        <w:trPr>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316AAE" w:rsidRDefault="00316AAE" w:rsidP="00F12A62">
            <w:pPr>
              <w:jc w:val="center"/>
              <w:rPr>
                <w:color w:val="000000"/>
                <w:kern w:val="2"/>
                <w:sz w:val="24"/>
                <w:szCs w:val="24"/>
              </w:rPr>
            </w:pPr>
          </w:p>
        </w:tc>
        <w:tc>
          <w:tcPr>
            <w:tcW w:w="3352" w:type="dxa"/>
            <w:tcBorders>
              <w:top w:val="single" w:sz="4" w:space="0" w:color="auto"/>
              <w:left w:val="single" w:sz="4" w:space="0" w:color="auto"/>
              <w:bottom w:val="single" w:sz="4" w:space="0" w:color="auto"/>
              <w:right w:val="single" w:sz="4" w:space="0" w:color="auto"/>
            </w:tcBorders>
            <w:shd w:val="clear" w:color="auto" w:fill="FFFFFF"/>
          </w:tcPr>
          <w:p w:rsidR="00316AAE" w:rsidRPr="00E72C70" w:rsidRDefault="00316AAE" w:rsidP="00316AAE">
            <w:pPr>
              <w:pStyle w:val="ConsPlusCell"/>
              <w:rPr>
                <w:rFonts w:ascii="Times New Roman" w:hAnsi="Times New Roman" w:cs="Times New Roman"/>
                <w:color w:val="000000"/>
                <w:sz w:val="24"/>
                <w:szCs w:val="24"/>
                <w:lang w:eastAsia="en-US"/>
              </w:rPr>
            </w:pPr>
            <w:r w:rsidRPr="00E72C70">
              <w:rPr>
                <w:rFonts w:ascii="Times New Roman" w:hAnsi="Times New Roman" w:cs="Times New Roman"/>
                <w:color w:val="000000"/>
                <w:sz w:val="24"/>
                <w:szCs w:val="24"/>
                <w:lang w:eastAsia="en-US"/>
              </w:rPr>
              <w:t xml:space="preserve">Основное мероприятие </w:t>
            </w:r>
          </w:p>
          <w:p w:rsidR="00316AAE" w:rsidRPr="007B637C" w:rsidRDefault="00316AAE" w:rsidP="00316AAE">
            <w:pPr>
              <w:pStyle w:val="ConsPlusNormal0"/>
              <w:ind w:hanging="15"/>
              <w:rPr>
                <w:sz w:val="24"/>
                <w:szCs w:val="24"/>
              </w:rPr>
            </w:pPr>
            <w:r>
              <w:rPr>
                <w:color w:val="000000"/>
                <w:sz w:val="24"/>
                <w:szCs w:val="24"/>
                <w:lang w:eastAsia="en-US"/>
              </w:rPr>
              <w:t>2.6</w:t>
            </w:r>
            <w:r w:rsidRPr="00E72C70">
              <w:rPr>
                <w:color w:val="000000"/>
                <w:sz w:val="24"/>
                <w:szCs w:val="24"/>
                <w:lang w:eastAsia="en-US"/>
              </w:rPr>
              <w:t xml:space="preserve">. </w:t>
            </w:r>
            <w:r w:rsidRPr="00E72C70">
              <w:rPr>
                <w:snapToGrid w:val="0"/>
                <w:sz w:val="24"/>
                <w:szCs w:val="24"/>
              </w:rPr>
              <w:t>«</w:t>
            </w:r>
            <w:r w:rsidRPr="00316AAE">
              <w:rPr>
                <w:snapToGrid w:val="0"/>
                <w:sz w:val="24"/>
                <w:szCs w:val="24"/>
              </w:rPr>
              <w:t xml:space="preserve">Расходы на обеспечение функций органов местного самоуправления </w:t>
            </w:r>
            <w:r w:rsidR="00A92600">
              <w:rPr>
                <w:snapToGrid w:val="0"/>
                <w:sz w:val="24"/>
                <w:szCs w:val="24"/>
              </w:rPr>
              <w:t>Мирненского</w:t>
            </w:r>
            <w:r w:rsidRPr="00316AAE">
              <w:rPr>
                <w:snapToGrid w:val="0"/>
                <w:sz w:val="24"/>
                <w:szCs w:val="24"/>
              </w:rPr>
              <w:t xml:space="preserve"> сельского поселения</w:t>
            </w:r>
            <w:r w:rsidRPr="00E72C70">
              <w:rPr>
                <w:snapToGrid w:val="0"/>
                <w:sz w:val="24"/>
                <w:szCs w:val="24"/>
              </w:rPr>
              <w:t>»</w:t>
            </w:r>
          </w:p>
        </w:tc>
        <w:tc>
          <w:tcPr>
            <w:tcW w:w="2027"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rPr>
                <w:sz w:val="24"/>
                <w:szCs w:val="24"/>
              </w:rPr>
            </w:pPr>
            <w:r w:rsidRPr="007B637C">
              <w:rPr>
                <w:color w:val="000000"/>
                <w:kern w:val="2"/>
                <w:sz w:val="24"/>
                <w:szCs w:val="24"/>
              </w:rPr>
              <w:t xml:space="preserve">Администрация </w:t>
            </w:r>
            <w:r w:rsidR="00A92600">
              <w:rPr>
                <w:color w:val="000000"/>
                <w:kern w:val="2"/>
                <w:sz w:val="24"/>
                <w:szCs w:val="24"/>
              </w:rPr>
              <w:t>Мирненского</w:t>
            </w:r>
            <w:r w:rsidRPr="007B637C">
              <w:rPr>
                <w:color w:val="000000"/>
                <w:kern w:val="2"/>
                <w:sz w:val="24"/>
                <w:szCs w:val="24"/>
              </w:rPr>
              <w:t xml:space="preserve"> сельского поселения</w:t>
            </w:r>
          </w:p>
        </w:tc>
        <w:tc>
          <w:tcPr>
            <w:tcW w:w="1392"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201</w:t>
            </w:r>
            <w:r>
              <w:rPr>
                <w:rFonts w:ascii="Times New Roman" w:hAnsi="Times New Roman"/>
                <w:kern w:val="2"/>
              </w:rPr>
              <w:t>9</w:t>
            </w:r>
          </w:p>
        </w:tc>
        <w:tc>
          <w:tcPr>
            <w:tcW w:w="1546" w:type="dxa"/>
            <w:tcBorders>
              <w:top w:val="single" w:sz="4" w:space="0" w:color="auto"/>
              <w:left w:val="single" w:sz="4" w:space="0" w:color="auto"/>
              <w:bottom w:val="single" w:sz="4" w:space="0" w:color="auto"/>
              <w:right w:val="single" w:sz="4" w:space="0" w:color="auto"/>
            </w:tcBorders>
          </w:tcPr>
          <w:p w:rsidR="00316AAE" w:rsidRPr="007B637C" w:rsidRDefault="00316AAE" w:rsidP="00F12A62">
            <w:pPr>
              <w:pStyle w:val="af7"/>
              <w:widowControl/>
              <w:jc w:val="center"/>
              <w:rPr>
                <w:rFonts w:ascii="Times New Roman" w:hAnsi="Times New Roman"/>
                <w:kern w:val="2"/>
              </w:rPr>
            </w:pPr>
            <w:r w:rsidRPr="007B637C">
              <w:rPr>
                <w:rFonts w:ascii="Times New Roman" w:hAnsi="Times New Roman"/>
                <w:kern w:val="2"/>
              </w:rPr>
              <w:t>20</w:t>
            </w:r>
            <w:r>
              <w:rPr>
                <w:rFonts w:ascii="Times New Roman" w:hAnsi="Times New Roman"/>
                <w:kern w:val="2"/>
              </w:rPr>
              <w:t>3</w:t>
            </w:r>
            <w:r w:rsidRPr="007B637C">
              <w:rPr>
                <w:rFonts w:ascii="Times New Roman" w:hAnsi="Times New Roman"/>
                <w:kern w:val="2"/>
              </w:rPr>
              <w:t>0</w:t>
            </w:r>
          </w:p>
        </w:tc>
        <w:tc>
          <w:tcPr>
            <w:tcW w:w="2131" w:type="dxa"/>
            <w:tcBorders>
              <w:top w:val="single" w:sz="4" w:space="0" w:color="auto"/>
              <w:left w:val="single" w:sz="4" w:space="0" w:color="auto"/>
              <w:bottom w:val="single" w:sz="4" w:space="0" w:color="auto"/>
              <w:right w:val="single" w:sz="4" w:space="0" w:color="auto"/>
            </w:tcBorders>
          </w:tcPr>
          <w:p w:rsidR="00316AAE" w:rsidRPr="0039405A" w:rsidRDefault="00316AAE" w:rsidP="00316AAE">
            <w:pPr>
              <w:pStyle w:val="NoSpacing"/>
              <w:rPr>
                <w:rFonts w:ascii="Times New Roman" w:hAnsi="Times New Roman" w:cs="Times New Roman"/>
                <w:sz w:val="24"/>
                <w:szCs w:val="24"/>
              </w:rPr>
            </w:pPr>
            <w:r>
              <w:rPr>
                <w:rFonts w:ascii="Times New Roman" w:hAnsi="Times New Roman" w:cs="Times New Roman"/>
                <w:sz w:val="24"/>
                <w:szCs w:val="24"/>
                <w:lang w:eastAsia="ru-RU"/>
              </w:rPr>
              <w:t>П</w:t>
            </w:r>
            <w:r w:rsidRPr="0039405A">
              <w:rPr>
                <w:rFonts w:ascii="Times New Roman" w:hAnsi="Times New Roman" w:cs="Times New Roman"/>
                <w:sz w:val="24"/>
                <w:szCs w:val="24"/>
                <w:lang w:eastAsia="ru-RU"/>
              </w:rPr>
              <w:t>овышени</w:t>
            </w:r>
            <w:r>
              <w:rPr>
                <w:rFonts w:ascii="Times New Roman" w:hAnsi="Times New Roman" w:cs="Times New Roman"/>
                <w:sz w:val="24"/>
                <w:szCs w:val="24"/>
                <w:lang w:eastAsia="ru-RU"/>
              </w:rPr>
              <w:t>е</w:t>
            </w:r>
            <w:r w:rsidRPr="0039405A">
              <w:rPr>
                <w:rFonts w:ascii="Times New Roman" w:hAnsi="Times New Roman" w:cs="Times New Roman"/>
                <w:sz w:val="24"/>
                <w:szCs w:val="24"/>
                <w:lang w:eastAsia="ru-RU"/>
              </w:rPr>
              <w:t xml:space="preserve"> результативности деятельности  Администрации </w:t>
            </w:r>
            <w:r w:rsidR="00A92600">
              <w:rPr>
                <w:rFonts w:ascii="Times New Roman" w:hAnsi="Times New Roman" w:cs="Times New Roman"/>
                <w:sz w:val="24"/>
                <w:szCs w:val="24"/>
              </w:rPr>
              <w:t>Мирненского</w:t>
            </w:r>
            <w:r w:rsidRPr="0039405A">
              <w:rPr>
                <w:rFonts w:ascii="Times New Roman" w:hAnsi="Times New Roman" w:cs="Times New Roman"/>
                <w:sz w:val="24"/>
                <w:szCs w:val="24"/>
                <w:lang w:eastAsia="ru-RU"/>
              </w:rPr>
              <w:t xml:space="preserve"> сельского поселения</w:t>
            </w:r>
          </w:p>
        </w:tc>
        <w:tc>
          <w:tcPr>
            <w:tcW w:w="2925" w:type="dxa"/>
            <w:tcBorders>
              <w:top w:val="single" w:sz="4" w:space="0" w:color="auto"/>
              <w:left w:val="single" w:sz="4" w:space="0" w:color="auto"/>
              <w:bottom w:val="single" w:sz="4" w:space="0" w:color="auto"/>
              <w:right w:val="single" w:sz="4" w:space="0" w:color="auto"/>
            </w:tcBorders>
          </w:tcPr>
          <w:p w:rsidR="00316AAE" w:rsidRPr="00DA7D91" w:rsidRDefault="00316AAE" w:rsidP="00F12A62">
            <w:pPr>
              <w:rPr>
                <w:color w:val="000000"/>
                <w:sz w:val="24"/>
                <w:szCs w:val="24"/>
              </w:rPr>
            </w:pPr>
            <w:r w:rsidRPr="00DA7D91">
              <w:rPr>
                <w:color w:val="000000"/>
                <w:sz w:val="24"/>
                <w:szCs w:val="24"/>
              </w:rPr>
              <w:t xml:space="preserve">Неэффективное исполнение работниками Администрации </w:t>
            </w:r>
            <w:r w:rsidR="00A92600">
              <w:rPr>
                <w:color w:val="000000"/>
                <w:sz w:val="24"/>
                <w:szCs w:val="24"/>
              </w:rPr>
              <w:t>Мирненского</w:t>
            </w:r>
            <w:r w:rsidRPr="00DA7D91">
              <w:rPr>
                <w:sz w:val="24"/>
                <w:szCs w:val="24"/>
              </w:rPr>
              <w:t xml:space="preserve"> сельского поселения</w:t>
            </w:r>
          </w:p>
          <w:p w:rsidR="00316AAE" w:rsidRPr="00DA7D91" w:rsidRDefault="00316AAE" w:rsidP="00F12A62">
            <w:pPr>
              <w:widowControl w:val="0"/>
              <w:autoSpaceDE w:val="0"/>
              <w:autoSpaceDN w:val="0"/>
              <w:adjustRightInd w:val="0"/>
              <w:rPr>
                <w:color w:val="000000"/>
                <w:sz w:val="24"/>
                <w:szCs w:val="24"/>
              </w:rPr>
            </w:pPr>
            <w:r w:rsidRPr="00DA7D91">
              <w:rPr>
                <w:color w:val="000000"/>
                <w:sz w:val="24"/>
                <w:szCs w:val="24"/>
              </w:rPr>
              <w:t>своих полномочий</w:t>
            </w:r>
          </w:p>
        </w:tc>
        <w:tc>
          <w:tcPr>
            <w:tcW w:w="1976" w:type="dxa"/>
            <w:tcBorders>
              <w:top w:val="single" w:sz="4" w:space="0" w:color="auto"/>
              <w:left w:val="single" w:sz="4" w:space="0" w:color="auto"/>
              <w:bottom w:val="single" w:sz="4" w:space="0" w:color="auto"/>
              <w:right w:val="single" w:sz="4" w:space="0" w:color="auto"/>
            </w:tcBorders>
          </w:tcPr>
          <w:p w:rsidR="00316AAE" w:rsidRDefault="00316AAE" w:rsidP="00316AAE">
            <w:r w:rsidRPr="004C3EE0">
              <w:rPr>
                <w:sz w:val="24"/>
                <w:szCs w:val="24"/>
              </w:rPr>
              <w:t>показатель 1</w:t>
            </w:r>
            <w:r>
              <w:rPr>
                <w:sz w:val="24"/>
                <w:szCs w:val="24"/>
              </w:rPr>
              <w:t>, 3</w:t>
            </w:r>
            <w:r w:rsidRPr="004C3EE0">
              <w:rPr>
                <w:sz w:val="24"/>
                <w:szCs w:val="24"/>
              </w:rPr>
              <w:t xml:space="preserve">  муниципальной программы, показатели 2.</w:t>
            </w:r>
            <w:r>
              <w:rPr>
                <w:sz w:val="24"/>
                <w:szCs w:val="24"/>
              </w:rPr>
              <w:t>4</w:t>
            </w:r>
            <w:r w:rsidRPr="004C3EE0">
              <w:rPr>
                <w:sz w:val="24"/>
                <w:szCs w:val="24"/>
              </w:rPr>
              <w:t xml:space="preserve"> подпрограммы</w:t>
            </w:r>
          </w:p>
        </w:tc>
      </w:tr>
    </w:tbl>
    <w:p w:rsidR="007B637C" w:rsidRPr="007B637C" w:rsidRDefault="007B637C" w:rsidP="007B637C">
      <w:pPr>
        <w:jc w:val="right"/>
        <w:rPr>
          <w:color w:val="000000"/>
          <w:kern w:val="2"/>
          <w:sz w:val="24"/>
          <w:szCs w:val="24"/>
        </w:rPr>
      </w:pPr>
    </w:p>
    <w:p w:rsidR="007B637C" w:rsidRPr="007B637C" w:rsidRDefault="007B637C" w:rsidP="007B637C">
      <w:pPr>
        <w:tabs>
          <w:tab w:val="right" w:pos="14570"/>
        </w:tabs>
        <w:jc w:val="right"/>
        <w:rPr>
          <w:sz w:val="24"/>
          <w:szCs w:val="24"/>
        </w:rPr>
      </w:pPr>
      <w:r w:rsidRPr="007B637C">
        <w:rPr>
          <w:sz w:val="24"/>
          <w:szCs w:val="24"/>
        </w:rPr>
        <w:t xml:space="preserve"> </w:t>
      </w:r>
    </w:p>
    <w:p w:rsidR="007B637C" w:rsidRDefault="007B637C" w:rsidP="007B637C">
      <w:pPr>
        <w:tabs>
          <w:tab w:val="right" w:pos="14570"/>
        </w:tabs>
        <w:jc w:val="right"/>
        <w:rPr>
          <w:sz w:val="24"/>
          <w:szCs w:val="24"/>
        </w:rPr>
      </w:pPr>
    </w:p>
    <w:p w:rsidR="007B637C" w:rsidRDefault="007B637C" w:rsidP="00E72C70">
      <w:pPr>
        <w:widowControl w:val="0"/>
        <w:autoSpaceDE w:val="0"/>
        <w:autoSpaceDN w:val="0"/>
        <w:adjustRightInd w:val="0"/>
        <w:jc w:val="center"/>
        <w:rPr>
          <w:sz w:val="28"/>
          <w:szCs w:val="28"/>
        </w:rPr>
      </w:pPr>
    </w:p>
    <w:p w:rsidR="007B637C" w:rsidRDefault="007B637C" w:rsidP="00E72C70">
      <w:pPr>
        <w:widowControl w:val="0"/>
        <w:autoSpaceDE w:val="0"/>
        <w:autoSpaceDN w:val="0"/>
        <w:adjustRightInd w:val="0"/>
        <w:jc w:val="center"/>
        <w:rPr>
          <w:color w:val="000000"/>
          <w:sz w:val="28"/>
          <w:szCs w:val="28"/>
        </w:rPr>
      </w:pPr>
    </w:p>
    <w:p w:rsidR="00E72C70" w:rsidRPr="00DA7D91" w:rsidRDefault="00E72C70" w:rsidP="00E72C70">
      <w:pPr>
        <w:rPr>
          <w:color w:val="000000"/>
          <w:sz w:val="24"/>
          <w:szCs w:val="24"/>
          <w:lang w:eastAsia="en-US"/>
        </w:rPr>
      </w:pPr>
    </w:p>
    <w:p w:rsidR="005C5ECA" w:rsidRDefault="005C5ECA" w:rsidP="00F027E8">
      <w:pPr>
        <w:jc w:val="right"/>
        <w:rPr>
          <w:color w:val="000000"/>
          <w:sz w:val="28"/>
          <w:szCs w:val="28"/>
        </w:rPr>
      </w:pPr>
      <w:r>
        <w:rPr>
          <w:color w:val="000000"/>
          <w:sz w:val="28"/>
          <w:szCs w:val="28"/>
        </w:rPr>
        <w:t>Приложение № 3</w:t>
      </w:r>
    </w:p>
    <w:p w:rsidR="005C5ECA" w:rsidRDefault="005C5ECA" w:rsidP="00166FF4">
      <w:pPr>
        <w:ind w:firstLine="709"/>
        <w:jc w:val="right"/>
        <w:rPr>
          <w:color w:val="000000"/>
          <w:sz w:val="28"/>
          <w:szCs w:val="28"/>
        </w:rPr>
      </w:pPr>
      <w:r>
        <w:rPr>
          <w:color w:val="000000"/>
          <w:sz w:val="28"/>
          <w:szCs w:val="28"/>
        </w:rPr>
        <w:t>к муниципальной программе</w:t>
      </w:r>
    </w:p>
    <w:p w:rsidR="005C5ECA" w:rsidRDefault="00A92600" w:rsidP="00166FF4">
      <w:pPr>
        <w:ind w:firstLine="709"/>
        <w:jc w:val="right"/>
        <w:rPr>
          <w:color w:val="000000"/>
          <w:sz w:val="28"/>
          <w:szCs w:val="28"/>
        </w:rPr>
      </w:pPr>
      <w:r>
        <w:rPr>
          <w:sz w:val="28"/>
          <w:szCs w:val="28"/>
        </w:rPr>
        <w:t>Мирненского</w:t>
      </w:r>
      <w:r w:rsidR="005C5ECA" w:rsidRPr="00DA7D91">
        <w:rPr>
          <w:sz w:val="28"/>
          <w:szCs w:val="28"/>
        </w:rPr>
        <w:t xml:space="preserve"> сельского поселения</w:t>
      </w:r>
      <w:r w:rsidR="005C5ECA" w:rsidRPr="00DA7D91">
        <w:rPr>
          <w:color w:val="000000"/>
          <w:sz w:val="28"/>
          <w:szCs w:val="28"/>
        </w:rPr>
        <w:t xml:space="preserve"> </w:t>
      </w:r>
    </w:p>
    <w:p w:rsidR="005C5ECA" w:rsidRPr="00DA7D91" w:rsidRDefault="005C5ECA" w:rsidP="00166FF4">
      <w:pPr>
        <w:ind w:firstLine="709"/>
        <w:jc w:val="right"/>
        <w:rPr>
          <w:color w:val="000000"/>
          <w:sz w:val="28"/>
          <w:szCs w:val="28"/>
        </w:rPr>
      </w:pPr>
      <w:r w:rsidRPr="00DA7D91">
        <w:rPr>
          <w:color w:val="000000"/>
          <w:sz w:val="28"/>
          <w:szCs w:val="28"/>
        </w:rPr>
        <w:t>«Муниципальная политика»</w:t>
      </w:r>
    </w:p>
    <w:p w:rsidR="005C5ECA" w:rsidRDefault="005C5ECA" w:rsidP="003017DD">
      <w:pPr>
        <w:widowControl w:val="0"/>
        <w:autoSpaceDE w:val="0"/>
        <w:autoSpaceDN w:val="0"/>
        <w:adjustRightInd w:val="0"/>
        <w:jc w:val="center"/>
        <w:rPr>
          <w:sz w:val="28"/>
          <w:szCs w:val="28"/>
        </w:rPr>
      </w:pPr>
      <w:r>
        <w:rPr>
          <w:sz w:val="28"/>
          <w:szCs w:val="28"/>
        </w:rPr>
        <w:t xml:space="preserve">Расходы  местного бюджета </w:t>
      </w:r>
    </w:p>
    <w:p w:rsidR="005C5ECA" w:rsidRDefault="005C5ECA" w:rsidP="0054088E">
      <w:pPr>
        <w:widowControl w:val="0"/>
        <w:autoSpaceDE w:val="0"/>
        <w:autoSpaceDN w:val="0"/>
        <w:adjustRightInd w:val="0"/>
        <w:jc w:val="center"/>
        <w:rPr>
          <w:sz w:val="28"/>
          <w:szCs w:val="28"/>
        </w:rPr>
      </w:pPr>
      <w:r>
        <w:rPr>
          <w:sz w:val="28"/>
          <w:szCs w:val="28"/>
        </w:rPr>
        <w:t xml:space="preserve"> на реализацию муниципальной</w:t>
      </w:r>
      <w:r w:rsidRPr="00202059">
        <w:rPr>
          <w:sz w:val="28"/>
          <w:szCs w:val="28"/>
        </w:rPr>
        <w:t xml:space="preserve"> программы  </w:t>
      </w:r>
      <w:r w:rsidR="00A92600">
        <w:rPr>
          <w:sz w:val="28"/>
          <w:szCs w:val="28"/>
        </w:rPr>
        <w:t>Мирненского</w:t>
      </w:r>
      <w:r>
        <w:rPr>
          <w:sz w:val="28"/>
          <w:szCs w:val="28"/>
        </w:rPr>
        <w:t xml:space="preserve"> сельского поселения</w:t>
      </w:r>
      <w:r>
        <w:rPr>
          <w:color w:val="000000"/>
          <w:sz w:val="28"/>
          <w:szCs w:val="28"/>
        </w:rPr>
        <w:t xml:space="preserve">  </w:t>
      </w:r>
      <w:r>
        <w:rPr>
          <w:sz w:val="28"/>
          <w:szCs w:val="28"/>
        </w:rPr>
        <w:t>«Муниципальная политика»</w:t>
      </w:r>
    </w:p>
    <w:p w:rsidR="00316AAE" w:rsidRDefault="00316AAE" w:rsidP="0054088E">
      <w:pPr>
        <w:widowControl w:val="0"/>
        <w:autoSpaceDE w:val="0"/>
        <w:autoSpaceDN w:val="0"/>
        <w:adjustRightInd w:val="0"/>
        <w:jc w:val="center"/>
        <w:rPr>
          <w:sz w:val="28"/>
          <w:szCs w:val="28"/>
        </w:rPr>
      </w:pPr>
    </w:p>
    <w:tbl>
      <w:tblPr>
        <w:tblW w:w="160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709"/>
        <w:gridCol w:w="568"/>
        <w:gridCol w:w="730"/>
        <w:gridCol w:w="687"/>
        <w:gridCol w:w="992"/>
        <w:gridCol w:w="850"/>
        <w:gridCol w:w="851"/>
        <w:gridCol w:w="850"/>
        <w:gridCol w:w="729"/>
        <w:gridCol w:w="709"/>
        <w:gridCol w:w="689"/>
        <w:gridCol w:w="729"/>
        <w:gridCol w:w="708"/>
        <w:gridCol w:w="821"/>
        <w:gridCol w:w="850"/>
        <w:gridCol w:w="653"/>
        <w:gridCol w:w="684"/>
      </w:tblGrid>
      <w:tr w:rsidR="00316AAE" w:rsidRPr="001F6AB6" w:rsidTr="009F233F">
        <w:tc>
          <w:tcPr>
            <w:tcW w:w="1843" w:type="dxa"/>
            <w:vMerge w:val="restart"/>
            <w:shd w:val="clear" w:color="auto" w:fill="auto"/>
          </w:tcPr>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316AAE" w:rsidRPr="001F6AB6" w:rsidRDefault="00316AAE" w:rsidP="00F12A62">
            <w:pPr>
              <w:pStyle w:val="af6"/>
              <w:jc w:val="center"/>
              <w:rPr>
                <w:rFonts w:ascii="Times New Roman" w:hAnsi="Times New Roman"/>
                <w:kern w:val="2"/>
                <w:sz w:val="24"/>
                <w:szCs w:val="24"/>
              </w:rPr>
            </w:pPr>
            <w:r w:rsidRPr="001F6AB6">
              <w:rPr>
                <w:rFonts w:ascii="Times New Roman" w:hAnsi="Times New Roman"/>
                <w:kern w:val="2"/>
                <w:sz w:val="24"/>
                <w:szCs w:val="24"/>
              </w:rPr>
              <w:t>Ответст</w:t>
            </w:r>
            <w:r w:rsidRPr="001F6AB6">
              <w:rPr>
                <w:rFonts w:ascii="Times New Roman" w:hAnsi="Times New Roman"/>
                <w:kern w:val="2"/>
                <w:sz w:val="24"/>
                <w:szCs w:val="24"/>
              </w:rPr>
              <w:softHyphen/>
              <w:t>венный</w:t>
            </w:r>
          </w:p>
          <w:p w:rsidR="00316AAE" w:rsidRPr="001F6AB6" w:rsidRDefault="00316AAE" w:rsidP="00F12A62">
            <w:pPr>
              <w:pStyle w:val="af6"/>
              <w:jc w:val="center"/>
              <w:rPr>
                <w:rFonts w:ascii="Times New Roman" w:hAnsi="Times New Roman"/>
                <w:kern w:val="2"/>
                <w:sz w:val="24"/>
                <w:szCs w:val="24"/>
              </w:rPr>
            </w:pPr>
            <w:r w:rsidRPr="001F6AB6">
              <w:rPr>
                <w:rFonts w:ascii="Times New Roman" w:hAnsi="Times New Roman"/>
                <w:kern w:val="2"/>
                <w:sz w:val="24"/>
                <w:szCs w:val="24"/>
              </w:rPr>
              <w:t>исполнитель, соиспол</w:t>
            </w:r>
            <w:r w:rsidRPr="001F6AB6">
              <w:rPr>
                <w:rFonts w:ascii="Times New Roman" w:hAnsi="Times New Roman"/>
                <w:kern w:val="2"/>
                <w:sz w:val="24"/>
                <w:szCs w:val="24"/>
              </w:rPr>
              <w:softHyphen/>
              <w:t>нители, участники</w:t>
            </w:r>
          </w:p>
        </w:tc>
        <w:tc>
          <w:tcPr>
            <w:tcW w:w="2694" w:type="dxa"/>
            <w:gridSpan w:val="4"/>
            <w:shd w:val="clear" w:color="auto" w:fill="auto"/>
          </w:tcPr>
          <w:p w:rsidR="00316AAE" w:rsidRPr="001F6AB6" w:rsidRDefault="00316AAE" w:rsidP="00F12A62">
            <w:pPr>
              <w:ind w:left="-57" w:right="-57"/>
              <w:jc w:val="center"/>
              <w:rPr>
                <w:kern w:val="2"/>
                <w:sz w:val="24"/>
                <w:szCs w:val="24"/>
              </w:rPr>
            </w:pPr>
            <w:r w:rsidRPr="001F6AB6">
              <w:rPr>
                <w:kern w:val="2"/>
                <w:sz w:val="24"/>
                <w:szCs w:val="24"/>
              </w:rPr>
              <w:t xml:space="preserve">Код бюджетной </w:t>
            </w:r>
          </w:p>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классификации расходов</w:t>
            </w:r>
          </w:p>
        </w:tc>
        <w:tc>
          <w:tcPr>
            <w:tcW w:w="992" w:type="dxa"/>
            <w:vMerge w:val="restart"/>
            <w:shd w:val="clear" w:color="auto" w:fill="auto"/>
          </w:tcPr>
          <w:p w:rsidR="00316AAE" w:rsidRPr="001F6AB6" w:rsidRDefault="00316AAE" w:rsidP="00F12A62">
            <w:pPr>
              <w:autoSpaceDE w:val="0"/>
              <w:autoSpaceDN w:val="0"/>
              <w:adjustRightInd w:val="0"/>
              <w:ind w:left="-57" w:right="-57"/>
              <w:jc w:val="center"/>
              <w:rPr>
                <w:kern w:val="2"/>
                <w:sz w:val="24"/>
                <w:szCs w:val="24"/>
              </w:rPr>
            </w:pPr>
            <w:r w:rsidRPr="001F6AB6">
              <w:rPr>
                <w:kern w:val="2"/>
                <w:sz w:val="24"/>
                <w:szCs w:val="24"/>
              </w:rPr>
              <w:t>Объем расхо-дов, всего (тыс. рублей)</w:t>
            </w:r>
          </w:p>
        </w:tc>
        <w:tc>
          <w:tcPr>
            <w:tcW w:w="9123" w:type="dxa"/>
            <w:gridSpan w:val="12"/>
            <w:shd w:val="clear" w:color="auto" w:fill="auto"/>
          </w:tcPr>
          <w:p w:rsidR="00316AAE" w:rsidRPr="001F6AB6" w:rsidRDefault="00316AAE" w:rsidP="00F12A62">
            <w:pPr>
              <w:ind w:left="-57" w:right="-57"/>
              <w:jc w:val="center"/>
              <w:rPr>
                <w:kern w:val="2"/>
                <w:sz w:val="24"/>
                <w:szCs w:val="24"/>
              </w:rPr>
            </w:pPr>
            <w:r w:rsidRPr="001F6AB6">
              <w:rPr>
                <w:kern w:val="2"/>
                <w:sz w:val="24"/>
                <w:szCs w:val="24"/>
              </w:rPr>
              <w:t xml:space="preserve">В том числе по годам реализации муниципальной программы </w:t>
            </w:r>
          </w:p>
          <w:p w:rsidR="00316AAE" w:rsidRPr="001F6AB6" w:rsidRDefault="00316AAE" w:rsidP="00F12A62">
            <w:pPr>
              <w:ind w:left="-57" w:right="-57"/>
              <w:jc w:val="center"/>
              <w:rPr>
                <w:kern w:val="2"/>
                <w:sz w:val="24"/>
                <w:szCs w:val="24"/>
              </w:rPr>
            </w:pPr>
            <w:r w:rsidRPr="001F6AB6">
              <w:rPr>
                <w:kern w:val="2"/>
                <w:sz w:val="24"/>
                <w:szCs w:val="24"/>
              </w:rPr>
              <w:t>(тыс. рублей)</w:t>
            </w:r>
          </w:p>
        </w:tc>
      </w:tr>
      <w:tr w:rsidR="00316AAE" w:rsidRPr="001F6AB6" w:rsidTr="00964555">
        <w:trPr>
          <w:trHeight w:val="912"/>
        </w:trPr>
        <w:tc>
          <w:tcPr>
            <w:tcW w:w="1843"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1417"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709" w:type="dxa"/>
            <w:shd w:val="clear" w:color="auto" w:fill="auto"/>
          </w:tcPr>
          <w:p w:rsidR="00316AAE" w:rsidRPr="001F6AB6" w:rsidRDefault="00316AAE" w:rsidP="00F12A62">
            <w:pPr>
              <w:ind w:left="-57" w:right="-57"/>
              <w:jc w:val="center"/>
              <w:rPr>
                <w:spacing w:val="-20"/>
                <w:kern w:val="2"/>
                <w:sz w:val="24"/>
                <w:szCs w:val="24"/>
              </w:rPr>
            </w:pPr>
            <w:r w:rsidRPr="001F6AB6">
              <w:rPr>
                <w:spacing w:val="-20"/>
                <w:kern w:val="2"/>
                <w:sz w:val="24"/>
                <w:szCs w:val="24"/>
              </w:rPr>
              <w:t>ГРБС</w:t>
            </w:r>
          </w:p>
        </w:tc>
        <w:tc>
          <w:tcPr>
            <w:tcW w:w="568" w:type="dxa"/>
            <w:shd w:val="clear" w:color="auto" w:fill="auto"/>
          </w:tcPr>
          <w:p w:rsidR="00316AAE" w:rsidRPr="001F6AB6" w:rsidRDefault="00316AAE" w:rsidP="00F12A62">
            <w:pPr>
              <w:ind w:left="-57" w:right="-57"/>
              <w:jc w:val="center"/>
              <w:rPr>
                <w:spacing w:val="-20"/>
                <w:kern w:val="2"/>
                <w:sz w:val="24"/>
                <w:szCs w:val="24"/>
              </w:rPr>
            </w:pPr>
            <w:r w:rsidRPr="001F6AB6">
              <w:rPr>
                <w:spacing w:val="-20"/>
                <w:kern w:val="2"/>
                <w:sz w:val="24"/>
                <w:szCs w:val="24"/>
              </w:rPr>
              <w:t>Рз</w:t>
            </w:r>
          </w:p>
          <w:p w:rsidR="00316AAE" w:rsidRPr="001F6AB6" w:rsidRDefault="00316AAE" w:rsidP="00F12A62">
            <w:pPr>
              <w:ind w:left="-57" w:right="-57"/>
              <w:jc w:val="center"/>
              <w:rPr>
                <w:spacing w:val="-20"/>
                <w:kern w:val="2"/>
                <w:sz w:val="24"/>
                <w:szCs w:val="24"/>
              </w:rPr>
            </w:pPr>
            <w:r w:rsidRPr="001F6AB6">
              <w:rPr>
                <w:spacing w:val="-20"/>
                <w:kern w:val="2"/>
                <w:sz w:val="24"/>
                <w:szCs w:val="24"/>
              </w:rPr>
              <w:t>Пр</w:t>
            </w:r>
          </w:p>
        </w:tc>
        <w:tc>
          <w:tcPr>
            <w:tcW w:w="730" w:type="dxa"/>
            <w:shd w:val="clear" w:color="auto" w:fill="auto"/>
          </w:tcPr>
          <w:p w:rsidR="00316AAE" w:rsidRPr="001F6AB6" w:rsidRDefault="00316AAE" w:rsidP="00F12A62">
            <w:pPr>
              <w:ind w:left="-57" w:right="-57"/>
              <w:jc w:val="center"/>
              <w:rPr>
                <w:kern w:val="2"/>
                <w:sz w:val="24"/>
                <w:szCs w:val="24"/>
              </w:rPr>
            </w:pPr>
            <w:r w:rsidRPr="001F6AB6">
              <w:rPr>
                <w:kern w:val="2"/>
                <w:sz w:val="24"/>
                <w:szCs w:val="24"/>
              </w:rPr>
              <w:t>ЦСР</w:t>
            </w:r>
          </w:p>
        </w:tc>
        <w:tc>
          <w:tcPr>
            <w:tcW w:w="687" w:type="dxa"/>
            <w:shd w:val="clear" w:color="auto" w:fill="auto"/>
          </w:tcPr>
          <w:p w:rsidR="00316AAE" w:rsidRPr="001F6AB6" w:rsidRDefault="00316AAE" w:rsidP="00F12A62">
            <w:pPr>
              <w:ind w:left="-57" w:right="-57"/>
              <w:jc w:val="center"/>
              <w:rPr>
                <w:kern w:val="2"/>
                <w:sz w:val="24"/>
                <w:szCs w:val="24"/>
              </w:rPr>
            </w:pPr>
            <w:r w:rsidRPr="001F6AB6">
              <w:rPr>
                <w:kern w:val="2"/>
                <w:sz w:val="24"/>
                <w:szCs w:val="24"/>
              </w:rPr>
              <w:t>ВР</w:t>
            </w:r>
          </w:p>
        </w:tc>
        <w:tc>
          <w:tcPr>
            <w:tcW w:w="992" w:type="dxa"/>
            <w:vMerge/>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2019</w:t>
            </w:r>
          </w:p>
        </w:tc>
        <w:tc>
          <w:tcPr>
            <w:tcW w:w="851"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2020</w:t>
            </w: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2021</w:t>
            </w:r>
          </w:p>
        </w:tc>
        <w:tc>
          <w:tcPr>
            <w:tcW w:w="72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2022</w:t>
            </w:r>
          </w:p>
        </w:tc>
        <w:tc>
          <w:tcPr>
            <w:tcW w:w="70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2023</w:t>
            </w:r>
          </w:p>
        </w:tc>
        <w:tc>
          <w:tcPr>
            <w:tcW w:w="68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2024</w:t>
            </w:r>
          </w:p>
        </w:tc>
        <w:tc>
          <w:tcPr>
            <w:tcW w:w="729"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2025</w:t>
            </w:r>
          </w:p>
        </w:tc>
        <w:tc>
          <w:tcPr>
            <w:tcW w:w="708"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2026</w:t>
            </w:r>
          </w:p>
        </w:tc>
        <w:tc>
          <w:tcPr>
            <w:tcW w:w="821"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2027</w:t>
            </w:r>
          </w:p>
        </w:tc>
        <w:tc>
          <w:tcPr>
            <w:tcW w:w="850"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2028</w:t>
            </w:r>
          </w:p>
        </w:tc>
        <w:tc>
          <w:tcPr>
            <w:tcW w:w="653"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2029</w:t>
            </w:r>
          </w:p>
        </w:tc>
        <w:tc>
          <w:tcPr>
            <w:tcW w:w="684" w:type="dxa"/>
            <w:shd w:val="clear" w:color="auto" w:fill="auto"/>
          </w:tcPr>
          <w:p w:rsidR="00316AAE" w:rsidRPr="001F6AB6" w:rsidRDefault="00316AAE" w:rsidP="00F12A62">
            <w:pPr>
              <w:widowControl w:val="0"/>
              <w:autoSpaceDE w:val="0"/>
              <w:autoSpaceDN w:val="0"/>
              <w:adjustRightInd w:val="0"/>
              <w:ind w:left="-57" w:right="-57"/>
              <w:jc w:val="center"/>
              <w:rPr>
                <w:kern w:val="2"/>
                <w:sz w:val="24"/>
                <w:szCs w:val="24"/>
              </w:rPr>
            </w:pPr>
            <w:r w:rsidRPr="001F6AB6">
              <w:rPr>
                <w:kern w:val="2"/>
                <w:sz w:val="24"/>
                <w:szCs w:val="24"/>
              </w:rPr>
              <w:t>2030</w:t>
            </w:r>
          </w:p>
        </w:tc>
      </w:tr>
      <w:tr w:rsidR="00316AAE" w:rsidRPr="001F6AB6" w:rsidTr="00964555">
        <w:trPr>
          <w:trHeight w:val="166"/>
          <w:tblHeader/>
        </w:trPr>
        <w:tc>
          <w:tcPr>
            <w:tcW w:w="1843"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w:t>
            </w:r>
          </w:p>
        </w:tc>
        <w:tc>
          <w:tcPr>
            <w:tcW w:w="1417"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2</w:t>
            </w:r>
          </w:p>
        </w:tc>
        <w:tc>
          <w:tcPr>
            <w:tcW w:w="70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3</w:t>
            </w:r>
          </w:p>
        </w:tc>
        <w:tc>
          <w:tcPr>
            <w:tcW w:w="568"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4</w:t>
            </w:r>
          </w:p>
        </w:tc>
        <w:tc>
          <w:tcPr>
            <w:tcW w:w="73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5</w:t>
            </w:r>
          </w:p>
        </w:tc>
        <w:tc>
          <w:tcPr>
            <w:tcW w:w="687"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6</w:t>
            </w:r>
          </w:p>
        </w:tc>
        <w:tc>
          <w:tcPr>
            <w:tcW w:w="992"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7</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8</w:t>
            </w:r>
          </w:p>
        </w:tc>
        <w:tc>
          <w:tcPr>
            <w:tcW w:w="851"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9</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10</w:t>
            </w:r>
          </w:p>
        </w:tc>
        <w:tc>
          <w:tcPr>
            <w:tcW w:w="72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11</w:t>
            </w:r>
          </w:p>
        </w:tc>
        <w:tc>
          <w:tcPr>
            <w:tcW w:w="70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12</w:t>
            </w:r>
          </w:p>
        </w:tc>
        <w:tc>
          <w:tcPr>
            <w:tcW w:w="68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13</w:t>
            </w:r>
          </w:p>
        </w:tc>
        <w:tc>
          <w:tcPr>
            <w:tcW w:w="729"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14</w:t>
            </w:r>
          </w:p>
        </w:tc>
        <w:tc>
          <w:tcPr>
            <w:tcW w:w="708"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15</w:t>
            </w:r>
          </w:p>
        </w:tc>
        <w:tc>
          <w:tcPr>
            <w:tcW w:w="821"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16</w:t>
            </w:r>
          </w:p>
        </w:tc>
        <w:tc>
          <w:tcPr>
            <w:tcW w:w="850"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17</w:t>
            </w:r>
          </w:p>
        </w:tc>
        <w:tc>
          <w:tcPr>
            <w:tcW w:w="653"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18</w:t>
            </w:r>
          </w:p>
        </w:tc>
        <w:tc>
          <w:tcPr>
            <w:tcW w:w="684" w:type="dxa"/>
            <w:shd w:val="clear" w:color="auto" w:fill="auto"/>
          </w:tcPr>
          <w:p w:rsidR="00316AAE" w:rsidRPr="001F6AB6" w:rsidRDefault="00316AAE" w:rsidP="00F12A62">
            <w:pPr>
              <w:widowControl w:val="0"/>
              <w:autoSpaceDE w:val="0"/>
              <w:autoSpaceDN w:val="0"/>
              <w:adjustRightInd w:val="0"/>
              <w:spacing w:line="228" w:lineRule="auto"/>
              <w:jc w:val="center"/>
              <w:rPr>
                <w:kern w:val="2"/>
                <w:sz w:val="24"/>
                <w:szCs w:val="24"/>
              </w:rPr>
            </w:pPr>
            <w:r w:rsidRPr="001F6AB6">
              <w:rPr>
                <w:kern w:val="2"/>
                <w:sz w:val="24"/>
                <w:szCs w:val="24"/>
              </w:rPr>
              <w:t>19</w:t>
            </w:r>
          </w:p>
        </w:tc>
      </w:tr>
      <w:tr w:rsidR="00A462E9" w:rsidRPr="001F6AB6" w:rsidTr="00964555">
        <w:trPr>
          <w:tblHeader/>
        </w:trPr>
        <w:tc>
          <w:tcPr>
            <w:tcW w:w="1843" w:type="dxa"/>
            <w:vMerge w:val="restart"/>
            <w:shd w:val="clear" w:color="auto" w:fill="auto"/>
          </w:tcPr>
          <w:p w:rsidR="00A462E9" w:rsidRPr="009F233F" w:rsidRDefault="00A462E9" w:rsidP="00F12A62">
            <w:pPr>
              <w:widowControl w:val="0"/>
              <w:autoSpaceDE w:val="0"/>
              <w:autoSpaceDN w:val="0"/>
              <w:adjustRightInd w:val="0"/>
              <w:outlineLvl w:val="2"/>
              <w:rPr>
                <w:sz w:val="22"/>
                <w:szCs w:val="22"/>
              </w:rPr>
            </w:pPr>
            <w:r w:rsidRPr="009F233F">
              <w:rPr>
                <w:sz w:val="22"/>
                <w:szCs w:val="22"/>
              </w:rPr>
              <w:t xml:space="preserve">Муниципальная </w:t>
            </w:r>
            <w:r w:rsidRPr="009F233F">
              <w:rPr>
                <w:sz w:val="22"/>
                <w:szCs w:val="22"/>
              </w:rPr>
              <w:br/>
              <w:t>программа      «Муниципальная политика»</w:t>
            </w:r>
          </w:p>
        </w:tc>
        <w:tc>
          <w:tcPr>
            <w:tcW w:w="1417" w:type="dxa"/>
            <w:shd w:val="clear" w:color="auto" w:fill="auto"/>
          </w:tcPr>
          <w:p w:rsidR="00A462E9" w:rsidRPr="009F233F" w:rsidRDefault="00A462E9"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всего, </w:t>
            </w:r>
          </w:p>
          <w:p w:rsidR="00A462E9" w:rsidRPr="009F233F" w:rsidRDefault="00A462E9" w:rsidP="00F12A62">
            <w:pPr>
              <w:pStyle w:val="ConsPlusCell"/>
              <w:spacing w:line="228" w:lineRule="auto"/>
            </w:pPr>
            <w:r w:rsidRPr="009F233F">
              <w:rPr>
                <w:rFonts w:ascii="Times New Roman" w:hAnsi="Times New Roman" w:cs="Times New Roman"/>
              </w:rPr>
              <w:t>в том числе:</w:t>
            </w:r>
            <w:r w:rsidRPr="009F233F">
              <w:t xml:space="preserve">   </w:t>
            </w:r>
          </w:p>
        </w:tc>
        <w:tc>
          <w:tcPr>
            <w:tcW w:w="709"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568"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A462E9" w:rsidRPr="001F6AB6" w:rsidRDefault="00A462E9"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A462E9" w:rsidRPr="009F233F" w:rsidRDefault="00A462E9"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850" w:type="dxa"/>
            <w:shd w:val="clear" w:color="auto" w:fill="auto"/>
          </w:tcPr>
          <w:p w:rsidR="00A462E9" w:rsidRPr="009F233F" w:rsidRDefault="00A462E9"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851" w:type="dxa"/>
            <w:shd w:val="clear" w:color="auto" w:fill="auto"/>
          </w:tcPr>
          <w:p w:rsidR="00A462E9" w:rsidRPr="009F233F" w:rsidRDefault="00A462E9" w:rsidP="00E01358">
            <w:pPr>
              <w:jc w:val="center"/>
              <w:rPr>
                <w:sz w:val="22"/>
                <w:szCs w:val="22"/>
              </w:rPr>
            </w:pPr>
            <w:r>
              <w:rPr>
                <w:kern w:val="2"/>
                <w:sz w:val="22"/>
                <w:szCs w:val="22"/>
              </w:rPr>
              <w:t>3403,4</w:t>
            </w:r>
          </w:p>
        </w:tc>
        <w:tc>
          <w:tcPr>
            <w:tcW w:w="850" w:type="dxa"/>
            <w:shd w:val="clear" w:color="auto" w:fill="auto"/>
          </w:tcPr>
          <w:p w:rsidR="00A462E9" w:rsidRPr="009F233F" w:rsidRDefault="00A462E9" w:rsidP="00E01358">
            <w:pPr>
              <w:jc w:val="center"/>
              <w:rPr>
                <w:sz w:val="22"/>
                <w:szCs w:val="22"/>
              </w:rPr>
            </w:pPr>
            <w:r>
              <w:rPr>
                <w:kern w:val="2"/>
                <w:sz w:val="22"/>
                <w:szCs w:val="22"/>
              </w:rPr>
              <w:t>3217,3</w:t>
            </w:r>
          </w:p>
        </w:tc>
        <w:tc>
          <w:tcPr>
            <w:tcW w:w="729" w:type="dxa"/>
            <w:shd w:val="clear" w:color="auto" w:fill="auto"/>
          </w:tcPr>
          <w:p w:rsidR="00A462E9" w:rsidRPr="009F233F" w:rsidRDefault="00A462E9" w:rsidP="009F233F">
            <w:pPr>
              <w:jc w:val="center"/>
              <w:rPr>
                <w:sz w:val="22"/>
                <w:szCs w:val="22"/>
              </w:rPr>
            </w:pPr>
            <w:r>
              <w:rPr>
                <w:kern w:val="2"/>
                <w:sz w:val="22"/>
                <w:szCs w:val="22"/>
              </w:rPr>
              <w:t>0</w:t>
            </w:r>
            <w:r w:rsidRPr="009F233F">
              <w:rPr>
                <w:kern w:val="2"/>
                <w:sz w:val="22"/>
                <w:szCs w:val="22"/>
              </w:rPr>
              <w:t>,0</w:t>
            </w:r>
          </w:p>
        </w:tc>
        <w:tc>
          <w:tcPr>
            <w:tcW w:w="70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8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729"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708"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821"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850"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53"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c>
          <w:tcPr>
            <w:tcW w:w="684" w:type="dxa"/>
            <w:shd w:val="clear" w:color="auto" w:fill="auto"/>
          </w:tcPr>
          <w:p w:rsidR="00A462E9" w:rsidRPr="009F233F" w:rsidRDefault="00A462E9" w:rsidP="00E01358">
            <w:pPr>
              <w:jc w:val="center"/>
              <w:rPr>
                <w:sz w:val="22"/>
                <w:szCs w:val="22"/>
              </w:rPr>
            </w:pPr>
            <w:r>
              <w:rPr>
                <w:kern w:val="2"/>
                <w:sz w:val="22"/>
                <w:szCs w:val="22"/>
              </w:rPr>
              <w:t>0</w:t>
            </w:r>
            <w:r w:rsidRPr="009F233F">
              <w:rPr>
                <w:kern w:val="2"/>
                <w:sz w:val="22"/>
                <w:szCs w:val="22"/>
              </w:rPr>
              <w:t>,0</w:t>
            </w:r>
          </w:p>
        </w:tc>
      </w:tr>
      <w:tr w:rsidR="00964555" w:rsidRPr="001F6AB6" w:rsidTr="00964555">
        <w:trPr>
          <w:tblHeader/>
        </w:trPr>
        <w:tc>
          <w:tcPr>
            <w:tcW w:w="1843" w:type="dxa"/>
            <w:vMerge/>
            <w:shd w:val="clear" w:color="auto" w:fill="auto"/>
          </w:tcPr>
          <w:p w:rsidR="00964555" w:rsidRPr="009F233F" w:rsidRDefault="00964555" w:rsidP="00F12A62">
            <w:pPr>
              <w:widowControl w:val="0"/>
              <w:autoSpaceDE w:val="0"/>
              <w:autoSpaceDN w:val="0"/>
              <w:adjustRightInd w:val="0"/>
              <w:spacing w:line="228" w:lineRule="auto"/>
              <w:jc w:val="center"/>
              <w:rPr>
                <w:kern w:val="2"/>
                <w:sz w:val="22"/>
                <w:szCs w:val="22"/>
              </w:rPr>
            </w:pPr>
          </w:p>
        </w:tc>
        <w:tc>
          <w:tcPr>
            <w:tcW w:w="1417" w:type="dxa"/>
            <w:shd w:val="clear" w:color="auto" w:fill="auto"/>
          </w:tcPr>
          <w:p w:rsidR="00964555" w:rsidRPr="009F233F" w:rsidRDefault="00964555" w:rsidP="00F12A62">
            <w:pPr>
              <w:widowControl w:val="0"/>
              <w:autoSpaceDE w:val="0"/>
              <w:autoSpaceDN w:val="0"/>
              <w:adjustRightInd w:val="0"/>
              <w:spacing w:line="228" w:lineRule="auto"/>
              <w:jc w:val="center"/>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p w:rsidR="00964555" w:rsidRDefault="00964555" w:rsidP="00F12A62">
            <w:pPr>
              <w:widowControl w:val="0"/>
              <w:autoSpaceDE w:val="0"/>
              <w:autoSpaceDN w:val="0"/>
              <w:adjustRightInd w:val="0"/>
              <w:spacing w:line="228" w:lineRule="auto"/>
              <w:jc w:val="center"/>
              <w:rPr>
                <w:kern w:val="2"/>
                <w:sz w:val="22"/>
                <w:szCs w:val="22"/>
              </w:rPr>
            </w:pPr>
          </w:p>
          <w:p w:rsidR="00964555" w:rsidRPr="009F233F" w:rsidRDefault="00964555" w:rsidP="00F12A62">
            <w:pPr>
              <w:widowControl w:val="0"/>
              <w:autoSpaceDE w:val="0"/>
              <w:autoSpaceDN w:val="0"/>
              <w:adjustRightInd w:val="0"/>
              <w:spacing w:line="228" w:lineRule="auto"/>
              <w:jc w:val="center"/>
              <w:rPr>
                <w:kern w:val="2"/>
                <w:sz w:val="22"/>
                <w:szCs w:val="22"/>
              </w:rPr>
            </w:pPr>
          </w:p>
        </w:tc>
        <w:tc>
          <w:tcPr>
            <w:tcW w:w="709" w:type="dxa"/>
            <w:shd w:val="clear" w:color="auto" w:fill="auto"/>
          </w:tcPr>
          <w:p w:rsidR="00964555" w:rsidRPr="001F6AB6" w:rsidRDefault="00964555" w:rsidP="00F12A62">
            <w:pPr>
              <w:widowControl w:val="0"/>
              <w:autoSpaceDE w:val="0"/>
              <w:autoSpaceDN w:val="0"/>
              <w:adjustRightInd w:val="0"/>
              <w:spacing w:line="228" w:lineRule="auto"/>
              <w:jc w:val="center"/>
              <w:rPr>
                <w:kern w:val="2"/>
                <w:sz w:val="24"/>
                <w:szCs w:val="24"/>
              </w:rPr>
            </w:pPr>
            <w:r w:rsidRPr="001F6AB6">
              <w:rPr>
                <w:kern w:val="2"/>
                <w:sz w:val="24"/>
                <w:szCs w:val="24"/>
              </w:rPr>
              <w:t>951</w:t>
            </w:r>
          </w:p>
        </w:tc>
        <w:tc>
          <w:tcPr>
            <w:tcW w:w="568"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964555" w:rsidRPr="001F6AB6" w:rsidRDefault="00964555"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964555" w:rsidRPr="009F233F" w:rsidRDefault="00A462E9" w:rsidP="00B77BF8">
            <w:pPr>
              <w:widowControl w:val="0"/>
              <w:autoSpaceDE w:val="0"/>
              <w:autoSpaceDN w:val="0"/>
              <w:adjustRightInd w:val="0"/>
              <w:spacing w:line="228" w:lineRule="auto"/>
              <w:jc w:val="center"/>
              <w:rPr>
                <w:kern w:val="2"/>
                <w:sz w:val="22"/>
                <w:szCs w:val="22"/>
              </w:rPr>
            </w:pPr>
            <w:r>
              <w:rPr>
                <w:kern w:val="2"/>
                <w:sz w:val="22"/>
                <w:szCs w:val="22"/>
              </w:rPr>
              <w:t>10488</w:t>
            </w:r>
            <w:r w:rsidR="001D6B99">
              <w:rPr>
                <w:kern w:val="2"/>
                <w:sz w:val="22"/>
                <w:szCs w:val="22"/>
              </w:rPr>
              <w:t>,</w:t>
            </w:r>
            <w:r>
              <w:rPr>
                <w:kern w:val="2"/>
                <w:sz w:val="22"/>
                <w:szCs w:val="22"/>
              </w:rPr>
              <w:t>4</w:t>
            </w:r>
          </w:p>
        </w:tc>
        <w:tc>
          <w:tcPr>
            <w:tcW w:w="850" w:type="dxa"/>
            <w:shd w:val="clear" w:color="auto" w:fill="auto"/>
          </w:tcPr>
          <w:p w:rsidR="00964555" w:rsidRPr="009F233F" w:rsidRDefault="001D6B99" w:rsidP="00B77BF8">
            <w:pPr>
              <w:widowControl w:val="0"/>
              <w:autoSpaceDE w:val="0"/>
              <w:autoSpaceDN w:val="0"/>
              <w:adjustRightInd w:val="0"/>
              <w:spacing w:line="228" w:lineRule="auto"/>
              <w:jc w:val="center"/>
              <w:rPr>
                <w:kern w:val="2"/>
                <w:sz w:val="22"/>
                <w:szCs w:val="22"/>
              </w:rPr>
            </w:pPr>
            <w:r>
              <w:rPr>
                <w:kern w:val="2"/>
                <w:sz w:val="22"/>
                <w:szCs w:val="22"/>
              </w:rPr>
              <w:t>3867,7</w:t>
            </w:r>
          </w:p>
        </w:tc>
        <w:tc>
          <w:tcPr>
            <w:tcW w:w="851" w:type="dxa"/>
            <w:shd w:val="clear" w:color="auto" w:fill="auto"/>
          </w:tcPr>
          <w:p w:rsidR="00964555" w:rsidRPr="009F233F" w:rsidRDefault="00C56AD4" w:rsidP="00B77BF8">
            <w:pPr>
              <w:jc w:val="center"/>
              <w:rPr>
                <w:sz w:val="22"/>
                <w:szCs w:val="22"/>
              </w:rPr>
            </w:pPr>
            <w:r>
              <w:rPr>
                <w:kern w:val="2"/>
                <w:sz w:val="22"/>
                <w:szCs w:val="22"/>
              </w:rPr>
              <w:t>3403</w:t>
            </w:r>
            <w:r w:rsidR="00964555">
              <w:rPr>
                <w:kern w:val="2"/>
                <w:sz w:val="22"/>
                <w:szCs w:val="22"/>
              </w:rPr>
              <w:t>,</w:t>
            </w:r>
            <w:r>
              <w:rPr>
                <w:kern w:val="2"/>
                <w:sz w:val="22"/>
                <w:szCs w:val="22"/>
              </w:rPr>
              <w:t>4</w:t>
            </w:r>
          </w:p>
        </w:tc>
        <w:tc>
          <w:tcPr>
            <w:tcW w:w="850" w:type="dxa"/>
            <w:shd w:val="clear" w:color="auto" w:fill="auto"/>
          </w:tcPr>
          <w:p w:rsidR="00964555" w:rsidRPr="009F233F" w:rsidRDefault="00964555" w:rsidP="00B77BF8">
            <w:pPr>
              <w:jc w:val="center"/>
              <w:rPr>
                <w:sz w:val="22"/>
                <w:szCs w:val="22"/>
              </w:rPr>
            </w:pPr>
            <w:r>
              <w:rPr>
                <w:kern w:val="2"/>
                <w:sz w:val="22"/>
                <w:szCs w:val="22"/>
              </w:rPr>
              <w:t>3217,3</w:t>
            </w:r>
          </w:p>
        </w:tc>
        <w:tc>
          <w:tcPr>
            <w:tcW w:w="72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0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8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29"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708"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821"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850"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53"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c>
          <w:tcPr>
            <w:tcW w:w="684" w:type="dxa"/>
            <w:shd w:val="clear" w:color="auto" w:fill="auto"/>
          </w:tcPr>
          <w:p w:rsidR="00964555" w:rsidRPr="009F233F" w:rsidRDefault="00964555" w:rsidP="00E01358">
            <w:pPr>
              <w:jc w:val="center"/>
              <w:rPr>
                <w:sz w:val="22"/>
                <w:szCs w:val="22"/>
              </w:rPr>
            </w:pPr>
            <w:r>
              <w:rPr>
                <w:kern w:val="2"/>
                <w:sz w:val="22"/>
                <w:szCs w:val="22"/>
              </w:rPr>
              <w:t>0</w:t>
            </w:r>
            <w:r w:rsidRPr="009F233F">
              <w:rPr>
                <w:kern w:val="2"/>
                <w:sz w:val="22"/>
                <w:szCs w:val="22"/>
              </w:rPr>
              <w:t>,0</w:t>
            </w:r>
          </w:p>
        </w:tc>
      </w:tr>
      <w:tr w:rsidR="00112910" w:rsidRPr="001F6AB6" w:rsidTr="00964555">
        <w:trPr>
          <w:trHeight w:val="1609"/>
          <w:tblHeader/>
        </w:trPr>
        <w:tc>
          <w:tcPr>
            <w:tcW w:w="1843" w:type="dxa"/>
            <w:vMerge w:val="restart"/>
            <w:shd w:val="clear" w:color="auto" w:fill="auto"/>
          </w:tcPr>
          <w:p w:rsidR="00112910" w:rsidRPr="009F233F" w:rsidRDefault="00112910" w:rsidP="00F12A62">
            <w:pPr>
              <w:pStyle w:val="af6"/>
              <w:rPr>
                <w:rFonts w:ascii="Times New Roman" w:hAnsi="Times New Roman"/>
              </w:rPr>
            </w:pPr>
            <w:r w:rsidRPr="009F233F">
              <w:rPr>
                <w:rFonts w:ascii="Times New Roman" w:hAnsi="Times New Roman"/>
              </w:rPr>
              <w:t xml:space="preserve">Подпрограмма </w:t>
            </w:r>
          </w:p>
          <w:p w:rsidR="00112910" w:rsidRPr="009F233F" w:rsidRDefault="00112910" w:rsidP="00F12A62">
            <w:pPr>
              <w:pStyle w:val="af6"/>
              <w:rPr>
                <w:rFonts w:ascii="Times New Roman" w:hAnsi="Times New Roman"/>
              </w:rPr>
            </w:pPr>
            <w:r w:rsidRPr="009F233F">
              <w:rPr>
                <w:rFonts w:ascii="Times New Roman" w:hAnsi="Times New Roman"/>
              </w:rPr>
              <w:t>«</w:t>
            </w:r>
            <w:r w:rsidRPr="009F233F">
              <w:rPr>
                <w:rFonts w:ascii="Times New Roman" w:hAnsi="Times New Roman"/>
                <w:color w:val="000000"/>
              </w:rPr>
              <w:t>Развитие муниципального</w:t>
            </w:r>
            <w:r>
              <w:rPr>
                <w:rFonts w:ascii="Times New Roman" w:hAnsi="Times New Roman"/>
                <w:color w:val="000000"/>
              </w:rPr>
              <w:t xml:space="preserve"> </w:t>
            </w:r>
            <w:r w:rsidRPr="009F233F">
              <w:rPr>
                <w:rFonts w:ascii="Times New Roman" w:hAnsi="Times New Roman"/>
                <w:color w:val="000000"/>
              </w:rPr>
              <w:t xml:space="preserve"> </w:t>
            </w:r>
            <w:r>
              <w:rPr>
                <w:rFonts w:ascii="Times New Roman" w:hAnsi="Times New Roman"/>
                <w:color w:val="000000"/>
              </w:rPr>
              <w:t xml:space="preserve">  </w:t>
            </w:r>
            <w:r w:rsidRPr="009F233F">
              <w:rPr>
                <w:rFonts w:ascii="Times New Roman" w:hAnsi="Times New Roman"/>
                <w:color w:val="000000"/>
              </w:rPr>
              <w:t xml:space="preserve">управления и муниципальной службы в </w:t>
            </w:r>
            <w:r>
              <w:rPr>
                <w:rFonts w:ascii="Times New Roman" w:hAnsi="Times New Roman"/>
              </w:rPr>
              <w:t>Мирненском</w:t>
            </w:r>
            <w:r w:rsidRPr="009F233F">
              <w:rPr>
                <w:rFonts w:ascii="Times New Roman" w:hAnsi="Times New Roman"/>
              </w:rPr>
              <w:t xml:space="preserve"> сельском поселении</w:t>
            </w:r>
            <w:r w:rsidRPr="009F233F">
              <w:rPr>
                <w:rFonts w:ascii="Times New Roman" w:hAnsi="Times New Roman"/>
                <w:color w:val="000000"/>
              </w:rPr>
              <w:t xml:space="preserve">, дополнительное профессиональное образование лиц, занятых в Администрации </w:t>
            </w:r>
            <w:r>
              <w:rPr>
                <w:rFonts w:ascii="Times New Roman" w:hAnsi="Times New Roman"/>
              </w:rPr>
              <w:t>Мирненского</w:t>
            </w:r>
            <w:r w:rsidRPr="009F233F">
              <w:rPr>
                <w:rFonts w:ascii="Times New Roman" w:hAnsi="Times New Roman"/>
              </w:rPr>
              <w:t xml:space="preserve"> сельского поселения»</w:t>
            </w:r>
          </w:p>
        </w:tc>
        <w:tc>
          <w:tcPr>
            <w:tcW w:w="1417" w:type="dxa"/>
            <w:shd w:val="clear" w:color="auto" w:fill="auto"/>
          </w:tcPr>
          <w:p w:rsidR="00112910" w:rsidRPr="009F233F" w:rsidRDefault="00112910"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всего, </w:t>
            </w:r>
          </w:p>
          <w:p w:rsidR="00112910" w:rsidRPr="009F233F" w:rsidRDefault="00112910" w:rsidP="00F12A62">
            <w:pPr>
              <w:pStyle w:val="ConsPlusCell"/>
              <w:spacing w:line="228" w:lineRule="auto"/>
              <w:rPr>
                <w:rFonts w:ascii="Times New Roman" w:hAnsi="Times New Roman" w:cs="Times New Roman"/>
              </w:rPr>
            </w:pPr>
            <w:r w:rsidRPr="009F233F">
              <w:rPr>
                <w:rFonts w:ascii="Times New Roman" w:hAnsi="Times New Roman" w:cs="Times New Roman"/>
              </w:rPr>
              <w:t xml:space="preserve">в том числе:   </w:t>
            </w:r>
          </w:p>
        </w:tc>
        <w:tc>
          <w:tcPr>
            <w:tcW w:w="709"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568"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730"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687" w:type="dxa"/>
            <w:shd w:val="clear" w:color="auto" w:fill="auto"/>
          </w:tcPr>
          <w:p w:rsidR="00112910" w:rsidRPr="00112910" w:rsidRDefault="00112910" w:rsidP="00F12A62">
            <w:pPr>
              <w:spacing w:line="228" w:lineRule="auto"/>
              <w:jc w:val="center"/>
              <w:rPr>
                <w:color w:val="000000"/>
                <w:kern w:val="2"/>
                <w:sz w:val="24"/>
                <w:szCs w:val="24"/>
              </w:rPr>
            </w:pPr>
            <w:r w:rsidRPr="00112910">
              <w:rPr>
                <w:color w:val="000000"/>
                <w:kern w:val="2"/>
                <w:sz w:val="24"/>
                <w:szCs w:val="24"/>
              </w:rPr>
              <w:t>Х</w:t>
            </w:r>
          </w:p>
        </w:tc>
        <w:tc>
          <w:tcPr>
            <w:tcW w:w="992" w:type="dxa"/>
            <w:shd w:val="clear" w:color="auto" w:fill="auto"/>
          </w:tcPr>
          <w:p w:rsidR="00112910" w:rsidRPr="00112910" w:rsidRDefault="00112910" w:rsidP="009F233F">
            <w:pPr>
              <w:widowControl w:val="0"/>
              <w:autoSpaceDE w:val="0"/>
              <w:autoSpaceDN w:val="0"/>
              <w:adjustRightInd w:val="0"/>
              <w:spacing w:line="228" w:lineRule="auto"/>
              <w:jc w:val="center"/>
              <w:rPr>
                <w:kern w:val="2"/>
                <w:sz w:val="22"/>
                <w:szCs w:val="22"/>
              </w:rPr>
            </w:pPr>
            <w:r w:rsidRPr="00112910">
              <w:rPr>
                <w:kern w:val="2"/>
                <w:sz w:val="22"/>
                <w:szCs w:val="22"/>
              </w:rPr>
              <w:t>20,8</w:t>
            </w:r>
          </w:p>
        </w:tc>
        <w:tc>
          <w:tcPr>
            <w:tcW w:w="850" w:type="dxa"/>
            <w:shd w:val="clear" w:color="auto" w:fill="auto"/>
          </w:tcPr>
          <w:p w:rsidR="00112910" w:rsidRPr="00112910" w:rsidRDefault="00112910" w:rsidP="009F233F">
            <w:pPr>
              <w:widowControl w:val="0"/>
              <w:autoSpaceDE w:val="0"/>
              <w:autoSpaceDN w:val="0"/>
              <w:adjustRightInd w:val="0"/>
              <w:spacing w:line="228" w:lineRule="auto"/>
              <w:jc w:val="center"/>
              <w:rPr>
                <w:kern w:val="2"/>
                <w:sz w:val="22"/>
                <w:szCs w:val="22"/>
              </w:rPr>
            </w:pPr>
            <w:r w:rsidRPr="00112910">
              <w:rPr>
                <w:kern w:val="2"/>
                <w:sz w:val="22"/>
                <w:szCs w:val="22"/>
              </w:rPr>
              <w:t>10,0</w:t>
            </w:r>
          </w:p>
        </w:tc>
        <w:tc>
          <w:tcPr>
            <w:tcW w:w="851" w:type="dxa"/>
            <w:shd w:val="clear" w:color="auto" w:fill="auto"/>
          </w:tcPr>
          <w:p w:rsidR="00112910" w:rsidRPr="00112910" w:rsidRDefault="00112910" w:rsidP="009F233F">
            <w:pPr>
              <w:jc w:val="center"/>
              <w:rPr>
                <w:sz w:val="22"/>
                <w:szCs w:val="22"/>
              </w:rPr>
            </w:pPr>
            <w:r w:rsidRPr="00112910">
              <w:rPr>
                <w:kern w:val="2"/>
                <w:sz w:val="22"/>
                <w:szCs w:val="22"/>
              </w:rPr>
              <w:t>6,0</w:t>
            </w:r>
          </w:p>
        </w:tc>
        <w:tc>
          <w:tcPr>
            <w:tcW w:w="850" w:type="dxa"/>
            <w:shd w:val="clear" w:color="auto" w:fill="auto"/>
          </w:tcPr>
          <w:p w:rsidR="00112910" w:rsidRPr="00112910" w:rsidRDefault="00112910" w:rsidP="009F233F">
            <w:pPr>
              <w:jc w:val="center"/>
              <w:rPr>
                <w:sz w:val="22"/>
                <w:szCs w:val="22"/>
              </w:rPr>
            </w:pPr>
            <w:r w:rsidRPr="00112910">
              <w:rPr>
                <w:kern w:val="2"/>
                <w:sz w:val="22"/>
                <w:szCs w:val="22"/>
              </w:rPr>
              <w:t>4,8</w:t>
            </w:r>
          </w:p>
        </w:tc>
        <w:tc>
          <w:tcPr>
            <w:tcW w:w="729" w:type="dxa"/>
            <w:shd w:val="clear" w:color="auto" w:fill="auto"/>
          </w:tcPr>
          <w:p w:rsidR="00112910" w:rsidRDefault="00112910" w:rsidP="00E01358">
            <w:pPr>
              <w:jc w:val="center"/>
            </w:pPr>
            <w:r w:rsidRPr="00E55D03">
              <w:rPr>
                <w:kern w:val="2"/>
                <w:sz w:val="24"/>
                <w:szCs w:val="24"/>
              </w:rPr>
              <w:t>0,0</w:t>
            </w:r>
          </w:p>
        </w:tc>
        <w:tc>
          <w:tcPr>
            <w:tcW w:w="709" w:type="dxa"/>
            <w:shd w:val="clear" w:color="auto" w:fill="auto"/>
          </w:tcPr>
          <w:p w:rsidR="00112910" w:rsidRDefault="00112910" w:rsidP="00E01358">
            <w:pPr>
              <w:jc w:val="center"/>
            </w:pPr>
            <w:r w:rsidRPr="00E55D03">
              <w:rPr>
                <w:kern w:val="2"/>
                <w:sz w:val="24"/>
                <w:szCs w:val="24"/>
              </w:rPr>
              <w:t>0,0</w:t>
            </w:r>
          </w:p>
        </w:tc>
        <w:tc>
          <w:tcPr>
            <w:tcW w:w="689" w:type="dxa"/>
            <w:shd w:val="clear" w:color="auto" w:fill="auto"/>
          </w:tcPr>
          <w:p w:rsidR="00112910" w:rsidRDefault="00112910" w:rsidP="00E01358">
            <w:pPr>
              <w:jc w:val="center"/>
            </w:pPr>
            <w:r w:rsidRPr="00E55D03">
              <w:rPr>
                <w:kern w:val="2"/>
                <w:sz w:val="24"/>
                <w:szCs w:val="24"/>
              </w:rPr>
              <w:t>0,0</w:t>
            </w:r>
          </w:p>
        </w:tc>
        <w:tc>
          <w:tcPr>
            <w:tcW w:w="729" w:type="dxa"/>
            <w:shd w:val="clear" w:color="auto" w:fill="auto"/>
          </w:tcPr>
          <w:p w:rsidR="00112910" w:rsidRDefault="00112910" w:rsidP="00E01358">
            <w:pPr>
              <w:jc w:val="center"/>
            </w:pPr>
            <w:r w:rsidRPr="00E55D03">
              <w:rPr>
                <w:kern w:val="2"/>
                <w:sz w:val="24"/>
                <w:szCs w:val="24"/>
              </w:rPr>
              <w:t>0,0</w:t>
            </w:r>
          </w:p>
        </w:tc>
        <w:tc>
          <w:tcPr>
            <w:tcW w:w="708" w:type="dxa"/>
            <w:shd w:val="clear" w:color="auto" w:fill="auto"/>
          </w:tcPr>
          <w:p w:rsidR="00112910" w:rsidRDefault="00112910" w:rsidP="00E01358">
            <w:pPr>
              <w:jc w:val="center"/>
            </w:pPr>
            <w:r w:rsidRPr="00E55D03">
              <w:rPr>
                <w:kern w:val="2"/>
                <w:sz w:val="24"/>
                <w:szCs w:val="24"/>
              </w:rPr>
              <w:t>0,0</w:t>
            </w:r>
          </w:p>
        </w:tc>
        <w:tc>
          <w:tcPr>
            <w:tcW w:w="821" w:type="dxa"/>
            <w:shd w:val="clear" w:color="auto" w:fill="auto"/>
          </w:tcPr>
          <w:p w:rsidR="00112910" w:rsidRDefault="00112910" w:rsidP="00E01358">
            <w:pPr>
              <w:jc w:val="center"/>
            </w:pPr>
            <w:r w:rsidRPr="00E55D03">
              <w:rPr>
                <w:kern w:val="2"/>
                <w:sz w:val="24"/>
                <w:szCs w:val="24"/>
              </w:rPr>
              <w:t>0,0</w:t>
            </w:r>
          </w:p>
        </w:tc>
        <w:tc>
          <w:tcPr>
            <w:tcW w:w="850" w:type="dxa"/>
            <w:shd w:val="clear" w:color="auto" w:fill="auto"/>
          </w:tcPr>
          <w:p w:rsidR="00112910" w:rsidRDefault="00112910" w:rsidP="00E01358">
            <w:pPr>
              <w:jc w:val="center"/>
            </w:pPr>
            <w:r w:rsidRPr="00E55D03">
              <w:rPr>
                <w:kern w:val="2"/>
                <w:sz w:val="24"/>
                <w:szCs w:val="24"/>
              </w:rPr>
              <w:t>0,0</w:t>
            </w:r>
          </w:p>
        </w:tc>
        <w:tc>
          <w:tcPr>
            <w:tcW w:w="653" w:type="dxa"/>
            <w:shd w:val="clear" w:color="auto" w:fill="auto"/>
          </w:tcPr>
          <w:p w:rsidR="00112910" w:rsidRDefault="00112910" w:rsidP="00E01358">
            <w:pPr>
              <w:jc w:val="center"/>
            </w:pPr>
            <w:r w:rsidRPr="00E55D03">
              <w:rPr>
                <w:kern w:val="2"/>
                <w:sz w:val="24"/>
                <w:szCs w:val="24"/>
              </w:rPr>
              <w:t>0,0</w:t>
            </w:r>
          </w:p>
        </w:tc>
        <w:tc>
          <w:tcPr>
            <w:tcW w:w="684" w:type="dxa"/>
            <w:shd w:val="clear" w:color="auto" w:fill="auto"/>
          </w:tcPr>
          <w:p w:rsidR="00112910" w:rsidRDefault="00112910" w:rsidP="00E01358">
            <w:pPr>
              <w:jc w:val="center"/>
            </w:pPr>
            <w:r w:rsidRPr="00E55D03">
              <w:rPr>
                <w:kern w:val="2"/>
                <w:sz w:val="24"/>
                <w:szCs w:val="24"/>
              </w:rPr>
              <w:t>0,0</w:t>
            </w:r>
          </w:p>
        </w:tc>
      </w:tr>
      <w:tr w:rsidR="00112910" w:rsidRPr="001F6AB6" w:rsidTr="00964555">
        <w:trPr>
          <w:trHeight w:val="760"/>
          <w:tblHeader/>
        </w:trPr>
        <w:tc>
          <w:tcPr>
            <w:tcW w:w="1843" w:type="dxa"/>
            <w:vMerge/>
            <w:shd w:val="clear" w:color="auto" w:fill="auto"/>
          </w:tcPr>
          <w:p w:rsidR="00112910" w:rsidRPr="009F233F" w:rsidRDefault="00112910" w:rsidP="00F12A62">
            <w:pPr>
              <w:pStyle w:val="af6"/>
              <w:rPr>
                <w:rFonts w:ascii="Times New Roman" w:hAnsi="Times New Roman"/>
              </w:rPr>
            </w:pPr>
          </w:p>
        </w:tc>
        <w:tc>
          <w:tcPr>
            <w:tcW w:w="1417" w:type="dxa"/>
            <w:shd w:val="clear" w:color="auto" w:fill="auto"/>
          </w:tcPr>
          <w:p w:rsidR="00112910" w:rsidRPr="009F233F" w:rsidRDefault="00112910" w:rsidP="00F12A62">
            <w:pPr>
              <w:pStyle w:val="ConsPlusCell"/>
              <w:spacing w:line="228" w:lineRule="auto"/>
              <w:rPr>
                <w:rFonts w:ascii="Times New Roman" w:hAnsi="Times New Roman" w:cs="Times New Roman"/>
              </w:rPr>
            </w:pPr>
            <w:r>
              <w:rPr>
                <w:rFonts w:ascii="Times New Roman" w:hAnsi="Times New Roman" w:cs="Times New Roman"/>
              </w:rPr>
              <w:t xml:space="preserve">Администрация Мирненского </w:t>
            </w:r>
            <w:r w:rsidRPr="009F233F">
              <w:rPr>
                <w:rFonts w:ascii="Times New Roman" w:hAnsi="Times New Roman" w:cs="Times New Roman"/>
              </w:rPr>
              <w:t xml:space="preserve"> сельского поселения</w:t>
            </w:r>
          </w:p>
        </w:tc>
        <w:tc>
          <w:tcPr>
            <w:tcW w:w="709" w:type="dxa"/>
            <w:tcBorders>
              <w:bottom w:val="single" w:sz="4" w:space="0" w:color="auto"/>
            </w:tcBorders>
            <w:shd w:val="clear" w:color="auto" w:fill="auto"/>
          </w:tcPr>
          <w:p w:rsidR="00112910" w:rsidRPr="001F6AB6" w:rsidRDefault="00112910" w:rsidP="00F12A62">
            <w:pPr>
              <w:widowControl w:val="0"/>
              <w:autoSpaceDE w:val="0"/>
              <w:autoSpaceDN w:val="0"/>
              <w:adjustRightInd w:val="0"/>
              <w:spacing w:line="228" w:lineRule="auto"/>
              <w:jc w:val="center"/>
              <w:rPr>
                <w:kern w:val="2"/>
                <w:sz w:val="24"/>
                <w:szCs w:val="24"/>
              </w:rPr>
            </w:pPr>
            <w:r w:rsidRPr="001F6AB6">
              <w:rPr>
                <w:kern w:val="2"/>
                <w:sz w:val="24"/>
                <w:szCs w:val="24"/>
              </w:rPr>
              <w:t>951</w:t>
            </w:r>
          </w:p>
        </w:tc>
        <w:tc>
          <w:tcPr>
            <w:tcW w:w="568"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730"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687" w:type="dxa"/>
            <w:shd w:val="clear" w:color="auto" w:fill="auto"/>
          </w:tcPr>
          <w:p w:rsidR="00112910" w:rsidRPr="001F6AB6" w:rsidRDefault="00112910" w:rsidP="00F12A62">
            <w:pPr>
              <w:spacing w:line="228" w:lineRule="auto"/>
              <w:jc w:val="center"/>
              <w:rPr>
                <w:color w:val="000000"/>
                <w:kern w:val="2"/>
                <w:sz w:val="24"/>
                <w:szCs w:val="24"/>
              </w:rPr>
            </w:pPr>
            <w:r w:rsidRPr="001F6AB6">
              <w:rPr>
                <w:color w:val="000000"/>
                <w:kern w:val="2"/>
                <w:sz w:val="24"/>
                <w:szCs w:val="24"/>
              </w:rPr>
              <w:t>Х</w:t>
            </w:r>
          </w:p>
        </w:tc>
        <w:tc>
          <w:tcPr>
            <w:tcW w:w="992" w:type="dxa"/>
            <w:shd w:val="clear" w:color="auto" w:fill="auto"/>
          </w:tcPr>
          <w:p w:rsidR="00112910" w:rsidRPr="00112910" w:rsidRDefault="00112910" w:rsidP="00E01358">
            <w:pPr>
              <w:widowControl w:val="0"/>
              <w:autoSpaceDE w:val="0"/>
              <w:autoSpaceDN w:val="0"/>
              <w:adjustRightInd w:val="0"/>
              <w:spacing w:line="228" w:lineRule="auto"/>
              <w:jc w:val="center"/>
              <w:rPr>
                <w:kern w:val="2"/>
                <w:sz w:val="22"/>
                <w:szCs w:val="22"/>
              </w:rPr>
            </w:pPr>
            <w:r w:rsidRPr="00112910">
              <w:rPr>
                <w:kern w:val="2"/>
                <w:sz w:val="22"/>
                <w:szCs w:val="22"/>
              </w:rPr>
              <w:t>20,8</w:t>
            </w:r>
          </w:p>
        </w:tc>
        <w:tc>
          <w:tcPr>
            <w:tcW w:w="850" w:type="dxa"/>
            <w:shd w:val="clear" w:color="auto" w:fill="auto"/>
          </w:tcPr>
          <w:p w:rsidR="00112910" w:rsidRPr="00112910" w:rsidRDefault="00112910" w:rsidP="00E01358">
            <w:pPr>
              <w:widowControl w:val="0"/>
              <w:autoSpaceDE w:val="0"/>
              <w:autoSpaceDN w:val="0"/>
              <w:adjustRightInd w:val="0"/>
              <w:spacing w:line="228" w:lineRule="auto"/>
              <w:jc w:val="center"/>
              <w:rPr>
                <w:kern w:val="2"/>
                <w:sz w:val="22"/>
                <w:szCs w:val="22"/>
              </w:rPr>
            </w:pPr>
            <w:r w:rsidRPr="00112910">
              <w:rPr>
                <w:kern w:val="2"/>
                <w:sz w:val="22"/>
                <w:szCs w:val="22"/>
              </w:rPr>
              <w:t>10,0</w:t>
            </w:r>
          </w:p>
        </w:tc>
        <w:tc>
          <w:tcPr>
            <w:tcW w:w="851" w:type="dxa"/>
            <w:shd w:val="clear" w:color="auto" w:fill="auto"/>
          </w:tcPr>
          <w:p w:rsidR="00112910" w:rsidRPr="00112910" w:rsidRDefault="00112910" w:rsidP="00E01358">
            <w:pPr>
              <w:jc w:val="center"/>
              <w:rPr>
                <w:sz w:val="22"/>
                <w:szCs w:val="22"/>
              </w:rPr>
            </w:pPr>
            <w:r w:rsidRPr="00112910">
              <w:rPr>
                <w:kern w:val="2"/>
                <w:sz w:val="22"/>
                <w:szCs w:val="22"/>
              </w:rPr>
              <w:t>6,0</w:t>
            </w:r>
          </w:p>
        </w:tc>
        <w:tc>
          <w:tcPr>
            <w:tcW w:w="850" w:type="dxa"/>
            <w:shd w:val="clear" w:color="auto" w:fill="auto"/>
          </w:tcPr>
          <w:p w:rsidR="00112910" w:rsidRPr="00112910" w:rsidRDefault="00112910" w:rsidP="00E01358">
            <w:pPr>
              <w:jc w:val="center"/>
              <w:rPr>
                <w:sz w:val="22"/>
                <w:szCs w:val="22"/>
              </w:rPr>
            </w:pPr>
            <w:r w:rsidRPr="00112910">
              <w:rPr>
                <w:kern w:val="2"/>
                <w:sz w:val="22"/>
                <w:szCs w:val="22"/>
              </w:rPr>
              <w:t>4,8</w:t>
            </w:r>
          </w:p>
        </w:tc>
        <w:tc>
          <w:tcPr>
            <w:tcW w:w="729" w:type="dxa"/>
            <w:shd w:val="clear" w:color="auto" w:fill="auto"/>
          </w:tcPr>
          <w:p w:rsidR="00112910" w:rsidRDefault="00112910" w:rsidP="00E01358">
            <w:pPr>
              <w:jc w:val="center"/>
            </w:pPr>
            <w:r w:rsidRPr="00E55D03">
              <w:rPr>
                <w:kern w:val="2"/>
                <w:sz w:val="24"/>
                <w:szCs w:val="24"/>
              </w:rPr>
              <w:t>0,0</w:t>
            </w:r>
          </w:p>
        </w:tc>
        <w:tc>
          <w:tcPr>
            <w:tcW w:w="709" w:type="dxa"/>
            <w:shd w:val="clear" w:color="auto" w:fill="auto"/>
          </w:tcPr>
          <w:p w:rsidR="00112910" w:rsidRDefault="00112910" w:rsidP="00E01358">
            <w:pPr>
              <w:jc w:val="center"/>
            </w:pPr>
            <w:r w:rsidRPr="00E55D03">
              <w:rPr>
                <w:kern w:val="2"/>
                <w:sz w:val="24"/>
                <w:szCs w:val="24"/>
              </w:rPr>
              <w:t>0,0</w:t>
            </w:r>
          </w:p>
        </w:tc>
        <w:tc>
          <w:tcPr>
            <w:tcW w:w="689" w:type="dxa"/>
            <w:shd w:val="clear" w:color="auto" w:fill="auto"/>
          </w:tcPr>
          <w:p w:rsidR="00112910" w:rsidRDefault="00112910" w:rsidP="00E01358">
            <w:pPr>
              <w:jc w:val="center"/>
            </w:pPr>
            <w:r w:rsidRPr="00E55D03">
              <w:rPr>
                <w:kern w:val="2"/>
                <w:sz w:val="24"/>
                <w:szCs w:val="24"/>
              </w:rPr>
              <w:t>0,0</w:t>
            </w:r>
          </w:p>
        </w:tc>
        <w:tc>
          <w:tcPr>
            <w:tcW w:w="729" w:type="dxa"/>
            <w:shd w:val="clear" w:color="auto" w:fill="auto"/>
          </w:tcPr>
          <w:p w:rsidR="00112910" w:rsidRDefault="00112910" w:rsidP="00E01358">
            <w:pPr>
              <w:jc w:val="center"/>
            </w:pPr>
            <w:r w:rsidRPr="00E55D03">
              <w:rPr>
                <w:kern w:val="2"/>
                <w:sz w:val="24"/>
                <w:szCs w:val="24"/>
              </w:rPr>
              <w:t>0,0</w:t>
            </w:r>
          </w:p>
        </w:tc>
        <w:tc>
          <w:tcPr>
            <w:tcW w:w="708" w:type="dxa"/>
            <w:shd w:val="clear" w:color="auto" w:fill="auto"/>
          </w:tcPr>
          <w:p w:rsidR="00112910" w:rsidRDefault="00112910" w:rsidP="00E01358">
            <w:pPr>
              <w:jc w:val="center"/>
            </w:pPr>
            <w:r w:rsidRPr="00E55D03">
              <w:rPr>
                <w:kern w:val="2"/>
                <w:sz w:val="24"/>
                <w:szCs w:val="24"/>
              </w:rPr>
              <w:t>0,0</w:t>
            </w:r>
          </w:p>
        </w:tc>
        <w:tc>
          <w:tcPr>
            <w:tcW w:w="821" w:type="dxa"/>
            <w:shd w:val="clear" w:color="auto" w:fill="auto"/>
          </w:tcPr>
          <w:p w:rsidR="00112910" w:rsidRDefault="00112910" w:rsidP="00E01358">
            <w:pPr>
              <w:jc w:val="center"/>
            </w:pPr>
            <w:r w:rsidRPr="00E55D03">
              <w:rPr>
                <w:kern w:val="2"/>
                <w:sz w:val="24"/>
                <w:szCs w:val="24"/>
              </w:rPr>
              <w:t>0,0</w:t>
            </w:r>
          </w:p>
        </w:tc>
        <w:tc>
          <w:tcPr>
            <w:tcW w:w="850" w:type="dxa"/>
            <w:shd w:val="clear" w:color="auto" w:fill="auto"/>
          </w:tcPr>
          <w:p w:rsidR="00112910" w:rsidRDefault="00112910" w:rsidP="00E01358">
            <w:pPr>
              <w:jc w:val="center"/>
            </w:pPr>
            <w:r w:rsidRPr="00E55D03">
              <w:rPr>
                <w:kern w:val="2"/>
                <w:sz w:val="24"/>
                <w:szCs w:val="24"/>
              </w:rPr>
              <w:t>0,0</w:t>
            </w:r>
          </w:p>
        </w:tc>
        <w:tc>
          <w:tcPr>
            <w:tcW w:w="653" w:type="dxa"/>
            <w:shd w:val="clear" w:color="auto" w:fill="auto"/>
          </w:tcPr>
          <w:p w:rsidR="00112910" w:rsidRDefault="00112910" w:rsidP="00E01358">
            <w:pPr>
              <w:jc w:val="center"/>
            </w:pPr>
            <w:r w:rsidRPr="00E55D03">
              <w:rPr>
                <w:kern w:val="2"/>
                <w:sz w:val="24"/>
                <w:szCs w:val="24"/>
              </w:rPr>
              <w:t>0,0</w:t>
            </w:r>
          </w:p>
        </w:tc>
        <w:tc>
          <w:tcPr>
            <w:tcW w:w="684" w:type="dxa"/>
            <w:shd w:val="clear" w:color="auto" w:fill="auto"/>
          </w:tcPr>
          <w:p w:rsidR="00112910" w:rsidRDefault="00112910" w:rsidP="00E01358">
            <w:pPr>
              <w:jc w:val="center"/>
            </w:pPr>
            <w:r w:rsidRPr="00E55D03">
              <w:rPr>
                <w:kern w:val="2"/>
                <w:sz w:val="24"/>
                <w:szCs w:val="24"/>
              </w:rPr>
              <w:t>0,0</w:t>
            </w:r>
          </w:p>
        </w:tc>
      </w:tr>
      <w:tr w:rsidR="009776F3" w:rsidTr="00964555">
        <w:trPr>
          <w:trHeight w:val="760"/>
          <w:tblHeader/>
        </w:trPr>
        <w:tc>
          <w:tcPr>
            <w:tcW w:w="1843" w:type="dxa"/>
            <w:shd w:val="clear" w:color="auto" w:fill="auto"/>
          </w:tcPr>
          <w:p w:rsidR="009776F3" w:rsidRPr="009F233F" w:rsidRDefault="009776F3" w:rsidP="00F12A62">
            <w:pPr>
              <w:rPr>
                <w:sz w:val="22"/>
                <w:szCs w:val="22"/>
              </w:rPr>
            </w:pPr>
            <w:r w:rsidRPr="009F233F">
              <w:rPr>
                <w:sz w:val="22"/>
                <w:szCs w:val="22"/>
              </w:rPr>
              <w:t xml:space="preserve"> Основное мероприятие 1.1</w:t>
            </w:r>
          </w:p>
          <w:p w:rsidR="009776F3" w:rsidRPr="009F233F" w:rsidRDefault="009776F3" w:rsidP="00F12A62">
            <w:pPr>
              <w:rPr>
                <w:sz w:val="22"/>
                <w:szCs w:val="22"/>
              </w:rPr>
            </w:pPr>
            <w:r w:rsidRPr="009F233F">
              <w:rPr>
                <w:sz w:val="22"/>
                <w:szCs w:val="22"/>
              </w:rPr>
              <w:t>«С</w:t>
            </w:r>
            <w:r w:rsidRPr="009F233F">
              <w:rPr>
                <w:color w:val="000000"/>
                <w:sz w:val="22"/>
                <w:szCs w:val="22"/>
              </w:rPr>
              <w:t>овершенствование правовой и методической основы муниципальной службы»</w:t>
            </w:r>
          </w:p>
        </w:tc>
        <w:tc>
          <w:tcPr>
            <w:tcW w:w="1417" w:type="dxa"/>
            <w:shd w:val="clear" w:color="auto" w:fill="auto"/>
          </w:tcPr>
          <w:p w:rsidR="009776F3" w:rsidRPr="009F233F" w:rsidRDefault="009776F3" w:rsidP="00F12A62">
            <w:pPr>
              <w:widowControl w:val="0"/>
              <w:autoSpaceDE w:val="0"/>
              <w:autoSpaceDN w:val="0"/>
              <w:adjustRightInd w:val="0"/>
              <w:ind w:left="-57" w:right="-57"/>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p w:rsidR="009776F3" w:rsidRPr="009F233F" w:rsidRDefault="009776F3" w:rsidP="00F12A62">
            <w:pPr>
              <w:widowControl w:val="0"/>
              <w:autoSpaceDE w:val="0"/>
              <w:autoSpaceDN w:val="0"/>
              <w:adjustRightInd w:val="0"/>
              <w:ind w:right="-57"/>
              <w:rPr>
                <w:sz w:val="22"/>
                <w:szCs w:val="22"/>
              </w:rPr>
            </w:pPr>
          </w:p>
          <w:p w:rsidR="009776F3" w:rsidRPr="009F233F" w:rsidRDefault="009776F3" w:rsidP="00F12A62">
            <w:pPr>
              <w:widowControl w:val="0"/>
              <w:autoSpaceDE w:val="0"/>
              <w:autoSpaceDN w:val="0"/>
              <w:adjustRightInd w:val="0"/>
              <w:ind w:left="-57" w:right="-57"/>
              <w:rPr>
                <w:sz w:val="22"/>
                <w:szCs w:val="22"/>
              </w:rPr>
            </w:pPr>
          </w:p>
        </w:tc>
        <w:tc>
          <w:tcPr>
            <w:tcW w:w="709" w:type="dxa"/>
            <w:tcBorders>
              <w:bottom w:val="single" w:sz="4" w:space="0" w:color="auto"/>
            </w:tcBorders>
            <w:shd w:val="clear" w:color="auto" w:fill="auto"/>
          </w:tcPr>
          <w:p w:rsidR="009776F3" w:rsidRPr="00E94021" w:rsidRDefault="009776F3" w:rsidP="00F12A6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568"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730"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687" w:type="dxa"/>
            <w:shd w:val="clear" w:color="auto" w:fill="auto"/>
          </w:tcPr>
          <w:p w:rsidR="009776F3" w:rsidRPr="00E94021" w:rsidRDefault="009776F3" w:rsidP="00F12A62">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Х</w:t>
            </w:r>
          </w:p>
        </w:tc>
        <w:tc>
          <w:tcPr>
            <w:tcW w:w="992" w:type="dxa"/>
            <w:shd w:val="clear" w:color="auto" w:fill="auto"/>
          </w:tcPr>
          <w:p w:rsidR="009776F3" w:rsidRPr="00E55D03" w:rsidRDefault="009776F3" w:rsidP="00E01358">
            <w:pPr>
              <w:jc w:val="center"/>
              <w:rPr>
                <w:kern w:val="2"/>
                <w:sz w:val="24"/>
                <w:szCs w:val="24"/>
              </w:rPr>
            </w:pPr>
            <w:r>
              <w:rPr>
                <w:kern w:val="2"/>
                <w:sz w:val="24"/>
                <w:szCs w:val="24"/>
              </w:rPr>
              <w:t>18</w:t>
            </w:r>
          </w:p>
        </w:tc>
        <w:tc>
          <w:tcPr>
            <w:tcW w:w="850"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851"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850" w:type="dxa"/>
            <w:shd w:val="clear" w:color="auto" w:fill="auto"/>
          </w:tcPr>
          <w:p w:rsidR="009776F3" w:rsidRPr="009F233F" w:rsidRDefault="009776F3" w:rsidP="00E01358">
            <w:pPr>
              <w:jc w:val="center"/>
              <w:rPr>
                <w:sz w:val="22"/>
                <w:szCs w:val="22"/>
              </w:rPr>
            </w:pPr>
            <w:r w:rsidRPr="009F233F">
              <w:rPr>
                <w:kern w:val="2"/>
                <w:sz w:val="22"/>
                <w:szCs w:val="22"/>
              </w:rPr>
              <w:t>6,0</w:t>
            </w:r>
          </w:p>
        </w:tc>
        <w:tc>
          <w:tcPr>
            <w:tcW w:w="729" w:type="dxa"/>
            <w:shd w:val="clear" w:color="auto" w:fill="auto"/>
          </w:tcPr>
          <w:p w:rsidR="009776F3" w:rsidRDefault="009776F3" w:rsidP="00E01358">
            <w:pPr>
              <w:jc w:val="center"/>
            </w:pPr>
            <w:r w:rsidRPr="00E55D03">
              <w:rPr>
                <w:kern w:val="2"/>
                <w:sz w:val="24"/>
                <w:szCs w:val="24"/>
              </w:rPr>
              <w:t>0,0</w:t>
            </w:r>
          </w:p>
        </w:tc>
        <w:tc>
          <w:tcPr>
            <w:tcW w:w="709" w:type="dxa"/>
            <w:shd w:val="clear" w:color="auto" w:fill="auto"/>
          </w:tcPr>
          <w:p w:rsidR="009776F3" w:rsidRDefault="009776F3" w:rsidP="00E01358">
            <w:pPr>
              <w:jc w:val="center"/>
            </w:pPr>
            <w:r w:rsidRPr="00E55D03">
              <w:rPr>
                <w:kern w:val="2"/>
                <w:sz w:val="24"/>
                <w:szCs w:val="24"/>
              </w:rPr>
              <w:t>0,0</w:t>
            </w:r>
          </w:p>
        </w:tc>
        <w:tc>
          <w:tcPr>
            <w:tcW w:w="689" w:type="dxa"/>
            <w:shd w:val="clear" w:color="auto" w:fill="auto"/>
          </w:tcPr>
          <w:p w:rsidR="009776F3" w:rsidRDefault="009776F3" w:rsidP="00E01358">
            <w:pPr>
              <w:jc w:val="center"/>
            </w:pPr>
            <w:r w:rsidRPr="00E55D03">
              <w:rPr>
                <w:kern w:val="2"/>
                <w:sz w:val="24"/>
                <w:szCs w:val="24"/>
              </w:rPr>
              <w:t>0,0</w:t>
            </w:r>
          </w:p>
        </w:tc>
        <w:tc>
          <w:tcPr>
            <w:tcW w:w="729" w:type="dxa"/>
            <w:shd w:val="clear" w:color="auto" w:fill="auto"/>
          </w:tcPr>
          <w:p w:rsidR="009776F3" w:rsidRDefault="009776F3" w:rsidP="00E01358">
            <w:pPr>
              <w:jc w:val="center"/>
            </w:pPr>
            <w:r w:rsidRPr="00E55D03">
              <w:rPr>
                <w:kern w:val="2"/>
                <w:sz w:val="24"/>
                <w:szCs w:val="24"/>
              </w:rPr>
              <w:t>0,0</w:t>
            </w:r>
          </w:p>
        </w:tc>
        <w:tc>
          <w:tcPr>
            <w:tcW w:w="708" w:type="dxa"/>
            <w:shd w:val="clear" w:color="auto" w:fill="auto"/>
          </w:tcPr>
          <w:p w:rsidR="009776F3" w:rsidRDefault="009776F3" w:rsidP="00E01358">
            <w:pPr>
              <w:jc w:val="center"/>
            </w:pPr>
            <w:r w:rsidRPr="00E55D03">
              <w:rPr>
                <w:kern w:val="2"/>
                <w:sz w:val="24"/>
                <w:szCs w:val="24"/>
              </w:rPr>
              <w:t>0,0</w:t>
            </w:r>
          </w:p>
        </w:tc>
        <w:tc>
          <w:tcPr>
            <w:tcW w:w="821" w:type="dxa"/>
            <w:shd w:val="clear" w:color="auto" w:fill="auto"/>
          </w:tcPr>
          <w:p w:rsidR="009776F3" w:rsidRDefault="009776F3" w:rsidP="00E01358">
            <w:pPr>
              <w:jc w:val="center"/>
            </w:pPr>
            <w:r w:rsidRPr="00E55D03">
              <w:rPr>
                <w:kern w:val="2"/>
                <w:sz w:val="24"/>
                <w:szCs w:val="24"/>
              </w:rPr>
              <w:t>0,0</w:t>
            </w:r>
          </w:p>
        </w:tc>
        <w:tc>
          <w:tcPr>
            <w:tcW w:w="850" w:type="dxa"/>
            <w:shd w:val="clear" w:color="auto" w:fill="auto"/>
          </w:tcPr>
          <w:p w:rsidR="009776F3" w:rsidRDefault="009776F3" w:rsidP="00E01358">
            <w:pPr>
              <w:jc w:val="center"/>
            </w:pPr>
            <w:r w:rsidRPr="00E55D03">
              <w:rPr>
                <w:kern w:val="2"/>
                <w:sz w:val="24"/>
                <w:szCs w:val="24"/>
              </w:rPr>
              <w:t>0,0</w:t>
            </w:r>
          </w:p>
        </w:tc>
        <w:tc>
          <w:tcPr>
            <w:tcW w:w="653" w:type="dxa"/>
            <w:shd w:val="clear" w:color="auto" w:fill="auto"/>
          </w:tcPr>
          <w:p w:rsidR="009776F3" w:rsidRDefault="009776F3" w:rsidP="00E01358">
            <w:pPr>
              <w:jc w:val="center"/>
            </w:pPr>
            <w:r w:rsidRPr="00E55D03">
              <w:rPr>
                <w:kern w:val="2"/>
                <w:sz w:val="24"/>
                <w:szCs w:val="24"/>
              </w:rPr>
              <w:t>0,0</w:t>
            </w:r>
          </w:p>
        </w:tc>
        <w:tc>
          <w:tcPr>
            <w:tcW w:w="684" w:type="dxa"/>
            <w:shd w:val="clear" w:color="auto" w:fill="auto"/>
          </w:tcPr>
          <w:p w:rsidR="009776F3" w:rsidRDefault="009776F3" w:rsidP="00E01358">
            <w:pPr>
              <w:jc w:val="center"/>
            </w:pPr>
            <w:r w:rsidRPr="00E55D03">
              <w:rPr>
                <w:kern w:val="2"/>
                <w:sz w:val="24"/>
                <w:szCs w:val="24"/>
              </w:rPr>
              <w:t>0,0</w:t>
            </w:r>
          </w:p>
        </w:tc>
      </w:tr>
      <w:tr w:rsidR="001F66A2" w:rsidTr="00964555">
        <w:trPr>
          <w:trHeight w:val="760"/>
          <w:tblHeader/>
        </w:trPr>
        <w:tc>
          <w:tcPr>
            <w:tcW w:w="1843" w:type="dxa"/>
            <w:shd w:val="clear" w:color="auto" w:fill="auto"/>
          </w:tcPr>
          <w:p w:rsidR="001F66A2" w:rsidRPr="009F233F" w:rsidRDefault="001F66A2" w:rsidP="00F12A62">
            <w:pPr>
              <w:widowControl w:val="0"/>
              <w:autoSpaceDE w:val="0"/>
              <w:autoSpaceDN w:val="0"/>
              <w:adjustRightInd w:val="0"/>
              <w:rPr>
                <w:color w:val="000000"/>
                <w:sz w:val="22"/>
                <w:szCs w:val="22"/>
              </w:rPr>
            </w:pPr>
            <w:r w:rsidRPr="009F233F">
              <w:rPr>
                <w:sz w:val="22"/>
                <w:szCs w:val="22"/>
              </w:rPr>
              <w:t>Основное мероприятие 1.2 «Оплата членского взноса в Ассоциацию Совета муниципальных образований Ростовской области»</w:t>
            </w:r>
          </w:p>
        </w:tc>
        <w:tc>
          <w:tcPr>
            <w:tcW w:w="1417" w:type="dxa"/>
            <w:shd w:val="clear" w:color="auto" w:fill="auto"/>
          </w:tcPr>
          <w:p w:rsidR="001F66A2" w:rsidRPr="009F233F" w:rsidRDefault="001F66A2" w:rsidP="00F12A62">
            <w:pPr>
              <w:jc w:val="both"/>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tc>
        <w:tc>
          <w:tcPr>
            <w:tcW w:w="709" w:type="dxa"/>
            <w:tcBorders>
              <w:bottom w:val="single" w:sz="4" w:space="0" w:color="auto"/>
            </w:tcBorders>
            <w:shd w:val="clear" w:color="auto" w:fill="auto"/>
          </w:tcPr>
          <w:p w:rsidR="001F66A2" w:rsidRDefault="001F66A2" w:rsidP="00F12A6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568" w:type="dxa"/>
            <w:shd w:val="clear" w:color="auto" w:fill="auto"/>
          </w:tcPr>
          <w:p w:rsidR="001F66A2" w:rsidRPr="00E94021" w:rsidRDefault="001F66A2"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01 13</w:t>
            </w:r>
          </w:p>
        </w:tc>
        <w:tc>
          <w:tcPr>
            <w:tcW w:w="730" w:type="dxa"/>
            <w:shd w:val="clear" w:color="auto" w:fill="auto"/>
          </w:tcPr>
          <w:p w:rsidR="001F66A2" w:rsidRPr="00E94021" w:rsidRDefault="00F446F4"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101002821</w:t>
            </w:r>
            <w:r w:rsidR="001F66A2">
              <w:rPr>
                <w:rFonts w:ascii="Times New Roman" w:hAnsi="Times New Roman" w:cs="Times New Roman"/>
                <w:sz w:val="24"/>
                <w:szCs w:val="24"/>
              </w:rPr>
              <w:t>0</w:t>
            </w:r>
          </w:p>
        </w:tc>
        <w:tc>
          <w:tcPr>
            <w:tcW w:w="687" w:type="dxa"/>
            <w:shd w:val="clear" w:color="auto" w:fill="auto"/>
          </w:tcPr>
          <w:p w:rsidR="001F66A2" w:rsidRPr="00E94021" w:rsidRDefault="001F66A2" w:rsidP="00F12A6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992" w:type="dxa"/>
            <w:shd w:val="clear" w:color="auto" w:fill="auto"/>
          </w:tcPr>
          <w:p w:rsidR="001F66A2" w:rsidRPr="00E55D03" w:rsidRDefault="009776F3" w:rsidP="009F233F">
            <w:pPr>
              <w:jc w:val="center"/>
              <w:rPr>
                <w:kern w:val="2"/>
                <w:sz w:val="24"/>
                <w:szCs w:val="24"/>
              </w:rPr>
            </w:pPr>
            <w:r>
              <w:rPr>
                <w:kern w:val="2"/>
                <w:sz w:val="24"/>
                <w:szCs w:val="24"/>
              </w:rPr>
              <w:t>1</w:t>
            </w:r>
            <w:r w:rsidR="001F66A2">
              <w:rPr>
                <w:kern w:val="2"/>
                <w:sz w:val="24"/>
                <w:szCs w:val="24"/>
              </w:rPr>
              <w:t>8</w:t>
            </w:r>
          </w:p>
        </w:tc>
        <w:tc>
          <w:tcPr>
            <w:tcW w:w="850"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851"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850" w:type="dxa"/>
            <w:shd w:val="clear" w:color="auto" w:fill="auto"/>
          </w:tcPr>
          <w:p w:rsidR="001F66A2" w:rsidRPr="009F233F" w:rsidRDefault="001F66A2" w:rsidP="009F233F">
            <w:pPr>
              <w:jc w:val="center"/>
              <w:rPr>
                <w:sz w:val="22"/>
                <w:szCs w:val="22"/>
              </w:rPr>
            </w:pPr>
            <w:r w:rsidRPr="009F233F">
              <w:rPr>
                <w:kern w:val="2"/>
                <w:sz w:val="22"/>
                <w:szCs w:val="22"/>
              </w:rPr>
              <w:t>6,0</w:t>
            </w:r>
          </w:p>
        </w:tc>
        <w:tc>
          <w:tcPr>
            <w:tcW w:w="729" w:type="dxa"/>
            <w:shd w:val="clear" w:color="auto" w:fill="auto"/>
          </w:tcPr>
          <w:p w:rsidR="001F66A2" w:rsidRDefault="001F66A2" w:rsidP="00E01358">
            <w:pPr>
              <w:jc w:val="center"/>
            </w:pPr>
            <w:r w:rsidRPr="00E55D03">
              <w:rPr>
                <w:kern w:val="2"/>
                <w:sz w:val="24"/>
                <w:szCs w:val="24"/>
              </w:rPr>
              <w:t>0,0</w:t>
            </w:r>
          </w:p>
        </w:tc>
        <w:tc>
          <w:tcPr>
            <w:tcW w:w="709" w:type="dxa"/>
            <w:shd w:val="clear" w:color="auto" w:fill="auto"/>
          </w:tcPr>
          <w:p w:rsidR="001F66A2" w:rsidRDefault="001F66A2" w:rsidP="00E01358">
            <w:pPr>
              <w:jc w:val="center"/>
            </w:pPr>
            <w:r w:rsidRPr="00E55D03">
              <w:rPr>
                <w:kern w:val="2"/>
                <w:sz w:val="24"/>
                <w:szCs w:val="24"/>
              </w:rPr>
              <w:t>0,0</w:t>
            </w:r>
          </w:p>
        </w:tc>
        <w:tc>
          <w:tcPr>
            <w:tcW w:w="689" w:type="dxa"/>
            <w:shd w:val="clear" w:color="auto" w:fill="auto"/>
          </w:tcPr>
          <w:p w:rsidR="001F66A2" w:rsidRDefault="001F66A2" w:rsidP="00E01358">
            <w:pPr>
              <w:jc w:val="center"/>
            </w:pPr>
            <w:r w:rsidRPr="00E55D03">
              <w:rPr>
                <w:kern w:val="2"/>
                <w:sz w:val="24"/>
                <w:szCs w:val="24"/>
              </w:rPr>
              <w:t>0,0</w:t>
            </w:r>
          </w:p>
        </w:tc>
        <w:tc>
          <w:tcPr>
            <w:tcW w:w="729" w:type="dxa"/>
            <w:shd w:val="clear" w:color="auto" w:fill="auto"/>
          </w:tcPr>
          <w:p w:rsidR="001F66A2" w:rsidRDefault="001F66A2" w:rsidP="00E01358">
            <w:pPr>
              <w:jc w:val="center"/>
            </w:pPr>
            <w:r w:rsidRPr="00E55D03">
              <w:rPr>
                <w:kern w:val="2"/>
                <w:sz w:val="24"/>
                <w:szCs w:val="24"/>
              </w:rPr>
              <w:t>0,0</w:t>
            </w:r>
          </w:p>
        </w:tc>
        <w:tc>
          <w:tcPr>
            <w:tcW w:w="708" w:type="dxa"/>
            <w:shd w:val="clear" w:color="auto" w:fill="auto"/>
          </w:tcPr>
          <w:p w:rsidR="001F66A2" w:rsidRDefault="001F66A2" w:rsidP="00E01358">
            <w:pPr>
              <w:jc w:val="center"/>
            </w:pPr>
            <w:r w:rsidRPr="00E55D03">
              <w:rPr>
                <w:kern w:val="2"/>
                <w:sz w:val="24"/>
                <w:szCs w:val="24"/>
              </w:rPr>
              <w:t>0,0</w:t>
            </w:r>
          </w:p>
        </w:tc>
        <w:tc>
          <w:tcPr>
            <w:tcW w:w="821" w:type="dxa"/>
            <w:shd w:val="clear" w:color="auto" w:fill="auto"/>
          </w:tcPr>
          <w:p w:rsidR="001F66A2" w:rsidRDefault="001F66A2" w:rsidP="00E01358">
            <w:pPr>
              <w:jc w:val="center"/>
            </w:pPr>
            <w:r w:rsidRPr="00E55D03">
              <w:rPr>
                <w:kern w:val="2"/>
                <w:sz w:val="24"/>
                <w:szCs w:val="24"/>
              </w:rPr>
              <w:t>0,0</w:t>
            </w:r>
          </w:p>
        </w:tc>
        <w:tc>
          <w:tcPr>
            <w:tcW w:w="850" w:type="dxa"/>
            <w:shd w:val="clear" w:color="auto" w:fill="auto"/>
          </w:tcPr>
          <w:p w:rsidR="001F66A2" w:rsidRDefault="001F66A2" w:rsidP="00E01358">
            <w:pPr>
              <w:jc w:val="center"/>
            </w:pPr>
            <w:r w:rsidRPr="00E55D03">
              <w:rPr>
                <w:kern w:val="2"/>
                <w:sz w:val="24"/>
                <w:szCs w:val="24"/>
              </w:rPr>
              <w:t>0,0</w:t>
            </w:r>
          </w:p>
        </w:tc>
        <w:tc>
          <w:tcPr>
            <w:tcW w:w="653" w:type="dxa"/>
            <w:shd w:val="clear" w:color="auto" w:fill="auto"/>
          </w:tcPr>
          <w:p w:rsidR="001F66A2" w:rsidRDefault="001F66A2" w:rsidP="00E01358">
            <w:pPr>
              <w:jc w:val="center"/>
            </w:pPr>
            <w:r w:rsidRPr="00E55D03">
              <w:rPr>
                <w:kern w:val="2"/>
                <w:sz w:val="24"/>
                <w:szCs w:val="24"/>
              </w:rPr>
              <w:t>0,0</w:t>
            </w:r>
          </w:p>
        </w:tc>
        <w:tc>
          <w:tcPr>
            <w:tcW w:w="684" w:type="dxa"/>
            <w:shd w:val="clear" w:color="auto" w:fill="auto"/>
          </w:tcPr>
          <w:p w:rsidR="001F66A2" w:rsidRDefault="001F66A2" w:rsidP="00E01358">
            <w:pPr>
              <w:jc w:val="center"/>
            </w:pPr>
            <w:r w:rsidRPr="00E55D03">
              <w:rPr>
                <w:kern w:val="2"/>
                <w:sz w:val="24"/>
                <w:szCs w:val="24"/>
              </w:rPr>
              <w:t>0,0</w:t>
            </w:r>
          </w:p>
        </w:tc>
      </w:tr>
      <w:tr w:rsidR="009F233F" w:rsidRPr="001F6AB6" w:rsidTr="00964555">
        <w:trPr>
          <w:trHeight w:val="760"/>
          <w:tblHeader/>
        </w:trPr>
        <w:tc>
          <w:tcPr>
            <w:tcW w:w="1843" w:type="dxa"/>
            <w:shd w:val="clear" w:color="auto" w:fill="auto"/>
          </w:tcPr>
          <w:p w:rsidR="009F233F" w:rsidRPr="009F233F" w:rsidRDefault="009F233F" w:rsidP="00F12A62">
            <w:pPr>
              <w:pStyle w:val="af6"/>
              <w:rPr>
                <w:rFonts w:ascii="Times New Roman" w:hAnsi="Times New Roman"/>
              </w:rPr>
            </w:pPr>
            <w:r w:rsidRPr="009F233F">
              <w:rPr>
                <w:rFonts w:ascii="Times New Roman" w:hAnsi="Times New Roman"/>
              </w:rPr>
              <w:t>Основное мероприятие 1.3 «</w:t>
            </w:r>
            <w:r w:rsidRPr="009F233F">
              <w:rPr>
                <w:rFonts w:ascii="Times New Roman" w:hAnsi="Times New Roman"/>
                <w:color w:val="000000"/>
              </w:rPr>
              <w:t>Обеспечение дополнительного профессионального образования (повышение квалификации) лиц, замещающих выборные муниципальные должности, муниципальных служащих»</w:t>
            </w:r>
          </w:p>
        </w:tc>
        <w:tc>
          <w:tcPr>
            <w:tcW w:w="1417" w:type="dxa"/>
            <w:shd w:val="clear" w:color="auto" w:fill="auto"/>
          </w:tcPr>
          <w:p w:rsidR="009F233F" w:rsidRPr="009F233F" w:rsidRDefault="007872BA" w:rsidP="00F12A62">
            <w:pPr>
              <w:pStyle w:val="ConsPlusCell"/>
              <w:spacing w:line="228" w:lineRule="auto"/>
              <w:rPr>
                <w:rFonts w:ascii="Times New Roman" w:hAnsi="Times New Roman" w:cs="Times New Roman"/>
              </w:rPr>
            </w:pPr>
            <w:r>
              <w:rPr>
                <w:rFonts w:ascii="Times New Roman" w:hAnsi="Times New Roman" w:cs="Times New Roman"/>
              </w:rPr>
              <w:t>Администрация Мирненского</w:t>
            </w:r>
            <w:r w:rsidR="009F233F" w:rsidRPr="009F233F">
              <w:rPr>
                <w:rFonts w:ascii="Times New Roman" w:hAnsi="Times New Roman" w:cs="Times New Roman"/>
              </w:rPr>
              <w:t xml:space="preserve"> сельского поселения</w:t>
            </w:r>
          </w:p>
        </w:tc>
        <w:tc>
          <w:tcPr>
            <w:tcW w:w="709" w:type="dxa"/>
            <w:tcBorders>
              <w:bottom w:val="single" w:sz="4" w:space="0" w:color="auto"/>
            </w:tcBorders>
            <w:shd w:val="clear" w:color="auto" w:fill="auto"/>
          </w:tcPr>
          <w:p w:rsidR="009F233F" w:rsidRPr="00F12A62" w:rsidRDefault="009F233F" w:rsidP="00F12A62">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F233F" w:rsidRPr="00F12A62" w:rsidRDefault="009F233F" w:rsidP="009F233F">
            <w:pPr>
              <w:spacing w:line="228" w:lineRule="auto"/>
              <w:jc w:val="center"/>
              <w:rPr>
                <w:color w:val="000000"/>
                <w:kern w:val="2"/>
                <w:sz w:val="24"/>
                <w:szCs w:val="24"/>
              </w:rPr>
            </w:pPr>
            <w:r w:rsidRPr="00F12A62">
              <w:rPr>
                <w:color w:val="000000"/>
                <w:kern w:val="2"/>
                <w:sz w:val="24"/>
                <w:szCs w:val="24"/>
              </w:rPr>
              <w:t>0</w:t>
            </w:r>
            <w:r>
              <w:rPr>
                <w:color w:val="000000"/>
                <w:kern w:val="2"/>
                <w:sz w:val="24"/>
                <w:szCs w:val="24"/>
              </w:rPr>
              <w:t>7</w:t>
            </w:r>
            <w:r w:rsidRPr="00F12A62">
              <w:rPr>
                <w:color w:val="000000"/>
                <w:kern w:val="2"/>
                <w:sz w:val="24"/>
                <w:szCs w:val="24"/>
              </w:rPr>
              <w:t>0</w:t>
            </w:r>
            <w:r>
              <w:rPr>
                <w:color w:val="000000"/>
                <w:kern w:val="2"/>
                <w:sz w:val="24"/>
                <w:szCs w:val="24"/>
              </w:rPr>
              <w:t>5</w:t>
            </w:r>
          </w:p>
        </w:tc>
        <w:tc>
          <w:tcPr>
            <w:tcW w:w="730" w:type="dxa"/>
            <w:shd w:val="clear" w:color="auto" w:fill="auto"/>
          </w:tcPr>
          <w:p w:rsidR="009F233F" w:rsidRPr="00F12A62" w:rsidRDefault="009F233F" w:rsidP="009F233F">
            <w:pPr>
              <w:spacing w:line="228" w:lineRule="auto"/>
              <w:rPr>
                <w:color w:val="000000"/>
                <w:kern w:val="2"/>
                <w:sz w:val="24"/>
                <w:szCs w:val="24"/>
              </w:rPr>
            </w:pPr>
            <w:r w:rsidRPr="00F12A62">
              <w:rPr>
                <w:color w:val="000000"/>
                <w:kern w:val="2"/>
                <w:sz w:val="24"/>
                <w:szCs w:val="24"/>
              </w:rPr>
              <w:t>1</w:t>
            </w:r>
            <w:r w:rsidR="00AE499C">
              <w:rPr>
                <w:color w:val="000000"/>
                <w:kern w:val="2"/>
                <w:sz w:val="24"/>
                <w:szCs w:val="24"/>
              </w:rPr>
              <w:t>01002820</w:t>
            </w:r>
            <w:r w:rsidRPr="00F12A62">
              <w:rPr>
                <w:color w:val="000000"/>
                <w:kern w:val="2"/>
                <w:sz w:val="24"/>
                <w:szCs w:val="24"/>
              </w:rPr>
              <w:t>0</w:t>
            </w:r>
          </w:p>
        </w:tc>
        <w:tc>
          <w:tcPr>
            <w:tcW w:w="687" w:type="dxa"/>
            <w:shd w:val="clear" w:color="auto" w:fill="auto"/>
          </w:tcPr>
          <w:p w:rsidR="009F233F" w:rsidRPr="00364D91" w:rsidRDefault="009F233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F233F" w:rsidRPr="001F6AB6" w:rsidRDefault="007872BA" w:rsidP="009F233F">
            <w:pPr>
              <w:widowControl w:val="0"/>
              <w:autoSpaceDE w:val="0"/>
              <w:autoSpaceDN w:val="0"/>
              <w:adjustRightInd w:val="0"/>
              <w:spacing w:line="228" w:lineRule="auto"/>
              <w:jc w:val="center"/>
              <w:rPr>
                <w:kern w:val="2"/>
                <w:sz w:val="24"/>
                <w:szCs w:val="24"/>
              </w:rPr>
            </w:pPr>
            <w:r>
              <w:rPr>
                <w:kern w:val="2"/>
                <w:sz w:val="24"/>
                <w:szCs w:val="24"/>
              </w:rPr>
              <w:t>20</w:t>
            </w:r>
            <w:r w:rsidR="009F233F">
              <w:rPr>
                <w:kern w:val="2"/>
                <w:sz w:val="24"/>
                <w:szCs w:val="24"/>
              </w:rPr>
              <w:t>,</w:t>
            </w:r>
            <w:r>
              <w:rPr>
                <w:kern w:val="2"/>
                <w:sz w:val="24"/>
                <w:szCs w:val="24"/>
              </w:rPr>
              <w:t>8</w:t>
            </w:r>
          </w:p>
        </w:tc>
        <w:tc>
          <w:tcPr>
            <w:tcW w:w="850" w:type="dxa"/>
            <w:shd w:val="clear" w:color="auto" w:fill="auto"/>
          </w:tcPr>
          <w:p w:rsidR="009F233F" w:rsidRPr="001F6AB6" w:rsidRDefault="007872BA" w:rsidP="009F233F">
            <w:pPr>
              <w:widowControl w:val="0"/>
              <w:autoSpaceDE w:val="0"/>
              <w:autoSpaceDN w:val="0"/>
              <w:adjustRightInd w:val="0"/>
              <w:spacing w:line="228" w:lineRule="auto"/>
              <w:jc w:val="center"/>
              <w:rPr>
                <w:kern w:val="2"/>
                <w:sz w:val="24"/>
                <w:szCs w:val="24"/>
              </w:rPr>
            </w:pPr>
            <w:r>
              <w:rPr>
                <w:kern w:val="2"/>
                <w:sz w:val="24"/>
                <w:szCs w:val="24"/>
              </w:rPr>
              <w:t>10</w:t>
            </w:r>
            <w:r w:rsidR="009F233F">
              <w:rPr>
                <w:kern w:val="2"/>
                <w:sz w:val="24"/>
                <w:szCs w:val="24"/>
              </w:rPr>
              <w:t>,0</w:t>
            </w:r>
          </w:p>
        </w:tc>
        <w:tc>
          <w:tcPr>
            <w:tcW w:w="851" w:type="dxa"/>
            <w:shd w:val="clear" w:color="auto" w:fill="auto"/>
          </w:tcPr>
          <w:p w:rsidR="009F233F" w:rsidRPr="001F6AB6" w:rsidRDefault="007872BA" w:rsidP="009F233F">
            <w:pPr>
              <w:jc w:val="center"/>
              <w:rPr>
                <w:sz w:val="24"/>
                <w:szCs w:val="24"/>
              </w:rPr>
            </w:pPr>
            <w:r>
              <w:rPr>
                <w:kern w:val="2"/>
                <w:sz w:val="24"/>
                <w:szCs w:val="24"/>
              </w:rPr>
              <w:t>6</w:t>
            </w:r>
            <w:r w:rsidR="009F233F" w:rsidRPr="001F6AB6">
              <w:rPr>
                <w:kern w:val="2"/>
                <w:sz w:val="24"/>
                <w:szCs w:val="24"/>
              </w:rPr>
              <w:t>,</w:t>
            </w:r>
            <w:r>
              <w:rPr>
                <w:kern w:val="2"/>
                <w:sz w:val="24"/>
                <w:szCs w:val="24"/>
              </w:rPr>
              <w:t>0</w:t>
            </w:r>
          </w:p>
        </w:tc>
        <w:tc>
          <w:tcPr>
            <w:tcW w:w="850" w:type="dxa"/>
            <w:shd w:val="clear" w:color="auto" w:fill="auto"/>
          </w:tcPr>
          <w:p w:rsidR="009F233F" w:rsidRPr="001F6AB6" w:rsidRDefault="007872BA" w:rsidP="009F233F">
            <w:pPr>
              <w:jc w:val="center"/>
              <w:rPr>
                <w:sz w:val="24"/>
                <w:szCs w:val="24"/>
              </w:rPr>
            </w:pPr>
            <w:r>
              <w:rPr>
                <w:kern w:val="2"/>
                <w:sz w:val="24"/>
                <w:szCs w:val="24"/>
              </w:rPr>
              <w:t>4</w:t>
            </w:r>
            <w:r w:rsidR="009F233F" w:rsidRPr="001F6AB6">
              <w:rPr>
                <w:kern w:val="2"/>
                <w:sz w:val="24"/>
                <w:szCs w:val="24"/>
              </w:rPr>
              <w:t>,</w:t>
            </w:r>
            <w:r>
              <w:rPr>
                <w:kern w:val="2"/>
                <w:sz w:val="24"/>
                <w:szCs w:val="24"/>
              </w:rPr>
              <w:t>8</w:t>
            </w:r>
          </w:p>
        </w:tc>
        <w:tc>
          <w:tcPr>
            <w:tcW w:w="729" w:type="dxa"/>
            <w:shd w:val="clear" w:color="auto" w:fill="auto"/>
          </w:tcPr>
          <w:p w:rsidR="009F233F" w:rsidRDefault="009F233F" w:rsidP="009F233F">
            <w:pPr>
              <w:jc w:val="center"/>
            </w:pPr>
            <w:r w:rsidRPr="0027265F">
              <w:rPr>
                <w:kern w:val="2"/>
                <w:sz w:val="24"/>
                <w:szCs w:val="24"/>
              </w:rPr>
              <w:t>0,0</w:t>
            </w:r>
          </w:p>
        </w:tc>
        <w:tc>
          <w:tcPr>
            <w:tcW w:w="709" w:type="dxa"/>
            <w:shd w:val="clear" w:color="auto" w:fill="auto"/>
          </w:tcPr>
          <w:p w:rsidR="009F233F" w:rsidRDefault="009F233F" w:rsidP="009F233F">
            <w:pPr>
              <w:jc w:val="center"/>
            </w:pPr>
            <w:r w:rsidRPr="0027265F">
              <w:rPr>
                <w:kern w:val="2"/>
                <w:sz w:val="24"/>
                <w:szCs w:val="24"/>
              </w:rPr>
              <w:t>0,0</w:t>
            </w:r>
          </w:p>
        </w:tc>
        <w:tc>
          <w:tcPr>
            <w:tcW w:w="689" w:type="dxa"/>
            <w:shd w:val="clear" w:color="auto" w:fill="auto"/>
          </w:tcPr>
          <w:p w:rsidR="009F233F" w:rsidRDefault="009F233F" w:rsidP="009F233F">
            <w:pPr>
              <w:jc w:val="center"/>
            </w:pPr>
            <w:r w:rsidRPr="0027265F">
              <w:rPr>
                <w:kern w:val="2"/>
                <w:sz w:val="24"/>
                <w:szCs w:val="24"/>
              </w:rPr>
              <w:t>0,0</w:t>
            </w:r>
          </w:p>
        </w:tc>
        <w:tc>
          <w:tcPr>
            <w:tcW w:w="729" w:type="dxa"/>
            <w:shd w:val="clear" w:color="auto" w:fill="auto"/>
          </w:tcPr>
          <w:p w:rsidR="009F233F" w:rsidRDefault="009F233F" w:rsidP="009F233F">
            <w:pPr>
              <w:jc w:val="center"/>
            </w:pPr>
            <w:r w:rsidRPr="0027265F">
              <w:rPr>
                <w:kern w:val="2"/>
                <w:sz w:val="24"/>
                <w:szCs w:val="24"/>
              </w:rPr>
              <w:t>0,0</w:t>
            </w:r>
          </w:p>
        </w:tc>
        <w:tc>
          <w:tcPr>
            <w:tcW w:w="708" w:type="dxa"/>
            <w:shd w:val="clear" w:color="auto" w:fill="auto"/>
          </w:tcPr>
          <w:p w:rsidR="009F233F" w:rsidRDefault="009F233F" w:rsidP="009F233F">
            <w:pPr>
              <w:jc w:val="center"/>
            </w:pPr>
            <w:r w:rsidRPr="0027265F">
              <w:rPr>
                <w:kern w:val="2"/>
                <w:sz w:val="24"/>
                <w:szCs w:val="24"/>
              </w:rPr>
              <w:t>0,0</w:t>
            </w:r>
          </w:p>
        </w:tc>
        <w:tc>
          <w:tcPr>
            <w:tcW w:w="821" w:type="dxa"/>
            <w:shd w:val="clear" w:color="auto" w:fill="auto"/>
          </w:tcPr>
          <w:p w:rsidR="009F233F" w:rsidRDefault="009F233F" w:rsidP="009F233F">
            <w:pPr>
              <w:jc w:val="center"/>
            </w:pPr>
            <w:r w:rsidRPr="0027265F">
              <w:rPr>
                <w:kern w:val="2"/>
                <w:sz w:val="24"/>
                <w:szCs w:val="24"/>
              </w:rPr>
              <w:t>0,0</w:t>
            </w:r>
          </w:p>
        </w:tc>
        <w:tc>
          <w:tcPr>
            <w:tcW w:w="850" w:type="dxa"/>
            <w:shd w:val="clear" w:color="auto" w:fill="auto"/>
          </w:tcPr>
          <w:p w:rsidR="009F233F" w:rsidRDefault="009F233F" w:rsidP="009F233F">
            <w:pPr>
              <w:jc w:val="center"/>
            </w:pPr>
            <w:r w:rsidRPr="0027265F">
              <w:rPr>
                <w:kern w:val="2"/>
                <w:sz w:val="24"/>
                <w:szCs w:val="24"/>
              </w:rPr>
              <w:t>0,0</w:t>
            </w:r>
          </w:p>
        </w:tc>
        <w:tc>
          <w:tcPr>
            <w:tcW w:w="653" w:type="dxa"/>
            <w:shd w:val="clear" w:color="auto" w:fill="auto"/>
          </w:tcPr>
          <w:p w:rsidR="009F233F" w:rsidRDefault="009F233F" w:rsidP="009F233F">
            <w:pPr>
              <w:jc w:val="center"/>
            </w:pPr>
            <w:r w:rsidRPr="0027265F">
              <w:rPr>
                <w:kern w:val="2"/>
                <w:sz w:val="24"/>
                <w:szCs w:val="24"/>
              </w:rPr>
              <w:t>0,0</w:t>
            </w:r>
          </w:p>
        </w:tc>
        <w:tc>
          <w:tcPr>
            <w:tcW w:w="684" w:type="dxa"/>
            <w:shd w:val="clear" w:color="auto" w:fill="auto"/>
          </w:tcPr>
          <w:p w:rsidR="009F233F" w:rsidRDefault="009F233F" w:rsidP="009F233F">
            <w:pPr>
              <w:jc w:val="center"/>
            </w:pPr>
            <w:r w:rsidRPr="0027265F">
              <w:rPr>
                <w:kern w:val="2"/>
                <w:sz w:val="24"/>
                <w:szCs w:val="24"/>
              </w:rPr>
              <w:t>0,0</w:t>
            </w:r>
          </w:p>
        </w:tc>
      </w:tr>
      <w:tr w:rsidR="00F12A62" w:rsidTr="00964555">
        <w:trPr>
          <w:trHeight w:val="760"/>
          <w:tblHeader/>
        </w:trPr>
        <w:tc>
          <w:tcPr>
            <w:tcW w:w="1843" w:type="dxa"/>
            <w:shd w:val="clear" w:color="auto" w:fill="auto"/>
          </w:tcPr>
          <w:p w:rsidR="00F12A62" w:rsidRPr="009F233F" w:rsidRDefault="00F12A62" w:rsidP="00F12A62">
            <w:pPr>
              <w:widowControl w:val="0"/>
              <w:autoSpaceDE w:val="0"/>
              <w:autoSpaceDN w:val="0"/>
              <w:adjustRightInd w:val="0"/>
              <w:rPr>
                <w:sz w:val="22"/>
                <w:szCs w:val="22"/>
              </w:rPr>
            </w:pPr>
            <w:r w:rsidRPr="009F233F">
              <w:rPr>
                <w:sz w:val="22"/>
                <w:szCs w:val="22"/>
              </w:rPr>
              <w:t xml:space="preserve">Основное мероприятие 1.4 </w:t>
            </w:r>
            <w:r w:rsidRPr="009F233F">
              <w:rPr>
                <w:color w:val="000000"/>
                <w:sz w:val="22"/>
                <w:szCs w:val="22"/>
              </w:rPr>
              <w:t>«Оптимизация штатной численности муниципальных служащих»</w:t>
            </w:r>
          </w:p>
        </w:tc>
        <w:tc>
          <w:tcPr>
            <w:tcW w:w="1417" w:type="dxa"/>
            <w:shd w:val="clear" w:color="auto" w:fill="auto"/>
          </w:tcPr>
          <w:p w:rsidR="00F12A62" w:rsidRPr="009F233F" w:rsidRDefault="00F12A62" w:rsidP="00F12A62">
            <w:pPr>
              <w:widowControl w:val="0"/>
              <w:autoSpaceDE w:val="0"/>
              <w:autoSpaceDN w:val="0"/>
              <w:adjustRightInd w:val="0"/>
              <w:ind w:left="-57" w:right="-57"/>
              <w:rPr>
                <w:sz w:val="22"/>
                <w:szCs w:val="22"/>
              </w:rPr>
            </w:pPr>
            <w:r w:rsidRPr="009F233F">
              <w:rPr>
                <w:sz w:val="22"/>
                <w:szCs w:val="22"/>
              </w:rPr>
              <w:t xml:space="preserve">Администрация </w:t>
            </w:r>
            <w:r w:rsidR="00A92600">
              <w:rPr>
                <w:sz w:val="22"/>
                <w:szCs w:val="22"/>
              </w:rPr>
              <w:t>Мирненского</w:t>
            </w:r>
            <w:r w:rsidRPr="009F233F">
              <w:rPr>
                <w:sz w:val="22"/>
                <w:szCs w:val="22"/>
              </w:rPr>
              <w:t xml:space="preserve"> сельского поселения</w:t>
            </w:r>
          </w:p>
        </w:tc>
        <w:tc>
          <w:tcPr>
            <w:tcW w:w="709" w:type="dxa"/>
            <w:shd w:val="clear" w:color="auto" w:fill="auto"/>
          </w:tcPr>
          <w:p w:rsidR="00F12A62" w:rsidRPr="00F12A62" w:rsidRDefault="00F12A62" w:rsidP="00F12A62">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F12A62" w:rsidRPr="00F12A62" w:rsidRDefault="009F233F" w:rsidP="00F12A62">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F12A62" w:rsidRPr="00F12A62" w:rsidRDefault="009F233F" w:rsidP="00F12A62">
            <w:pPr>
              <w:spacing w:line="228" w:lineRule="auto"/>
              <w:rPr>
                <w:color w:val="000000"/>
                <w:kern w:val="2"/>
                <w:sz w:val="24"/>
                <w:szCs w:val="24"/>
              </w:rPr>
            </w:pPr>
            <w:r>
              <w:rPr>
                <w:color w:val="000000"/>
                <w:kern w:val="2"/>
                <w:sz w:val="24"/>
                <w:szCs w:val="24"/>
              </w:rPr>
              <w:t>Х</w:t>
            </w:r>
          </w:p>
        </w:tc>
        <w:tc>
          <w:tcPr>
            <w:tcW w:w="687" w:type="dxa"/>
            <w:shd w:val="clear" w:color="auto" w:fill="auto"/>
          </w:tcPr>
          <w:p w:rsidR="00F12A62" w:rsidRPr="00364D91" w:rsidRDefault="009F233F" w:rsidP="00F12A62">
            <w:pPr>
              <w:spacing w:line="228" w:lineRule="auto"/>
              <w:rPr>
                <w:color w:val="000000"/>
                <w:kern w:val="2"/>
                <w:sz w:val="24"/>
                <w:szCs w:val="24"/>
              </w:rPr>
            </w:pPr>
            <w:r>
              <w:rPr>
                <w:color w:val="000000"/>
                <w:kern w:val="2"/>
                <w:sz w:val="24"/>
                <w:szCs w:val="24"/>
              </w:rPr>
              <w:t>Х</w:t>
            </w:r>
          </w:p>
        </w:tc>
        <w:tc>
          <w:tcPr>
            <w:tcW w:w="992" w:type="dxa"/>
            <w:shd w:val="clear" w:color="auto" w:fill="auto"/>
          </w:tcPr>
          <w:p w:rsidR="00F12A62" w:rsidRPr="001F6AB6" w:rsidRDefault="00F12A62"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0" w:type="dxa"/>
            <w:shd w:val="clear" w:color="auto" w:fill="auto"/>
          </w:tcPr>
          <w:p w:rsidR="00F12A62" w:rsidRPr="001F6AB6" w:rsidRDefault="00F12A62"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F12A62" w:rsidRPr="001F6AB6" w:rsidRDefault="00F12A62"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F12A62" w:rsidRDefault="00F12A62" w:rsidP="009F233F">
            <w:pPr>
              <w:jc w:val="center"/>
            </w:pPr>
            <w:r w:rsidRPr="00872033">
              <w:rPr>
                <w:kern w:val="2"/>
                <w:sz w:val="24"/>
                <w:szCs w:val="24"/>
              </w:rPr>
              <w:t>0,0</w:t>
            </w:r>
          </w:p>
        </w:tc>
        <w:tc>
          <w:tcPr>
            <w:tcW w:w="729" w:type="dxa"/>
            <w:shd w:val="clear" w:color="auto" w:fill="auto"/>
          </w:tcPr>
          <w:p w:rsidR="00F12A62" w:rsidRDefault="00F12A62" w:rsidP="009F233F">
            <w:pPr>
              <w:jc w:val="center"/>
            </w:pPr>
            <w:r w:rsidRPr="00872033">
              <w:rPr>
                <w:kern w:val="2"/>
                <w:sz w:val="24"/>
                <w:szCs w:val="24"/>
              </w:rPr>
              <w:t>0,0</w:t>
            </w:r>
          </w:p>
        </w:tc>
        <w:tc>
          <w:tcPr>
            <w:tcW w:w="709" w:type="dxa"/>
            <w:shd w:val="clear" w:color="auto" w:fill="auto"/>
          </w:tcPr>
          <w:p w:rsidR="00F12A62" w:rsidRDefault="00F12A62" w:rsidP="009F233F">
            <w:pPr>
              <w:jc w:val="center"/>
            </w:pPr>
            <w:r w:rsidRPr="00872033">
              <w:rPr>
                <w:kern w:val="2"/>
                <w:sz w:val="24"/>
                <w:szCs w:val="24"/>
              </w:rPr>
              <w:t>0,0</w:t>
            </w:r>
          </w:p>
        </w:tc>
        <w:tc>
          <w:tcPr>
            <w:tcW w:w="689" w:type="dxa"/>
            <w:shd w:val="clear" w:color="auto" w:fill="auto"/>
          </w:tcPr>
          <w:p w:rsidR="00F12A62" w:rsidRDefault="00F12A62" w:rsidP="009F233F">
            <w:pPr>
              <w:jc w:val="center"/>
            </w:pPr>
            <w:r w:rsidRPr="00872033">
              <w:rPr>
                <w:kern w:val="2"/>
                <w:sz w:val="24"/>
                <w:szCs w:val="24"/>
              </w:rPr>
              <w:t>0,0</w:t>
            </w:r>
          </w:p>
        </w:tc>
        <w:tc>
          <w:tcPr>
            <w:tcW w:w="729" w:type="dxa"/>
            <w:shd w:val="clear" w:color="auto" w:fill="auto"/>
          </w:tcPr>
          <w:p w:rsidR="00F12A62" w:rsidRDefault="00F12A62" w:rsidP="009F233F">
            <w:pPr>
              <w:jc w:val="center"/>
            </w:pPr>
            <w:r w:rsidRPr="00872033">
              <w:rPr>
                <w:kern w:val="2"/>
                <w:sz w:val="24"/>
                <w:szCs w:val="24"/>
              </w:rPr>
              <w:t>0,0</w:t>
            </w:r>
          </w:p>
        </w:tc>
        <w:tc>
          <w:tcPr>
            <w:tcW w:w="708" w:type="dxa"/>
            <w:shd w:val="clear" w:color="auto" w:fill="auto"/>
          </w:tcPr>
          <w:p w:rsidR="00F12A62" w:rsidRDefault="00F12A62" w:rsidP="009F233F">
            <w:pPr>
              <w:jc w:val="center"/>
            </w:pPr>
            <w:r w:rsidRPr="00872033">
              <w:rPr>
                <w:kern w:val="2"/>
                <w:sz w:val="24"/>
                <w:szCs w:val="24"/>
              </w:rPr>
              <w:t>0,0</w:t>
            </w:r>
          </w:p>
        </w:tc>
        <w:tc>
          <w:tcPr>
            <w:tcW w:w="821" w:type="dxa"/>
            <w:shd w:val="clear" w:color="auto" w:fill="auto"/>
          </w:tcPr>
          <w:p w:rsidR="00F12A62" w:rsidRDefault="00F12A62" w:rsidP="009F233F">
            <w:pPr>
              <w:jc w:val="center"/>
            </w:pPr>
            <w:r w:rsidRPr="00872033">
              <w:rPr>
                <w:kern w:val="2"/>
                <w:sz w:val="24"/>
                <w:szCs w:val="24"/>
              </w:rPr>
              <w:t>0,0</w:t>
            </w:r>
          </w:p>
        </w:tc>
        <w:tc>
          <w:tcPr>
            <w:tcW w:w="850" w:type="dxa"/>
            <w:shd w:val="clear" w:color="auto" w:fill="auto"/>
          </w:tcPr>
          <w:p w:rsidR="00F12A62" w:rsidRDefault="00F12A62" w:rsidP="009F233F">
            <w:pPr>
              <w:jc w:val="center"/>
            </w:pPr>
            <w:r w:rsidRPr="00872033">
              <w:rPr>
                <w:kern w:val="2"/>
                <w:sz w:val="24"/>
                <w:szCs w:val="24"/>
              </w:rPr>
              <w:t>0,0</w:t>
            </w:r>
          </w:p>
        </w:tc>
        <w:tc>
          <w:tcPr>
            <w:tcW w:w="653" w:type="dxa"/>
            <w:shd w:val="clear" w:color="auto" w:fill="auto"/>
          </w:tcPr>
          <w:p w:rsidR="00F12A62" w:rsidRDefault="00F12A62" w:rsidP="009F233F">
            <w:pPr>
              <w:jc w:val="center"/>
            </w:pPr>
            <w:r w:rsidRPr="00872033">
              <w:rPr>
                <w:kern w:val="2"/>
                <w:sz w:val="24"/>
                <w:szCs w:val="24"/>
              </w:rPr>
              <w:t>0,0</w:t>
            </w:r>
          </w:p>
        </w:tc>
        <w:tc>
          <w:tcPr>
            <w:tcW w:w="684" w:type="dxa"/>
            <w:shd w:val="clear" w:color="auto" w:fill="auto"/>
          </w:tcPr>
          <w:p w:rsidR="00F12A62" w:rsidRDefault="00F12A62" w:rsidP="009F233F">
            <w:pPr>
              <w:jc w:val="center"/>
            </w:pPr>
            <w:r w:rsidRPr="00872033">
              <w:rPr>
                <w:kern w:val="2"/>
                <w:sz w:val="24"/>
                <w:szCs w:val="24"/>
              </w:rPr>
              <w:t>0,0</w:t>
            </w:r>
          </w:p>
        </w:tc>
      </w:tr>
      <w:tr w:rsidR="009F233F" w:rsidTr="00964555">
        <w:trPr>
          <w:trHeight w:val="760"/>
          <w:tblHeader/>
        </w:trPr>
        <w:tc>
          <w:tcPr>
            <w:tcW w:w="1843" w:type="dxa"/>
            <w:shd w:val="clear" w:color="auto" w:fill="auto"/>
          </w:tcPr>
          <w:p w:rsidR="009F233F" w:rsidRPr="009F233F" w:rsidRDefault="009F233F" w:rsidP="00F12A62">
            <w:pPr>
              <w:widowControl w:val="0"/>
              <w:autoSpaceDE w:val="0"/>
              <w:autoSpaceDN w:val="0"/>
              <w:adjustRightInd w:val="0"/>
              <w:rPr>
                <w:sz w:val="22"/>
                <w:szCs w:val="22"/>
              </w:rPr>
            </w:pPr>
            <w:r w:rsidRPr="009F233F">
              <w:rPr>
                <w:sz w:val="22"/>
                <w:szCs w:val="22"/>
              </w:rPr>
              <w:t>Основное мероприятие 1.5 «</w:t>
            </w:r>
            <w:r w:rsidRPr="009F233F">
              <w:rPr>
                <w:color w:val="000000"/>
                <w:sz w:val="22"/>
                <w:szCs w:val="22"/>
              </w:rPr>
              <w:t xml:space="preserve">Повышение престижа муниципальной службы, укрепление кадрового потенциала Администрации </w:t>
            </w:r>
            <w:r w:rsidR="00A92600">
              <w:rPr>
                <w:sz w:val="22"/>
                <w:szCs w:val="22"/>
              </w:rPr>
              <w:t>Мирненского</w:t>
            </w:r>
            <w:r w:rsidRPr="009F233F">
              <w:rPr>
                <w:sz w:val="22"/>
                <w:szCs w:val="22"/>
              </w:rPr>
              <w:t xml:space="preserve"> сельского поселения»</w:t>
            </w:r>
          </w:p>
        </w:tc>
        <w:tc>
          <w:tcPr>
            <w:tcW w:w="1417" w:type="dxa"/>
            <w:shd w:val="clear" w:color="auto" w:fill="auto"/>
          </w:tcPr>
          <w:p w:rsidR="009F233F" w:rsidRPr="009F233F" w:rsidRDefault="009F233F" w:rsidP="00F12A62">
            <w:pPr>
              <w:jc w:val="both"/>
              <w:rPr>
                <w:sz w:val="22"/>
                <w:szCs w:val="22"/>
              </w:rPr>
            </w:pPr>
            <w:r w:rsidRPr="009F233F">
              <w:rPr>
                <w:sz w:val="22"/>
                <w:szCs w:val="22"/>
              </w:rPr>
              <w:t xml:space="preserve">Администрация </w:t>
            </w:r>
            <w:r w:rsidR="00A92600">
              <w:rPr>
                <w:sz w:val="22"/>
                <w:szCs w:val="22"/>
              </w:rPr>
              <w:t>Мирненского</w:t>
            </w:r>
            <w:r w:rsidRPr="009F233F">
              <w:rPr>
                <w:sz w:val="22"/>
                <w:szCs w:val="22"/>
              </w:rPr>
              <w:t xml:space="preserve"> сельского поселения</w:t>
            </w:r>
          </w:p>
        </w:tc>
        <w:tc>
          <w:tcPr>
            <w:tcW w:w="709" w:type="dxa"/>
            <w:shd w:val="clear" w:color="auto" w:fill="auto"/>
          </w:tcPr>
          <w:p w:rsidR="009F233F" w:rsidRPr="00F12A62" w:rsidRDefault="009F233F"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F233F" w:rsidRPr="00F12A62" w:rsidRDefault="009F233F"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9F233F" w:rsidRPr="00F12A62" w:rsidRDefault="009F233F"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9F233F" w:rsidRPr="00364D91" w:rsidRDefault="009F233F"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9F233F" w:rsidRPr="001F6AB6" w:rsidRDefault="009F233F"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0" w:type="dxa"/>
            <w:shd w:val="clear" w:color="auto" w:fill="auto"/>
          </w:tcPr>
          <w:p w:rsidR="009F233F" w:rsidRPr="001F6AB6" w:rsidRDefault="009F233F" w:rsidP="009F233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9F233F" w:rsidRPr="001F6AB6" w:rsidRDefault="009F233F"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9F233F" w:rsidRDefault="009F233F" w:rsidP="009F233F">
            <w:pPr>
              <w:jc w:val="center"/>
            </w:pPr>
            <w:r w:rsidRPr="00872033">
              <w:rPr>
                <w:kern w:val="2"/>
                <w:sz w:val="24"/>
                <w:szCs w:val="24"/>
              </w:rPr>
              <w:t>0,0</w:t>
            </w:r>
          </w:p>
        </w:tc>
        <w:tc>
          <w:tcPr>
            <w:tcW w:w="729" w:type="dxa"/>
            <w:shd w:val="clear" w:color="auto" w:fill="auto"/>
          </w:tcPr>
          <w:p w:rsidR="009F233F" w:rsidRDefault="009F233F" w:rsidP="009F233F">
            <w:pPr>
              <w:jc w:val="center"/>
            </w:pPr>
            <w:r w:rsidRPr="00872033">
              <w:rPr>
                <w:kern w:val="2"/>
                <w:sz w:val="24"/>
                <w:szCs w:val="24"/>
              </w:rPr>
              <w:t>0,0</w:t>
            </w:r>
          </w:p>
        </w:tc>
        <w:tc>
          <w:tcPr>
            <w:tcW w:w="709" w:type="dxa"/>
            <w:shd w:val="clear" w:color="auto" w:fill="auto"/>
          </w:tcPr>
          <w:p w:rsidR="009F233F" w:rsidRDefault="009F233F" w:rsidP="009F233F">
            <w:pPr>
              <w:jc w:val="center"/>
            </w:pPr>
            <w:r w:rsidRPr="00872033">
              <w:rPr>
                <w:kern w:val="2"/>
                <w:sz w:val="24"/>
                <w:szCs w:val="24"/>
              </w:rPr>
              <w:t>0,0</w:t>
            </w:r>
          </w:p>
        </w:tc>
        <w:tc>
          <w:tcPr>
            <w:tcW w:w="689" w:type="dxa"/>
            <w:shd w:val="clear" w:color="auto" w:fill="auto"/>
          </w:tcPr>
          <w:p w:rsidR="009F233F" w:rsidRDefault="009F233F" w:rsidP="009F233F">
            <w:pPr>
              <w:jc w:val="center"/>
            </w:pPr>
            <w:r w:rsidRPr="00872033">
              <w:rPr>
                <w:kern w:val="2"/>
                <w:sz w:val="24"/>
                <w:szCs w:val="24"/>
              </w:rPr>
              <w:t>0,0</w:t>
            </w:r>
          </w:p>
        </w:tc>
        <w:tc>
          <w:tcPr>
            <w:tcW w:w="729" w:type="dxa"/>
            <w:shd w:val="clear" w:color="auto" w:fill="auto"/>
          </w:tcPr>
          <w:p w:rsidR="009F233F" w:rsidRDefault="009F233F" w:rsidP="009F233F">
            <w:pPr>
              <w:jc w:val="center"/>
            </w:pPr>
            <w:r w:rsidRPr="00872033">
              <w:rPr>
                <w:kern w:val="2"/>
                <w:sz w:val="24"/>
                <w:szCs w:val="24"/>
              </w:rPr>
              <w:t>0,0</w:t>
            </w:r>
          </w:p>
        </w:tc>
        <w:tc>
          <w:tcPr>
            <w:tcW w:w="708" w:type="dxa"/>
            <w:shd w:val="clear" w:color="auto" w:fill="auto"/>
          </w:tcPr>
          <w:p w:rsidR="009F233F" w:rsidRDefault="009F233F" w:rsidP="009F233F">
            <w:pPr>
              <w:jc w:val="center"/>
            </w:pPr>
            <w:r w:rsidRPr="00872033">
              <w:rPr>
                <w:kern w:val="2"/>
                <w:sz w:val="24"/>
                <w:szCs w:val="24"/>
              </w:rPr>
              <w:t>0,0</w:t>
            </w:r>
          </w:p>
        </w:tc>
        <w:tc>
          <w:tcPr>
            <w:tcW w:w="821" w:type="dxa"/>
            <w:shd w:val="clear" w:color="auto" w:fill="auto"/>
          </w:tcPr>
          <w:p w:rsidR="009F233F" w:rsidRDefault="009F233F" w:rsidP="009F233F">
            <w:pPr>
              <w:jc w:val="center"/>
            </w:pPr>
            <w:r w:rsidRPr="00872033">
              <w:rPr>
                <w:kern w:val="2"/>
                <w:sz w:val="24"/>
                <w:szCs w:val="24"/>
              </w:rPr>
              <w:t>0,0</w:t>
            </w:r>
          </w:p>
        </w:tc>
        <w:tc>
          <w:tcPr>
            <w:tcW w:w="850" w:type="dxa"/>
            <w:shd w:val="clear" w:color="auto" w:fill="auto"/>
          </w:tcPr>
          <w:p w:rsidR="009F233F" w:rsidRDefault="009F233F" w:rsidP="009F233F">
            <w:pPr>
              <w:jc w:val="center"/>
            </w:pPr>
            <w:r w:rsidRPr="00872033">
              <w:rPr>
                <w:kern w:val="2"/>
                <w:sz w:val="24"/>
                <w:szCs w:val="24"/>
              </w:rPr>
              <w:t>0,0</w:t>
            </w:r>
          </w:p>
        </w:tc>
        <w:tc>
          <w:tcPr>
            <w:tcW w:w="653" w:type="dxa"/>
            <w:shd w:val="clear" w:color="auto" w:fill="auto"/>
          </w:tcPr>
          <w:p w:rsidR="009F233F" w:rsidRDefault="009F233F" w:rsidP="009F233F">
            <w:pPr>
              <w:jc w:val="center"/>
            </w:pPr>
            <w:r w:rsidRPr="00872033">
              <w:rPr>
                <w:kern w:val="2"/>
                <w:sz w:val="24"/>
                <w:szCs w:val="24"/>
              </w:rPr>
              <w:t>0,0</w:t>
            </w:r>
          </w:p>
        </w:tc>
        <w:tc>
          <w:tcPr>
            <w:tcW w:w="684" w:type="dxa"/>
            <w:shd w:val="clear" w:color="auto" w:fill="auto"/>
          </w:tcPr>
          <w:p w:rsidR="009F233F" w:rsidRDefault="009F233F" w:rsidP="009F233F">
            <w:pPr>
              <w:jc w:val="center"/>
            </w:pPr>
            <w:r w:rsidRPr="00872033">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1.6.</w:t>
            </w:r>
          </w:p>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rPr>
              <w:t>«Совершенствование механизмов оптимизации пенсионного обеспечения муниципальных служащих»</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10 01</w:t>
            </w:r>
          </w:p>
        </w:tc>
        <w:tc>
          <w:tcPr>
            <w:tcW w:w="730" w:type="dxa"/>
            <w:shd w:val="clear" w:color="auto" w:fill="auto"/>
          </w:tcPr>
          <w:p w:rsidR="005E711F" w:rsidRPr="00F12A62" w:rsidRDefault="00264818"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10028</w:t>
            </w:r>
            <w:r>
              <w:rPr>
                <w:color w:val="000000"/>
                <w:kern w:val="2"/>
                <w:sz w:val="24"/>
                <w:szCs w:val="24"/>
              </w:rPr>
              <w:t>320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312</w:t>
            </w:r>
          </w:p>
        </w:tc>
        <w:tc>
          <w:tcPr>
            <w:tcW w:w="992" w:type="dxa"/>
            <w:shd w:val="clear" w:color="auto" w:fill="auto"/>
          </w:tcPr>
          <w:p w:rsidR="005E711F" w:rsidRDefault="00264818" w:rsidP="009F233F">
            <w:pPr>
              <w:widowControl w:val="0"/>
              <w:autoSpaceDE w:val="0"/>
              <w:autoSpaceDN w:val="0"/>
              <w:adjustRightInd w:val="0"/>
              <w:spacing w:line="228" w:lineRule="auto"/>
              <w:jc w:val="center"/>
              <w:rPr>
                <w:kern w:val="2"/>
                <w:sz w:val="24"/>
                <w:szCs w:val="24"/>
              </w:rPr>
            </w:pPr>
            <w:r>
              <w:rPr>
                <w:kern w:val="2"/>
                <w:sz w:val="24"/>
                <w:szCs w:val="24"/>
              </w:rPr>
              <w:t>154,7</w:t>
            </w:r>
          </w:p>
        </w:tc>
        <w:tc>
          <w:tcPr>
            <w:tcW w:w="850" w:type="dxa"/>
            <w:shd w:val="clear" w:color="auto" w:fill="auto"/>
          </w:tcPr>
          <w:p w:rsidR="005E711F" w:rsidRDefault="00264818" w:rsidP="00537EAC">
            <w:pPr>
              <w:widowControl w:val="0"/>
              <w:autoSpaceDE w:val="0"/>
              <w:autoSpaceDN w:val="0"/>
              <w:adjustRightInd w:val="0"/>
              <w:spacing w:line="228" w:lineRule="auto"/>
              <w:jc w:val="center"/>
              <w:rPr>
                <w:kern w:val="2"/>
                <w:sz w:val="24"/>
                <w:szCs w:val="24"/>
              </w:rPr>
            </w:pPr>
            <w:r>
              <w:rPr>
                <w:kern w:val="2"/>
                <w:sz w:val="24"/>
                <w:szCs w:val="24"/>
              </w:rPr>
              <w:t>57,1</w:t>
            </w:r>
          </w:p>
        </w:tc>
        <w:tc>
          <w:tcPr>
            <w:tcW w:w="851" w:type="dxa"/>
            <w:shd w:val="clear" w:color="auto" w:fill="auto"/>
          </w:tcPr>
          <w:p w:rsidR="005E711F" w:rsidRDefault="00264818" w:rsidP="00537EAC">
            <w:pPr>
              <w:widowControl w:val="0"/>
              <w:autoSpaceDE w:val="0"/>
              <w:autoSpaceDN w:val="0"/>
              <w:adjustRightInd w:val="0"/>
              <w:spacing w:line="228" w:lineRule="auto"/>
              <w:jc w:val="center"/>
              <w:rPr>
                <w:kern w:val="2"/>
                <w:sz w:val="24"/>
                <w:szCs w:val="24"/>
              </w:rPr>
            </w:pPr>
            <w:r>
              <w:rPr>
                <w:kern w:val="2"/>
                <w:sz w:val="24"/>
                <w:szCs w:val="24"/>
              </w:rPr>
              <w:t>48,8</w:t>
            </w:r>
          </w:p>
        </w:tc>
        <w:tc>
          <w:tcPr>
            <w:tcW w:w="850" w:type="dxa"/>
            <w:shd w:val="clear" w:color="auto" w:fill="auto"/>
          </w:tcPr>
          <w:p w:rsidR="005E711F" w:rsidRDefault="00264818" w:rsidP="00537EAC">
            <w:pPr>
              <w:jc w:val="center"/>
              <w:rPr>
                <w:kern w:val="2"/>
                <w:sz w:val="24"/>
                <w:szCs w:val="24"/>
              </w:rPr>
            </w:pPr>
            <w:r>
              <w:rPr>
                <w:kern w:val="2"/>
                <w:sz w:val="24"/>
                <w:szCs w:val="24"/>
              </w:rPr>
              <w:t>48,8</w:t>
            </w:r>
          </w:p>
        </w:tc>
        <w:tc>
          <w:tcPr>
            <w:tcW w:w="72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0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8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29"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708"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821"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850"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53"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c>
          <w:tcPr>
            <w:tcW w:w="684" w:type="dxa"/>
            <w:shd w:val="clear" w:color="auto" w:fill="auto"/>
          </w:tcPr>
          <w:p w:rsidR="005E711F" w:rsidRPr="001F6AB6" w:rsidRDefault="005E711F" w:rsidP="009F233F">
            <w:pPr>
              <w:jc w:val="center"/>
              <w:rPr>
                <w:sz w:val="24"/>
                <w:szCs w:val="24"/>
              </w:rPr>
            </w:pPr>
            <w:r>
              <w:rPr>
                <w:kern w:val="2"/>
                <w:sz w:val="24"/>
                <w:szCs w:val="24"/>
              </w:rPr>
              <w:t>0</w:t>
            </w:r>
            <w:r w:rsidRPr="001F6AB6">
              <w:rPr>
                <w:kern w:val="2"/>
                <w:sz w:val="24"/>
                <w:szCs w:val="24"/>
              </w:rPr>
              <w:t>,0</w:t>
            </w:r>
          </w:p>
        </w:tc>
      </w:tr>
      <w:tr w:rsidR="00964555" w:rsidTr="00964555">
        <w:trPr>
          <w:trHeight w:val="760"/>
          <w:tblHeader/>
        </w:trPr>
        <w:tc>
          <w:tcPr>
            <w:tcW w:w="1843" w:type="dxa"/>
            <w:vMerge w:val="restart"/>
            <w:shd w:val="clear" w:color="auto" w:fill="auto"/>
          </w:tcPr>
          <w:p w:rsidR="00964555" w:rsidRPr="009F233F" w:rsidRDefault="00964555" w:rsidP="00F12A62">
            <w:pPr>
              <w:pStyle w:val="ConsPlusCell"/>
              <w:rPr>
                <w:rFonts w:ascii="Times New Roman" w:hAnsi="Times New Roman" w:cs="Times New Roman"/>
                <w:color w:val="000000"/>
              </w:rPr>
            </w:pPr>
            <w:r w:rsidRPr="009F233F">
              <w:rPr>
                <w:rFonts w:ascii="Times New Roman" w:hAnsi="Times New Roman" w:cs="Times New Roman"/>
              </w:rPr>
              <w:t>Основное мероприятие 1.7</w:t>
            </w:r>
          </w:p>
          <w:p w:rsidR="00964555" w:rsidRPr="009F233F" w:rsidRDefault="00964555" w:rsidP="00F12A62">
            <w:pPr>
              <w:pStyle w:val="ConsPlusCell"/>
              <w:rPr>
                <w:rFonts w:ascii="Times New Roman" w:hAnsi="Times New Roman" w:cs="Times New Roman"/>
                <w:color w:val="000000"/>
                <w:lang w:eastAsia="en-US"/>
              </w:rPr>
            </w:pPr>
            <w:r w:rsidRPr="009F233F">
              <w:rPr>
                <w:rFonts w:ascii="Times New Roman" w:hAnsi="Times New Roman" w:cs="Times New Roman"/>
              </w:rPr>
              <w:t>«Совершенствование механизмов оздоровления муниципальных служащих ежегодной диспансеризацией»</w:t>
            </w:r>
          </w:p>
        </w:tc>
        <w:tc>
          <w:tcPr>
            <w:tcW w:w="1417" w:type="dxa"/>
            <w:vMerge w:val="restart"/>
            <w:shd w:val="clear" w:color="auto" w:fill="auto"/>
          </w:tcPr>
          <w:p w:rsidR="00964555" w:rsidRPr="009F233F" w:rsidRDefault="00964555" w:rsidP="00F12A62">
            <w:pPr>
              <w:rPr>
                <w:sz w:val="22"/>
                <w:szCs w:val="22"/>
              </w:rPr>
            </w:pPr>
            <w:r w:rsidRPr="009F233F">
              <w:rPr>
                <w:color w:val="000000"/>
                <w:kern w:val="2"/>
                <w:sz w:val="22"/>
                <w:szCs w:val="22"/>
              </w:rPr>
              <w:t xml:space="preserve">Администрация </w:t>
            </w:r>
            <w:r>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964555" w:rsidRPr="00F12A62" w:rsidRDefault="00964555"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964555" w:rsidRPr="00F12A62" w:rsidRDefault="00964555" w:rsidP="00F12A62">
            <w:pPr>
              <w:spacing w:line="228" w:lineRule="auto"/>
              <w:jc w:val="center"/>
              <w:rPr>
                <w:color w:val="000000"/>
                <w:kern w:val="2"/>
                <w:sz w:val="24"/>
                <w:szCs w:val="24"/>
              </w:rPr>
            </w:pPr>
            <w:r>
              <w:rPr>
                <w:color w:val="000000"/>
                <w:kern w:val="2"/>
                <w:sz w:val="24"/>
                <w:szCs w:val="24"/>
              </w:rPr>
              <w:t>01 04</w:t>
            </w:r>
          </w:p>
        </w:tc>
        <w:tc>
          <w:tcPr>
            <w:tcW w:w="730" w:type="dxa"/>
            <w:shd w:val="clear" w:color="auto" w:fill="auto"/>
          </w:tcPr>
          <w:p w:rsidR="00964555" w:rsidRPr="00F12A62" w:rsidRDefault="00964555" w:rsidP="00E01358">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Default="00964555"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851"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729" w:type="dxa"/>
            <w:shd w:val="clear" w:color="auto" w:fill="auto"/>
          </w:tcPr>
          <w:p w:rsidR="00964555" w:rsidRDefault="00964555" w:rsidP="005E711F">
            <w:pPr>
              <w:jc w:val="center"/>
            </w:pPr>
            <w:r w:rsidRPr="00DE2835">
              <w:rPr>
                <w:kern w:val="2"/>
                <w:sz w:val="24"/>
                <w:szCs w:val="24"/>
              </w:rPr>
              <w:t>0,0</w:t>
            </w:r>
          </w:p>
        </w:tc>
        <w:tc>
          <w:tcPr>
            <w:tcW w:w="709" w:type="dxa"/>
            <w:shd w:val="clear" w:color="auto" w:fill="auto"/>
          </w:tcPr>
          <w:p w:rsidR="00964555" w:rsidRDefault="00964555" w:rsidP="005E711F">
            <w:pPr>
              <w:jc w:val="center"/>
            </w:pPr>
            <w:r w:rsidRPr="00DE2835">
              <w:rPr>
                <w:kern w:val="2"/>
                <w:sz w:val="24"/>
                <w:szCs w:val="24"/>
              </w:rPr>
              <w:t>0,0</w:t>
            </w:r>
          </w:p>
        </w:tc>
        <w:tc>
          <w:tcPr>
            <w:tcW w:w="689" w:type="dxa"/>
            <w:shd w:val="clear" w:color="auto" w:fill="auto"/>
          </w:tcPr>
          <w:p w:rsidR="00964555" w:rsidRDefault="00964555" w:rsidP="005E711F">
            <w:pPr>
              <w:jc w:val="center"/>
            </w:pPr>
            <w:r w:rsidRPr="00DE2835">
              <w:rPr>
                <w:kern w:val="2"/>
                <w:sz w:val="24"/>
                <w:szCs w:val="24"/>
              </w:rPr>
              <w:t>0,0</w:t>
            </w:r>
          </w:p>
        </w:tc>
        <w:tc>
          <w:tcPr>
            <w:tcW w:w="729" w:type="dxa"/>
            <w:shd w:val="clear" w:color="auto" w:fill="auto"/>
          </w:tcPr>
          <w:p w:rsidR="00964555" w:rsidRDefault="00964555" w:rsidP="005E711F">
            <w:pPr>
              <w:jc w:val="center"/>
            </w:pPr>
            <w:r w:rsidRPr="00DE2835">
              <w:rPr>
                <w:kern w:val="2"/>
                <w:sz w:val="24"/>
                <w:szCs w:val="24"/>
              </w:rPr>
              <w:t>0,0</w:t>
            </w:r>
          </w:p>
        </w:tc>
        <w:tc>
          <w:tcPr>
            <w:tcW w:w="708" w:type="dxa"/>
            <w:shd w:val="clear" w:color="auto" w:fill="auto"/>
          </w:tcPr>
          <w:p w:rsidR="00964555" w:rsidRDefault="00964555" w:rsidP="005E711F">
            <w:pPr>
              <w:jc w:val="center"/>
            </w:pPr>
            <w:r w:rsidRPr="00DE2835">
              <w:rPr>
                <w:kern w:val="2"/>
                <w:sz w:val="24"/>
                <w:szCs w:val="24"/>
              </w:rPr>
              <w:t>0,0</w:t>
            </w:r>
          </w:p>
        </w:tc>
        <w:tc>
          <w:tcPr>
            <w:tcW w:w="821" w:type="dxa"/>
            <w:shd w:val="clear" w:color="auto" w:fill="auto"/>
          </w:tcPr>
          <w:p w:rsidR="00964555" w:rsidRDefault="00964555" w:rsidP="005E711F">
            <w:pPr>
              <w:jc w:val="center"/>
            </w:pPr>
            <w:r w:rsidRPr="00DE2835">
              <w:rPr>
                <w:kern w:val="2"/>
                <w:sz w:val="24"/>
                <w:szCs w:val="24"/>
              </w:rPr>
              <w:t>0,0</w:t>
            </w:r>
          </w:p>
        </w:tc>
        <w:tc>
          <w:tcPr>
            <w:tcW w:w="850" w:type="dxa"/>
            <w:shd w:val="clear" w:color="auto" w:fill="auto"/>
          </w:tcPr>
          <w:p w:rsidR="00964555" w:rsidRDefault="00964555" w:rsidP="005E711F">
            <w:pPr>
              <w:jc w:val="center"/>
            </w:pPr>
            <w:r w:rsidRPr="00DE2835">
              <w:rPr>
                <w:kern w:val="2"/>
                <w:sz w:val="24"/>
                <w:szCs w:val="24"/>
              </w:rPr>
              <w:t>0,0</w:t>
            </w:r>
          </w:p>
        </w:tc>
        <w:tc>
          <w:tcPr>
            <w:tcW w:w="653" w:type="dxa"/>
            <w:shd w:val="clear" w:color="auto" w:fill="auto"/>
          </w:tcPr>
          <w:p w:rsidR="00964555" w:rsidRDefault="00964555" w:rsidP="005E711F">
            <w:pPr>
              <w:jc w:val="center"/>
            </w:pPr>
            <w:r w:rsidRPr="00DE2835">
              <w:rPr>
                <w:kern w:val="2"/>
                <w:sz w:val="24"/>
                <w:szCs w:val="24"/>
              </w:rPr>
              <w:t>0,0</w:t>
            </w:r>
          </w:p>
        </w:tc>
        <w:tc>
          <w:tcPr>
            <w:tcW w:w="684" w:type="dxa"/>
            <w:shd w:val="clear" w:color="auto" w:fill="auto"/>
          </w:tcPr>
          <w:p w:rsidR="00964555" w:rsidRDefault="00964555" w:rsidP="005E711F">
            <w:pPr>
              <w:jc w:val="center"/>
            </w:pPr>
            <w:r w:rsidRPr="00DE2835">
              <w:rPr>
                <w:kern w:val="2"/>
                <w:sz w:val="24"/>
                <w:szCs w:val="24"/>
              </w:rPr>
              <w:t>0,0</w:t>
            </w:r>
          </w:p>
        </w:tc>
      </w:tr>
      <w:tr w:rsidR="00964555" w:rsidTr="00964555">
        <w:trPr>
          <w:trHeight w:val="760"/>
          <w:tblHeader/>
        </w:trPr>
        <w:tc>
          <w:tcPr>
            <w:tcW w:w="1843" w:type="dxa"/>
            <w:vMerge/>
            <w:shd w:val="clear" w:color="auto" w:fill="auto"/>
          </w:tcPr>
          <w:p w:rsidR="00964555" w:rsidRPr="009F233F" w:rsidRDefault="00964555" w:rsidP="00F12A62">
            <w:pPr>
              <w:pStyle w:val="ConsPlusCell"/>
              <w:rPr>
                <w:rFonts w:ascii="Times New Roman" w:hAnsi="Times New Roman" w:cs="Times New Roman"/>
              </w:rPr>
            </w:pPr>
          </w:p>
        </w:tc>
        <w:tc>
          <w:tcPr>
            <w:tcW w:w="1417" w:type="dxa"/>
            <w:vMerge/>
            <w:shd w:val="clear" w:color="auto" w:fill="auto"/>
          </w:tcPr>
          <w:p w:rsidR="00964555" w:rsidRPr="009F233F" w:rsidRDefault="00964555" w:rsidP="00F12A62">
            <w:pPr>
              <w:rPr>
                <w:color w:val="000000"/>
                <w:kern w:val="2"/>
                <w:sz w:val="22"/>
                <w:szCs w:val="22"/>
              </w:rPr>
            </w:pPr>
          </w:p>
        </w:tc>
        <w:tc>
          <w:tcPr>
            <w:tcW w:w="709" w:type="dxa"/>
            <w:shd w:val="clear" w:color="auto" w:fill="auto"/>
          </w:tcPr>
          <w:p w:rsidR="00964555" w:rsidRDefault="00964555"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964555" w:rsidRPr="00F12A62" w:rsidRDefault="00964555" w:rsidP="00F12A62">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964555" w:rsidRPr="00F12A62" w:rsidRDefault="00964555" w:rsidP="00E01358">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Default="00964555"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851" w:type="dxa"/>
            <w:shd w:val="clear" w:color="auto" w:fill="auto"/>
          </w:tcPr>
          <w:p w:rsidR="00964555" w:rsidRDefault="00964555" w:rsidP="006A7D07">
            <w:pPr>
              <w:jc w:val="center"/>
            </w:pPr>
            <w:r w:rsidRPr="00CA589E">
              <w:rPr>
                <w:kern w:val="2"/>
                <w:sz w:val="24"/>
                <w:szCs w:val="24"/>
              </w:rPr>
              <w:t>0,0</w:t>
            </w:r>
          </w:p>
        </w:tc>
        <w:tc>
          <w:tcPr>
            <w:tcW w:w="850" w:type="dxa"/>
            <w:shd w:val="clear" w:color="auto" w:fill="auto"/>
          </w:tcPr>
          <w:p w:rsidR="00964555" w:rsidRDefault="00964555" w:rsidP="006A7D07">
            <w:pPr>
              <w:jc w:val="center"/>
            </w:pPr>
            <w:r w:rsidRPr="00CA589E">
              <w:rPr>
                <w:kern w:val="2"/>
                <w:sz w:val="24"/>
                <w:szCs w:val="24"/>
              </w:rPr>
              <w:t>0,0</w:t>
            </w:r>
          </w:p>
        </w:tc>
        <w:tc>
          <w:tcPr>
            <w:tcW w:w="729" w:type="dxa"/>
            <w:shd w:val="clear" w:color="auto" w:fill="auto"/>
          </w:tcPr>
          <w:p w:rsidR="00964555" w:rsidRDefault="00964555" w:rsidP="005E711F">
            <w:pPr>
              <w:jc w:val="center"/>
            </w:pPr>
            <w:r w:rsidRPr="00CA589E">
              <w:rPr>
                <w:kern w:val="2"/>
                <w:sz w:val="24"/>
                <w:szCs w:val="24"/>
              </w:rPr>
              <w:t>0,0</w:t>
            </w:r>
          </w:p>
        </w:tc>
        <w:tc>
          <w:tcPr>
            <w:tcW w:w="709" w:type="dxa"/>
            <w:shd w:val="clear" w:color="auto" w:fill="auto"/>
          </w:tcPr>
          <w:p w:rsidR="00964555" w:rsidRDefault="00964555" w:rsidP="005E711F">
            <w:pPr>
              <w:jc w:val="center"/>
            </w:pPr>
            <w:r w:rsidRPr="00CA589E">
              <w:rPr>
                <w:kern w:val="2"/>
                <w:sz w:val="24"/>
                <w:szCs w:val="24"/>
              </w:rPr>
              <w:t>0,0</w:t>
            </w:r>
          </w:p>
        </w:tc>
        <w:tc>
          <w:tcPr>
            <w:tcW w:w="689" w:type="dxa"/>
            <w:shd w:val="clear" w:color="auto" w:fill="auto"/>
          </w:tcPr>
          <w:p w:rsidR="00964555" w:rsidRDefault="00964555" w:rsidP="005E711F">
            <w:pPr>
              <w:jc w:val="center"/>
            </w:pPr>
            <w:r w:rsidRPr="00CA589E">
              <w:rPr>
                <w:kern w:val="2"/>
                <w:sz w:val="24"/>
                <w:szCs w:val="24"/>
              </w:rPr>
              <w:t>0,0</w:t>
            </w:r>
          </w:p>
        </w:tc>
        <w:tc>
          <w:tcPr>
            <w:tcW w:w="729" w:type="dxa"/>
            <w:shd w:val="clear" w:color="auto" w:fill="auto"/>
          </w:tcPr>
          <w:p w:rsidR="00964555" w:rsidRDefault="00964555" w:rsidP="005E711F">
            <w:pPr>
              <w:jc w:val="center"/>
            </w:pPr>
            <w:r w:rsidRPr="00CA589E">
              <w:rPr>
                <w:kern w:val="2"/>
                <w:sz w:val="24"/>
                <w:szCs w:val="24"/>
              </w:rPr>
              <w:t>0,0</w:t>
            </w:r>
          </w:p>
        </w:tc>
        <w:tc>
          <w:tcPr>
            <w:tcW w:w="708" w:type="dxa"/>
            <w:shd w:val="clear" w:color="auto" w:fill="auto"/>
          </w:tcPr>
          <w:p w:rsidR="00964555" w:rsidRDefault="00964555" w:rsidP="005E711F">
            <w:pPr>
              <w:jc w:val="center"/>
            </w:pPr>
            <w:r w:rsidRPr="00CA589E">
              <w:rPr>
                <w:kern w:val="2"/>
                <w:sz w:val="24"/>
                <w:szCs w:val="24"/>
              </w:rPr>
              <w:t>0,0</w:t>
            </w:r>
          </w:p>
        </w:tc>
        <w:tc>
          <w:tcPr>
            <w:tcW w:w="821" w:type="dxa"/>
            <w:shd w:val="clear" w:color="auto" w:fill="auto"/>
          </w:tcPr>
          <w:p w:rsidR="00964555" w:rsidRDefault="00964555" w:rsidP="005E711F">
            <w:pPr>
              <w:jc w:val="center"/>
            </w:pPr>
            <w:r w:rsidRPr="00CA589E">
              <w:rPr>
                <w:kern w:val="2"/>
                <w:sz w:val="24"/>
                <w:szCs w:val="24"/>
              </w:rPr>
              <w:t>0,0</w:t>
            </w:r>
          </w:p>
        </w:tc>
        <w:tc>
          <w:tcPr>
            <w:tcW w:w="850" w:type="dxa"/>
            <w:shd w:val="clear" w:color="auto" w:fill="auto"/>
          </w:tcPr>
          <w:p w:rsidR="00964555" w:rsidRDefault="00964555" w:rsidP="005E711F">
            <w:pPr>
              <w:jc w:val="center"/>
            </w:pPr>
            <w:r w:rsidRPr="00CA589E">
              <w:rPr>
                <w:kern w:val="2"/>
                <w:sz w:val="24"/>
                <w:szCs w:val="24"/>
              </w:rPr>
              <w:t>0,0</w:t>
            </w:r>
          </w:p>
        </w:tc>
        <w:tc>
          <w:tcPr>
            <w:tcW w:w="653" w:type="dxa"/>
            <w:shd w:val="clear" w:color="auto" w:fill="auto"/>
          </w:tcPr>
          <w:p w:rsidR="00964555" w:rsidRDefault="00964555" w:rsidP="005E711F">
            <w:pPr>
              <w:jc w:val="center"/>
            </w:pPr>
            <w:r w:rsidRPr="00CA589E">
              <w:rPr>
                <w:kern w:val="2"/>
                <w:sz w:val="24"/>
                <w:szCs w:val="24"/>
              </w:rPr>
              <w:t>0,0</w:t>
            </w:r>
          </w:p>
        </w:tc>
        <w:tc>
          <w:tcPr>
            <w:tcW w:w="684" w:type="dxa"/>
            <w:shd w:val="clear" w:color="auto" w:fill="auto"/>
          </w:tcPr>
          <w:p w:rsidR="00964555" w:rsidRDefault="00964555" w:rsidP="005E711F">
            <w:pPr>
              <w:jc w:val="center"/>
            </w:pPr>
            <w:r w:rsidRPr="00CA589E">
              <w:rPr>
                <w:kern w:val="2"/>
                <w:sz w:val="24"/>
                <w:szCs w:val="24"/>
              </w:rPr>
              <w:t>0,0</w:t>
            </w:r>
          </w:p>
        </w:tc>
      </w:tr>
      <w:tr w:rsidR="00A462E9" w:rsidRPr="005E711F" w:rsidTr="00964555">
        <w:trPr>
          <w:trHeight w:val="760"/>
          <w:tblHeader/>
        </w:trPr>
        <w:tc>
          <w:tcPr>
            <w:tcW w:w="1843" w:type="dxa"/>
            <w:vMerge w:val="restart"/>
            <w:shd w:val="clear" w:color="auto" w:fill="auto"/>
          </w:tcPr>
          <w:p w:rsidR="00A462E9" w:rsidRPr="009F233F" w:rsidRDefault="00A462E9" w:rsidP="00F12A62">
            <w:pPr>
              <w:widowControl w:val="0"/>
              <w:autoSpaceDE w:val="0"/>
              <w:autoSpaceDN w:val="0"/>
              <w:adjustRightInd w:val="0"/>
              <w:rPr>
                <w:sz w:val="22"/>
                <w:szCs w:val="22"/>
              </w:rPr>
            </w:pPr>
            <w:r w:rsidRPr="009F233F">
              <w:rPr>
                <w:sz w:val="22"/>
                <w:szCs w:val="22"/>
              </w:rPr>
              <w:t>Подпрограмма 2 «</w:t>
            </w:r>
            <w:r w:rsidRPr="009F233F">
              <w:rPr>
                <w:color w:val="000000"/>
                <w:sz w:val="22"/>
                <w:szCs w:val="22"/>
              </w:rPr>
              <w:t xml:space="preserve">Обеспечение реализации муниципальной программы </w:t>
            </w:r>
            <w:r>
              <w:rPr>
                <w:color w:val="000000"/>
                <w:sz w:val="22"/>
                <w:szCs w:val="22"/>
              </w:rPr>
              <w:t>Мирненского</w:t>
            </w:r>
            <w:r w:rsidRPr="009F233F">
              <w:rPr>
                <w:color w:val="000000"/>
                <w:sz w:val="22"/>
                <w:szCs w:val="22"/>
              </w:rPr>
              <w:t xml:space="preserve"> сельского поселения «Муниципальная политика</w:t>
            </w:r>
            <w:r w:rsidRPr="009F233F">
              <w:rPr>
                <w:sz w:val="22"/>
                <w:szCs w:val="22"/>
              </w:rPr>
              <w:t>»</w:t>
            </w:r>
          </w:p>
        </w:tc>
        <w:tc>
          <w:tcPr>
            <w:tcW w:w="1417" w:type="dxa"/>
            <w:shd w:val="clear" w:color="auto" w:fill="auto"/>
          </w:tcPr>
          <w:p w:rsidR="00A462E9" w:rsidRPr="009F233F" w:rsidRDefault="00A462E9" w:rsidP="00F12A62">
            <w:pPr>
              <w:pStyle w:val="ConsPlusCell"/>
              <w:jc w:val="both"/>
              <w:rPr>
                <w:rFonts w:ascii="Times New Roman" w:hAnsi="Times New Roman" w:cs="Times New Roman"/>
              </w:rPr>
            </w:pPr>
            <w:r w:rsidRPr="009F233F">
              <w:rPr>
                <w:rFonts w:ascii="Times New Roman" w:hAnsi="Times New Roman" w:cs="Times New Roman"/>
              </w:rPr>
              <w:t>Всего</w:t>
            </w:r>
            <w:r w:rsidRPr="009F233F">
              <w:rPr>
                <w:rFonts w:ascii="Times New Roman" w:hAnsi="Times New Roman" w:cs="Times New Roman"/>
                <w:b/>
              </w:rPr>
              <w:t xml:space="preserve">: </w:t>
            </w:r>
          </w:p>
          <w:p w:rsidR="00A462E9" w:rsidRPr="009F233F" w:rsidRDefault="00A462E9" w:rsidP="00F12A62">
            <w:pPr>
              <w:widowControl w:val="0"/>
              <w:autoSpaceDE w:val="0"/>
              <w:autoSpaceDN w:val="0"/>
              <w:adjustRightInd w:val="0"/>
              <w:ind w:right="-57"/>
              <w:jc w:val="both"/>
              <w:rPr>
                <w:sz w:val="22"/>
                <w:szCs w:val="22"/>
              </w:rPr>
            </w:pPr>
            <w:r w:rsidRPr="009F233F">
              <w:rPr>
                <w:sz w:val="22"/>
                <w:szCs w:val="22"/>
              </w:rPr>
              <w:t>в том числе:</w:t>
            </w:r>
          </w:p>
        </w:tc>
        <w:tc>
          <w:tcPr>
            <w:tcW w:w="709" w:type="dxa"/>
            <w:shd w:val="clear" w:color="auto" w:fill="auto"/>
          </w:tcPr>
          <w:p w:rsidR="00A462E9" w:rsidRPr="00F12A62" w:rsidRDefault="00A462E9"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A462E9" w:rsidRPr="00F12A62" w:rsidRDefault="00A462E9"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A462E9" w:rsidRPr="00F12A62" w:rsidRDefault="00A462E9"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A462E9" w:rsidRPr="00364D91" w:rsidRDefault="00A462E9"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A462E9" w:rsidRPr="005E711F" w:rsidRDefault="00A462E9"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850" w:type="dxa"/>
            <w:shd w:val="clear" w:color="auto" w:fill="auto"/>
          </w:tcPr>
          <w:p w:rsidR="00A462E9" w:rsidRPr="005E711F" w:rsidRDefault="00A462E9"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851" w:type="dxa"/>
            <w:shd w:val="clear" w:color="auto" w:fill="auto"/>
          </w:tcPr>
          <w:p w:rsidR="00A462E9" w:rsidRPr="005E711F" w:rsidRDefault="00A462E9" w:rsidP="00E01358">
            <w:pPr>
              <w:rPr>
                <w:kern w:val="2"/>
                <w:sz w:val="22"/>
                <w:szCs w:val="22"/>
              </w:rPr>
            </w:pPr>
            <w:r>
              <w:rPr>
                <w:kern w:val="2"/>
                <w:sz w:val="22"/>
                <w:szCs w:val="22"/>
              </w:rPr>
              <w:t>3342,6</w:t>
            </w:r>
          </w:p>
        </w:tc>
        <w:tc>
          <w:tcPr>
            <w:tcW w:w="850" w:type="dxa"/>
            <w:shd w:val="clear" w:color="auto" w:fill="auto"/>
          </w:tcPr>
          <w:p w:rsidR="00A462E9" w:rsidRPr="005E711F" w:rsidRDefault="00A462E9" w:rsidP="00E01358">
            <w:pPr>
              <w:rPr>
                <w:kern w:val="2"/>
                <w:sz w:val="22"/>
                <w:szCs w:val="22"/>
              </w:rPr>
            </w:pPr>
            <w:r>
              <w:rPr>
                <w:kern w:val="2"/>
                <w:sz w:val="22"/>
                <w:szCs w:val="22"/>
              </w:rPr>
              <w:t>3157,7</w:t>
            </w:r>
          </w:p>
        </w:tc>
        <w:tc>
          <w:tcPr>
            <w:tcW w:w="72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0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8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29"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708"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821"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850"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53" w:type="dxa"/>
            <w:shd w:val="clear" w:color="auto" w:fill="auto"/>
          </w:tcPr>
          <w:p w:rsidR="00A462E9" w:rsidRPr="005E711F" w:rsidRDefault="00A462E9" w:rsidP="00537EAC">
            <w:pPr>
              <w:jc w:val="center"/>
              <w:rPr>
                <w:sz w:val="22"/>
                <w:szCs w:val="22"/>
              </w:rPr>
            </w:pPr>
            <w:r w:rsidRPr="005E711F">
              <w:rPr>
                <w:kern w:val="2"/>
                <w:sz w:val="22"/>
                <w:szCs w:val="22"/>
              </w:rPr>
              <w:t>0,0</w:t>
            </w:r>
          </w:p>
        </w:tc>
        <w:tc>
          <w:tcPr>
            <w:tcW w:w="684" w:type="dxa"/>
            <w:shd w:val="clear" w:color="auto" w:fill="auto"/>
          </w:tcPr>
          <w:p w:rsidR="00A462E9" w:rsidRPr="005E711F" w:rsidRDefault="00A462E9" w:rsidP="00537EAC">
            <w:pPr>
              <w:jc w:val="center"/>
              <w:rPr>
                <w:sz w:val="22"/>
                <w:szCs w:val="22"/>
              </w:rPr>
            </w:pPr>
            <w:r w:rsidRPr="005E711F">
              <w:rPr>
                <w:kern w:val="2"/>
                <w:sz w:val="22"/>
                <w:szCs w:val="22"/>
              </w:rPr>
              <w:t>0,0</w:t>
            </w:r>
          </w:p>
        </w:tc>
      </w:tr>
      <w:tr w:rsidR="00964555" w:rsidTr="00964555">
        <w:trPr>
          <w:trHeight w:val="760"/>
          <w:tblHeader/>
        </w:trPr>
        <w:tc>
          <w:tcPr>
            <w:tcW w:w="1843" w:type="dxa"/>
            <w:vMerge/>
            <w:shd w:val="clear" w:color="auto" w:fill="auto"/>
          </w:tcPr>
          <w:p w:rsidR="00964555" w:rsidRPr="009F233F" w:rsidRDefault="00964555" w:rsidP="00F12A62">
            <w:pPr>
              <w:widowControl w:val="0"/>
              <w:autoSpaceDE w:val="0"/>
              <w:autoSpaceDN w:val="0"/>
              <w:adjustRightInd w:val="0"/>
              <w:rPr>
                <w:sz w:val="22"/>
                <w:szCs w:val="22"/>
              </w:rPr>
            </w:pPr>
          </w:p>
        </w:tc>
        <w:tc>
          <w:tcPr>
            <w:tcW w:w="1417" w:type="dxa"/>
            <w:shd w:val="clear" w:color="auto" w:fill="auto"/>
          </w:tcPr>
          <w:p w:rsidR="00964555" w:rsidRPr="009F233F" w:rsidRDefault="00964555" w:rsidP="00F12A62">
            <w:pPr>
              <w:widowControl w:val="0"/>
              <w:autoSpaceDE w:val="0"/>
              <w:autoSpaceDN w:val="0"/>
              <w:adjustRightInd w:val="0"/>
              <w:ind w:right="-57"/>
              <w:jc w:val="both"/>
              <w:rPr>
                <w:sz w:val="22"/>
                <w:szCs w:val="22"/>
              </w:rPr>
            </w:pPr>
            <w:r w:rsidRPr="009F233F">
              <w:rPr>
                <w:sz w:val="22"/>
                <w:szCs w:val="22"/>
              </w:rPr>
              <w:t xml:space="preserve">Администрация </w:t>
            </w:r>
            <w:r>
              <w:rPr>
                <w:sz w:val="22"/>
                <w:szCs w:val="22"/>
              </w:rPr>
              <w:t>Мирненского</w:t>
            </w:r>
            <w:r w:rsidRPr="009F233F">
              <w:rPr>
                <w:sz w:val="22"/>
                <w:szCs w:val="22"/>
              </w:rPr>
              <w:t xml:space="preserve"> сельского поселения</w:t>
            </w:r>
          </w:p>
        </w:tc>
        <w:tc>
          <w:tcPr>
            <w:tcW w:w="709" w:type="dxa"/>
            <w:shd w:val="clear" w:color="auto" w:fill="auto"/>
          </w:tcPr>
          <w:p w:rsidR="00964555" w:rsidRPr="00F12A62" w:rsidRDefault="00964555"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964555" w:rsidRPr="00F12A62" w:rsidRDefault="00964555"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964555" w:rsidRPr="00F12A62" w:rsidRDefault="00964555"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964555" w:rsidRPr="00364D91" w:rsidRDefault="00964555"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964555" w:rsidRPr="005E711F" w:rsidRDefault="009410F4" w:rsidP="00E01358">
            <w:pPr>
              <w:widowControl w:val="0"/>
              <w:autoSpaceDE w:val="0"/>
              <w:autoSpaceDN w:val="0"/>
              <w:adjustRightInd w:val="0"/>
              <w:spacing w:line="228" w:lineRule="auto"/>
              <w:jc w:val="center"/>
              <w:rPr>
                <w:kern w:val="2"/>
                <w:sz w:val="22"/>
                <w:szCs w:val="22"/>
              </w:rPr>
            </w:pPr>
            <w:r>
              <w:rPr>
                <w:kern w:val="2"/>
                <w:sz w:val="22"/>
                <w:szCs w:val="22"/>
              </w:rPr>
              <w:t>10294</w:t>
            </w:r>
            <w:r w:rsidR="00964555">
              <w:rPr>
                <w:kern w:val="2"/>
                <w:sz w:val="22"/>
                <w:szCs w:val="22"/>
              </w:rPr>
              <w:t>,</w:t>
            </w:r>
            <w:r w:rsidR="001F66A2">
              <w:rPr>
                <w:kern w:val="2"/>
                <w:sz w:val="22"/>
                <w:szCs w:val="22"/>
              </w:rPr>
              <w:t>9</w:t>
            </w:r>
          </w:p>
        </w:tc>
        <w:tc>
          <w:tcPr>
            <w:tcW w:w="850" w:type="dxa"/>
            <w:shd w:val="clear" w:color="auto" w:fill="auto"/>
          </w:tcPr>
          <w:p w:rsidR="00964555" w:rsidRPr="005E711F" w:rsidRDefault="001F66A2" w:rsidP="00E01358">
            <w:pPr>
              <w:widowControl w:val="0"/>
              <w:autoSpaceDE w:val="0"/>
              <w:autoSpaceDN w:val="0"/>
              <w:adjustRightInd w:val="0"/>
              <w:spacing w:line="228" w:lineRule="auto"/>
              <w:jc w:val="center"/>
              <w:rPr>
                <w:kern w:val="2"/>
                <w:sz w:val="22"/>
                <w:szCs w:val="22"/>
              </w:rPr>
            </w:pPr>
            <w:r>
              <w:rPr>
                <w:kern w:val="2"/>
                <w:sz w:val="22"/>
                <w:szCs w:val="22"/>
              </w:rPr>
              <w:t>3794</w:t>
            </w:r>
            <w:r w:rsidR="00964555">
              <w:rPr>
                <w:kern w:val="2"/>
                <w:sz w:val="22"/>
                <w:szCs w:val="22"/>
              </w:rPr>
              <w:t>,</w:t>
            </w:r>
            <w:r w:rsidR="00A462E9">
              <w:rPr>
                <w:kern w:val="2"/>
                <w:sz w:val="22"/>
                <w:szCs w:val="22"/>
              </w:rPr>
              <w:t>6</w:t>
            </w:r>
          </w:p>
        </w:tc>
        <w:tc>
          <w:tcPr>
            <w:tcW w:w="851" w:type="dxa"/>
            <w:shd w:val="clear" w:color="auto" w:fill="auto"/>
          </w:tcPr>
          <w:p w:rsidR="00964555" w:rsidRPr="005E711F" w:rsidRDefault="009410F4" w:rsidP="00E01358">
            <w:pPr>
              <w:rPr>
                <w:kern w:val="2"/>
                <w:sz w:val="22"/>
                <w:szCs w:val="22"/>
              </w:rPr>
            </w:pPr>
            <w:r>
              <w:rPr>
                <w:kern w:val="2"/>
                <w:sz w:val="22"/>
                <w:szCs w:val="22"/>
              </w:rPr>
              <w:t>3342</w:t>
            </w:r>
            <w:r w:rsidR="00964555">
              <w:rPr>
                <w:kern w:val="2"/>
                <w:sz w:val="22"/>
                <w:szCs w:val="22"/>
              </w:rPr>
              <w:t>,</w:t>
            </w:r>
            <w:r>
              <w:rPr>
                <w:kern w:val="2"/>
                <w:sz w:val="22"/>
                <w:szCs w:val="22"/>
              </w:rPr>
              <w:t>6</w:t>
            </w:r>
          </w:p>
        </w:tc>
        <w:tc>
          <w:tcPr>
            <w:tcW w:w="850" w:type="dxa"/>
            <w:shd w:val="clear" w:color="auto" w:fill="auto"/>
          </w:tcPr>
          <w:p w:rsidR="00964555" w:rsidRPr="005E711F" w:rsidRDefault="009410F4" w:rsidP="00E01358">
            <w:pPr>
              <w:rPr>
                <w:kern w:val="2"/>
                <w:sz w:val="22"/>
                <w:szCs w:val="22"/>
              </w:rPr>
            </w:pPr>
            <w:r>
              <w:rPr>
                <w:kern w:val="2"/>
                <w:sz w:val="22"/>
                <w:szCs w:val="22"/>
              </w:rPr>
              <w:t>3157</w:t>
            </w:r>
            <w:r w:rsidR="00964555">
              <w:rPr>
                <w:kern w:val="2"/>
                <w:sz w:val="22"/>
                <w:szCs w:val="22"/>
              </w:rPr>
              <w:t>,7</w:t>
            </w:r>
          </w:p>
        </w:tc>
        <w:tc>
          <w:tcPr>
            <w:tcW w:w="72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0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8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29"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708"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821"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850"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53" w:type="dxa"/>
            <w:shd w:val="clear" w:color="auto" w:fill="auto"/>
          </w:tcPr>
          <w:p w:rsidR="00964555" w:rsidRPr="005E711F" w:rsidRDefault="00964555" w:rsidP="00537EAC">
            <w:pPr>
              <w:jc w:val="center"/>
              <w:rPr>
                <w:sz w:val="22"/>
                <w:szCs w:val="22"/>
              </w:rPr>
            </w:pPr>
            <w:r w:rsidRPr="005E711F">
              <w:rPr>
                <w:kern w:val="2"/>
                <w:sz w:val="22"/>
                <w:szCs w:val="22"/>
              </w:rPr>
              <w:t>0,0</w:t>
            </w:r>
          </w:p>
        </w:tc>
        <w:tc>
          <w:tcPr>
            <w:tcW w:w="684" w:type="dxa"/>
            <w:shd w:val="clear" w:color="auto" w:fill="auto"/>
          </w:tcPr>
          <w:p w:rsidR="00964555" w:rsidRPr="005E711F" w:rsidRDefault="00964555" w:rsidP="00537EAC">
            <w:pPr>
              <w:jc w:val="center"/>
              <w:rPr>
                <w:sz w:val="22"/>
                <w:szCs w:val="22"/>
              </w:rPr>
            </w:pPr>
            <w:r w:rsidRPr="005E711F">
              <w:rPr>
                <w:kern w:val="2"/>
                <w:sz w:val="22"/>
                <w:szCs w:val="22"/>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2.1.</w:t>
            </w:r>
          </w:p>
          <w:p w:rsidR="005E711F" w:rsidRPr="009F233F" w:rsidRDefault="005E711F" w:rsidP="00F12A62">
            <w:pPr>
              <w:pStyle w:val="ConsPlusNormal0"/>
              <w:ind w:hanging="15"/>
              <w:rPr>
                <w:sz w:val="22"/>
                <w:szCs w:val="22"/>
              </w:rPr>
            </w:pPr>
            <w:r w:rsidRPr="009F233F">
              <w:rPr>
                <w:color w:val="000000"/>
                <w:sz w:val="22"/>
                <w:szCs w:val="22"/>
              </w:rPr>
              <w:t xml:space="preserve">«Исследовательские работы по проведению полевых этапов социологических исследований оценки населением ситуации в </w:t>
            </w:r>
            <w:r w:rsidR="00024648">
              <w:rPr>
                <w:sz w:val="22"/>
                <w:szCs w:val="22"/>
              </w:rPr>
              <w:t>Мирненском</w:t>
            </w:r>
            <w:r w:rsidRPr="009F233F">
              <w:rPr>
                <w:sz w:val="22"/>
                <w:szCs w:val="22"/>
              </w:rPr>
              <w:t xml:space="preserve"> сельском поселении</w:t>
            </w:r>
            <w:r w:rsidRPr="009F233F">
              <w:rPr>
                <w:color w:val="000000"/>
                <w:sz w:val="22"/>
                <w:szCs w:val="22"/>
              </w:rPr>
              <w:t>»</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537EAC">
            <w:pPr>
              <w:widowControl w:val="0"/>
              <w:autoSpaceDE w:val="0"/>
              <w:autoSpaceDN w:val="0"/>
              <w:adjustRightInd w:val="0"/>
              <w:spacing w:line="228" w:lineRule="auto"/>
              <w:jc w:val="center"/>
              <w:rPr>
                <w:kern w:val="2"/>
                <w:sz w:val="24"/>
                <w:szCs w:val="24"/>
              </w:rPr>
            </w:pPr>
            <w:r w:rsidRPr="00F12A62">
              <w:rPr>
                <w:kern w:val="2"/>
                <w:sz w:val="24"/>
                <w:szCs w:val="24"/>
              </w:rPr>
              <w:t>951</w:t>
            </w:r>
          </w:p>
        </w:tc>
        <w:tc>
          <w:tcPr>
            <w:tcW w:w="568" w:type="dxa"/>
            <w:shd w:val="clear" w:color="auto" w:fill="auto"/>
          </w:tcPr>
          <w:p w:rsidR="005E711F" w:rsidRPr="00F12A62" w:rsidRDefault="005E711F" w:rsidP="00537EAC">
            <w:pPr>
              <w:spacing w:line="228" w:lineRule="auto"/>
              <w:jc w:val="center"/>
              <w:rPr>
                <w:color w:val="000000"/>
                <w:kern w:val="2"/>
                <w:sz w:val="24"/>
                <w:szCs w:val="24"/>
              </w:rPr>
            </w:pPr>
            <w:r>
              <w:rPr>
                <w:color w:val="000000"/>
                <w:kern w:val="2"/>
                <w:sz w:val="24"/>
                <w:szCs w:val="24"/>
              </w:rPr>
              <w:t>Х</w:t>
            </w:r>
          </w:p>
        </w:tc>
        <w:tc>
          <w:tcPr>
            <w:tcW w:w="730" w:type="dxa"/>
            <w:shd w:val="clear" w:color="auto" w:fill="auto"/>
          </w:tcPr>
          <w:p w:rsidR="005E711F" w:rsidRPr="00F12A62" w:rsidRDefault="005E711F" w:rsidP="00537EAC">
            <w:pPr>
              <w:spacing w:line="228" w:lineRule="auto"/>
              <w:rPr>
                <w:color w:val="000000"/>
                <w:kern w:val="2"/>
                <w:sz w:val="24"/>
                <w:szCs w:val="24"/>
              </w:rPr>
            </w:pPr>
            <w:r>
              <w:rPr>
                <w:color w:val="000000"/>
                <w:kern w:val="2"/>
                <w:sz w:val="24"/>
                <w:szCs w:val="24"/>
              </w:rPr>
              <w:t>Х</w:t>
            </w:r>
          </w:p>
        </w:tc>
        <w:tc>
          <w:tcPr>
            <w:tcW w:w="687" w:type="dxa"/>
            <w:shd w:val="clear" w:color="auto" w:fill="auto"/>
          </w:tcPr>
          <w:p w:rsidR="005E711F" w:rsidRPr="00364D91" w:rsidRDefault="005E711F" w:rsidP="00537EAC">
            <w:pPr>
              <w:spacing w:line="228" w:lineRule="auto"/>
              <w:rPr>
                <w:color w:val="000000"/>
                <w:kern w:val="2"/>
                <w:sz w:val="24"/>
                <w:szCs w:val="24"/>
              </w:rPr>
            </w:pPr>
            <w:r>
              <w:rPr>
                <w:color w:val="000000"/>
                <w:kern w:val="2"/>
                <w:sz w:val="24"/>
                <w:szCs w:val="24"/>
              </w:rPr>
              <w:t>Х</w:t>
            </w:r>
          </w:p>
        </w:tc>
        <w:tc>
          <w:tcPr>
            <w:tcW w:w="992"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1"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0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8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708"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21"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53" w:type="dxa"/>
            <w:shd w:val="clear" w:color="auto" w:fill="auto"/>
          </w:tcPr>
          <w:p w:rsidR="005E711F" w:rsidRPr="005E711F" w:rsidRDefault="005E711F" w:rsidP="00537EAC">
            <w:pPr>
              <w:jc w:val="center"/>
              <w:rPr>
                <w:sz w:val="22"/>
                <w:szCs w:val="22"/>
              </w:rPr>
            </w:pPr>
            <w:r w:rsidRPr="005E711F">
              <w:rPr>
                <w:kern w:val="2"/>
                <w:sz w:val="22"/>
                <w:szCs w:val="22"/>
              </w:rPr>
              <w:t>0,0</w:t>
            </w:r>
          </w:p>
        </w:tc>
        <w:tc>
          <w:tcPr>
            <w:tcW w:w="684" w:type="dxa"/>
            <w:shd w:val="clear" w:color="auto" w:fill="auto"/>
          </w:tcPr>
          <w:p w:rsidR="005E711F" w:rsidRPr="005E711F" w:rsidRDefault="005E711F" w:rsidP="00537EAC">
            <w:pPr>
              <w:jc w:val="center"/>
              <w:rPr>
                <w:sz w:val="22"/>
                <w:szCs w:val="22"/>
              </w:rPr>
            </w:pPr>
            <w:r w:rsidRPr="005E711F">
              <w:rPr>
                <w:kern w:val="2"/>
                <w:sz w:val="22"/>
                <w:szCs w:val="22"/>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2.2.</w:t>
            </w:r>
          </w:p>
          <w:p w:rsidR="005E711F" w:rsidRPr="009F233F" w:rsidRDefault="005E711F" w:rsidP="00F12A62">
            <w:pPr>
              <w:pStyle w:val="ConsPlusNormal0"/>
              <w:ind w:hanging="15"/>
              <w:rPr>
                <w:sz w:val="22"/>
                <w:szCs w:val="22"/>
              </w:rPr>
            </w:pPr>
            <w:r w:rsidRPr="009F233F">
              <w:rPr>
                <w:color w:val="000000"/>
                <w:sz w:val="22"/>
                <w:szCs w:val="22"/>
              </w:rPr>
              <w:t xml:space="preserve">«Официальная публикация нормативно-правовых актов Администрации </w:t>
            </w:r>
            <w:r w:rsidR="00A92600">
              <w:rPr>
                <w:sz w:val="22"/>
                <w:szCs w:val="22"/>
              </w:rPr>
              <w:t>Мирненского</w:t>
            </w:r>
            <w:r w:rsidRPr="009F233F">
              <w:rPr>
                <w:sz w:val="22"/>
                <w:szCs w:val="22"/>
              </w:rPr>
              <w:t xml:space="preserve"> сельского поселения</w:t>
            </w:r>
            <w:r w:rsidRPr="009F233F">
              <w:rPr>
                <w:color w:val="000000"/>
                <w:sz w:val="22"/>
                <w:szCs w:val="22"/>
              </w:rPr>
              <w:t xml:space="preserve"> в средствах массовых информаций</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102002822</w:t>
            </w:r>
            <w:r w:rsidR="005E711F">
              <w:rPr>
                <w:color w:val="000000"/>
                <w:kern w:val="2"/>
                <w:sz w:val="24"/>
                <w:szCs w:val="24"/>
              </w:rPr>
              <w:t>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1F66A2" w:rsidP="005E711F">
            <w:pPr>
              <w:widowControl w:val="0"/>
              <w:autoSpaceDE w:val="0"/>
              <w:autoSpaceDN w:val="0"/>
              <w:adjustRightInd w:val="0"/>
              <w:spacing w:line="228" w:lineRule="auto"/>
              <w:jc w:val="center"/>
              <w:rPr>
                <w:kern w:val="2"/>
                <w:sz w:val="24"/>
                <w:szCs w:val="24"/>
              </w:rPr>
            </w:pPr>
            <w:r>
              <w:rPr>
                <w:kern w:val="2"/>
                <w:sz w:val="24"/>
                <w:szCs w:val="24"/>
              </w:rPr>
              <w:t>15,0</w:t>
            </w:r>
          </w:p>
        </w:tc>
        <w:tc>
          <w:tcPr>
            <w:tcW w:w="850"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5</w:t>
            </w:r>
            <w:r w:rsidR="005E711F">
              <w:rPr>
                <w:kern w:val="2"/>
                <w:sz w:val="24"/>
                <w:szCs w:val="24"/>
              </w:rPr>
              <w:t>,0</w:t>
            </w:r>
          </w:p>
        </w:tc>
        <w:tc>
          <w:tcPr>
            <w:tcW w:w="851" w:type="dxa"/>
            <w:shd w:val="clear" w:color="auto" w:fill="auto"/>
          </w:tcPr>
          <w:p w:rsidR="005E711F" w:rsidRDefault="00D141E9" w:rsidP="005E711F">
            <w:pPr>
              <w:jc w:val="center"/>
              <w:rPr>
                <w:kern w:val="2"/>
                <w:sz w:val="24"/>
                <w:szCs w:val="24"/>
              </w:rPr>
            </w:pPr>
            <w:r>
              <w:rPr>
                <w:kern w:val="2"/>
                <w:sz w:val="24"/>
                <w:szCs w:val="24"/>
              </w:rPr>
              <w:t>5,0</w:t>
            </w:r>
          </w:p>
        </w:tc>
        <w:tc>
          <w:tcPr>
            <w:tcW w:w="850" w:type="dxa"/>
            <w:shd w:val="clear" w:color="auto" w:fill="auto"/>
          </w:tcPr>
          <w:p w:rsidR="005E711F" w:rsidRPr="00872033" w:rsidRDefault="00D141E9" w:rsidP="005E711F">
            <w:pPr>
              <w:jc w:val="center"/>
              <w:rPr>
                <w:kern w:val="2"/>
                <w:sz w:val="24"/>
                <w:szCs w:val="24"/>
              </w:rPr>
            </w:pPr>
            <w:r>
              <w:rPr>
                <w:kern w:val="2"/>
                <w:sz w:val="24"/>
                <w:szCs w:val="24"/>
              </w:rPr>
              <w:t>5</w:t>
            </w:r>
            <w:r w:rsidR="005E711F">
              <w:rPr>
                <w:kern w:val="2"/>
                <w:sz w:val="24"/>
                <w:szCs w:val="24"/>
              </w:rPr>
              <w:t>,0</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5B7CDF">
              <w:rPr>
                <w:kern w:val="2"/>
                <w:sz w:val="24"/>
                <w:szCs w:val="24"/>
              </w:rPr>
              <w:t>0,0</w:t>
            </w:r>
          </w:p>
        </w:tc>
        <w:tc>
          <w:tcPr>
            <w:tcW w:w="689" w:type="dxa"/>
            <w:shd w:val="clear" w:color="auto" w:fill="auto"/>
          </w:tcPr>
          <w:p w:rsidR="005E711F" w:rsidRDefault="005E711F" w:rsidP="005E711F">
            <w:pPr>
              <w:jc w:val="center"/>
            </w:pPr>
            <w:r w:rsidRPr="005B7CDF">
              <w:rPr>
                <w:kern w:val="2"/>
                <w:sz w:val="24"/>
                <w:szCs w:val="24"/>
              </w:rPr>
              <w:t>0,0</w:t>
            </w:r>
          </w:p>
        </w:tc>
        <w:tc>
          <w:tcPr>
            <w:tcW w:w="729" w:type="dxa"/>
            <w:shd w:val="clear" w:color="auto" w:fill="auto"/>
          </w:tcPr>
          <w:p w:rsidR="005E711F" w:rsidRDefault="005E711F" w:rsidP="005E711F">
            <w:pPr>
              <w:jc w:val="center"/>
            </w:pPr>
            <w:r w:rsidRPr="005B7CDF">
              <w:rPr>
                <w:kern w:val="2"/>
                <w:sz w:val="24"/>
                <w:szCs w:val="24"/>
              </w:rPr>
              <w:t>0,0</w:t>
            </w:r>
          </w:p>
        </w:tc>
        <w:tc>
          <w:tcPr>
            <w:tcW w:w="708" w:type="dxa"/>
            <w:shd w:val="clear" w:color="auto" w:fill="auto"/>
          </w:tcPr>
          <w:p w:rsidR="005E711F" w:rsidRDefault="005E711F" w:rsidP="005E711F">
            <w:pPr>
              <w:jc w:val="center"/>
            </w:pPr>
            <w:r w:rsidRPr="005B7CDF">
              <w:rPr>
                <w:kern w:val="2"/>
                <w:sz w:val="24"/>
                <w:szCs w:val="24"/>
              </w:rPr>
              <w:t>0,0</w:t>
            </w:r>
          </w:p>
        </w:tc>
        <w:tc>
          <w:tcPr>
            <w:tcW w:w="821" w:type="dxa"/>
            <w:shd w:val="clear" w:color="auto" w:fill="auto"/>
          </w:tcPr>
          <w:p w:rsidR="005E711F" w:rsidRDefault="005E711F" w:rsidP="005E711F">
            <w:pPr>
              <w:jc w:val="center"/>
            </w:pPr>
            <w:r w:rsidRPr="005B7CDF">
              <w:rPr>
                <w:kern w:val="2"/>
                <w:sz w:val="24"/>
                <w:szCs w:val="24"/>
              </w:rPr>
              <w:t>0,0</w:t>
            </w:r>
          </w:p>
        </w:tc>
        <w:tc>
          <w:tcPr>
            <w:tcW w:w="850" w:type="dxa"/>
            <w:shd w:val="clear" w:color="auto" w:fill="auto"/>
          </w:tcPr>
          <w:p w:rsidR="005E711F" w:rsidRDefault="005E711F" w:rsidP="005E711F">
            <w:pPr>
              <w:jc w:val="center"/>
            </w:pPr>
            <w:r w:rsidRPr="005B7CDF">
              <w:rPr>
                <w:kern w:val="2"/>
                <w:sz w:val="24"/>
                <w:szCs w:val="24"/>
              </w:rPr>
              <w:t>0,0</w:t>
            </w:r>
          </w:p>
        </w:tc>
        <w:tc>
          <w:tcPr>
            <w:tcW w:w="653" w:type="dxa"/>
            <w:shd w:val="clear" w:color="auto" w:fill="auto"/>
          </w:tcPr>
          <w:p w:rsidR="005E711F" w:rsidRDefault="005E711F" w:rsidP="005E711F">
            <w:pPr>
              <w:jc w:val="center"/>
            </w:pPr>
            <w:r w:rsidRPr="005B7CDF">
              <w:rPr>
                <w:kern w:val="2"/>
                <w:sz w:val="24"/>
                <w:szCs w:val="24"/>
              </w:rPr>
              <w:t>0,0</w:t>
            </w:r>
          </w:p>
        </w:tc>
        <w:tc>
          <w:tcPr>
            <w:tcW w:w="684" w:type="dxa"/>
            <w:shd w:val="clear" w:color="auto" w:fill="auto"/>
          </w:tcPr>
          <w:p w:rsidR="005E711F" w:rsidRDefault="005E711F" w:rsidP="005E711F">
            <w:pPr>
              <w:jc w:val="center"/>
            </w:pPr>
            <w:r w:rsidRPr="005B7CDF">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Основное мероприятие 2.3.</w:t>
            </w:r>
            <w:r w:rsidRPr="009F233F">
              <w:rPr>
                <w:rFonts w:ascii="Times New Roman" w:hAnsi="Times New Roman" w:cs="Times New Roman"/>
                <w:color w:val="000000"/>
              </w:rPr>
              <w:t xml:space="preserve"> «Размещение на Официальном сайте Администрации нормативно-правовых актов Администрации </w:t>
            </w:r>
            <w:r w:rsidR="00A92600">
              <w:rPr>
                <w:rFonts w:ascii="Times New Roman" w:hAnsi="Times New Roman" w:cs="Times New Roman"/>
              </w:rPr>
              <w:t>Мирненского</w:t>
            </w:r>
            <w:r w:rsidRPr="009F233F">
              <w:rPr>
                <w:rFonts w:ascii="Times New Roman" w:hAnsi="Times New Roman" w:cs="Times New Roman"/>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537EAC">
            <w:pPr>
              <w:spacing w:line="228" w:lineRule="auto"/>
              <w:jc w:val="center"/>
              <w:rPr>
                <w:color w:val="000000"/>
                <w:kern w:val="2"/>
                <w:sz w:val="24"/>
                <w:szCs w:val="24"/>
              </w:rPr>
            </w:pPr>
            <w:r>
              <w:rPr>
                <w:color w:val="000000"/>
                <w:kern w:val="2"/>
                <w:sz w:val="24"/>
                <w:szCs w:val="24"/>
              </w:rPr>
              <w:t>01 13</w:t>
            </w:r>
          </w:p>
        </w:tc>
        <w:tc>
          <w:tcPr>
            <w:tcW w:w="730" w:type="dxa"/>
            <w:shd w:val="clear" w:color="auto" w:fill="auto"/>
          </w:tcPr>
          <w:p w:rsidR="005E711F" w:rsidRPr="00F12A62" w:rsidRDefault="00964555" w:rsidP="00537EAC">
            <w:pPr>
              <w:spacing w:line="228" w:lineRule="auto"/>
              <w:rPr>
                <w:color w:val="000000"/>
                <w:kern w:val="2"/>
                <w:sz w:val="24"/>
                <w:szCs w:val="24"/>
              </w:rPr>
            </w:pPr>
            <w:r>
              <w:rPr>
                <w:color w:val="000000"/>
                <w:kern w:val="2"/>
                <w:sz w:val="24"/>
                <w:szCs w:val="24"/>
              </w:rPr>
              <w:t>10200282</w:t>
            </w:r>
            <w:r w:rsidR="005E711F">
              <w:rPr>
                <w:color w:val="000000"/>
                <w:kern w:val="2"/>
                <w:sz w:val="24"/>
                <w:szCs w:val="24"/>
              </w:rPr>
              <w:t>20</w:t>
            </w:r>
          </w:p>
        </w:tc>
        <w:tc>
          <w:tcPr>
            <w:tcW w:w="687" w:type="dxa"/>
            <w:shd w:val="clear" w:color="auto" w:fill="auto"/>
          </w:tcPr>
          <w:p w:rsidR="005E711F" w:rsidRDefault="005E711F" w:rsidP="00537EAC">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C56AD4" w:rsidP="00D141E9">
            <w:pPr>
              <w:widowControl w:val="0"/>
              <w:autoSpaceDE w:val="0"/>
              <w:autoSpaceDN w:val="0"/>
              <w:adjustRightInd w:val="0"/>
              <w:spacing w:line="228" w:lineRule="auto"/>
              <w:rPr>
                <w:kern w:val="2"/>
                <w:sz w:val="24"/>
                <w:szCs w:val="24"/>
              </w:rPr>
            </w:pPr>
            <w:r>
              <w:rPr>
                <w:kern w:val="2"/>
                <w:sz w:val="24"/>
                <w:szCs w:val="24"/>
              </w:rPr>
              <w:t>79</w:t>
            </w:r>
            <w:r w:rsidR="005E711F">
              <w:rPr>
                <w:kern w:val="2"/>
                <w:sz w:val="24"/>
                <w:szCs w:val="24"/>
              </w:rPr>
              <w:t>,</w:t>
            </w:r>
            <w:r w:rsidR="00D141E9">
              <w:rPr>
                <w:kern w:val="2"/>
                <w:sz w:val="24"/>
                <w:szCs w:val="24"/>
              </w:rPr>
              <w:t>5</w:t>
            </w:r>
          </w:p>
        </w:tc>
        <w:tc>
          <w:tcPr>
            <w:tcW w:w="850"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28,5</w:t>
            </w:r>
          </w:p>
        </w:tc>
        <w:tc>
          <w:tcPr>
            <w:tcW w:w="851" w:type="dxa"/>
            <w:shd w:val="clear" w:color="auto" w:fill="auto"/>
          </w:tcPr>
          <w:p w:rsidR="005E711F" w:rsidRDefault="00D141E9" w:rsidP="005E711F">
            <w:pPr>
              <w:jc w:val="center"/>
              <w:rPr>
                <w:kern w:val="2"/>
                <w:sz w:val="24"/>
                <w:szCs w:val="24"/>
              </w:rPr>
            </w:pPr>
            <w:r>
              <w:rPr>
                <w:kern w:val="2"/>
                <w:sz w:val="24"/>
                <w:szCs w:val="24"/>
              </w:rPr>
              <w:t>25,5</w:t>
            </w:r>
          </w:p>
        </w:tc>
        <w:tc>
          <w:tcPr>
            <w:tcW w:w="850" w:type="dxa"/>
            <w:shd w:val="clear" w:color="auto" w:fill="auto"/>
          </w:tcPr>
          <w:p w:rsidR="005E711F" w:rsidRPr="00872033" w:rsidRDefault="00D141E9" w:rsidP="005E711F">
            <w:pPr>
              <w:jc w:val="center"/>
              <w:rPr>
                <w:kern w:val="2"/>
                <w:sz w:val="24"/>
                <w:szCs w:val="24"/>
              </w:rPr>
            </w:pPr>
            <w:r>
              <w:rPr>
                <w:kern w:val="2"/>
                <w:sz w:val="24"/>
                <w:szCs w:val="24"/>
              </w:rPr>
              <w:t>25</w:t>
            </w:r>
            <w:r w:rsidR="005E711F">
              <w:rPr>
                <w:kern w:val="2"/>
                <w:sz w:val="24"/>
                <w:szCs w:val="24"/>
              </w:rPr>
              <w:t>,</w:t>
            </w:r>
            <w:r>
              <w:rPr>
                <w:kern w:val="2"/>
                <w:sz w:val="24"/>
                <w:szCs w:val="24"/>
              </w:rPr>
              <w:t>5</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5B7CDF">
              <w:rPr>
                <w:kern w:val="2"/>
                <w:sz w:val="24"/>
                <w:szCs w:val="24"/>
              </w:rPr>
              <w:t>0,0</w:t>
            </w:r>
          </w:p>
        </w:tc>
        <w:tc>
          <w:tcPr>
            <w:tcW w:w="689" w:type="dxa"/>
            <w:shd w:val="clear" w:color="auto" w:fill="auto"/>
          </w:tcPr>
          <w:p w:rsidR="005E711F" w:rsidRDefault="005E711F" w:rsidP="005E711F">
            <w:pPr>
              <w:jc w:val="center"/>
            </w:pPr>
            <w:r w:rsidRPr="005B7CDF">
              <w:rPr>
                <w:kern w:val="2"/>
                <w:sz w:val="24"/>
                <w:szCs w:val="24"/>
              </w:rPr>
              <w:t>0,0</w:t>
            </w:r>
          </w:p>
        </w:tc>
        <w:tc>
          <w:tcPr>
            <w:tcW w:w="729" w:type="dxa"/>
            <w:shd w:val="clear" w:color="auto" w:fill="auto"/>
          </w:tcPr>
          <w:p w:rsidR="005E711F" w:rsidRDefault="005E711F" w:rsidP="005E711F">
            <w:pPr>
              <w:jc w:val="center"/>
            </w:pPr>
            <w:r w:rsidRPr="005B7CDF">
              <w:rPr>
                <w:kern w:val="2"/>
                <w:sz w:val="24"/>
                <w:szCs w:val="24"/>
              </w:rPr>
              <w:t>0,0</w:t>
            </w:r>
          </w:p>
        </w:tc>
        <w:tc>
          <w:tcPr>
            <w:tcW w:w="708" w:type="dxa"/>
            <w:shd w:val="clear" w:color="auto" w:fill="auto"/>
          </w:tcPr>
          <w:p w:rsidR="005E711F" w:rsidRDefault="005E711F" w:rsidP="005E711F">
            <w:pPr>
              <w:jc w:val="center"/>
            </w:pPr>
            <w:r w:rsidRPr="005B7CDF">
              <w:rPr>
                <w:kern w:val="2"/>
                <w:sz w:val="24"/>
                <w:szCs w:val="24"/>
              </w:rPr>
              <w:t>0,0</w:t>
            </w:r>
          </w:p>
        </w:tc>
        <w:tc>
          <w:tcPr>
            <w:tcW w:w="821" w:type="dxa"/>
            <w:shd w:val="clear" w:color="auto" w:fill="auto"/>
          </w:tcPr>
          <w:p w:rsidR="005E711F" w:rsidRDefault="005E711F" w:rsidP="005E711F">
            <w:pPr>
              <w:jc w:val="center"/>
            </w:pPr>
            <w:r w:rsidRPr="005B7CDF">
              <w:rPr>
                <w:kern w:val="2"/>
                <w:sz w:val="24"/>
                <w:szCs w:val="24"/>
              </w:rPr>
              <w:t>0,0</w:t>
            </w:r>
          </w:p>
        </w:tc>
        <w:tc>
          <w:tcPr>
            <w:tcW w:w="850" w:type="dxa"/>
            <w:shd w:val="clear" w:color="auto" w:fill="auto"/>
          </w:tcPr>
          <w:p w:rsidR="005E711F" w:rsidRDefault="005E711F" w:rsidP="005E711F">
            <w:pPr>
              <w:jc w:val="center"/>
            </w:pPr>
            <w:r w:rsidRPr="005B7CDF">
              <w:rPr>
                <w:kern w:val="2"/>
                <w:sz w:val="24"/>
                <w:szCs w:val="24"/>
              </w:rPr>
              <w:t>0,0</w:t>
            </w:r>
          </w:p>
        </w:tc>
        <w:tc>
          <w:tcPr>
            <w:tcW w:w="653" w:type="dxa"/>
            <w:shd w:val="clear" w:color="auto" w:fill="auto"/>
          </w:tcPr>
          <w:p w:rsidR="005E711F" w:rsidRDefault="005E711F" w:rsidP="005E711F">
            <w:pPr>
              <w:jc w:val="center"/>
            </w:pPr>
            <w:r w:rsidRPr="005B7CDF">
              <w:rPr>
                <w:kern w:val="2"/>
                <w:sz w:val="24"/>
                <w:szCs w:val="24"/>
              </w:rPr>
              <w:t>0,0</w:t>
            </w:r>
          </w:p>
        </w:tc>
        <w:tc>
          <w:tcPr>
            <w:tcW w:w="684" w:type="dxa"/>
            <w:shd w:val="clear" w:color="auto" w:fill="auto"/>
          </w:tcPr>
          <w:p w:rsidR="005E711F" w:rsidRDefault="005E711F" w:rsidP="005E711F">
            <w:pPr>
              <w:jc w:val="center"/>
            </w:pPr>
            <w:r w:rsidRPr="005B7CDF">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5E711F" w:rsidRPr="009F233F" w:rsidRDefault="005E711F" w:rsidP="00F12A62">
            <w:pPr>
              <w:pStyle w:val="ConsPlusNormal0"/>
              <w:ind w:hanging="15"/>
              <w:rPr>
                <w:sz w:val="22"/>
                <w:szCs w:val="22"/>
              </w:rPr>
            </w:pPr>
            <w:r w:rsidRPr="009F233F">
              <w:rPr>
                <w:color w:val="000000"/>
                <w:sz w:val="22"/>
                <w:szCs w:val="22"/>
                <w:lang w:eastAsia="en-US"/>
              </w:rPr>
              <w:t xml:space="preserve">2.4. </w:t>
            </w:r>
            <w:r w:rsidRPr="009F233F">
              <w:rPr>
                <w:snapToGrid w:val="0"/>
                <w:sz w:val="22"/>
                <w:szCs w:val="22"/>
              </w:rPr>
              <w:t xml:space="preserve">«Проведение выборов депутатов Собрания депутатов </w:t>
            </w:r>
            <w:r w:rsidR="00A92600">
              <w:rPr>
                <w:snapToGrid w:val="0"/>
                <w:sz w:val="22"/>
                <w:szCs w:val="22"/>
              </w:rPr>
              <w:t>Мирненского</w:t>
            </w:r>
            <w:r w:rsidRPr="009F233F">
              <w:rPr>
                <w:snapToGrid w:val="0"/>
                <w:sz w:val="22"/>
                <w:szCs w:val="22"/>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01 07</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20028</w:t>
            </w:r>
            <w:r>
              <w:rPr>
                <w:color w:val="000000"/>
                <w:kern w:val="2"/>
                <w:sz w:val="24"/>
                <w:szCs w:val="24"/>
              </w:rPr>
              <w:t>290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244</w:t>
            </w:r>
          </w:p>
        </w:tc>
        <w:tc>
          <w:tcPr>
            <w:tcW w:w="992" w:type="dxa"/>
            <w:shd w:val="clear" w:color="auto" w:fill="auto"/>
          </w:tcPr>
          <w:p w:rsidR="005E711F" w:rsidRDefault="00D141E9" w:rsidP="005E711F">
            <w:pPr>
              <w:widowControl w:val="0"/>
              <w:autoSpaceDE w:val="0"/>
              <w:autoSpaceDN w:val="0"/>
              <w:adjustRightInd w:val="0"/>
              <w:spacing w:line="228" w:lineRule="auto"/>
              <w:jc w:val="center"/>
              <w:rPr>
                <w:kern w:val="2"/>
                <w:sz w:val="24"/>
                <w:szCs w:val="24"/>
              </w:rPr>
            </w:pPr>
            <w:r>
              <w:rPr>
                <w:kern w:val="2"/>
                <w:sz w:val="24"/>
                <w:szCs w:val="24"/>
              </w:rPr>
              <w:t>89,5</w:t>
            </w:r>
          </w:p>
        </w:tc>
        <w:tc>
          <w:tcPr>
            <w:tcW w:w="850" w:type="dxa"/>
            <w:shd w:val="clear" w:color="auto" w:fill="auto"/>
          </w:tcPr>
          <w:p w:rsidR="005E711F" w:rsidRDefault="005E711F" w:rsidP="005E711F">
            <w:pPr>
              <w:widowControl w:val="0"/>
              <w:autoSpaceDE w:val="0"/>
              <w:autoSpaceDN w:val="0"/>
              <w:adjustRightInd w:val="0"/>
              <w:spacing w:line="228" w:lineRule="auto"/>
              <w:jc w:val="center"/>
              <w:rPr>
                <w:kern w:val="2"/>
                <w:sz w:val="24"/>
                <w:szCs w:val="24"/>
              </w:rPr>
            </w:pPr>
            <w:r>
              <w:rPr>
                <w:kern w:val="2"/>
                <w:sz w:val="24"/>
                <w:szCs w:val="24"/>
              </w:rPr>
              <w:t>0,0</w:t>
            </w:r>
          </w:p>
        </w:tc>
        <w:tc>
          <w:tcPr>
            <w:tcW w:w="851" w:type="dxa"/>
            <w:shd w:val="clear" w:color="auto" w:fill="auto"/>
          </w:tcPr>
          <w:p w:rsidR="005E711F" w:rsidRDefault="005E711F" w:rsidP="005E711F">
            <w:pPr>
              <w:jc w:val="center"/>
              <w:rPr>
                <w:kern w:val="2"/>
                <w:sz w:val="24"/>
                <w:szCs w:val="24"/>
              </w:rPr>
            </w:pPr>
            <w:r>
              <w:rPr>
                <w:kern w:val="2"/>
                <w:sz w:val="24"/>
                <w:szCs w:val="24"/>
              </w:rPr>
              <w:t>0,0</w:t>
            </w:r>
          </w:p>
        </w:tc>
        <w:tc>
          <w:tcPr>
            <w:tcW w:w="850" w:type="dxa"/>
            <w:shd w:val="clear" w:color="auto" w:fill="auto"/>
          </w:tcPr>
          <w:p w:rsidR="005E711F" w:rsidRPr="00872033" w:rsidRDefault="00D141E9" w:rsidP="005E711F">
            <w:pPr>
              <w:jc w:val="center"/>
              <w:rPr>
                <w:kern w:val="2"/>
                <w:sz w:val="24"/>
                <w:szCs w:val="24"/>
              </w:rPr>
            </w:pPr>
            <w:r>
              <w:rPr>
                <w:kern w:val="2"/>
                <w:sz w:val="24"/>
                <w:szCs w:val="24"/>
              </w:rPr>
              <w:t>89</w:t>
            </w:r>
            <w:r w:rsidR="005E711F">
              <w:rPr>
                <w:kern w:val="2"/>
                <w:sz w:val="24"/>
                <w:szCs w:val="24"/>
              </w:rPr>
              <w:t>,</w:t>
            </w:r>
            <w:r>
              <w:rPr>
                <w:kern w:val="2"/>
                <w:sz w:val="24"/>
                <w:szCs w:val="24"/>
              </w:rPr>
              <w:t>5</w:t>
            </w:r>
          </w:p>
        </w:tc>
        <w:tc>
          <w:tcPr>
            <w:tcW w:w="729" w:type="dxa"/>
            <w:shd w:val="clear" w:color="auto" w:fill="auto"/>
          </w:tcPr>
          <w:p w:rsidR="005E711F" w:rsidRPr="00872033" w:rsidRDefault="005E711F" w:rsidP="005E711F">
            <w:pPr>
              <w:jc w:val="center"/>
              <w:rPr>
                <w:kern w:val="2"/>
                <w:sz w:val="24"/>
                <w:szCs w:val="24"/>
              </w:rPr>
            </w:pPr>
            <w:r>
              <w:rPr>
                <w:kern w:val="2"/>
                <w:sz w:val="24"/>
                <w:szCs w:val="24"/>
              </w:rPr>
              <w:t>0,0</w:t>
            </w:r>
          </w:p>
        </w:tc>
        <w:tc>
          <w:tcPr>
            <w:tcW w:w="709" w:type="dxa"/>
            <w:shd w:val="clear" w:color="auto" w:fill="auto"/>
          </w:tcPr>
          <w:p w:rsidR="005E711F" w:rsidRDefault="005E711F" w:rsidP="005E711F">
            <w:pPr>
              <w:jc w:val="center"/>
            </w:pPr>
            <w:r w:rsidRPr="009363C0">
              <w:rPr>
                <w:kern w:val="2"/>
                <w:sz w:val="24"/>
                <w:szCs w:val="24"/>
              </w:rPr>
              <w:t>0,0</w:t>
            </w:r>
          </w:p>
        </w:tc>
        <w:tc>
          <w:tcPr>
            <w:tcW w:w="689" w:type="dxa"/>
            <w:shd w:val="clear" w:color="auto" w:fill="auto"/>
          </w:tcPr>
          <w:p w:rsidR="005E711F" w:rsidRDefault="005E711F" w:rsidP="005E711F">
            <w:pPr>
              <w:jc w:val="center"/>
            </w:pPr>
            <w:r w:rsidRPr="009363C0">
              <w:rPr>
                <w:kern w:val="2"/>
                <w:sz w:val="24"/>
                <w:szCs w:val="24"/>
              </w:rPr>
              <w:t>0,0</w:t>
            </w:r>
          </w:p>
        </w:tc>
        <w:tc>
          <w:tcPr>
            <w:tcW w:w="729" w:type="dxa"/>
            <w:shd w:val="clear" w:color="auto" w:fill="auto"/>
          </w:tcPr>
          <w:p w:rsidR="005E711F" w:rsidRDefault="005E711F" w:rsidP="005E711F">
            <w:pPr>
              <w:jc w:val="center"/>
            </w:pPr>
            <w:r w:rsidRPr="009363C0">
              <w:rPr>
                <w:kern w:val="2"/>
                <w:sz w:val="24"/>
                <w:szCs w:val="24"/>
              </w:rPr>
              <w:t>0,0</w:t>
            </w:r>
          </w:p>
        </w:tc>
        <w:tc>
          <w:tcPr>
            <w:tcW w:w="708" w:type="dxa"/>
            <w:shd w:val="clear" w:color="auto" w:fill="auto"/>
          </w:tcPr>
          <w:p w:rsidR="005E711F" w:rsidRDefault="005E711F" w:rsidP="005E711F">
            <w:pPr>
              <w:jc w:val="center"/>
            </w:pPr>
            <w:r w:rsidRPr="009363C0">
              <w:rPr>
                <w:kern w:val="2"/>
                <w:sz w:val="24"/>
                <w:szCs w:val="24"/>
              </w:rPr>
              <w:t>0,0</w:t>
            </w:r>
          </w:p>
        </w:tc>
        <w:tc>
          <w:tcPr>
            <w:tcW w:w="821" w:type="dxa"/>
            <w:shd w:val="clear" w:color="auto" w:fill="auto"/>
          </w:tcPr>
          <w:p w:rsidR="005E711F" w:rsidRDefault="005E711F" w:rsidP="005E711F">
            <w:pPr>
              <w:jc w:val="center"/>
            </w:pPr>
            <w:r w:rsidRPr="009363C0">
              <w:rPr>
                <w:kern w:val="2"/>
                <w:sz w:val="24"/>
                <w:szCs w:val="24"/>
              </w:rPr>
              <w:t>0,0</w:t>
            </w:r>
          </w:p>
        </w:tc>
        <w:tc>
          <w:tcPr>
            <w:tcW w:w="850" w:type="dxa"/>
            <w:shd w:val="clear" w:color="auto" w:fill="auto"/>
          </w:tcPr>
          <w:p w:rsidR="005E711F" w:rsidRDefault="005E711F" w:rsidP="005E711F">
            <w:pPr>
              <w:jc w:val="center"/>
            </w:pPr>
            <w:r w:rsidRPr="009363C0">
              <w:rPr>
                <w:kern w:val="2"/>
                <w:sz w:val="24"/>
                <w:szCs w:val="24"/>
              </w:rPr>
              <w:t>0,0</w:t>
            </w:r>
          </w:p>
        </w:tc>
        <w:tc>
          <w:tcPr>
            <w:tcW w:w="653" w:type="dxa"/>
            <w:shd w:val="clear" w:color="auto" w:fill="auto"/>
          </w:tcPr>
          <w:p w:rsidR="005E711F" w:rsidRDefault="005E711F" w:rsidP="005E711F">
            <w:pPr>
              <w:jc w:val="center"/>
            </w:pPr>
            <w:r w:rsidRPr="009363C0">
              <w:rPr>
                <w:kern w:val="2"/>
                <w:sz w:val="24"/>
                <w:szCs w:val="24"/>
              </w:rPr>
              <w:t>0,0</w:t>
            </w:r>
          </w:p>
        </w:tc>
        <w:tc>
          <w:tcPr>
            <w:tcW w:w="684" w:type="dxa"/>
            <w:shd w:val="clear" w:color="auto" w:fill="auto"/>
          </w:tcPr>
          <w:p w:rsidR="005E711F" w:rsidRDefault="005E711F" w:rsidP="005E711F">
            <w:pPr>
              <w:jc w:val="center"/>
            </w:pPr>
            <w:r w:rsidRPr="009363C0">
              <w:rPr>
                <w:kern w:val="2"/>
                <w:sz w:val="24"/>
                <w:szCs w:val="24"/>
              </w:rPr>
              <w:t>0,0</w:t>
            </w:r>
          </w:p>
        </w:tc>
      </w:tr>
      <w:tr w:rsidR="005E711F" w:rsidTr="00964555">
        <w:trPr>
          <w:trHeight w:val="760"/>
          <w:tblHeader/>
        </w:trPr>
        <w:tc>
          <w:tcPr>
            <w:tcW w:w="1843" w:type="dxa"/>
            <w:shd w:val="clear" w:color="auto" w:fill="auto"/>
          </w:tcPr>
          <w:p w:rsidR="005E711F" w:rsidRPr="009F233F" w:rsidRDefault="005E711F"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5E711F" w:rsidRPr="009F233F" w:rsidRDefault="005E711F" w:rsidP="00F12A62">
            <w:pPr>
              <w:pStyle w:val="ConsPlusNormal0"/>
              <w:ind w:hanging="15"/>
              <w:rPr>
                <w:sz w:val="22"/>
                <w:szCs w:val="22"/>
              </w:rPr>
            </w:pPr>
            <w:r w:rsidRPr="009F233F">
              <w:rPr>
                <w:color w:val="000000"/>
                <w:sz w:val="22"/>
                <w:szCs w:val="22"/>
                <w:lang w:eastAsia="en-US"/>
              </w:rPr>
              <w:t xml:space="preserve">2.5. </w:t>
            </w:r>
            <w:r w:rsidRPr="009F233F">
              <w:rPr>
                <w:snapToGrid w:val="0"/>
                <w:sz w:val="22"/>
                <w:szCs w:val="22"/>
              </w:rPr>
              <w:t xml:space="preserve">«Расходы на выплаты по оплате труда работников органов местного самоуправления </w:t>
            </w:r>
            <w:r w:rsidR="00A92600">
              <w:rPr>
                <w:snapToGrid w:val="0"/>
                <w:sz w:val="22"/>
                <w:szCs w:val="22"/>
              </w:rPr>
              <w:t>Мирненского</w:t>
            </w:r>
            <w:r w:rsidRPr="009F233F">
              <w:rPr>
                <w:snapToGrid w:val="0"/>
                <w:sz w:val="22"/>
                <w:szCs w:val="22"/>
              </w:rPr>
              <w:t xml:space="preserve"> сельского поселения»</w:t>
            </w:r>
          </w:p>
        </w:tc>
        <w:tc>
          <w:tcPr>
            <w:tcW w:w="1417" w:type="dxa"/>
            <w:shd w:val="clear" w:color="auto" w:fill="auto"/>
          </w:tcPr>
          <w:p w:rsidR="005E711F" w:rsidRPr="009F233F" w:rsidRDefault="005E711F" w:rsidP="00F12A62">
            <w:pPr>
              <w:rPr>
                <w:sz w:val="22"/>
                <w:szCs w:val="22"/>
              </w:rPr>
            </w:pPr>
            <w:r w:rsidRPr="009F233F">
              <w:rPr>
                <w:color w:val="000000"/>
                <w:kern w:val="2"/>
                <w:sz w:val="22"/>
                <w:szCs w:val="22"/>
              </w:rPr>
              <w:t xml:space="preserve">Администрация </w:t>
            </w:r>
            <w:r w:rsidR="00A92600">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5E711F" w:rsidRPr="00F12A62" w:rsidRDefault="005E711F" w:rsidP="00F12A62">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E711F" w:rsidRPr="00F12A62" w:rsidRDefault="005E711F" w:rsidP="00F12A62">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E711F" w:rsidRPr="00F12A62" w:rsidRDefault="00D141E9" w:rsidP="00F12A62">
            <w:pPr>
              <w:spacing w:line="228" w:lineRule="auto"/>
              <w:rPr>
                <w:color w:val="000000"/>
                <w:kern w:val="2"/>
                <w:sz w:val="24"/>
                <w:szCs w:val="24"/>
              </w:rPr>
            </w:pPr>
            <w:r>
              <w:rPr>
                <w:color w:val="000000"/>
                <w:kern w:val="2"/>
                <w:sz w:val="24"/>
                <w:szCs w:val="24"/>
              </w:rPr>
              <w:t>10</w:t>
            </w:r>
            <w:r w:rsidR="005E711F">
              <w:rPr>
                <w:color w:val="000000"/>
                <w:kern w:val="2"/>
                <w:sz w:val="24"/>
                <w:szCs w:val="24"/>
              </w:rPr>
              <w:t>20000110</w:t>
            </w:r>
          </w:p>
        </w:tc>
        <w:tc>
          <w:tcPr>
            <w:tcW w:w="687" w:type="dxa"/>
            <w:shd w:val="clear" w:color="auto" w:fill="auto"/>
          </w:tcPr>
          <w:p w:rsidR="005E711F" w:rsidRDefault="005E711F" w:rsidP="00F12A62">
            <w:pPr>
              <w:spacing w:line="228" w:lineRule="auto"/>
              <w:rPr>
                <w:color w:val="000000"/>
                <w:kern w:val="2"/>
                <w:sz w:val="24"/>
                <w:szCs w:val="24"/>
              </w:rPr>
            </w:pPr>
            <w:r>
              <w:rPr>
                <w:color w:val="000000"/>
                <w:kern w:val="2"/>
                <w:sz w:val="24"/>
                <w:szCs w:val="24"/>
              </w:rPr>
              <w:t>120</w:t>
            </w:r>
          </w:p>
        </w:tc>
        <w:tc>
          <w:tcPr>
            <w:tcW w:w="992" w:type="dxa"/>
            <w:shd w:val="clear" w:color="auto" w:fill="auto"/>
          </w:tcPr>
          <w:p w:rsidR="005E711F" w:rsidRPr="005E711F" w:rsidRDefault="00D141E9" w:rsidP="00D141E9">
            <w:pPr>
              <w:widowControl w:val="0"/>
              <w:autoSpaceDE w:val="0"/>
              <w:autoSpaceDN w:val="0"/>
              <w:adjustRightInd w:val="0"/>
              <w:spacing w:line="228" w:lineRule="auto"/>
              <w:jc w:val="center"/>
              <w:rPr>
                <w:kern w:val="2"/>
                <w:sz w:val="22"/>
                <w:szCs w:val="22"/>
              </w:rPr>
            </w:pPr>
            <w:r>
              <w:rPr>
                <w:kern w:val="2"/>
                <w:sz w:val="22"/>
                <w:szCs w:val="22"/>
              </w:rPr>
              <w:t>8858,6</w:t>
            </w:r>
          </w:p>
        </w:tc>
        <w:tc>
          <w:tcPr>
            <w:tcW w:w="850" w:type="dxa"/>
            <w:shd w:val="clear" w:color="auto" w:fill="auto"/>
          </w:tcPr>
          <w:p w:rsidR="005E711F" w:rsidRPr="005E711F" w:rsidRDefault="00D141E9" w:rsidP="005E711F">
            <w:pPr>
              <w:widowControl w:val="0"/>
              <w:autoSpaceDE w:val="0"/>
              <w:autoSpaceDN w:val="0"/>
              <w:adjustRightInd w:val="0"/>
              <w:spacing w:line="228" w:lineRule="auto"/>
              <w:jc w:val="center"/>
              <w:rPr>
                <w:kern w:val="2"/>
                <w:sz w:val="22"/>
                <w:szCs w:val="22"/>
              </w:rPr>
            </w:pPr>
            <w:r>
              <w:rPr>
                <w:kern w:val="2"/>
                <w:sz w:val="22"/>
                <w:szCs w:val="22"/>
              </w:rPr>
              <w:t>3188</w:t>
            </w:r>
            <w:r w:rsidR="005E711F" w:rsidRPr="005E711F">
              <w:rPr>
                <w:kern w:val="2"/>
                <w:sz w:val="22"/>
                <w:szCs w:val="22"/>
              </w:rPr>
              <w:t>,1</w:t>
            </w:r>
          </w:p>
        </w:tc>
        <w:tc>
          <w:tcPr>
            <w:tcW w:w="851" w:type="dxa"/>
            <w:shd w:val="clear" w:color="auto" w:fill="auto"/>
          </w:tcPr>
          <w:p w:rsidR="005E711F" w:rsidRPr="005E711F" w:rsidRDefault="00D141E9" w:rsidP="005E711F">
            <w:pPr>
              <w:jc w:val="center"/>
              <w:rPr>
                <w:kern w:val="2"/>
                <w:sz w:val="22"/>
                <w:szCs w:val="22"/>
              </w:rPr>
            </w:pPr>
            <w:r>
              <w:rPr>
                <w:kern w:val="2"/>
                <w:sz w:val="22"/>
                <w:szCs w:val="22"/>
              </w:rPr>
              <w:t>2928,3</w:t>
            </w:r>
          </w:p>
        </w:tc>
        <w:tc>
          <w:tcPr>
            <w:tcW w:w="850" w:type="dxa"/>
            <w:shd w:val="clear" w:color="auto" w:fill="auto"/>
          </w:tcPr>
          <w:p w:rsidR="005E711F" w:rsidRPr="005E711F" w:rsidRDefault="00D141E9" w:rsidP="005E711F">
            <w:pPr>
              <w:jc w:val="center"/>
              <w:rPr>
                <w:kern w:val="2"/>
                <w:sz w:val="22"/>
                <w:szCs w:val="22"/>
              </w:rPr>
            </w:pPr>
            <w:r>
              <w:rPr>
                <w:kern w:val="2"/>
                <w:sz w:val="22"/>
                <w:szCs w:val="22"/>
              </w:rPr>
              <w:t>2742</w:t>
            </w:r>
            <w:r w:rsidR="005E711F" w:rsidRPr="005E711F">
              <w:rPr>
                <w:kern w:val="2"/>
                <w:sz w:val="22"/>
                <w:szCs w:val="22"/>
              </w:rPr>
              <w:t>,2</w:t>
            </w:r>
          </w:p>
        </w:tc>
        <w:tc>
          <w:tcPr>
            <w:tcW w:w="72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0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8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29"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708"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821"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850"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53" w:type="dxa"/>
            <w:shd w:val="clear" w:color="auto" w:fill="auto"/>
          </w:tcPr>
          <w:p w:rsidR="005E711F" w:rsidRPr="005E711F" w:rsidRDefault="005E711F" w:rsidP="005E711F">
            <w:pPr>
              <w:jc w:val="center"/>
              <w:rPr>
                <w:sz w:val="22"/>
                <w:szCs w:val="22"/>
              </w:rPr>
            </w:pPr>
            <w:r w:rsidRPr="005E711F">
              <w:rPr>
                <w:kern w:val="2"/>
                <w:sz w:val="22"/>
                <w:szCs w:val="22"/>
              </w:rPr>
              <w:t>0,0</w:t>
            </w:r>
          </w:p>
        </w:tc>
        <w:tc>
          <w:tcPr>
            <w:tcW w:w="684" w:type="dxa"/>
            <w:shd w:val="clear" w:color="auto" w:fill="auto"/>
          </w:tcPr>
          <w:p w:rsidR="005E711F" w:rsidRPr="005E711F" w:rsidRDefault="005E711F" w:rsidP="005E711F">
            <w:pPr>
              <w:jc w:val="center"/>
              <w:rPr>
                <w:sz w:val="22"/>
                <w:szCs w:val="22"/>
              </w:rPr>
            </w:pPr>
            <w:r w:rsidRPr="005E711F">
              <w:rPr>
                <w:kern w:val="2"/>
                <w:sz w:val="22"/>
                <w:szCs w:val="22"/>
              </w:rPr>
              <w:t>0,0</w:t>
            </w:r>
          </w:p>
        </w:tc>
      </w:tr>
      <w:tr w:rsidR="00D155FB" w:rsidTr="00964555">
        <w:trPr>
          <w:trHeight w:val="760"/>
          <w:tblHeader/>
        </w:trPr>
        <w:tc>
          <w:tcPr>
            <w:tcW w:w="1843" w:type="dxa"/>
            <w:vMerge w:val="restart"/>
            <w:shd w:val="clear" w:color="auto" w:fill="auto"/>
          </w:tcPr>
          <w:p w:rsidR="00D155FB" w:rsidRPr="009F233F" w:rsidRDefault="00D155FB" w:rsidP="00F12A62">
            <w:pPr>
              <w:pStyle w:val="ConsPlusCell"/>
              <w:rPr>
                <w:rFonts w:ascii="Times New Roman" w:hAnsi="Times New Roman" w:cs="Times New Roman"/>
                <w:color w:val="000000"/>
                <w:lang w:eastAsia="en-US"/>
              </w:rPr>
            </w:pPr>
            <w:r w:rsidRPr="009F233F">
              <w:rPr>
                <w:rFonts w:ascii="Times New Roman" w:hAnsi="Times New Roman" w:cs="Times New Roman"/>
                <w:color w:val="000000"/>
                <w:lang w:eastAsia="en-US"/>
              </w:rPr>
              <w:t xml:space="preserve">Основное мероприятие </w:t>
            </w:r>
          </w:p>
          <w:p w:rsidR="00D155FB" w:rsidRPr="009F233F" w:rsidRDefault="00D155FB" w:rsidP="00F12A62">
            <w:pPr>
              <w:pStyle w:val="ConsPlusNormal0"/>
              <w:ind w:hanging="15"/>
              <w:rPr>
                <w:color w:val="000000"/>
                <w:lang w:eastAsia="en-US"/>
              </w:rPr>
            </w:pPr>
            <w:r w:rsidRPr="009F233F">
              <w:rPr>
                <w:color w:val="000000"/>
                <w:sz w:val="22"/>
                <w:szCs w:val="22"/>
                <w:lang w:eastAsia="en-US"/>
              </w:rPr>
              <w:t xml:space="preserve">2.6. </w:t>
            </w:r>
            <w:r w:rsidRPr="009F233F">
              <w:rPr>
                <w:snapToGrid w:val="0"/>
                <w:sz w:val="22"/>
                <w:szCs w:val="22"/>
              </w:rPr>
              <w:t xml:space="preserve">«Расходы на обеспечение функций органов местного самоуправления </w:t>
            </w:r>
            <w:r>
              <w:rPr>
                <w:snapToGrid w:val="0"/>
                <w:sz w:val="22"/>
                <w:szCs w:val="22"/>
              </w:rPr>
              <w:t>Мирненского</w:t>
            </w:r>
            <w:r w:rsidRPr="009F233F">
              <w:rPr>
                <w:snapToGrid w:val="0"/>
                <w:sz w:val="22"/>
                <w:szCs w:val="22"/>
              </w:rPr>
              <w:t xml:space="preserve"> сельского поселения»</w:t>
            </w:r>
          </w:p>
        </w:tc>
        <w:tc>
          <w:tcPr>
            <w:tcW w:w="1417" w:type="dxa"/>
            <w:vMerge w:val="restart"/>
            <w:shd w:val="clear" w:color="auto" w:fill="auto"/>
          </w:tcPr>
          <w:p w:rsidR="00D155FB" w:rsidRPr="009F233F" w:rsidRDefault="00D155FB" w:rsidP="00F12A62">
            <w:pPr>
              <w:rPr>
                <w:color w:val="000000"/>
                <w:kern w:val="2"/>
                <w:sz w:val="22"/>
                <w:szCs w:val="22"/>
              </w:rPr>
            </w:pPr>
            <w:r w:rsidRPr="009F233F">
              <w:rPr>
                <w:color w:val="000000"/>
                <w:kern w:val="2"/>
                <w:sz w:val="22"/>
                <w:szCs w:val="22"/>
              </w:rPr>
              <w:t xml:space="preserve">Администрация </w:t>
            </w:r>
            <w:r>
              <w:rPr>
                <w:color w:val="000000"/>
                <w:kern w:val="2"/>
                <w:sz w:val="22"/>
                <w:szCs w:val="22"/>
              </w:rPr>
              <w:t>Мирненского</w:t>
            </w:r>
            <w:r w:rsidRPr="009F233F">
              <w:rPr>
                <w:color w:val="000000"/>
                <w:kern w:val="2"/>
                <w:sz w:val="22"/>
                <w:szCs w:val="22"/>
              </w:rPr>
              <w:t xml:space="preserve"> сельского поселения</w:t>
            </w:r>
          </w:p>
        </w:tc>
        <w:tc>
          <w:tcPr>
            <w:tcW w:w="709" w:type="dxa"/>
            <w:shd w:val="clear" w:color="auto" w:fill="auto"/>
          </w:tcPr>
          <w:p w:rsidR="00D155FB" w:rsidRPr="00F12A62" w:rsidRDefault="00D155FB"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D155FB" w:rsidRPr="00F12A62" w:rsidRDefault="00D155FB"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D155FB" w:rsidRPr="00F12A62" w:rsidRDefault="00D155FB" w:rsidP="00537EAC">
            <w:pPr>
              <w:spacing w:line="228" w:lineRule="auto"/>
              <w:rPr>
                <w:color w:val="000000"/>
                <w:kern w:val="2"/>
                <w:sz w:val="24"/>
                <w:szCs w:val="24"/>
              </w:rPr>
            </w:pPr>
            <w:r>
              <w:rPr>
                <w:color w:val="000000"/>
                <w:kern w:val="2"/>
                <w:sz w:val="24"/>
                <w:szCs w:val="24"/>
              </w:rPr>
              <w:t>1020000190</w:t>
            </w:r>
          </w:p>
        </w:tc>
        <w:tc>
          <w:tcPr>
            <w:tcW w:w="687" w:type="dxa"/>
            <w:shd w:val="clear" w:color="auto" w:fill="auto"/>
          </w:tcPr>
          <w:p w:rsidR="00D155FB" w:rsidRDefault="00D155FB" w:rsidP="00F12A62">
            <w:pPr>
              <w:spacing w:line="228" w:lineRule="auto"/>
              <w:rPr>
                <w:color w:val="000000"/>
                <w:kern w:val="2"/>
                <w:sz w:val="24"/>
                <w:szCs w:val="24"/>
              </w:rPr>
            </w:pPr>
            <w:r>
              <w:rPr>
                <w:color w:val="000000"/>
                <w:kern w:val="2"/>
                <w:sz w:val="24"/>
                <w:szCs w:val="24"/>
              </w:rPr>
              <w:t>120</w:t>
            </w:r>
          </w:p>
        </w:tc>
        <w:tc>
          <w:tcPr>
            <w:tcW w:w="992" w:type="dxa"/>
            <w:shd w:val="clear" w:color="auto" w:fill="auto"/>
          </w:tcPr>
          <w:p w:rsidR="00D155FB" w:rsidRPr="005E711F" w:rsidRDefault="00D155FB" w:rsidP="00F12A62">
            <w:pPr>
              <w:widowControl w:val="0"/>
              <w:autoSpaceDE w:val="0"/>
              <w:autoSpaceDN w:val="0"/>
              <w:adjustRightInd w:val="0"/>
              <w:spacing w:line="228" w:lineRule="auto"/>
              <w:jc w:val="center"/>
              <w:rPr>
                <w:kern w:val="2"/>
                <w:sz w:val="22"/>
                <w:szCs w:val="22"/>
              </w:rPr>
            </w:pPr>
            <w:r>
              <w:rPr>
                <w:kern w:val="2"/>
                <w:sz w:val="22"/>
                <w:szCs w:val="22"/>
              </w:rPr>
              <w:t>2,2</w:t>
            </w:r>
          </w:p>
        </w:tc>
        <w:tc>
          <w:tcPr>
            <w:tcW w:w="850" w:type="dxa"/>
            <w:shd w:val="clear" w:color="auto" w:fill="auto"/>
          </w:tcPr>
          <w:p w:rsidR="00D155FB" w:rsidRPr="005E711F" w:rsidRDefault="00D155FB" w:rsidP="005E711F">
            <w:pPr>
              <w:widowControl w:val="0"/>
              <w:autoSpaceDE w:val="0"/>
              <w:autoSpaceDN w:val="0"/>
              <w:adjustRightInd w:val="0"/>
              <w:spacing w:line="228" w:lineRule="auto"/>
              <w:jc w:val="center"/>
              <w:rPr>
                <w:kern w:val="2"/>
                <w:sz w:val="22"/>
                <w:szCs w:val="22"/>
              </w:rPr>
            </w:pPr>
            <w:r>
              <w:rPr>
                <w:kern w:val="2"/>
                <w:sz w:val="22"/>
                <w:szCs w:val="22"/>
              </w:rPr>
              <w:t>2,2</w:t>
            </w:r>
          </w:p>
        </w:tc>
        <w:tc>
          <w:tcPr>
            <w:tcW w:w="851" w:type="dxa"/>
            <w:shd w:val="clear" w:color="auto" w:fill="auto"/>
          </w:tcPr>
          <w:p w:rsidR="00D155FB" w:rsidRDefault="00D155FB" w:rsidP="006A7D07">
            <w:pPr>
              <w:jc w:val="center"/>
            </w:pPr>
            <w:r w:rsidRPr="007A7EDA">
              <w:rPr>
                <w:kern w:val="2"/>
                <w:sz w:val="22"/>
                <w:szCs w:val="22"/>
              </w:rPr>
              <w:t>0,0</w:t>
            </w:r>
          </w:p>
        </w:tc>
        <w:tc>
          <w:tcPr>
            <w:tcW w:w="850" w:type="dxa"/>
            <w:shd w:val="clear" w:color="auto" w:fill="auto"/>
          </w:tcPr>
          <w:p w:rsidR="00D155FB" w:rsidRDefault="00D155FB" w:rsidP="006A7D07">
            <w:pPr>
              <w:jc w:val="center"/>
            </w:pPr>
            <w:r w:rsidRPr="007A7EDA">
              <w:rPr>
                <w:kern w:val="2"/>
                <w:sz w:val="22"/>
                <w:szCs w:val="22"/>
              </w:rPr>
              <w:t>0,0</w:t>
            </w:r>
          </w:p>
        </w:tc>
        <w:tc>
          <w:tcPr>
            <w:tcW w:w="729" w:type="dxa"/>
            <w:shd w:val="clear" w:color="auto" w:fill="auto"/>
          </w:tcPr>
          <w:p w:rsidR="00D155FB" w:rsidRDefault="00D155FB" w:rsidP="00537EAC">
            <w:pPr>
              <w:jc w:val="center"/>
            </w:pPr>
            <w:r w:rsidRPr="007A7EDA">
              <w:rPr>
                <w:kern w:val="2"/>
                <w:sz w:val="22"/>
                <w:szCs w:val="22"/>
              </w:rPr>
              <w:t>0,0</w:t>
            </w:r>
          </w:p>
        </w:tc>
        <w:tc>
          <w:tcPr>
            <w:tcW w:w="709" w:type="dxa"/>
            <w:shd w:val="clear" w:color="auto" w:fill="auto"/>
          </w:tcPr>
          <w:p w:rsidR="00D155FB" w:rsidRDefault="00D155FB" w:rsidP="00537EAC">
            <w:pPr>
              <w:jc w:val="center"/>
            </w:pPr>
            <w:r w:rsidRPr="007A7EDA">
              <w:rPr>
                <w:kern w:val="2"/>
                <w:sz w:val="22"/>
                <w:szCs w:val="22"/>
              </w:rPr>
              <w:t>0,0</w:t>
            </w:r>
          </w:p>
        </w:tc>
        <w:tc>
          <w:tcPr>
            <w:tcW w:w="689" w:type="dxa"/>
            <w:shd w:val="clear" w:color="auto" w:fill="auto"/>
          </w:tcPr>
          <w:p w:rsidR="00D155FB" w:rsidRDefault="00D155FB" w:rsidP="00537EAC">
            <w:pPr>
              <w:jc w:val="center"/>
            </w:pPr>
            <w:r w:rsidRPr="007A7EDA">
              <w:rPr>
                <w:kern w:val="2"/>
                <w:sz w:val="22"/>
                <w:szCs w:val="22"/>
              </w:rPr>
              <w:t>0,0</w:t>
            </w:r>
          </w:p>
        </w:tc>
        <w:tc>
          <w:tcPr>
            <w:tcW w:w="729" w:type="dxa"/>
            <w:shd w:val="clear" w:color="auto" w:fill="auto"/>
          </w:tcPr>
          <w:p w:rsidR="00D155FB" w:rsidRDefault="00D155FB" w:rsidP="00537EAC">
            <w:pPr>
              <w:jc w:val="center"/>
            </w:pPr>
            <w:r w:rsidRPr="007A7EDA">
              <w:rPr>
                <w:kern w:val="2"/>
                <w:sz w:val="22"/>
                <w:szCs w:val="22"/>
              </w:rPr>
              <w:t>0,0</w:t>
            </w:r>
          </w:p>
        </w:tc>
        <w:tc>
          <w:tcPr>
            <w:tcW w:w="708" w:type="dxa"/>
            <w:shd w:val="clear" w:color="auto" w:fill="auto"/>
          </w:tcPr>
          <w:p w:rsidR="00D155FB" w:rsidRDefault="00D155FB" w:rsidP="00537EAC">
            <w:pPr>
              <w:jc w:val="center"/>
            </w:pPr>
            <w:r w:rsidRPr="007A7EDA">
              <w:rPr>
                <w:kern w:val="2"/>
                <w:sz w:val="22"/>
                <w:szCs w:val="22"/>
              </w:rPr>
              <w:t>0,0</w:t>
            </w:r>
          </w:p>
        </w:tc>
        <w:tc>
          <w:tcPr>
            <w:tcW w:w="821" w:type="dxa"/>
            <w:shd w:val="clear" w:color="auto" w:fill="auto"/>
          </w:tcPr>
          <w:p w:rsidR="00D155FB" w:rsidRDefault="00D155FB" w:rsidP="00537EAC">
            <w:pPr>
              <w:jc w:val="center"/>
            </w:pPr>
            <w:r w:rsidRPr="007A7EDA">
              <w:rPr>
                <w:kern w:val="2"/>
                <w:sz w:val="22"/>
                <w:szCs w:val="22"/>
              </w:rPr>
              <w:t>0,0</w:t>
            </w:r>
          </w:p>
        </w:tc>
        <w:tc>
          <w:tcPr>
            <w:tcW w:w="850" w:type="dxa"/>
            <w:shd w:val="clear" w:color="auto" w:fill="auto"/>
          </w:tcPr>
          <w:p w:rsidR="00D155FB" w:rsidRDefault="00D155FB" w:rsidP="00537EAC">
            <w:pPr>
              <w:jc w:val="center"/>
            </w:pPr>
            <w:r w:rsidRPr="007A7EDA">
              <w:rPr>
                <w:kern w:val="2"/>
                <w:sz w:val="22"/>
                <w:szCs w:val="22"/>
              </w:rPr>
              <w:t>0,0</w:t>
            </w:r>
          </w:p>
        </w:tc>
        <w:tc>
          <w:tcPr>
            <w:tcW w:w="653" w:type="dxa"/>
            <w:shd w:val="clear" w:color="auto" w:fill="auto"/>
          </w:tcPr>
          <w:p w:rsidR="00D155FB" w:rsidRDefault="00D155FB" w:rsidP="00537EAC">
            <w:pPr>
              <w:jc w:val="center"/>
            </w:pPr>
            <w:r w:rsidRPr="007A7EDA">
              <w:rPr>
                <w:kern w:val="2"/>
                <w:sz w:val="22"/>
                <w:szCs w:val="22"/>
              </w:rPr>
              <w:t>0,0</w:t>
            </w:r>
          </w:p>
        </w:tc>
        <w:tc>
          <w:tcPr>
            <w:tcW w:w="684" w:type="dxa"/>
            <w:shd w:val="clear" w:color="auto" w:fill="auto"/>
          </w:tcPr>
          <w:p w:rsidR="00D155FB" w:rsidRDefault="00D155FB" w:rsidP="00537EAC">
            <w:pPr>
              <w:jc w:val="center"/>
            </w:pPr>
            <w:r w:rsidRPr="007A7EDA">
              <w:rPr>
                <w:kern w:val="2"/>
                <w:sz w:val="22"/>
                <w:szCs w:val="22"/>
              </w:rPr>
              <w:t>0,0</w:t>
            </w:r>
          </w:p>
        </w:tc>
      </w:tr>
      <w:tr w:rsidR="00537EAC" w:rsidTr="00964555">
        <w:trPr>
          <w:trHeight w:val="760"/>
          <w:tblHeader/>
        </w:trPr>
        <w:tc>
          <w:tcPr>
            <w:tcW w:w="1843" w:type="dxa"/>
            <w:vMerge/>
            <w:shd w:val="clear" w:color="auto" w:fill="auto"/>
          </w:tcPr>
          <w:p w:rsidR="00537EAC" w:rsidRPr="009F233F" w:rsidRDefault="00537EAC" w:rsidP="00F12A62">
            <w:pPr>
              <w:pStyle w:val="ConsPlusNormal0"/>
              <w:ind w:hanging="15"/>
              <w:rPr>
                <w:sz w:val="22"/>
                <w:szCs w:val="22"/>
              </w:rPr>
            </w:pPr>
          </w:p>
        </w:tc>
        <w:tc>
          <w:tcPr>
            <w:tcW w:w="1417" w:type="dxa"/>
            <w:vMerge/>
            <w:shd w:val="clear" w:color="auto" w:fill="auto"/>
          </w:tcPr>
          <w:p w:rsidR="00537EAC" w:rsidRPr="009F233F" w:rsidRDefault="00537EAC" w:rsidP="00F12A62">
            <w:pPr>
              <w:rPr>
                <w:sz w:val="22"/>
                <w:szCs w:val="22"/>
              </w:rPr>
            </w:pPr>
          </w:p>
        </w:tc>
        <w:tc>
          <w:tcPr>
            <w:tcW w:w="709" w:type="dxa"/>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37EAC" w:rsidRPr="00F12A62" w:rsidRDefault="00537EAC"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37EAC" w:rsidRPr="00F12A62" w:rsidRDefault="00D155FB" w:rsidP="00537EAC">
            <w:pPr>
              <w:spacing w:line="228" w:lineRule="auto"/>
              <w:rPr>
                <w:color w:val="000000"/>
                <w:kern w:val="2"/>
                <w:sz w:val="24"/>
                <w:szCs w:val="24"/>
              </w:rPr>
            </w:pPr>
            <w:r>
              <w:rPr>
                <w:color w:val="000000"/>
                <w:kern w:val="2"/>
                <w:sz w:val="24"/>
                <w:szCs w:val="24"/>
              </w:rPr>
              <w:t>10</w:t>
            </w:r>
            <w:r w:rsidR="00537EAC">
              <w:rPr>
                <w:color w:val="000000"/>
                <w:kern w:val="2"/>
                <w:sz w:val="24"/>
                <w:szCs w:val="24"/>
              </w:rPr>
              <w:t>20000190</w:t>
            </w:r>
          </w:p>
        </w:tc>
        <w:tc>
          <w:tcPr>
            <w:tcW w:w="687" w:type="dxa"/>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244</w:t>
            </w:r>
          </w:p>
        </w:tc>
        <w:tc>
          <w:tcPr>
            <w:tcW w:w="992"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908,6</w:t>
            </w:r>
          </w:p>
        </w:tc>
        <w:tc>
          <w:tcPr>
            <w:tcW w:w="850"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398,9</w:t>
            </w:r>
          </w:p>
        </w:tc>
        <w:tc>
          <w:tcPr>
            <w:tcW w:w="851" w:type="dxa"/>
            <w:shd w:val="clear" w:color="auto" w:fill="auto"/>
          </w:tcPr>
          <w:p w:rsidR="00537EAC" w:rsidRPr="00537EAC" w:rsidRDefault="00D155FB" w:rsidP="00F12A62">
            <w:pPr>
              <w:rPr>
                <w:kern w:val="2"/>
                <w:sz w:val="22"/>
                <w:szCs w:val="22"/>
              </w:rPr>
            </w:pPr>
            <w:r>
              <w:rPr>
                <w:kern w:val="2"/>
                <w:sz w:val="22"/>
                <w:szCs w:val="22"/>
              </w:rPr>
              <w:t>289</w:t>
            </w:r>
            <w:r w:rsidR="00537EAC" w:rsidRPr="00537EAC">
              <w:rPr>
                <w:kern w:val="2"/>
                <w:sz w:val="22"/>
                <w:szCs w:val="22"/>
              </w:rPr>
              <w:t>,4</w:t>
            </w:r>
          </w:p>
        </w:tc>
        <w:tc>
          <w:tcPr>
            <w:tcW w:w="850" w:type="dxa"/>
            <w:shd w:val="clear" w:color="auto" w:fill="auto"/>
          </w:tcPr>
          <w:p w:rsidR="00537EAC" w:rsidRPr="00537EAC" w:rsidRDefault="00D155FB" w:rsidP="00F12A62">
            <w:pPr>
              <w:rPr>
                <w:kern w:val="2"/>
                <w:sz w:val="22"/>
                <w:szCs w:val="22"/>
              </w:rPr>
            </w:pPr>
            <w:r>
              <w:rPr>
                <w:kern w:val="2"/>
                <w:sz w:val="22"/>
                <w:szCs w:val="22"/>
              </w:rPr>
              <w:t>220,3</w:t>
            </w:r>
          </w:p>
        </w:tc>
        <w:tc>
          <w:tcPr>
            <w:tcW w:w="729" w:type="dxa"/>
            <w:shd w:val="clear" w:color="auto" w:fill="auto"/>
          </w:tcPr>
          <w:p w:rsidR="00537EAC" w:rsidRPr="00537EAC" w:rsidRDefault="00537EAC" w:rsidP="00537EAC">
            <w:pPr>
              <w:jc w:val="center"/>
              <w:rPr>
                <w:sz w:val="22"/>
                <w:szCs w:val="22"/>
              </w:rPr>
            </w:pPr>
            <w:r w:rsidRPr="00537EAC">
              <w:rPr>
                <w:kern w:val="2"/>
                <w:sz w:val="22"/>
                <w:szCs w:val="22"/>
              </w:rPr>
              <w:t>0,0</w:t>
            </w:r>
          </w:p>
        </w:tc>
        <w:tc>
          <w:tcPr>
            <w:tcW w:w="709" w:type="dxa"/>
            <w:shd w:val="clear" w:color="auto" w:fill="auto"/>
          </w:tcPr>
          <w:p w:rsidR="00537EAC" w:rsidRDefault="00537EAC" w:rsidP="00537EAC">
            <w:pPr>
              <w:jc w:val="center"/>
            </w:pPr>
            <w:r w:rsidRPr="007A7EDA">
              <w:rPr>
                <w:kern w:val="2"/>
                <w:sz w:val="22"/>
                <w:szCs w:val="22"/>
              </w:rPr>
              <w:t>0,0</w:t>
            </w:r>
          </w:p>
        </w:tc>
        <w:tc>
          <w:tcPr>
            <w:tcW w:w="689" w:type="dxa"/>
            <w:shd w:val="clear" w:color="auto" w:fill="auto"/>
          </w:tcPr>
          <w:p w:rsidR="00537EAC" w:rsidRDefault="00537EAC" w:rsidP="00537EAC">
            <w:pPr>
              <w:jc w:val="center"/>
            </w:pPr>
            <w:r w:rsidRPr="007A7EDA">
              <w:rPr>
                <w:kern w:val="2"/>
                <w:sz w:val="22"/>
                <w:szCs w:val="22"/>
              </w:rPr>
              <w:t>0,0</w:t>
            </w:r>
          </w:p>
        </w:tc>
        <w:tc>
          <w:tcPr>
            <w:tcW w:w="729" w:type="dxa"/>
            <w:shd w:val="clear" w:color="auto" w:fill="auto"/>
          </w:tcPr>
          <w:p w:rsidR="00537EAC" w:rsidRDefault="00537EAC" w:rsidP="00537EAC">
            <w:pPr>
              <w:jc w:val="center"/>
            </w:pPr>
            <w:r w:rsidRPr="007A7EDA">
              <w:rPr>
                <w:kern w:val="2"/>
                <w:sz w:val="22"/>
                <w:szCs w:val="22"/>
              </w:rPr>
              <w:t>0,0</w:t>
            </w:r>
          </w:p>
        </w:tc>
        <w:tc>
          <w:tcPr>
            <w:tcW w:w="708" w:type="dxa"/>
            <w:shd w:val="clear" w:color="auto" w:fill="auto"/>
          </w:tcPr>
          <w:p w:rsidR="00537EAC" w:rsidRDefault="00537EAC" w:rsidP="00537EAC">
            <w:pPr>
              <w:jc w:val="center"/>
            </w:pPr>
            <w:r w:rsidRPr="007A7EDA">
              <w:rPr>
                <w:kern w:val="2"/>
                <w:sz w:val="22"/>
                <w:szCs w:val="22"/>
              </w:rPr>
              <w:t>0,0</w:t>
            </w:r>
          </w:p>
        </w:tc>
        <w:tc>
          <w:tcPr>
            <w:tcW w:w="821" w:type="dxa"/>
            <w:shd w:val="clear" w:color="auto" w:fill="auto"/>
          </w:tcPr>
          <w:p w:rsidR="00537EAC" w:rsidRDefault="00537EAC" w:rsidP="00537EAC">
            <w:pPr>
              <w:jc w:val="center"/>
            </w:pPr>
            <w:r w:rsidRPr="007A7EDA">
              <w:rPr>
                <w:kern w:val="2"/>
                <w:sz w:val="22"/>
                <w:szCs w:val="22"/>
              </w:rPr>
              <w:t>0,0</w:t>
            </w:r>
          </w:p>
        </w:tc>
        <w:tc>
          <w:tcPr>
            <w:tcW w:w="850" w:type="dxa"/>
            <w:shd w:val="clear" w:color="auto" w:fill="auto"/>
          </w:tcPr>
          <w:p w:rsidR="00537EAC" w:rsidRDefault="00537EAC" w:rsidP="00537EAC">
            <w:pPr>
              <w:jc w:val="center"/>
            </w:pPr>
            <w:r w:rsidRPr="007A7EDA">
              <w:rPr>
                <w:kern w:val="2"/>
                <w:sz w:val="22"/>
                <w:szCs w:val="22"/>
              </w:rPr>
              <w:t>0,0</w:t>
            </w:r>
          </w:p>
        </w:tc>
        <w:tc>
          <w:tcPr>
            <w:tcW w:w="653" w:type="dxa"/>
            <w:shd w:val="clear" w:color="auto" w:fill="auto"/>
          </w:tcPr>
          <w:p w:rsidR="00537EAC" w:rsidRDefault="00537EAC" w:rsidP="00537EAC">
            <w:pPr>
              <w:jc w:val="center"/>
            </w:pPr>
            <w:r w:rsidRPr="007A7EDA">
              <w:rPr>
                <w:kern w:val="2"/>
                <w:sz w:val="22"/>
                <w:szCs w:val="22"/>
              </w:rPr>
              <w:t>0,0</w:t>
            </w:r>
          </w:p>
        </w:tc>
        <w:tc>
          <w:tcPr>
            <w:tcW w:w="684" w:type="dxa"/>
            <w:shd w:val="clear" w:color="auto" w:fill="auto"/>
          </w:tcPr>
          <w:p w:rsidR="00537EAC" w:rsidRDefault="00537EAC" w:rsidP="00537EAC">
            <w:pPr>
              <w:jc w:val="center"/>
            </w:pPr>
            <w:r w:rsidRPr="007A7EDA">
              <w:rPr>
                <w:kern w:val="2"/>
                <w:sz w:val="22"/>
                <w:szCs w:val="22"/>
              </w:rPr>
              <w:t>0,0</w:t>
            </w:r>
          </w:p>
        </w:tc>
      </w:tr>
      <w:tr w:rsidR="00537EAC" w:rsidTr="00964555">
        <w:trPr>
          <w:trHeight w:val="760"/>
          <w:tblHeader/>
        </w:trPr>
        <w:tc>
          <w:tcPr>
            <w:tcW w:w="1843" w:type="dxa"/>
            <w:vMerge/>
            <w:shd w:val="clear" w:color="auto" w:fill="auto"/>
          </w:tcPr>
          <w:p w:rsidR="00537EAC" w:rsidRPr="009F233F" w:rsidRDefault="00537EAC" w:rsidP="00F12A62">
            <w:pPr>
              <w:pStyle w:val="ConsPlusCell"/>
              <w:rPr>
                <w:rFonts w:ascii="Times New Roman" w:hAnsi="Times New Roman" w:cs="Times New Roman"/>
                <w:color w:val="000000"/>
                <w:lang w:eastAsia="en-US"/>
              </w:rPr>
            </w:pPr>
          </w:p>
        </w:tc>
        <w:tc>
          <w:tcPr>
            <w:tcW w:w="1417" w:type="dxa"/>
            <w:vMerge/>
            <w:shd w:val="clear" w:color="auto" w:fill="auto"/>
          </w:tcPr>
          <w:p w:rsidR="00537EAC" w:rsidRPr="009F233F" w:rsidRDefault="00537EAC" w:rsidP="00F12A62">
            <w:pPr>
              <w:rPr>
                <w:color w:val="000000"/>
                <w:kern w:val="2"/>
                <w:sz w:val="22"/>
                <w:szCs w:val="22"/>
              </w:rPr>
            </w:pPr>
          </w:p>
        </w:tc>
        <w:tc>
          <w:tcPr>
            <w:tcW w:w="709" w:type="dxa"/>
            <w:tcBorders>
              <w:bottom w:val="single" w:sz="4" w:space="0" w:color="auto"/>
            </w:tcBorders>
            <w:shd w:val="clear" w:color="auto" w:fill="auto"/>
          </w:tcPr>
          <w:p w:rsidR="00537EAC" w:rsidRPr="00F12A62" w:rsidRDefault="00537EAC" w:rsidP="00537EAC">
            <w:pPr>
              <w:widowControl w:val="0"/>
              <w:autoSpaceDE w:val="0"/>
              <w:autoSpaceDN w:val="0"/>
              <w:adjustRightInd w:val="0"/>
              <w:spacing w:line="228" w:lineRule="auto"/>
              <w:jc w:val="center"/>
              <w:rPr>
                <w:kern w:val="2"/>
                <w:sz w:val="24"/>
                <w:szCs w:val="24"/>
              </w:rPr>
            </w:pPr>
            <w:r>
              <w:rPr>
                <w:kern w:val="2"/>
                <w:sz w:val="24"/>
                <w:szCs w:val="24"/>
              </w:rPr>
              <w:t>951</w:t>
            </w:r>
          </w:p>
        </w:tc>
        <w:tc>
          <w:tcPr>
            <w:tcW w:w="568" w:type="dxa"/>
            <w:shd w:val="clear" w:color="auto" w:fill="auto"/>
          </w:tcPr>
          <w:p w:rsidR="00537EAC" w:rsidRPr="00F12A62" w:rsidRDefault="00537EAC" w:rsidP="00537EAC">
            <w:pPr>
              <w:spacing w:line="228" w:lineRule="auto"/>
              <w:jc w:val="center"/>
              <w:rPr>
                <w:color w:val="000000"/>
                <w:kern w:val="2"/>
                <w:sz w:val="24"/>
                <w:szCs w:val="24"/>
              </w:rPr>
            </w:pPr>
            <w:r>
              <w:rPr>
                <w:color w:val="000000"/>
                <w:kern w:val="2"/>
                <w:sz w:val="24"/>
                <w:szCs w:val="24"/>
              </w:rPr>
              <w:t>0104</w:t>
            </w:r>
          </w:p>
        </w:tc>
        <w:tc>
          <w:tcPr>
            <w:tcW w:w="730" w:type="dxa"/>
            <w:shd w:val="clear" w:color="auto" w:fill="auto"/>
          </w:tcPr>
          <w:p w:rsidR="00537EAC" w:rsidRPr="00F12A62" w:rsidRDefault="00D155FB" w:rsidP="00537EAC">
            <w:pPr>
              <w:spacing w:line="228" w:lineRule="auto"/>
              <w:rPr>
                <w:color w:val="000000"/>
                <w:kern w:val="2"/>
                <w:sz w:val="24"/>
                <w:szCs w:val="24"/>
              </w:rPr>
            </w:pPr>
            <w:r>
              <w:rPr>
                <w:color w:val="000000"/>
                <w:kern w:val="2"/>
                <w:sz w:val="24"/>
                <w:szCs w:val="24"/>
              </w:rPr>
              <w:t>10</w:t>
            </w:r>
            <w:r w:rsidR="00537EAC">
              <w:rPr>
                <w:color w:val="000000"/>
                <w:kern w:val="2"/>
                <w:sz w:val="24"/>
                <w:szCs w:val="24"/>
              </w:rPr>
              <w:t>20000190</w:t>
            </w:r>
          </w:p>
        </w:tc>
        <w:tc>
          <w:tcPr>
            <w:tcW w:w="687" w:type="dxa"/>
            <w:shd w:val="clear" w:color="auto" w:fill="auto"/>
          </w:tcPr>
          <w:p w:rsidR="00537EAC" w:rsidRDefault="00537EAC" w:rsidP="00537EAC">
            <w:pPr>
              <w:widowControl w:val="0"/>
              <w:autoSpaceDE w:val="0"/>
              <w:autoSpaceDN w:val="0"/>
              <w:adjustRightInd w:val="0"/>
              <w:spacing w:line="228" w:lineRule="auto"/>
              <w:jc w:val="center"/>
              <w:rPr>
                <w:kern w:val="2"/>
                <w:sz w:val="24"/>
                <w:szCs w:val="24"/>
              </w:rPr>
            </w:pPr>
            <w:r>
              <w:rPr>
                <w:kern w:val="2"/>
                <w:sz w:val="24"/>
                <w:szCs w:val="24"/>
              </w:rPr>
              <w:t>850</w:t>
            </w:r>
          </w:p>
        </w:tc>
        <w:tc>
          <w:tcPr>
            <w:tcW w:w="992"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341,5</w:t>
            </w:r>
          </w:p>
        </w:tc>
        <w:tc>
          <w:tcPr>
            <w:tcW w:w="850" w:type="dxa"/>
            <w:shd w:val="clear" w:color="auto" w:fill="auto"/>
          </w:tcPr>
          <w:p w:rsidR="00537EAC" w:rsidRPr="00537EAC" w:rsidRDefault="00D155FB" w:rsidP="00F12A62">
            <w:pPr>
              <w:widowControl w:val="0"/>
              <w:autoSpaceDE w:val="0"/>
              <w:autoSpaceDN w:val="0"/>
              <w:adjustRightInd w:val="0"/>
              <w:spacing w:line="228" w:lineRule="auto"/>
              <w:jc w:val="center"/>
              <w:rPr>
                <w:kern w:val="2"/>
                <w:sz w:val="22"/>
                <w:szCs w:val="22"/>
              </w:rPr>
            </w:pPr>
            <w:r>
              <w:rPr>
                <w:kern w:val="2"/>
                <w:sz w:val="22"/>
                <w:szCs w:val="22"/>
              </w:rPr>
              <w:t>171,9</w:t>
            </w:r>
          </w:p>
        </w:tc>
        <w:tc>
          <w:tcPr>
            <w:tcW w:w="851" w:type="dxa"/>
            <w:shd w:val="clear" w:color="auto" w:fill="auto"/>
          </w:tcPr>
          <w:p w:rsidR="00537EAC" w:rsidRPr="00537EAC" w:rsidRDefault="00D155FB" w:rsidP="00F12A62">
            <w:pPr>
              <w:rPr>
                <w:kern w:val="2"/>
                <w:sz w:val="22"/>
                <w:szCs w:val="22"/>
              </w:rPr>
            </w:pPr>
            <w:r>
              <w:rPr>
                <w:kern w:val="2"/>
                <w:sz w:val="22"/>
                <w:szCs w:val="22"/>
              </w:rPr>
              <w:t>94,4</w:t>
            </w:r>
          </w:p>
        </w:tc>
        <w:tc>
          <w:tcPr>
            <w:tcW w:w="850" w:type="dxa"/>
            <w:shd w:val="clear" w:color="auto" w:fill="auto"/>
          </w:tcPr>
          <w:p w:rsidR="00537EAC" w:rsidRPr="00537EAC" w:rsidRDefault="00D155FB" w:rsidP="00F12A62">
            <w:pPr>
              <w:rPr>
                <w:kern w:val="2"/>
                <w:sz w:val="22"/>
                <w:szCs w:val="22"/>
              </w:rPr>
            </w:pPr>
            <w:r>
              <w:rPr>
                <w:kern w:val="2"/>
                <w:sz w:val="22"/>
                <w:szCs w:val="22"/>
              </w:rPr>
              <w:t>75</w:t>
            </w:r>
            <w:r w:rsidR="00537EAC" w:rsidRPr="00537EAC">
              <w:rPr>
                <w:kern w:val="2"/>
                <w:sz w:val="22"/>
                <w:szCs w:val="22"/>
              </w:rPr>
              <w:t>,2</w:t>
            </w:r>
          </w:p>
        </w:tc>
        <w:tc>
          <w:tcPr>
            <w:tcW w:w="729" w:type="dxa"/>
            <w:shd w:val="clear" w:color="auto" w:fill="auto"/>
          </w:tcPr>
          <w:p w:rsidR="00537EAC" w:rsidRPr="00537EAC" w:rsidRDefault="00537EAC" w:rsidP="00537EAC">
            <w:pPr>
              <w:jc w:val="center"/>
              <w:rPr>
                <w:sz w:val="22"/>
                <w:szCs w:val="22"/>
              </w:rPr>
            </w:pPr>
            <w:r w:rsidRPr="00537EAC">
              <w:rPr>
                <w:kern w:val="2"/>
                <w:sz w:val="22"/>
                <w:szCs w:val="22"/>
              </w:rPr>
              <w:t>0,0</w:t>
            </w:r>
          </w:p>
        </w:tc>
        <w:tc>
          <w:tcPr>
            <w:tcW w:w="709" w:type="dxa"/>
            <w:shd w:val="clear" w:color="auto" w:fill="auto"/>
          </w:tcPr>
          <w:p w:rsidR="00537EAC" w:rsidRDefault="00537EAC" w:rsidP="00537EAC">
            <w:pPr>
              <w:jc w:val="center"/>
            </w:pPr>
            <w:r w:rsidRPr="007A7EDA">
              <w:rPr>
                <w:kern w:val="2"/>
                <w:sz w:val="22"/>
                <w:szCs w:val="22"/>
              </w:rPr>
              <w:t>0,0</w:t>
            </w:r>
          </w:p>
        </w:tc>
        <w:tc>
          <w:tcPr>
            <w:tcW w:w="689" w:type="dxa"/>
            <w:shd w:val="clear" w:color="auto" w:fill="auto"/>
          </w:tcPr>
          <w:p w:rsidR="00537EAC" w:rsidRDefault="00537EAC" w:rsidP="00537EAC">
            <w:pPr>
              <w:jc w:val="center"/>
            </w:pPr>
            <w:r w:rsidRPr="007A7EDA">
              <w:rPr>
                <w:kern w:val="2"/>
                <w:sz w:val="22"/>
                <w:szCs w:val="22"/>
              </w:rPr>
              <w:t>0,0</w:t>
            </w:r>
          </w:p>
        </w:tc>
        <w:tc>
          <w:tcPr>
            <w:tcW w:w="729" w:type="dxa"/>
            <w:shd w:val="clear" w:color="auto" w:fill="auto"/>
          </w:tcPr>
          <w:p w:rsidR="00537EAC" w:rsidRDefault="00537EAC" w:rsidP="00537EAC">
            <w:pPr>
              <w:jc w:val="center"/>
            </w:pPr>
            <w:r w:rsidRPr="007A7EDA">
              <w:rPr>
                <w:kern w:val="2"/>
                <w:sz w:val="22"/>
                <w:szCs w:val="22"/>
              </w:rPr>
              <w:t>0,0</w:t>
            </w:r>
          </w:p>
        </w:tc>
        <w:tc>
          <w:tcPr>
            <w:tcW w:w="708" w:type="dxa"/>
            <w:shd w:val="clear" w:color="auto" w:fill="auto"/>
          </w:tcPr>
          <w:p w:rsidR="00537EAC" w:rsidRDefault="00537EAC" w:rsidP="00537EAC">
            <w:pPr>
              <w:jc w:val="center"/>
            </w:pPr>
            <w:r w:rsidRPr="007A7EDA">
              <w:rPr>
                <w:kern w:val="2"/>
                <w:sz w:val="22"/>
                <w:szCs w:val="22"/>
              </w:rPr>
              <w:t>0,0</w:t>
            </w:r>
          </w:p>
        </w:tc>
        <w:tc>
          <w:tcPr>
            <w:tcW w:w="821" w:type="dxa"/>
            <w:shd w:val="clear" w:color="auto" w:fill="auto"/>
          </w:tcPr>
          <w:p w:rsidR="00537EAC" w:rsidRDefault="00537EAC" w:rsidP="00537EAC">
            <w:pPr>
              <w:jc w:val="center"/>
            </w:pPr>
            <w:r w:rsidRPr="007A7EDA">
              <w:rPr>
                <w:kern w:val="2"/>
                <w:sz w:val="22"/>
                <w:szCs w:val="22"/>
              </w:rPr>
              <w:t>0,0</w:t>
            </w:r>
          </w:p>
        </w:tc>
        <w:tc>
          <w:tcPr>
            <w:tcW w:w="850" w:type="dxa"/>
            <w:shd w:val="clear" w:color="auto" w:fill="auto"/>
          </w:tcPr>
          <w:p w:rsidR="00537EAC" w:rsidRDefault="00537EAC" w:rsidP="00537EAC">
            <w:pPr>
              <w:jc w:val="center"/>
            </w:pPr>
            <w:r w:rsidRPr="007A7EDA">
              <w:rPr>
                <w:kern w:val="2"/>
                <w:sz w:val="22"/>
                <w:szCs w:val="22"/>
              </w:rPr>
              <w:t>0,0</w:t>
            </w:r>
          </w:p>
        </w:tc>
        <w:tc>
          <w:tcPr>
            <w:tcW w:w="653" w:type="dxa"/>
            <w:shd w:val="clear" w:color="auto" w:fill="auto"/>
          </w:tcPr>
          <w:p w:rsidR="00537EAC" w:rsidRDefault="00537EAC" w:rsidP="00537EAC">
            <w:pPr>
              <w:jc w:val="center"/>
            </w:pPr>
            <w:r w:rsidRPr="007A7EDA">
              <w:rPr>
                <w:kern w:val="2"/>
                <w:sz w:val="22"/>
                <w:szCs w:val="22"/>
              </w:rPr>
              <w:t>0,0</w:t>
            </w:r>
          </w:p>
        </w:tc>
        <w:tc>
          <w:tcPr>
            <w:tcW w:w="684" w:type="dxa"/>
            <w:shd w:val="clear" w:color="auto" w:fill="auto"/>
          </w:tcPr>
          <w:p w:rsidR="00537EAC" w:rsidRDefault="00537EAC" w:rsidP="00537EAC">
            <w:pPr>
              <w:jc w:val="center"/>
            </w:pPr>
            <w:r w:rsidRPr="007A7EDA">
              <w:rPr>
                <w:kern w:val="2"/>
                <w:sz w:val="22"/>
                <w:szCs w:val="22"/>
              </w:rPr>
              <w:t>0,0</w:t>
            </w:r>
          </w:p>
        </w:tc>
      </w:tr>
    </w:tbl>
    <w:p w:rsidR="00316AAE" w:rsidRDefault="00316AAE" w:rsidP="0054088E">
      <w:pPr>
        <w:widowControl w:val="0"/>
        <w:autoSpaceDE w:val="0"/>
        <w:autoSpaceDN w:val="0"/>
        <w:adjustRightInd w:val="0"/>
        <w:jc w:val="center"/>
        <w:rPr>
          <w:sz w:val="28"/>
          <w:szCs w:val="28"/>
        </w:rPr>
      </w:pPr>
    </w:p>
    <w:p w:rsidR="005C5ECA" w:rsidRDefault="005C5ECA" w:rsidP="003017DD">
      <w:pPr>
        <w:widowControl w:val="0"/>
        <w:autoSpaceDE w:val="0"/>
        <w:autoSpaceDN w:val="0"/>
        <w:adjustRightInd w:val="0"/>
        <w:jc w:val="center"/>
        <w:rPr>
          <w:sz w:val="28"/>
          <w:szCs w:val="28"/>
        </w:rPr>
      </w:pPr>
    </w:p>
    <w:p w:rsidR="005C5ECA" w:rsidRPr="003F24F4" w:rsidRDefault="005C5ECA" w:rsidP="003017DD">
      <w:pPr>
        <w:rPr>
          <w:sz w:val="2"/>
          <w:szCs w:val="2"/>
        </w:rPr>
      </w:pPr>
    </w:p>
    <w:p w:rsidR="005C5ECA" w:rsidRDefault="005C5ECA"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537EAC" w:rsidRDefault="00537EAC" w:rsidP="003017DD">
      <w:pPr>
        <w:jc w:val="right"/>
        <w:rPr>
          <w:sz w:val="28"/>
          <w:szCs w:val="28"/>
        </w:rPr>
      </w:pPr>
    </w:p>
    <w:p w:rsidR="006E3125" w:rsidRDefault="001B37DB" w:rsidP="001B37DB">
      <w:pPr>
        <w:ind w:firstLine="709"/>
        <w:jc w:val="both"/>
        <w:rPr>
          <w:color w:val="000000"/>
          <w:sz w:val="28"/>
          <w:szCs w:val="28"/>
        </w:rPr>
      </w:pPr>
      <w:r>
        <w:rPr>
          <w:color w:val="000000"/>
          <w:sz w:val="28"/>
          <w:szCs w:val="28"/>
        </w:rPr>
        <w:t xml:space="preserve"> </w:t>
      </w:r>
    </w:p>
    <w:p w:rsidR="006E3125" w:rsidRDefault="006E3125" w:rsidP="001B37DB">
      <w:pPr>
        <w:ind w:firstLine="709"/>
        <w:jc w:val="both"/>
        <w:rPr>
          <w:color w:val="000000"/>
          <w:sz w:val="28"/>
          <w:szCs w:val="28"/>
        </w:rPr>
      </w:pPr>
    </w:p>
    <w:p w:rsidR="00C5568C" w:rsidRDefault="00C5568C" w:rsidP="00166FF4">
      <w:pPr>
        <w:ind w:firstLine="709"/>
        <w:jc w:val="right"/>
        <w:rPr>
          <w:color w:val="000000"/>
          <w:sz w:val="28"/>
          <w:szCs w:val="28"/>
        </w:rPr>
      </w:pPr>
    </w:p>
    <w:p w:rsidR="005C5ECA" w:rsidRDefault="005C5ECA" w:rsidP="00166FF4">
      <w:pPr>
        <w:ind w:firstLine="709"/>
        <w:jc w:val="right"/>
        <w:rPr>
          <w:color w:val="000000"/>
          <w:sz w:val="28"/>
          <w:szCs w:val="28"/>
        </w:rPr>
      </w:pPr>
      <w:r>
        <w:rPr>
          <w:color w:val="000000"/>
          <w:sz w:val="28"/>
          <w:szCs w:val="28"/>
        </w:rPr>
        <w:t>Приложение № 4</w:t>
      </w:r>
    </w:p>
    <w:p w:rsidR="005C5ECA" w:rsidRDefault="005C5ECA" w:rsidP="00166FF4">
      <w:pPr>
        <w:ind w:firstLine="709"/>
        <w:jc w:val="right"/>
        <w:rPr>
          <w:color w:val="000000"/>
          <w:sz w:val="28"/>
          <w:szCs w:val="28"/>
        </w:rPr>
      </w:pPr>
      <w:r>
        <w:rPr>
          <w:color w:val="000000"/>
          <w:sz w:val="28"/>
          <w:szCs w:val="28"/>
        </w:rPr>
        <w:t>к муниципальной программе</w:t>
      </w:r>
    </w:p>
    <w:p w:rsidR="005C5ECA" w:rsidRDefault="00A92600" w:rsidP="007713E2">
      <w:pPr>
        <w:ind w:firstLine="709"/>
        <w:jc w:val="right"/>
        <w:rPr>
          <w:color w:val="000000"/>
          <w:sz w:val="28"/>
          <w:szCs w:val="28"/>
        </w:rPr>
      </w:pPr>
      <w:r>
        <w:rPr>
          <w:sz w:val="28"/>
          <w:szCs w:val="28"/>
        </w:rPr>
        <w:t>Мирненского</w:t>
      </w:r>
      <w:r w:rsidR="005C5ECA" w:rsidRPr="00DA7D91">
        <w:rPr>
          <w:sz w:val="28"/>
          <w:szCs w:val="28"/>
        </w:rPr>
        <w:t xml:space="preserve"> сельского поселения</w:t>
      </w:r>
      <w:r w:rsidR="005C5ECA" w:rsidRPr="00DA7D91">
        <w:rPr>
          <w:color w:val="000000"/>
          <w:sz w:val="28"/>
          <w:szCs w:val="28"/>
        </w:rPr>
        <w:t xml:space="preserve"> </w:t>
      </w:r>
    </w:p>
    <w:p w:rsidR="005C5ECA" w:rsidRDefault="005C5ECA" w:rsidP="007713E2">
      <w:pPr>
        <w:ind w:firstLine="709"/>
        <w:jc w:val="right"/>
        <w:rPr>
          <w:color w:val="000000"/>
          <w:sz w:val="28"/>
          <w:szCs w:val="28"/>
        </w:rPr>
      </w:pPr>
      <w:r>
        <w:rPr>
          <w:color w:val="000000"/>
          <w:sz w:val="28"/>
          <w:szCs w:val="28"/>
        </w:rPr>
        <w:t xml:space="preserve"> «Муниципальная политика»</w:t>
      </w:r>
    </w:p>
    <w:p w:rsidR="00537EAC" w:rsidRDefault="00537EAC" w:rsidP="007713E2">
      <w:pPr>
        <w:ind w:firstLine="709"/>
        <w:jc w:val="right"/>
        <w:rPr>
          <w:color w:val="000000"/>
          <w:sz w:val="28"/>
          <w:szCs w:val="28"/>
        </w:rPr>
      </w:pPr>
    </w:p>
    <w:p w:rsidR="005C5ECA" w:rsidRPr="00202059" w:rsidRDefault="005C5ECA" w:rsidP="007713E2">
      <w:pPr>
        <w:widowControl w:val="0"/>
        <w:autoSpaceDE w:val="0"/>
        <w:autoSpaceDN w:val="0"/>
        <w:adjustRightInd w:val="0"/>
        <w:jc w:val="center"/>
        <w:rPr>
          <w:sz w:val="28"/>
          <w:szCs w:val="28"/>
        </w:rPr>
      </w:pPr>
      <w:r>
        <w:rPr>
          <w:sz w:val="28"/>
          <w:szCs w:val="28"/>
        </w:rPr>
        <w:t>Расходы</w:t>
      </w:r>
    </w:p>
    <w:p w:rsidR="005C5ECA" w:rsidRDefault="005C5ECA" w:rsidP="006854B0">
      <w:pPr>
        <w:ind w:firstLine="709"/>
        <w:jc w:val="center"/>
        <w:rPr>
          <w:sz w:val="28"/>
          <w:szCs w:val="28"/>
        </w:rPr>
      </w:pPr>
      <w:r>
        <w:rPr>
          <w:sz w:val="28"/>
          <w:szCs w:val="28"/>
        </w:rPr>
        <w:t>на реализацию муниципальной программы</w:t>
      </w:r>
      <w:r w:rsidRPr="00202059">
        <w:rPr>
          <w:sz w:val="28"/>
          <w:szCs w:val="28"/>
        </w:rPr>
        <w:t xml:space="preserve"> </w:t>
      </w:r>
      <w:r w:rsidR="00A92600">
        <w:rPr>
          <w:sz w:val="28"/>
          <w:szCs w:val="28"/>
        </w:rPr>
        <w:t>Мирненского</w:t>
      </w:r>
      <w:r w:rsidRPr="00DA7D91">
        <w:rPr>
          <w:sz w:val="28"/>
          <w:szCs w:val="28"/>
        </w:rPr>
        <w:t xml:space="preserve"> сельского поселения</w:t>
      </w:r>
      <w:r>
        <w:rPr>
          <w:color w:val="000000"/>
          <w:sz w:val="28"/>
          <w:szCs w:val="28"/>
        </w:rPr>
        <w:t xml:space="preserve"> </w:t>
      </w:r>
      <w:r>
        <w:rPr>
          <w:sz w:val="28"/>
          <w:szCs w:val="28"/>
        </w:rPr>
        <w:t>«Муниципальная политика»</w:t>
      </w:r>
    </w:p>
    <w:p w:rsidR="00537EAC" w:rsidRDefault="00537EAC" w:rsidP="006854B0">
      <w:pPr>
        <w:ind w:firstLine="709"/>
        <w:jc w:val="center"/>
        <w:rPr>
          <w:sz w:val="28"/>
          <w:szCs w:val="28"/>
        </w:rPr>
      </w:pPr>
    </w:p>
    <w:tbl>
      <w:tblPr>
        <w:tblW w:w="16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8"/>
        <w:gridCol w:w="1168"/>
        <w:gridCol w:w="960"/>
        <w:gridCol w:w="992"/>
        <w:gridCol w:w="850"/>
        <w:gridCol w:w="851"/>
        <w:gridCol w:w="850"/>
        <w:gridCol w:w="851"/>
        <w:gridCol w:w="850"/>
        <w:gridCol w:w="851"/>
        <w:gridCol w:w="742"/>
        <w:gridCol w:w="850"/>
        <w:gridCol w:w="851"/>
        <w:gridCol w:w="850"/>
      </w:tblGrid>
      <w:tr w:rsidR="00537EAC" w:rsidRPr="0046687E" w:rsidTr="00537EAC">
        <w:tc>
          <w:tcPr>
            <w:tcW w:w="2127" w:type="dxa"/>
            <w:vMerge w:val="restart"/>
            <w:shd w:val="clear" w:color="auto" w:fill="auto"/>
          </w:tcPr>
          <w:p w:rsidR="00537EAC" w:rsidRPr="0046687E" w:rsidRDefault="00537EAC" w:rsidP="00537EAC">
            <w:pPr>
              <w:pStyle w:val="af6"/>
              <w:rPr>
                <w:rFonts w:ascii="Times New Roman" w:hAnsi="Times New Roman"/>
                <w:color w:val="000000"/>
                <w:sz w:val="24"/>
                <w:szCs w:val="24"/>
              </w:rPr>
            </w:pPr>
            <w:r w:rsidRPr="0046687E">
              <w:rPr>
                <w:rFonts w:ascii="Times New Roman" w:hAnsi="Times New Roman"/>
                <w:sz w:val="24"/>
                <w:szCs w:val="24"/>
              </w:rPr>
              <w:t xml:space="preserve">Наименование </w:t>
            </w:r>
            <w:r w:rsidRPr="0046687E">
              <w:rPr>
                <w:rFonts w:ascii="Times New Roman" w:hAnsi="Times New Roman"/>
                <w:sz w:val="24"/>
                <w:szCs w:val="24"/>
              </w:rPr>
              <w:br/>
              <w:t>муниципальной программы, номер и наименование по</w:t>
            </w:r>
            <w:r w:rsidRPr="0046687E">
              <w:rPr>
                <w:rFonts w:ascii="Times New Roman" w:hAnsi="Times New Roman"/>
                <w:sz w:val="24"/>
                <w:szCs w:val="24"/>
              </w:rPr>
              <w:t>д</w:t>
            </w:r>
            <w:r w:rsidRPr="0046687E">
              <w:rPr>
                <w:rFonts w:ascii="Times New Roman" w:hAnsi="Times New Roman"/>
                <w:sz w:val="24"/>
                <w:szCs w:val="24"/>
              </w:rPr>
              <w:t>программы</w:t>
            </w:r>
          </w:p>
          <w:p w:rsidR="00537EAC" w:rsidRPr="0046687E" w:rsidRDefault="00537EAC" w:rsidP="00537EAC">
            <w:pPr>
              <w:pStyle w:val="af6"/>
              <w:rPr>
                <w:rFonts w:ascii="Times New Roman" w:hAnsi="Times New Roman"/>
                <w:kern w:val="2"/>
                <w:sz w:val="24"/>
                <w:szCs w:val="24"/>
              </w:rPr>
            </w:pPr>
          </w:p>
        </w:tc>
        <w:tc>
          <w:tcPr>
            <w:tcW w:w="2408" w:type="dxa"/>
            <w:vMerge w:val="restart"/>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Источник финансирования</w:t>
            </w:r>
          </w:p>
        </w:tc>
        <w:tc>
          <w:tcPr>
            <w:tcW w:w="1168" w:type="dxa"/>
            <w:vMerge w:val="restart"/>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Объем расходов, всего</w:t>
            </w:r>
          </w:p>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(тыс. рублей)</w:t>
            </w:r>
          </w:p>
        </w:tc>
        <w:tc>
          <w:tcPr>
            <w:tcW w:w="10348" w:type="dxa"/>
            <w:gridSpan w:val="12"/>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В том числе по годам реализации муниципальной программы (тыс. рублей)</w:t>
            </w:r>
          </w:p>
        </w:tc>
      </w:tr>
      <w:tr w:rsidR="00537EAC" w:rsidRPr="0046687E" w:rsidTr="00537EAC">
        <w:trPr>
          <w:trHeight w:val="1006"/>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1168"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96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2019</w:t>
            </w:r>
          </w:p>
        </w:tc>
        <w:tc>
          <w:tcPr>
            <w:tcW w:w="99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2020</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2021</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2022</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2023</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2024</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2025</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2026</w:t>
            </w:r>
          </w:p>
        </w:tc>
        <w:tc>
          <w:tcPr>
            <w:tcW w:w="74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2027</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2028</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2029</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2030</w:t>
            </w:r>
          </w:p>
        </w:tc>
      </w:tr>
      <w:tr w:rsidR="00537EAC" w:rsidRPr="0046687E" w:rsidTr="00537EAC">
        <w:trPr>
          <w:trHeight w:val="399"/>
          <w:tblHeader/>
        </w:trPr>
        <w:tc>
          <w:tcPr>
            <w:tcW w:w="2127" w:type="dxa"/>
            <w:tcBorders>
              <w:bottom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w:t>
            </w:r>
          </w:p>
        </w:tc>
        <w:tc>
          <w:tcPr>
            <w:tcW w:w="2408" w:type="dxa"/>
            <w:tcBorders>
              <w:bottom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2</w:t>
            </w:r>
          </w:p>
        </w:tc>
        <w:tc>
          <w:tcPr>
            <w:tcW w:w="116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3</w:t>
            </w:r>
          </w:p>
        </w:tc>
        <w:tc>
          <w:tcPr>
            <w:tcW w:w="96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4</w:t>
            </w:r>
          </w:p>
        </w:tc>
        <w:tc>
          <w:tcPr>
            <w:tcW w:w="99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5</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6</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7</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8</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9</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10</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11</w:t>
            </w:r>
          </w:p>
        </w:tc>
        <w:tc>
          <w:tcPr>
            <w:tcW w:w="742"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12</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13</w:t>
            </w:r>
          </w:p>
        </w:tc>
        <w:tc>
          <w:tcPr>
            <w:tcW w:w="851"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14</w:t>
            </w:r>
          </w:p>
        </w:tc>
        <w:tc>
          <w:tcPr>
            <w:tcW w:w="850"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kern w:val="2"/>
                <w:sz w:val="24"/>
                <w:szCs w:val="24"/>
              </w:rPr>
              <w:t>15</w:t>
            </w:r>
          </w:p>
        </w:tc>
      </w:tr>
      <w:tr w:rsidR="004F208A" w:rsidRPr="001F6AB6" w:rsidTr="00E01358">
        <w:trPr>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4F208A" w:rsidRPr="00537EAC" w:rsidRDefault="004F208A" w:rsidP="00537EAC">
            <w:pPr>
              <w:pStyle w:val="af6"/>
              <w:rPr>
                <w:rFonts w:ascii="Times New Roman" w:hAnsi="Times New Roman"/>
                <w:sz w:val="24"/>
                <w:szCs w:val="24"/>
              </w:rPr>
            </w:pPr>
            <w:r w:rsidRPr="00537EAC">
              <w:rPr>
                <w:rFonts w:ascii="Times New Roman" w:hAnsi="Times New Roman"/>
                <w:sz w:val="24"/>
                <w:szCs w:val="24"/>
              </w:rPr>
              <w:t>Муниципальная</w:t>
            </w:r>
            <w:r w:rsidRPr="00537EAC">
              <w:rPr>
                <w:rFonts w:ascii="Times New Roman" w:hAnsi="Times New Roman"/>
                <w:sz w:val="24"/>
                <w:szCs w:val="24"/>
              </w:rPr>
              <w:br/>
              <w:t>программа</w:t>
            </w:r>
          </w:p>
          <w:p w:rsidR="004F208A" w:rsidRPr="00537EAC" w:rsidRDefault="004F208A" w:rsidP="00537EAC">
            <w:pPr>
              <w:pStyle w:val="af6"/>
              <w:rPr>
                <w:rFonts w:ascii="Times New Roman" w:hAnsi="Times New Roman"/>
                <w:sz w:val="24"/>
                <w:szCs w:val="24"/>
              </w:rPr>
            </w:pPr>
            <w:r w:rsidRPr="00537EAC">
              <w:rPr>
                <w:rFonts w:ascii="Times New Roman" w:hAnsi="Times New Roman"/>
                <w:sz w:val="24"/>
                <w:szCs w:val="24"/>
              </w:rPr>
              <w:t>«</w:t>
            </w:r>
            <w:r w:rsidRPr="00537EAC">
              <w:rPr>
                <w:rFonts w:ascii="Times New Roman" w:hAnsi="Times New Roman"/>
                <w:sz w:val="24"/>
                <w:szCs w:val="24"/>
                <w:lang w:eastAsia="ru-RU"/>
              </w:rPr>
              <w:t>Муниципальная политика</w:t>
            </w:r>
            <w:r w:rsidRPr="00537EAC">
              <w:rPr>
                <w:rFonts w:ascii="Times New Roman" w:hAnsi="Times New Roman"/>
                <w:sz w:val="24"/>
                <w:szCs w:val="24"/>
              </w:rPr>
              <w:t>»</w:t>
            </w:r>
          </w:p>
          <w:p w:rsidR="004F208A" w:rsidRPr="00537EAC" w:rsidRDefault="004F208A" w:rsidP="00537EAC">
            <w:pPr>
              <w:pStyle w:val="af6"/>
              <w:rPr>
                <w:rFonts w:ascii="Times New Roman" w:hAnsi="Times New Roman"/>
                <w:sz w:val="24"/>
                <w:szCs w:val="24"/>
              </w:rPr>
            </w:pPr>
          </w:p>
          <w:p w:rsidR="004F208A" w:rsidRPr="0046687E" w:rsidRDefault="004F208A" w:rsidP="00537EAC">
            <w:pPr>
              <w:pStyle w:val="af6"/>
              <w:rPr>
                <w:rFonts w:ascii="Times New Roman" w:hAnsi="Times New Roman"/>
                <w:sz w:val="24"/>
                <w:szCs w:val="24"/>
              </w:rPr>
            </w:pPr>
          </w:p>
          <w:p w:rsidR="004F208A" w:rsidRPr="0046687E" w:rsidRDefault="004F208A" w:rsidP="00537EAC">
            <w:pPr>
              <w:pStyle w:val="af6"/>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4F208A" w:rsidRPr="0046687E" w:rsidRDefault="004F208A"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960" w:type="dxa"/>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992" w:type="dxa"/>
            <w:shd w:val="clear" w:color="auto" w:fill="auto"/>
          </w:tcPr>
          <w:p w:rsidR="004F208A" w:rsidRPr="009F233F" w:rsidRDefault="004F208A" w:rsidP="00E01358">
            <w:pPr>
              <w:jc w:val="center"/>
              <w:rPr>
                <w:sz w:val="22"/>
                <w:szCs w:val="22"/>
              </w:rPr>
            </w:pPr>
            <w:r>
              <w:rPr>
                <w:kern w:val="2"/>
                <w:sz w:val="22"/>
                <w:szCs w:val="22"/>
              </w:rPr>
              <w:t>3403,4</w:t>
            </w:r>
          </w:p>
        </w:tc>
        <w:tc>
          <w:tcPr>
            <w:tcW w:w="850" w:type="dxa"/>
            <w:shd w:val="clear" w:color="auto" w:fill="auto"/>
          </w:tcPr>
          <w:p w:rsidR="004F208A" w:rsidRPr="009F233F" w:rsidRDefault="004F208A" w:rsidP="00E01358">
            <w:pPr>
              <w:jc w:val="center"/>
              <w:rPr>
                <w:sz w:val="22"/>
                <w:szCs w:val="22"/>
              </w:rPr>
            </w:pPr>
            <w:r>
              <w:rPr>
                <w:kern w:val="2"/>
                <w:sz w:val="22"/>
                <w:szCs w:val="22"/>
              </w:rPr>
              <w:t>3217,3</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4F208A" w:rsidRPr="001F6AB6" w:rsidTr="00E0135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F208A" w:rsidRPr="0046687E" w:rsidRDefault="004F208A"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10488,4</w:t>
            </w:r>
          </w:p>
        </w:tc>
        <w:tc>
          <w:tcPr>
            <w:tcW w:w="960" w:type="dxa"/>
            <w:shd w:val="clear" w:color="auto" w:fill="auto"/>
          </w:tcPr>
          <w:p w:rsidR="004F208A" w:rsidRPr="009F233F" w:rsidRDefault="004F208A" w:rsidP="00E01358">
            <w:pPr>
              <w:widowControl w:val="0"/>
              <w:autoSpaceDE w:val="0"/>
              <w:autoSpaceDN w:val="0"/>
              <w:adjustRightInd w:val="0"/>
              <w:spacing w:line="228" w:lineRule="auto"/>
              <w:jc w:val="center"/>
              <w:rPr>
                <w:kern w:val="2"/>
                <w:sz w:val="22"/>
                <w:szCs w:val="22"/>
              </w:rPr>
            </w:pPr>
            <w:r>
              <w:rPr>
                <w:kern w:val="2"/>
                <w:sz w:val="22"/>
                <w:szCs w:val="22"/>
              </w:rPr>
              <w:t>3867,7</w:t>
            </w:r>
          </w:p>
        </w:tc>
        <w:tc>
          <w:tcPr>
            <w:tcW w:w="992" w:type="dxa"/>
            <w:shd w:val="clear" w:color="auto" w:fill="auto"/>
          </w:tcPr>
          <w:p w:rsidR="004F208A" w:rsidRPr="009F233F" w:rsidRDefault="004F208A" w:rsidP="00E01358">
            <w:pPr>
              <w:jc w:val="center"/>
              <w:rPr>
                <w:sz w:val="22"/>
                <w:szCs w:val="22"/>
              </w:rPr>
            </w:pPr>
            <w:r>
              <w:rPr>
                <w:kern w:val="2"/>
                <w:sz w:val="22"/>
                <w:szCs w:val="22"/>
              </w:rPr>
              <w:t>3403,4</w:t>
            </w:r>
          </w:p>
        </w:tc>
        <w:tc>
          <w:tcPr>
            <w:tcW w:w="850" w:type="dxa"/>
            <w:shd w:val="clear" w:color="auto" w:fill="auto"/>
          </w:tcPr>
          <w:p w:rsidR="004F208A" w:rsidRPr="009F233F" w:rsidRDefault="004F208A" w:rsidP="00E01358">
            <w:pPr>
              <w:jc w:val="center"/>
              <w:rPr>
                <w:sz w:val="22"/>
                <w:szCs w:val="22"/>
              </w:rPr>
            </w:pPr>
            <w:r>
              <w:rPr>
                <w:kern w:val="2"/>
                <w:sz w:val="22"/>
                <w:szCs w:val="22"/>
              </w:rPr>
              <w:t>3217,3</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4F208A" w:rsidRPr="0046687E" w:rsidRDefault="004F208A"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rHeight w:val="528"/>
          <w:tblHeader/>
        </w:trPr>
        <w:tc>
          <w:tcPr>
            <w:tcW w:w="2127" w:type="dxa"/>
            <w:vMerge/>
            <w:tcBorders>
              <w:top w:val="single" w:sz="4" w:space="0" w:color="auto"/>
              <w:left w:val="single" w:sz="4" w:space="0" w:color="auto"/>
              <w:bottom w:val="single" w:sz="4" w:space="0" w:color="auto"/>
              <w:right w:val="single" w:sz="4" w:space="0" w:color="auto"/>
            </w:tcBorders>
            <w:shd w:val="clear" w:color="auto" w:fill="auto"/>
          </w:tcPr>
          <w:p w:rsidR="00537EAC" w:rsidRPr="0046687E" w:rsidRDefault="00537EAC" w:rsidP="00537EAC">
            <w:pPr>
              <w:pStyle w:val="af6"/>
              <w:rPr>
                <w:rFonts w:ascii="Times New Roman" w:hAnsi="Times New Roman"/>
                <w:kern w:val="2"/>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37EAC" w:rsidRDefault="00537EAC" w:rsidP="00537EAC">
            <w:pPr>
              <w:pStyle w:val="af6"/>
              <w:rPr>
                <w:rFonts w:ascii="Times New Roman" w:hAnsi="Times New Roman"/>
                <w:sz w:val="24"/>
                <w:szCs w:val="24"/>
              </w:rPr>
            </w:pPr>
            <w:r w:rsidRPr="0046687E">
              <w:rPr>
                <w:rFonts w:ascii="Times New Roman" w:hAnsi="Times New Roman"/>
                <w:sz w:val="24"/>
                <w:szCs w:val="24"/>
              </w:rPr>
              <w:t>внебюджетные источники</w:t>
            </w:r>
          </w:p>
          <w:p w:rsidR="00537EAC" w:rsidRDefault="00537EAC" w:rsidP="00537EAC">
            <w:pPr>
              <w:pStyle w:val="af6"/>
              <w:rPr>
                <w:rFonts w:ascii="Times New Roman" w:hAnsi="Times New Roman"/>
                <w:sz w:val="24"/>
                <w:szCs w:val="24"/>
              </w:rPr>
            </w:pPr>
          </w:p>
          <w:p w:rsidR="00537EAC" w:rsidRPr="00537EAC" w:rsidRDefault="00537EAC" w:rsidP="00537EAC">
            <w:pPr>
              <w:pStyle w:val="af6"/>
              <w:rPr>
                <w:rFonts w:ascii="Times New Roman" w:hAnsi="Times New Roman"/>
                <w:sz w:val="24"/>
                <w:szCs w:val="24"/>
              </w:rPr>
            </w:pPr>
          </w:p>
        </w:tc>
        <w:tc>
          <w:tcPr>
            <w:tcW w:w="1168" w:type="dxa"/>
            <w:tcBorders>
              <w:left w:val="single" w:sz="4" w:space="0" w:color="auto"/>
            </w:tcBorders>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1F6AB6" w:rsidTr="00D33468">
        <w:trPr>
          <w:tblHeader/>
        </w:trPr>
        <w:tc>
          <w:tcPr>
            <w:tcW w:w="2127" w:type="dxa"/>
            <w:vMerge w:val="restart"/>
            <w:tcBorders>
              <w:top w:val="single" w:sz="4" w:space="0" w:color="auto"/>
            </w:tcBorders>
            <w:shd w:val="clear" w:color="auto" w:fill="auto"/>
          </w:tcPr>
          <w:p w:rsidR="00E27DB7" w:rsidRPr="00537EAC" w:rsidRDefault="00E27DB7" w:rsidP="00537EAC">
            <w:pPr>
              <w:pStyle w:val="af6"/>
              <w:rPr>
                <w:rFonts w:ascii="Times New Roman" w:hAnsi="Times New Roman"/>
                <w:sz w:val="24"/>
                <w:szCs w:val="24"/>
              </w:rPr>
            </w:pPr>
            <w:r w:rsidRPr="00537EAC">
              <w:rPr>
                <w:rFonts w:ascii="Times New Roman" w:hAnsi="Times New Roman"/>
                <w:sz w:val="24"/>
                <w:szCs w:val="24"/>
              </w:rPr>
              <w:t>Подпрограмма 1</w:t>
            </w:r>
          </w:p>
          <w:p w:rsidR="00E27DB7" w:rsidRPr="00537EAC" w:rsidRDefault="00E27DB7" w:rsidP="00537EAC">
            <w:pPr>
              <w:pStyle w:val="af6"/>
              <w:rPr>
                <w:rFonts w:ascii="Times New Roman" w:hAnsi="Times New Roman"/>
                <w:sz w:val="24"/>
                <w:szCs w:val="24"/>
              </w:rPr>
            </w:pPr>
            <w:r w:rsidRPr="00537EAC">
              <w:rPr>
                <w:rFonts w:ascii="Times New Roman" w:hAnsi="Times New Roman"/>
                <w:sz w:val="24"/>
                <w:szCs w:val="24"/>
              </w:rPr>
              <w:t>«</w:t>
            </w:r>
            <w:r w:rsidRPr="00537EAC">
              <w:rPr>
                <w:rStyle w:val="af3"/>
                <w:rFonts w:ascii="Times New Roman" w:hAnsi="Times New Roman"/>
                <w:i w:val="0"/>
                <w:sz w:val="24"/>
                <w:szCs w:val="24"/>
              </w:rPr>
              <w:t xml:space="preserve">Развитие муниципального управления и муниципальной службы в </w:t>
            </w:r>
            <w:r>
              <w:rPr>
                <w:rStyle w:val="af3"/>
                <w:rFonts w:ascii="Times New Roman" w:hAnsi="Times New Roman"/>
                <w:i w:val="0"/>
                <w:sz w:val="24"/>
                <w:szCs w:val="24"/>
              </w:rPr>
              <w:t>Мирненском</w:t>
            </w:r>
            <w:r w:rsidRPr="00537EAC">
              <w:rPr>
                <w:rStyle w:val="af3"/>
                <w:rFonts w:ascii="Times New Roman" w:hAnsi="Times New Roman"/>
                <w:i w:val="0"/>
                <w:sz w:val="24"/>
                <w:szCs w:val="24"/>
              </w:rPr>
              <w:t xml:space="preserve"> сельском поселении, дополнительное профессиональное образование лиц, занятых в Администрации </w:t>
            </w:r>
            <w:r>
              <w:rPr>
                <w:rStyle w:val="af3"/>
                <w:rFonts w:ascii="Times New Roman" w:hAnsi="Times New Roman"/>
                <w:i w:val="0"/>
                <w:sz w:val="24"/>
                <w:szCs w:val="24"/>
              </w:rPr>
              <w:t>Мирненского</w:t>
            </w:r>
            <w:r w:rsidRPr="00537EAC">
              <w:rPr>
                <w:rStyle w:val="af3"/>
                <w:rFonts w:ascii="Times New Roman" w:hAnsi="Times New Roman"/>
                <w:i w:val="0"/>
                <w:sz w:val="24"/>
                <w:szCs w:val="24"/>
              </w:rPr>
              <w:t xml:space="preserve"> сельского поселения</w:t>
            </w:r>
            <w:r w:rsidRPr="00537EAC">
              <w:rPr>
                <w:rFonts w:ascii="Times New Roman" w:hAnsi="Times New Roman"/>
                <w:sz w:val="24"/>
                <w:szCs w:val="24"/>
              </w:rPr>
              <w:t>»</w:t>
            </w:r>
          </w:p>
        </w:tc>
        <w:tc>
          <w:tcPr>
            <w:tcW w:w="2408" w:type="dxa"/>
            <w:tcBorders>
              <w:top w:val="single" w:sz="4" w:space="0" w:color="auto"/>
            </w:tcBorders>
            <w:shd w:val="clear" w:color="auto" w:fill="auto"/>
          </w:tcPr>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shd w:val="clear" w:color="auto" w:fill="auto"/>
            <w:vAlign w:val="center"/>
          </w:tcPr>
          <w:p w:rsidR="00E27DB7" w:rsidRPr="009F233F" w:rsidRDefault="00E27DB7" w:rsidP="00D33468">
            <w:pPr>
              <w:widowControl w:val="0"/>
              <w:autoSpaceDE w:val="0"/>
              <w:autoSpaceDN w:val="0"/>
              <w:adjustRightInd w:val="0"/>
              <w:spacing w:line="228" w:lineRule="auto"/>
              <w:jc w:val="center"/>
              <w:rPr>
                <w:kern w:val="2"/>
                <w:sz w:val="22"/>
                <w:szCs w:val="22"/>
              </w:rPr>
            </w:pPr>
            <w:r>
              <w:rPr>
                <w:kern w:val="2"/>
                <w:sz w:val="22"/>
                <w:szCs w:val="22"/>
              </w:rPr>
              <w:t>193,5</w:t>
            </w:r>
          </w:p>
        </w:tc>
        <w:tc>
          <w:tcPr>
            <w:tcW w:w="960" w:type="dxa"/>
            <w:shd w:val="clear" w:color="auto" w:fill="auto"/>
            <w:vAlign w:val="center"/>
          </w:tcPr>
          <w:p w:rsidR="00E27DB7" w:rsidRPr="009F233F" w:rsidRDefault="00E27DB7" w:rsidP="00D33468">
            <w:pPr>
              <w:widowControl w:val="0"/>
              <w:autoSpaceDE w:val="0"/>
              <w:autoSpaceDN w:val="0"/>
              <w:adjustRightInd w:val="0"/>
              <w:spacing w:line="228" w:lineRule="auto"/>
              <w:jc w:val="center"/>
              <w:rPr>
                <w:kern w:val="2"/>
                <w:sz w:val="22"/>
                <w:szCs w:val="22"/>
              </w:rPr>
            </w:pPr>
            <w:r>
              <w:rPr>
                <w:kern w:val="2"/>
                <w:sz w:val="22"/>
                <w:szCs w:val="22"/>
              </w:rPr>
              <w:t>73,1</w:t>
            </w:r>
          </w:p>
        </w:tc>
        <w:tc>
          <w:tcPr>
            <w:tcW w:w="992" w:type="dxa"/>
            <w:shd w:val="clear" w:color="auto" w:fill="auto"/>
            <w:vAlign w:val="center"/>
          </w:tcPr>
          <w:p w:rsidR="00E27DB7" w:rsidRPr="009F233F" w:rsidRDefault="00E27DB7" w:rsidP="00D33468">
            <w:pPr>
              <w:jc w:val="center"/>
              <w:rPr>
                <w:sz w:val="22"/>
                <w:szCs w:val="22"/>
              </w:rPr>
            </w:pPr>
            <w:r>
              <w:rPr>
                <w:kern w:val="2"/>
                <w:sz w:val="22"/>
                <w:szCs w:val="22"/>
              </w:rPr>
              <w:t>60,8</w:t>
            </w:r>
          </w:p>
        </w:tc>
        <w:tc>
          <w:tcPr>
            <w:tcW w:w="850" w:type="dxa"/>
            <w:shd w:val="clear" w:color="auto" w:fill="auto"/>
            <w:vAlign w:val="center"/>
          </w:tcPr>
          <w:p w:rsidR="00E27DB7" w:rsidRPr="009F233F" w:rsidRDefault="00E27DB7" w:rsidP="00D33468">
            <w:pPr>
              <w:jc w:val="center"/>
              <w:rPr>
                <w:sz w:val="22"/>
                <w:szCs w:val="22"/>
              </w:rPr>
            </w:pPr>
            <w:r>
              <w:rPr>
                <w:kern w:val="2"/>
                <w:sz w:val="22"/>
                <w:szCs w:val="22"/>
              </w:rPr>
              <w:t>59</w:t>
            </w:r>
            <w:r w:rsidRPr="009F233F">
              <w:rPr>
                <w:kern w:val="2"/>
                <w:sz w:val="22"/>
                <w:szCs w:val="22"/>
              </w:rPr>
              <w:t>,</w:t>
            </w:r>
            <w:r>
              <w:rPr>
                <w:kern w:val="2"/>
                <w:sz w:val="22"/>
                <w:szCs w:val="22"/>
              </w:rPr>
              <w:t>6</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1F6AB6" w:rsidTr="00D33468">
        <w:trPr>
          <w:tblHeader/>
        </w:trPr>
        <w:tc>
          <w:tcPr>
            <w:tcW w:w="2127" w:type="dxa"/>
            <w:vMerge/>
            <w:shd w:val="clear" w:color="auto" w:fill="auto"/>
          </w:tcPr>
          <w:p w:rsidR="00E27DB7" w:rsidRPr="00537EAC" w:rsidRDefault="00E27DB7" w:rsidP="00537EAC">
            <w:pPr>
              <w:pStyle w:val="af6"/>
              <w:rPr>
                <w:rFonts w:ascii="Times New Roman" w:hAnsi="Times New Roman"/>
                <w:kern w:val="2"/>
                <w:sz w:val="24"/>
                <w:szCs w:val="24"/>
              </w:rPr>
            </w:pPr>
          </w:p>
        </w:tc>
        <w:tc>
          <w:tcPr>
            <w:tcW w:w="2408" w:type="dxa"/>
            <w:shd w:val="clear" w:color="auto" w:fill="auto"/>
          </w:tcPr>
          <w:p w:rsidR="00E27DB7" w:rsidRPr="0046687E" w:rsidRDefault="00E27DB7"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shd w:val="clear" w:color="auto" w:fill="auto"/>
            <w:vAlign w:val="center"/>
          </w:tcPr>
          <w:p w:rsidR="00E27DB7" w:rsidRPr="009F233F" w:rsidRDefault="00E27DB7" w:rsidP="00E01358">
            <w:pPr>
              <w:widowControl w:val="0"/>
              <w:autoSpaceDE w:val="0"/>
              <w:autoSpaceDN w:val="0"/>
              <w:adjustRightInd w:val="0"/>
              <w:spacing w:line="228" w:lineRule="auto"/>
              <w:jc w:val="center"/>
              <w:rPr>
                <w:kern w:val="2"/>
                <w:sz w:val="22"/>
                <w:szCs w:val="22"/>
              </w:rPr>
            </w:pPr>
            <w:r>
              <w:rPr>
                <w:kern w:val="2"/>
                <w:sz w:val="22"/>
                <w:szCs w:val="22"/>
              </w:rPr>
              <w:t>193,5</w:t>
            </w:r>
          </w:p>
        </w:tc>
        <w:tc>
          <w:tcPr>
            <w:tcW w:w="960" w:type="dxa"/>
            <w:shd w:val="clear" w:color="auto" w:fill="auto"/>
            <w:vAlign w:val="center"/>
          </w:tcPr>
          <w:p w:rsidR="00E27DB7" w:rsidRPr="009F233F" w:rsidRDefault="00E27DB7" w:rsidP="00E01358">
            <w:pPr>
              <w:widowControl w:val="0"/>
              <w:autoSpaceDE w:val="0"/>
              <w:autoSpaceDN w:val="0"/>
              <w:adjustRightInd w:val="0"/>
              <w:spacing w:line="228" w:lineRule="auto"/>
              <w:jc w:val="center"/>
              <w:rPr>
                <w:kern w:val="2"/>
                <w:sz w:val="22"/>
                <w:szCs w:val="22"/>
              </w:rPr>
            </w:pPr>
            <w:r>
              <w:rPr>
                <w:kern w:val="2"/>
                <w:sz w:val="22"/>
                <w:szCs w:val="22"/>
              </w:rPr>
              <w:t>73,1</w:t>
            </w:r>
          </w:p>
        </w:tc>
        <w:tc>
          <w:tcPr>
            <w:tcW w:w="992" w:type="dxa"/>
            <w:shd w:val="clear" w:color="auto" w:fill="auto"/>
            <w:vAlign w:val="center"/>
          </w:tcPr>
          <w:p w:rsidR="00E27DB7" w:rsidRPr="009F233F" w:rsidRDefault="00E27DB7" w:rsidP="00E01358">
            <w:pPr>
              <w:jc w:val="center"/>
              <w:rPr>
                <w:sz w:val="22"/>
                <w:szCs w:val="22"/>
              </w:rPr>
            </w:pPr>
            <w:r>
              <w:rPr>
                <w:kern w:val="2"/>
                <w:sz w:val="22"/>
                <w:szCs w:val="22"/>
              </w:rPr>
              <w:t>60,8</w:t>
            </w:r>
          </w:p>
        </w:tc>
        <w:tc>
          <w:tcPr>
            <w:tcW w:w="850" w:type="dxa"/>
            <w:shd w:val="clear" w:color="auto" w:fill="auto"/>
            <w:vAlign w:val="center"/>
          </w:tcPr>
          <w:p w:rsidR="00E27DB7" w:rsidRPr="009F233F" w:rsidRDefault="00E27DB7" w:rsidP="00E01358">
            <w:pPr>
              <w:jc w:val="center"/>
              <w:rPr>
                <w:sz w:val="22"/>
                <w:szCs w:val="22"/>
              </w:rPr>
            </w:pPr>
            <w:r>
              <w:rPr>
                <w:kern w:val="2"/>
                <w:sz w:val="22"/>
                <w:szCs w:val="22"/>
              </w:rPr>
              <w:t>59</w:t>
            </w:r>
            <w:r w:rsidRPr="009F233F">
              <w:rPr>
                <w:kern w:val="2"/>
                <w:sz w:val="22"/>
                <w:szCs w:val="22"/>
              </w:rPr>
              <w:t>,</w:t>
            </w:r>
            <w:r>
              <w:rPr>
                <w:kern w:val="2"/>
                <w:sz w:val="22"/>
                <w:szCs w:val="22"/>
              </w:rPr>
              <w:t>6</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E27DB7" w:rsidRPr="0046687E" w:rsidRDefault="00E27DB7" w:rsidP="00E0135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537EAC" w:rsidRPr="0046687E" w:rsidTr="00D33468">
        <w:trPr>
          <w:tblHeader/>
        </w:trPr>
        <w:tc>
          <w:tcPr>
            <w:tcW w:w="2127" w:type="dxa"/>
            <w:vMerge/>
            <w:shd w:val="clear" w:color="auto" w:fill="auto"/>
          </w:tcPr>
          <w:p w:rsidR="00537EAC" w:rsidRPr="00537EAC"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внебюджетные источники</w:t>
            </w:r>
          </w:p>
        </w:tc>
        <w:tc>
          <w:tcPr>
            <w:tcW w:w="1168"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6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99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742"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1"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c>
          <w:tcPr>
            <w:tcW w:w="850" w:type="dxa"/>
            <w:shd w:val="clear" w:color="auto" w:fill="auto"/>
            <w:vAlign w:val="center"/>
          </w:tcPr>
          <w:p w:rsidR="00537EAC" w:rsidRPr="0046687E" w:rsidRDefault="00537EAC" w:rsidP="00D33468">
            <w:pPr>
              <w:pStyle w:val="af6"/>
              <w:jc w:val="center"/>
              <w:rPr>
                <w:rFonts w:ascii="Times New Roman" w:hAnsi="Times New Roman"/>
                <w:sz w:val="24"/>
                <w:szCs w:val="24"/>
              </w:rPr>
            </w:pPr>
            <w:r w:rsidRPr="0046687E">
              <w:rPr>
                <w:rFonts w:ascii="Times New Roman" w:hAnsi="Times New Roman"/>
                <w:kern w:val="2"/>
                <w:sz w:val="24"/>
                <w:szCs w:val="24"/>
              </w:rPr>
              <w:t>0,0</w:t>
            </w:r>
          </w:p>
        </w:tc>
      </w:tr>
      <w:tr w:rsidR="00E27DB7" w:rsidRPr="0046687E" w:rsidTr="00E01358">
        <w:trPr>
          <w:tblHeader/>
        </w:trPr>
        <w:tc>
          <w:tcPr>
            <w:tcW w:w="2127" w:type="dxa"/>
            <w:vMerge w:val="restart"/>
            <w:shd w:val="clear" w:color="auto" w:fill="auto"/>
          </w:tcPr>
          <w:p w:rsidR="00E27DB7" w:rsidRPr="00537EAC" w:rsidRDefault="00E27DB7" w:rsidP="00537EAC">
            <w:pPr>
              <w:ind w:left="-57" w:right="-57"/>
            </w:pPr>
            <w:r w:rsidRPr="00537EAC">
              <w:rPr>
                <w:sz w:val="24"/>
                <w:szCs w:val="24"/>
              </w:rPr>
              <w:t>Подпрограмма 2</w:t>
            </w:r>
          </w:p>
          <w:p w:rsidR="00E27DB7" w:rsidRPr="00537EAC" w:rsidRDefault="00E27DB7" w:rsidP="00537EAC">
            <w:pPr>
              <w:pStyle w:val="af6"/>
              <w:rPr>
                <w:rFonts w:ascii="Times New Roman" w:hAnsi="Times New Roman"/>
                <w:kern w:val="2"/>
                <w:sz w:val="24"/>
                <w:szCs w:val="24"/>
              </w:rPr>
            </w:pPr>
            <w:r w:rsidRPr="00537EAC">
              <w:rPr>
                <w:rFonts w:ascii="Times New Roman" w:hAnsi="Times New Roman"/>
                <w:color w:val="000000"/>
                <w:sz w:val="24"/>
                <w:szCs w:val="24"/>
              </w:rPr>
              <w:t xml:space="preserve">«Обеспечение реализации муниципальной программы в </w:t>
            </w:r>
            <w:r>
              <w:rPr>
                <w:rFonts w:ascii="Times New Roman" w:hAnsi="Times New Roman"/>
                <w:sz w:val="24"/>
                <w:szCs w:val="24"/>
              </w:rPr>
              <w:t>Мирненского</w:t>
            </w:r>
            <w:r w:rsidRPr="00537EAC">
              <w:rPr>
                <w:rFonts w:ascii="Times New Roman" w:hAnsi="Times New Roman"/>
                <w:sz w:val="24"/>
                <w:szCs w:val="24"/>
              </w:rPr>
              <w:t xml:space="preserve"> сельского поселения</w:t>
            </w:r>
            <w:r w:rsidRPr="00537EAC">
              <w:rPr>
                <w:rFonts w:ascii="Times New Roman" w:hAnsi="Times New Roman"/>
                <w:color w:val="000000"/>
                <w:sz w:val="24"/>
                <w:szCs w:val="24"/>
              </w:rPr>
              <w:t xml:space="preserve"> «Муниципальная политика</w:t>
            </w:r>
            <w:r w:rsidRPr="00537EAC">
              <w:rPr>
                <w:rFonts w:ascii="Times New Roman" w:hAnsi="Times New Roman"/>
                <w:sz w:val="24"/>
                <w:szCs w:val="24"/>
              </w:rPr>
              <w:t>»</w:t>
            </w:r>
          </w:p>
        </w:tc>
        <w:tc>
          <w:tcPr>
            <w:tcW w:w="2408" w:type="dxa"/>
            <w:shd w:val="clear" w:color="auto" w:fill="auto"/>
          </w:tcPr>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Всего </w:t>
            </w:r>
          </w:p>
          <w:p w:rsidR="00E27DB7" w:rsidRPr="0046687E" w:rsidRDefault="00E27DB7" w:rsidP="00537EAC">
            <w:pPr>
              <w:pStyle w:val="af6"/>
              <w:rPr>
                <w:rFonts w:ascii="Times New Roman" w:hAnsi="Times New Roman"/>
                <w:sz w:val="24"/>
                <w:szCs w:val="24"/>
              </w:rPr>
            </w:pPr>
            <w:r w:rsidRPr="0046687E">
              <w:rPr>
                <w:rFonts w:ascii="Times New Roman" w:hAnsi="Times New Roman"/>
                <w:sz w:val="24"/>
                <w:szCs w:val="24"/>
              </w:rPr>
              <w:t xml:space="preserve">в том числе            </w:t>
            </w:r>
          </w:p>
        </w:tc>
        <w:tc>
          <w:tcPr>
            <w:tcW w:w="1168"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960"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992" w:type="dxa"/>
            <w:shd w:val="clear" w:color="auto" w:fill="auto"/>
          </w:tcPr>
          <w:p w:rsidR="00E27DB7" w:rsidRPr="005E711F" w:rsidRDefault="00E27DB7" w:rsidP="00E01358">
            <w:pPr>
              <w:rPr>
                <w:kern w:val="2"/>
                <w:sz w:val="22"/>
                <w:szCs w:val="22"/>
              </w:rPr>
            </w:pPr>
            <w:r>
              <w:rPr>
                <w:kern w:val="2"/>
                <w:sz w:val="22"/>
                <w:szCs w:val="22"/>
              </w:rPr>
              <w:t>3342,6</w:t>
            </w:r>
          </w:p>
        </w:tc>
        <w:tc>
          <w:tcPr>
            <w:tcW w:w="850" w:type="dxa"/>
            <w:shd w:val="clear" w:color="auto" w:fill="auto"/>
          </w:tcPr>
          <w:p w:rsidR="00E27DB7" w:rsidRPr="005E711F" w:rsidRDefault="00E27DB7" w:rsidP="00E01358">
            <w:pPr>
              <w:rPr>
                <w:kern w:val="2"/>
                <w:sz w:val="22"/>
                <w:szCs w:val="22"/>
              </w:rPr>
            </w:pPr>
            <w:r>
              <w:rPr>
                <w:kern w:val="2"/>
                <w:sz w:val="22"/>
                <w:szCs w:val="22"/>
              </w:rPr>
              <w:t>3157,7</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742"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r>
      <w:tr w:rsidR="00E27DB7" w:rsidRPr="0046687E" w:rsidTr="00E01358">
        <w:trPr>
          <w:tblHeader/>
        </w:trPr>
        <w:tc>
          <w:tcPr>
            <w:tcW w:w="2127" w:type="dxa"/>
            <w:vMerge/>
            <w:shd w:val="clear" w:color="auto" w:fill="auto"/>
          </w:tcPr>
          <w:p w:rsidR="00E27DB7" w:rsidRPr="0046687E" w:rsidRDefault="00E27DB7" w:rsidP="00537EAC">
            <w:pPr>
              <w:pStyle w:val="af6"/>
              <w:rPr>
                <w:rFonts w:ascii="Times New Roman" w:hAnsi="Times New Roman"/>
                <w:kern w:val="2"/>
                <w:sz w:val="24"/>
                <w:szCs w:val="24"/>
              </w:rPr>
            </w:pPr>
          </w:p>
        </w:tc>
        <w:tc>
          <w:tcPr>
            <w:tcW w:w="2408" w:type="dxa"/>
            <w:shd w:val="clear" w:color="auto" w:fill="auto"/>
          </w:tcPr>
          <w:p w:rsidR="00E27DB7" w:rsidRPr="0046687E" w:rsidRDefault="00E27DB7" w:rsidP="00537EAC">
            <w:pPr>
              <w:pStyle w:val="af6"/>
              <w:rPr>
                <w:rFonts w:ascii="Times New Roman" w:hAnsi="Times New Roman"/>
                <w:kern w:val="2"/>
                <w:sz w:val="24"/>
                <w:szCs w:val="24"/>
              </w:rPr>
            </w:pPr>
            <w:r w:rsidRPr="0046687E">
              <w:rPr>
                <w:rFonts w:ascii="Times New Roman" w:hAnsi="Times New Roman"/>
                <w:sz w:val="24"/>
                <w:szCs w:val="24"/>
              </w:rPr>
              <w:t xml:space="preserve">местный бюджет  </w:t>
            </w:r>
          </w:p>
        </w:tc>
        <w:tc>
          <w:tcPr>
            <w:tcW w:w="1168"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10294,9</w:t>
            </w:r>
          </w:p>
        </w:tc>
        <w:tc>
          <w:tcPr>
            <w:tcW w:w="960" w:type="dxa"/>
            <w:shd w:val="clear" w:color="auto" w:fill="auto"/>
          </w:tcPr>
          <w:p w:rsidR="00E27DB7" w:rsidRPr="005E711F" w:rsidRDefault="00E27DB7" w:rsidP="00E01358">
            <w:pPr>
              <w:widowControl w:val="0"/>
              <w:autoSpaceDE w:val="0"/>
              <w:autoSpaceDN w:val="0"/>
              <w:adjustRightInd w:val="0"/>
              <w:spacing w:line="228" w:lineRule="auto"/>
              <w:jc w:val="center"/>
              <w:rPr>
                <w:kern w:val="2"/>
                <w:sz w:val="22"/>
                <w:szCs w:val="22"/>
              </w:rPr>
            </w:pPr>
            <w:r>
              <w:rPr>
                <w:kern w:val="2"/>
                <w:sz w:val="22"/>
                <w:szCs w:val="22"/>
              </w:rPr>
              <w:t>3794,6</w:t>
            </w:r>
          </w:p>
        </w:tc>
        <w:tc>
          <w:tcPr>
            <w:tcW w:w="992" w:type="dxa"/>
            <w:shd w:val="clear" w:color="auto" w:fill="auto"/>
          </w:tcPr>
          <w:p w:rsidR="00E27DB7" w:rsidRPr="005E711F" w:rsidRDefault="00E27DB7" w:rsidP="00E01358">
            <w:pPr>
              <w:rPr>
                <w:kern w:val="2"/>
                <w:sz w:val="22"/>
                <w:szCs w:val="22"/>
              </w:rPr>
            </w:pPr>
            <w:r>
              <w:rPr>
                <w:kern w:val="2"/>
                <w:sz w:val="22"/>
                <w:szCs w:val="22"/>
              </w:rPr>
              <w:t>3342,6</w:t>
            </w:r>
          </w:p>
        </w:tc>
        <w:tc>
          <w:tcPr>
            <w:tcW w:w="850" w:type="dxa"/>
            <w:shd w:val="clear" w:color="auto" w:fill="auto"/>
          </w:tcPr>
          <w:p w:rsidR="00E27DB7" w:rsidRPr="005E711F" w:rsidRDefault="00E27DB7" w:rsidP="00E01358">
            <w:pPr>
              <w:rPr>
                <w:kern w:val="2"/>
                <w:sz w:val="22"/>
                <w:szCs w:val="22"/>
              </w:rPr>
            </w:pPr>
            <w:r>
              <w:rPr>
                <w:kern w:val="2"/>
                <w:sz w:val="22"/>
                <w:szCs w:val="22"/>
              </w:rPr>
              <w:t>3157,7</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742"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1"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c>
          <w:tcPr>
            <w:tcW w:w="850" w:type="dxa"/>
            <w:shd w:val="clear" w:color="auto" w:fill="auto"/>
            <w:vAlign w:val="center"/>
          </w:tcPr>
          <w:p w:rsidR="00E27DB7" w:rsidRPr="005E711F" w:rsidRDefault="00E27DB7" w:rsidP="00D33468">
            <w:pPr>
              <w:jc w:val="center"/>
              <w:rPr>
                <w:sz w:val="22"/>
                <w:szCs w:val="22"/>
              </w:rPr>
            </w:pPr>
            <w:r w:rsidRPr="005E711F">
              <w:rPr>
                <w:kern w:val="2"/>
                <w:sz w:val="22"/>
                <w:szCs w:val="22"/>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безвозмездные поступления в местный бюджет</w:t>
            </w:r>
          </w:p>
        </w:tc>
        <w:tc>
          <w:tcPr>
            <w:tcW w:w="1168" w:type="dxa"/>
            <w:shd w:val="clear" w:color="auto" w:fill="auto"/>
            <w:vAlign w:val="center"/>
          </w:tcPr>
          <w:p w:rsidR="00537EAC" w:rsidRDefault="00537EAC" w:rsidP="00D33468">
            <w:pPr>
              <w:jc w:val="center"/>
            </w:pPr>
            <w:r w:rsidRPr="000D4391">
              <w:rPr>
                <w:kern w:val="2"/>
                <w:sz w:val="24"/>
                <w:szCs w:val="24"/>
              </w:rPr>
              <w:t>0,0</w:t>
            </w:r>
          </w:p>
        </w:tc>
        <w:tc>
          <w:tcPr>
            <w:tcW w:w="960" w:type="dxa"/>
            <w:shd w:val="clear" w:color="auto" w:fill="auto"/>
            <w:vAlign w:val="center"/>
          </w:tcPr>
          <w:p w:rsidR="00537EAC" w:rsidRDefault="00537EAC" w:rsidP="00D33468">
            <w:pPr>
              <w:jc w:val="center"/>
            </w:pPr>
            <w:r w:rsidRPr="000D4391">
              <w:rPr>
                <w:kern w:val="2"/>
                <w:sz w:val="24"/>
                <w:szCs w:val="24"/>
              </w:rPr>
              <w:t>0,0</w:t>
            </w:r>
          </w:p>
        </w:tc>
        <w:tc>
          <w:tcPr>
            <w:tcW w:w="992"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742"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c>
          <w:tcPr>
            <w:tcW w:w="851" w:type="dxa"/>
            <w:shd w:val="clear" w:color="auto" w:fill="auto"/>
            <w:vAlign w:val="center"/>
          </w:tcPr>
          <w:p w:rsidR="00537EAC" w:rsidRDefault="00537EAC" w:rsidP="00D33468">
            <w:pPr>
              <w:jc w:val="center"/>
            </w:pPr>
            <w:r w:rsidRPr="000D4391">
              <w:rPr>
                <w:kern w:val="2"/>
                <w:sz w:val="24"/>
                <w:szCs w:val="24"/>
              </w:rPr>
              <w:t>0,0</w:t>
            </w:r>
          </w:p>
        </w:tc>
        <w:tc>
          <w:tcPr>
            <w:tcW w:w="850" w:type="dxa"/>
            <w:shd w:val="clear" w:color="auto" w:fill="auto"/>
            <w:vAlign w:val="center"/>
          </w:tcPr>
          <w:p w:rsidR="00537EAC" w:rsidRDefault="00537EAC" w:rsidP="00D33468">
            <w:pPr>
              <w:jc w:val="center"/>
            </w:pPr>
            <w:r w:rsidRPr="000D4391">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i/>
                <w:sz w:val="24"/>
                <w:szCs w:val="24"/>
              </w:rPr>
              <w:t>в  том числе за счет средств:</w:t>
            </w:r>
          </w:p>
        </w:tc>
        <w:tc>
          <w:tcPr>
            <w:tcW w:w="1168"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6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99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742"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1"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c>
          <w:tcPr>
            <w:tcW w:w="850" w:type="dxa"/>
            <w:shd w:val="clear" w:color="auto" w:fill="auto"/>
            <w:vAlign w:val="center"/>
          </w:tcPr>
          <w:p w:rsidR="00537EAC" w:rsidRPr="0046687E" w:rsidRDefault="00537EAC" w:rsidP="00D33468">
            <w:pPr>
              <w:pStyle w:val="af6"/>
              <w:jc w:val="center"/>
              <w:rPr>
                <w:rFonts w:ascii="Times New Roman" w:hAnsi="Times New Roman"/>
                <w:kern w:val="2"/>
                <w:sz w:val="24"/>
                <w:szCs w:val="24"/>
              </w:rPr>
            </w:pP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областного бюджета</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бюджета района</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r w:rsidR="00537EAC" w:rsidRPr="0046687E" w:rsidTr="00D33468">
        <w:trPr>
          <w:tblHeader/>
        </w:trPr>
        <w:tc>
          <w:tcPr>
            <w:tcW w:w="2127" w:type="dxa"/>
            <w:vMerge/>
            <w:shd w:val="clear" w:color="auto" w:fill="auto"/>
          </w:tcPr>
          <w:p w:rsidR="00537EAC" w:rsidRPr="0046687E" w:rsidRDefault="00537EAC" w:rsidP="00537EAC">
            <w:pPr>
              <w:pStyle w:val="af6"/>
              <w:rPr>
                <w:rFonts w:ascii="Times New Roman" w:hAnsi="Times New Roman"/>
                <w:kern w:val="2"/>
                <w:sz w:val="24"/>
                <w:szCs w:val="24"/>
              </w:rPr>
            </w:pPr>
          </w:p>
        </w:tc>
        <w:tc>
          <w:tcPr>
            <w:tcW w:w="2408" w:type="dxa"/>
            <w:shd w:val="clear" w:color="auto" w:fill="auto"/>
          </w:tcPr>
          <w:p w:rsidR="00537EAC" w:rsidRPr="0046687E" w:rsidRDefault="00537EAC" w:rsidP="00537EAC">
            <w:pPr>
              <w:pStyle w:val="af6"/>
              <w:rPr>
                <w:rFonts w:ascii="Times New Roman" w:hAnsi="Times New Roman"/>
                <w:kern w:val="2"/>
                <w:sz w:val="24"/>
                <w:szCs w:val="24"/>
              </w:rPr>
            </w:pPr>
            <w:r w:rsidRPr="0046687E">
              <w:rPr>
                <w:rFonts w:ascii="Times New Roman" w:hAnsi="Times New Roman"/>
                <w:sz w:val="24"/>
                <w:szCs w:val="24"/>
              </w:rPr>
              <w:t>внебюджетные источники</w:t>
            </w:r>
          </w:p>
        </w:tc>
        <w:tc>
          <w:tcPr>
            <w:tcW w:w="1168" w:type="dxa"/>
            <w:shd w:val="clear" w:color="auto" w:fill="auto"/>
            <w:vAlign w:val="center"/>
          </w:tcPr>
          <w:p w:rsidR="00537EAC" w:rsidRDefault="00537EAC" w:rsidP="00D33468">
            <w:pPr>
              <w:jc w:val="center"/>
            </w:pPr>
            <w:r w:rsidRPr="009C2EC2">
              <w:rPr>
                <w:kern w:val="2"/>
                <w:sz w:val="24"/>
                <w:szCs w:val="24"/>
              </w:rPr>
              <w:t>0,0</w:t>
            </w:r>
          </w:p>
        </w:tc>
        <w:tc>
          <w:tcPr>
            <w:tcW w:w="960" w:type="dxa"/>
            <w:shd w:val="clear" w:color="auto" w:fill="auto"/>
            <w:vAlign w:val="center"/>
          </w:tcPr>
          <w:p w:rsidR="00537EAC" w:rsidRDefault="00537EAC" w:rsidP="00D33468">
            <w:pPr>
              <w:jc w:val="center"/>
            </w:pPr>
            <w:r w:rsidRPr="009C2EC2">
              <w:rPr>
                <w:kern w:val="2"/>
                <w:sz w:val="24"/>
                <w:szCs w:val="24"/>
              </w:rPr>
              <w:t>0,0</w:t>
            </w:r>
          </w:p>
        </w:tc>
        <w:tc>
          <w:tcPr>
            <w:tcW w:w="99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742"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c>
          <w:tcPr>
            <w:tcW w:w="851" w:type="dxa"/>
            <w:shd w:val="clear" w:color="auto" w:fill="auto"/>
            <w:vAlign w:val="center"/>
          </w:tcPr>
          <w:p w:rsidR="00537EAC" w:rsidRDefault="00537EAC" w:rsidP="00D33468">
            <w:pPr>
              <w:jc w:val="center"/>
            </w:pPr>
            <w:r w:rsidRPr="009C2EC2">
              <w:rPr>
                <w:kern w:val="2"/>
                <w:sz w:val="24"/>
                <w:szCs w:val="24"/>
              </w:rPr>
              <w:t>0,0</w:t>
            </w:r>
          </w:p>
        </w:tc>
        <w:tc>
          <w:tcPr>
            <w:tcW w:w="850" w:type="dxa"/>
            <w:shd w:val="clear" w:color="auto" w:fill="auto"/>
            <w:vAlign w:val="center"/>
          </w:tcPr>
          <w:p w:rsidR="00537EAC" w:rsidRDefault="00537EAC" w:rsidP="00D33468">
            <w:pPr>
              <w:jc w:val="center"/>
            </w:pPr>
            <w:r w:rsidRPr="009C2EC2">
              <w:rPr>
                <w:kern w:val="2"/>
                <w:sz w:val="24"/>
                <w:szCs w:val="24"/>
              </w:rPr>
              <w:t>0,0</w:t>
            </w:r>
          </w:p>
        </w:tc>
      </w:tr>
    </w:tbl>
    <w:p w:rsidR="00537EAC" w:rsidRDefault="00537EAC" w:rsidP="006854B0">
      <w:pPr>
        <w:ind w:firstLine="709"/>
        <w:jc w:val="center"/>
        <w:rPr>
          <w:sz w:val="28"/>
          <w:szCs w:val="28"/>
        </w:rPr>
      </w:pPr>
    </w:p>
    <w:p w:rsidR="00537EAC" w:rsidRDefault="00537EAC" w:rsidP="006854B0">
      <w:pPr>
        <w:ind w:firstLine="709"/>
        <w:jc w:val="center"/>
        <w:rPr>
          <w:sz w:val="28"/>
          <w:szCs w:val="28"/>
        </w:rPr>
      </w:pPr>
    </w:p>
    <w:p w:rsidR="00537EAC" w:rsidRPr="006854B0" w:rsidRDefault="00537EAC" w:rsidP="006854B0">
      <w:pPr>
        <w:ind w:firstLine="709"/>
        <w:jc w:val="center"/>
        <w:rPr>
          <w:color w:val="000000"/>
          <w:sz w:val="28"/>
          <w:szCs w:val="28"/>
        </w:rPr>
      </w:pPr>
    </w:p>
    <w:p w:rsidR="005C5ECA" w:rsidRPr="00643598" w:rsidRDefault="005C5ECA" w:rsidP="00256F39">
      <w:pPr>
        <w:rPr>
          <w:sz w:val="2"/>
          <w:szCs w:val="2"/>
        </w:rPr>
      </w:pPr>
    </w:p>
    <w:p w:rsidR="00537EAC" w:rsidRDefault="00537EAC" w:rsidP="00537EAC">
      <w:pPr>
        <w:pStyle w:val="ConsPlusCell"/>
        <w:jc w:val="right"/>
        <w:rPr>
          <w:rFonts w:ascii="Times New Roman" w:hAnsi="Times New Roman" w:cs="Times New Roman"/>
          <w:kern w:val="2"/>
          <w:sz w:val="28"/>
          <w:szCs w:val="28"/>
        </w:rPr>
        <w:sectPr w:rsidR="00537EAC" w:rsidSect="00DD0717">
          <w:footerReference w:type="default" r:id="rId10"/>
          <w:pgSz w:w="16840" w:h="11907" w:orient="landscape"/>
          <w:pgMar w:top="1843" w:right="709" w:bottom="709" w:left="1134" w:header="720" w:footer="720" w:gutter="0"/>
          <w:cols w:space="720"/>
          <w:docGrid w:linePitch="360"/>
        </w:sectPr>
      </w:pPr>
    </w:p>
    <w:p w:rsidR="00537EAC" w:rsidRPr="00537EAC" w:rsidRDefault="00537EAC" w:rsidP="00537EAC">
      <w:pPr>
        <w:pStyle w:val="ConsPlusCell"/>
        <w:jc w:val="right"/>
        <w:rPr>
          <w:rFonts w:ascii="Times New Roman" w:hAnsi="Times New Roman" w:cs="Times New Roman"/>
          <w:kern w:val="2"/>
          <w:sz w:val="28"/>
          <w:szCs w:val="28"/>
        </w:rPr>
      </w:pPr>
      <w:r w:rsidRPr="00537EAC">
        <w:rPr>
          <w:rFonts w:ascii="Times New Roman" w:hAnsi="Times New Roman" w:cs="Times New Roman"/>
          <w:kern w:val="2"/>
          <w:sz w:val="28"/>
          <w:szCs w:val="28"/>
        </w:rPr>
        <w:t>Приложение №2</w:t>
      </w:r>
    </w:p>
    <w:p w:rsidR="00537EAC" w:rsidRPr="00537EAC" w:rsidRDefault="00537EAC" w:rsidP="00537EAC">
      <w:pPr>
        <w:pStyle w:val="ConsPlusCell"/>
        <w:jc w:val="right"/>
        <w:rPr>
          <w:rFonts w:ascii="Times New Roman" w:hAnsi="Times New Roman" w:cs="Times New Roman"/>
          <w:kern w:val="2"/>
          <w:sz w:val="28"/>
          <w:szCs w:val="28"/>
        </w:rPr>
      </w:pPr>
      <w:r w:rsidRPr="00537EAC">
        <w:rPr>
          <w:rFonts w:ascii="Times New Roman" w:hAnsi="Times New Roman" w:cs="Times New Roman"/>
          <w:kern w:val="2"/>
          <w:sz w:val="28"/>
          <w:szCs w:val="28"/>
        </w:rPr>
        <w:t>к постановлению Администрации</w:t>
      </w:r>
    </w:p>
    <w:p w:rsidR="00537EAC" w:rsidRPr="00537EAC" w:rsidRDefault="00A92600" w:rsidP="00537EAC">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537EAC" w:rsidRPr="00537EAC">
        <w:rPr>
          <w:rFonts w:ascii="Times New Roman" w:hAnsi="Times New Roman" w:cs="Times New Roman"/>
          <w:kern w:val="2"/>
          <w:sz w:val="28"/>
          <w:szCs w:val="28"/>
        </w:rPr>
        <w:t xml:space="preserve"> сельского поселения</w:t>
      </w:r>
    </w:p>
    <w:p w:rsidR="00537EAC" w:rsidRPr="00537EAC" w:rsidRDefault="00D14349" w:rsidP="00537EAC">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537EAC" w:rsidRPr="00537EAC">
        <w:rPr>
          <w:rFonts w:ascii="Times New Roman" w:hAnsi="Times New Roman" w:cs="Times New Roman"/>
          <w:sz w:val="28"/>
          <w:szCs w:val="28"/>
        </w:rPr>
        <w:t>т</w:t>
      </w:r>
      <w:r w:rsidR="000A27E3">
        <w:rPr>
          <w:rFonts w:ascii="Times New Roman" w:hAnsi="Times New Roman" w:cs="Times New Roman"/>
          <w:sz w:val="28"/>
          <w:szCs w:val="28"/>
        </w:rPr>
        <w:t xml:space="preserve"> 18.12</w:t>
      </w:r>
      <w:r w:rsidR="00537EAC" w:rsidRPr="00537EAC">
        <w:rPr>
          <w:rFonts w:ascii="Times New Roman" w:hAnsi="Times New Roman" w:cs="Times New Roman"/>
          <w:sz w:val="28"/>
          <w:szCs w:val="28"/>
        </w:rPr>
        <w:t>.2018 №</w:t>
      </w:r>
      <w:r w:rsidR="00514460">
        <w:rPr>
          <w:rFonts w:ascii="Times New Roman" w:hAnsi="Times New Roman" w:cs="Times New Roman"/>
          <w:sz w:val="28"/>
          <w:szCs w:val="28"/>
        </w:rPr>
        <w:t xml:space="preserve">  69</w:t>
      </w:r>
      <w:r w:rsidR="00537EAC" w:rsidRPr="00537EAC">
        <w:rPr>
          <w:rFonts w:ascii="Times New Roman" w:hAnsi="Times New Roman" w:cs="Times New Roman"/>
          <w:sz w:val="28"/>
          <w:szCs w:val="28"/>
        </w:rPr>
        <w:t xml:space="preserve"> </w:t>
      </w:r>
    </w:p>
    <w:p w:rsidR="00537EAC" w:rsidRPr="00537EAC" w:rsidRDefault="00537EAC" w:rsidP="00537EAC">
      <w:pPr>
        <w:pStyle w:val="ConsPlusCell"/>
        <w:jc w:val="right"/>
        <w:rPr>
          <w:rFonts w:ascii="Times New Roman" w:hAnsi="Times New Roman" w:cs="Times New Roman"/>
          <w:sz w:val="16"/>
          <w:szCs w:val="16"/>
        </w:rPr>
      </w:pPr>
    </w:p>
    <w:p w:rsidR="00537EAC" w:rsidRPr="00537EAC" w:rsidRDefault="00537EAC" w:rsidP="00537EAC">
      <w:pPr>
        <w:pStyle w:val="ConsPlusNormal0"/>
        <w:spacing w:line="228" w:lineRule="auto"/>
        <w:rPr>
          <w:bCs/>
          <w:sz w:val="28"/>
          <w:szCs w:val="28"/>
        </w:rPr>
      </w:pPr>
    </w:p>
    <w:p w:rsidR="00537EAC" w:rsidRPr="00537EAC" w:rsidRDefault="00537EAC" w:rsidP="00537EAC">
      <w:pPr>
        <w:pStyle w:val="ConsPlusNormal0"/>
        <w:spacing w:line="228" w:lineRule="auto"/>
        <w:jc w:val="center"/>
        <w:rPr>
          <w:bCs/>
          <w:sz w:val="28"/>
          <w:szCs w:val="28"/>
        </w:rPr>
      </w:pPr>
      <w:r w:rsidRPr="00537EAC">
        <w:rPr>
          <w:bCs/>
          <w:sz w:val="28"/>
          <w:szCs w:val="28"/>
        </w:rPr>
        <w:t xml:space="preserve">ПЕРЕЧЕНЬ </w:t>
      </w:r>
    </w:p>
    <w:p w:rsidR="00537EAC" w:rsidRPr="00537EAC" w:rsidRDefault="00537EAC" w:rsidP="00537EAC">
      <w:pPr>
        <w:pStyle w:val="ConsPlusNormal0"/>
        <w:spacing w:line="228" w:lineRule="auto"/>
        <w:jc w:val="center"/>
        <w:rPr>
          <w:bCs/>
          <w:sz w:val="28"/>
          <w:szCs w:val="28"/>
        </w:rPr>
      </w:pPr>
      <w:r w:rsidRPr="00537EAC">
        <w:rPr>
          <w:bCs/>
          <w:sz w:val="28"/>
          <w:szCs w:val="28"/>
        </w:rPr>
        <w:t xml:space="preserve">правовых актов Администрации </w:t>
      </w:r>
      <w:r w:rsidR="00A92600">
        <w:rPr>
          <w:bCs/>
          <w:sz w:val="28"/>
          <w:szCs w:val="28"/>
        </w:rPr>
        <w:t>Мирненского</w:t>
      </w:r>
      <w:r w:rsidRPr="00537EAC">
        <w:rPr>
          <w:bCs/>
          <w:sz w:val="28"/>
          <w:szCs w:val="28"/>
        </w:rPr>
        <w:t xml:space="preserve"> сельского поселения, </w:t>
      </w:r>
      <w:r w:rsidRPr="00537EAC">
        <w:rPr>
          <w:bCs/>
          <w:sz w:val="28"/>
          <w:szCs w:val="28"/>
        </w:rPr>
        <w:br/>
        <w:t>признанных утратившими силу</w:t>
      </w:r>
    </w:p>
    <w:p w:rsidR="00537EAC" w:rsidRPr="00537EAC" w:rsidRDefault="00537EAC" w:rsidP="00537EAC">
      <w:pPr>
        <w:pStyle w:val="ConsPlusNormal0"/>
        <w:spacing w:line="228" w:lineRule="auto"/>
        <w:ind w:firstLine="709"/>
        <w:jc w:val="both"/>
        <w:rPr>
          <w:sz w:val="28"/>
          <w:szCs w:val="28"/>
        </w:rPr>
      </w:pPr>
    </w:p>
    <w:p w:rsidR="00537EAC" w:rsidRPr="00AE499C" w:rsidRDefault="00537EAC" w:rsidP="00537EAC">
      <w:pPr>
        <w:pStyle w:val="ConsPlusNormal0"/>
        <w:spacing w:line="228" w:lineRule="auto"/>
        <w:jc w:val="both"/>
        <w:rPr>
          <w:sz w:val="28"/>
          <w:szCs w:val="28"/>
        </w:rPr>
      </w:pPr>
      <w:r w:rsidRPr="00537EAC">
        <w:rPr>
          <w:sz w:val="28"/>
          <w:szCs w:val="28"/>
        </w:rPr>
        <w:t xml:space="preserve">      </w:t>
      </w:r>
      <w:r w:rsidRPr="00AE499C">
        <w:rPr>
          <w:sz w:val="28"/>
          <w:szCs w:val="28"/>
        </w:rPr>
        <w:t xml:space="preserve">1.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 xml:space="preserve"> «Об утверждении муниципальной программы </w:t>
      </w:r>
      <w:r w:rsidR="00A92600" w:rsidRPr="00AE499C">
        <w:rPr>
          <w:sz w:val="28"/>
          <w:szCs w:val="28"/>
        </w:rPr>
        <w:t>Мирненского</w:t>
      </w:r>
      <w:r w:rsidRPr="00AE499C">
        <w:rPr>
          <w:sz w:val="28"/>
          <w:szCs w:val="28"/>
        </w:rPr>
        <w:t xml:space="preserve"> сельского поселения «</w:t>
      </w:r>
      <w:r w:rsidR="0022553E" w:rsidRPr="00AE499C">
        <w:rPr>
          <w:sz w:val="28"/>
          <w:szCs w:val="28"/>
        </w:rPr>
        <w:t>Муниципальная политика</w:t>
      </w:r>
      <w:r w:rsidRPr="00AE499C">
        <w:rPr>
          <w:sz w:val="28"/>
          <w:szCs w:val="28"/>
        </w:rPr>
        <w:t>».</w:t>
      </w:r>
    </w:p>
    <w:p w:rsidR="00537EAC" w:rsidRPr="00AE499C" w:rsidRDefault="00537EAC" w:rsidP="00537EAC">
      <w:pPr>
        <w:pStyle w:val="ConsPlusNormal0"/>
        <w:spacing w:line="228" w:lineRule="auto"/>
        <w:ind w:firstLine="567"/>
        <w:jc w:val="both"/>
        <w:rPr>
          <w:sz w:val="28"/>
          <w:szCs w:val="28"/>
        </w:rPr>
      </w:pPr>
      <w:r w:rsidRPr="00AE499C">
        <w:rPr>
          <w:sz w:val="28"/>
          <w:szCs w:val="28"/>
        </w:rPr>
        <w:t xml:space="preserve">2. Постановление Администрации </w:t>
      </w:r>
      <w:r w:rsidR="00A92600" w:rsidRPr="00AE499C">
        <w:rPr>
          <w:sz w:val="28"/>
          <w:szCs w:val="28"/>
        </w:rPr>
        <w:t>Мирненского</w:t>
      </w:r>
      <w:r w:rsidRPr="00AE499C">
        <w:rPr>
          <w:sz w:val="28"/>
          <w:szCs w:val="28"/>
        </w:rPr>
        <w:t xml:space="preserve"> сельского поселения от </w:t>
      </w:r>
      <w:r w:rsidR="00BB0E17" w:rsidRPr="00AE499C">
        <w:rPr>
          <w:sz w:val="28"/>
          <w:szCs w:val="28"/>
        </w:rPr>
        <w:t>24</w:t>
      </w:r>
      <w:r w:rsidRPr="00AE499C">
        <w:rPr>
          <w:sz w:val="28"/>
          <w:szCs w:val="28"/>
        </w:rPr>
        <w:t>.</w:t>
      </w:r>
      <w:r w:rsidR="00D33468" w:rsidRPr="00AE499C">
        <w:rPr>
          <w:sz w:val="28"/>
          <w:szCs w:val="28"/>
        </w:rPr>
        <w:t>0</w:t>
      </w:r>
      <w:r w:rsidR="00BB0E17" w:rsidRPr="00AE499C">
        <w:rPr>
          <w:sz w:val="28"/>
          <w:szCs w:val="28"/>
        </w:rPr>
        <w:t>4</w:t>
      </w:r>
      <w:r w:rsidRPr="00AE499C">
        <w:rPr>
          <w:sz w:val="28"/>
          <w:szCs w:val="28"/>
        </w:rPr>
        <w:t xml:space="preserve">.2014 № </w:t>
      </w:r>
      <w:r w:rsidR="00BB0E17" w:rsidRPr="00AE499C">
        <w:rPr>
          <w:sz w:val="28"/>
          <w:szCs w:val="28"/>
        </w:rPr>
        <w:t>57</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3.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26</w:t>
      </w:r>
      <w:r w:rsidR="00D33468" w:rsidRPr="00AE499C">
        <w:rPr>
          <w:sz w:val="28"/>
          <w:szCs w:val="28"/>
        </w:rPr>
        <w:t>.</w:t>
      </w:r>
      <w:r w:rsidR="00BB0E17" w:rsidRPr="00AE499C">
        <w:rPr>
          <w:sz w:val="28"/>
          <w:szCs w:val="28"/>
        </w:rPr>
        <w:t>12</w:t>
      </w:r>
      <w:r w:rsidR="00D33468" w:rsidRPr="00AE499C">
        <w:rPr>
          <w:sz w:val="28"/>
          <w:szCs w:val="28"/>
        </w:rPr>
        <w:t xml:space="preserve">.2014 № </w:t>
      </w:r>
      <w:r w:rsidR="00BB0E17" w:rsidRPr="00AE499C">
        <w:rPr>
          <w:sz w:val="28"/>
          <w:szCs w:val="28"/>
        </w:rPr>
        <w:t>137</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4.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16</w:t>
      </w:r>
      <w:r w:rsidR="00D33468" w:rsidRPr="00AE499C">
        <w:rPr>
          <w:sz w:val="28"/>
          <w:szCs w:val="28"/>
        </w:rPr>
        <w:t>.</w:t>
      </w:r>
      <w:r w:rsidR="00BB0E17" w:rsidRPr="00AE499C">
        <w:rPr>
          <w:sz w:val="28"/>
          <w:szCs w:val="28"/>
        </w:rPr>
        <w:t>12.2015</w:t>
      </w:r>
      <w:r w:rsidR="00D33468" w:rsidRPr="00AE499C">
        <w:rPr>
          <w:sz w:val="28"/>
          <w:szCs w:val="28"/>
        </w:rPr>
        <w:t xml:space="preserve"> № 1</w:t>
      </w:r>
      <w:r w:rsidR="00BB0E17" w:rsidRPr="00AE499C">
        <w:rPr>
          <w:sz w:val="28"/>
          <w:szCs w:val="28"/>
        </w:rPr>
        <w:t>57</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5.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24</w:t>
      </w:r>
      <w:r w:rsidR="00D33468" w:rsidRPr="00AE499C">
        <w:rPr>
          <w:sz w:val="28"/>
          <w:szCs w:val="28"/>
        </w:rPr>
        <w:t>.</w:t>
      </w:r>
      <w:r w:rsidR="00BB0E17" w:rsidRPr="00AE499C">
        <w:rPr>
          <w:sz w:val="28"/>
          <w:szCs w:val="28"/>
        </w:rPr>
        <w:t>08.2016 № 90</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537EAC" w:rsidP="00D33468">
      <w:pPr>
        <w:pStyle w:val="ConsPlusNormal0"/>
        <w:spacing w:line="228" w:lineRule="auto"/>
        <w:ind w:firstLine="567"/>
        <w:jc w:val="both"/>
        <w:rPr>
          <w:sz w:val="28"/>
          <w:szCs w:val="28"/>
        </w:rPr>
      </w:pPr>
      <w:r w:rsidRPr="00AE499C">
        <w:rPr>
          <w:sz w:val="28"/>
          <w:szCs w:val="28"/>
        </w:rPr>
        <w:t xml:space="preserve">6. </w:t>
      </w:r>
      <w:r w:rsidR="00D33468" w:rsidRPr="00AE499C">
        <w:rPr>
          <w:sz w:val="28"/>
          <w:szCs w:val="28"/>
        </w:rPr>
        <w:t xml:space="preserve">Постановление Администрации </w:t>
      </w:r>
      <w:r w:rsidR="00A92600" w:rsidRPr="00AE499C">
        <w:rPr>
          <w:sz w:val="28"/>
          <w:szCs w:val="28"/>
        </w:rPr>
        <w:t>Мирненского</w:t>
      </w:r>
      <w:r w:rsidR="00D33468" w:rsidRPr="00AE499C">
        <w:rPr>
          <w:sz w:val="28"/>
          <w:szCs w:val="28"/>
        </w:rPr>
        <w:t xml:space="preserve"> сельского поселения от </w:t>
      </w:r>
      <w:r w:rsidR="00BB0E17" w:rsidRPr="00AE499C">
        <w:rPr>
          <w:sz w:val="28"/>
          <w:szCs w:val="28"/>
        </w:rPr>
        <w:t>27</w:t>
      </w:r>
      <w:r w:rsidR="00D33468" w:rsidRPr="00AE499C">
        <w:rPr>
          <w:sz w:val="28"/>
          <w:szCs w:val="28"/>
        </w:rPr>
        <w:t>.</w:t>
      </w:r>
      <w:r w:rsidR="00BB0E17" w:rsidRPr="00AE499C">
        <w:rPr>
          <w:sz w:val="28"/>
          <w:szCs w:val="28"/>
        </w:rPr>
        <w:t>10</w:t>
      </w:r>
      <w:r w:rsidR="00D33468" w:rsidRPr="00AE499C">
        <w:rPr>
          <w:sz w:val="28"/>
          <w:szCs w:val="28"/>
        </w:rPr>
        <w:t>.201</w:t>
      </w:r>
      <w:r w:rsidR="00BB0E17" w:rsidRPr="00AE499C">
        <w:rPr>
          <w:sz w:val="28"/>
          <w:szCs w:val="28"/>
        </w:rPr>
        <w:t>6</w:t>
      </w:r>
      <w:r w:rsidR="00D33468" w:rsidRPr="00AE499C">
        <w:rPr>
          <w:sz w:val="28"/>
          <w:szCs w:val="28"/>
        </w:rPr>
        <w:t xml:space="preserve"> № </w:t>
      </w:r>
      <w:r w:rsidR="00BB0E17" w:rsidRPr="00AE499C">
        <w:rPr>
          <w:sz w:val="28"/>
          <w:szCs w:val="28"/>
        </w:rPr>
        <w:t>111</w:t>
      </w:r>
      <w:r w:rsidR="00D33468"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D33468" w:rsidRPr="00AE499C">
        <w:rPr>
          <w:sz w:val="28"/>
          <w:szCs w:val="28"/>
        </w:rPr>
        <w:t xml:space="preserve"> сельского по</w:t>
      </w:r>
      <w:r w:rsidR="00BB0E17" w:rsidRPr="00AE499C">
        <w:rPr>
          <w:sz w:val="28"/>
          <w:szCs w:val="28"/>
        </w:rPr>
        <w:t>селения от 11</w:t>
      </w:r>
      <w:r w:rsidR="00D33468" w:rsidRPr="00AE499C">
        <w:rPr>
          <w:sz w:val="28"/>
          <w:szCs w:val="28"/>
        </w:rPr>
        <w:t>.10.2013 № 1</w:t>
      </w:r>
      <w:r w:rsidR="00BB0E17" w:rsidRPr="00AE499C">
        <w:rPr>
          <w:sz w:val="28"/>
          <w:szCs w:val="28"/>
        </w:rPr>
        <w:t>28</w:t>
      </w:r>
      <w:r w:rsidR="00D33468" w:rsidRPr="00AE499C">
        <w:rPr>
          <w:sz w:val="28"/>
          <w:szCs w:val="28"/>
        </w:rPr>
        <w:t>».</w:t>
      </w:r>
    </w:p>
    <w:p w:rsidR="00D33468" w:rsidRPr="00AE499C" w:rsidRDefault="00D33468" w:rsidP="00D33468">
      <w:pPr>
        <w:pStyle w:val="ConsPlusNormal0"/>
        <w:spacing w:line="228" w:lineRule="auto"/>
        <w:ind w:firstLine="567"/>
        <w:jc w:val="both"/>
        <w:rPr>
          <w:sz w:val="28"/>
          <w:szCs w:val="28"/>
        </w:rPr>
      </w:pPr>
      <w:r w:rsidRPr="00AE499C">
        <w:rPr>
          <w:sz w:val="28"/>
          <w:szCs w:val="28"/>
        </w:rPr>
        <w:t xml:space="preserve">7. Постановление Администрации </w:t>
      </w:r>
      <w:r w:rsidR="00A92600" w:rsidRPr="00AE499C">
        <w:rPr>
          <w:sz w:val="28"/>
          <w:szCs w:val="28"/>
        </w:rPr>
        <w:t>Мирненского</w:t>
      </w:r>
      <w:r w:rsidRPr="00AE499C">
        <w:rPr>
          <w:sz w:val="28"/>
          <w:szCs w:val="28"/>
        </w:rPr>
        <w:t xml:space="preserve"> сельского поселения от </w:t>
      </w:r>
      <w:r w:rsidR="00BB0E17" w:rsidRPr="00AE499C">
        <w:rPr>
          <w:sz w:val="28"/>
          <w:szCs w:val="28"/>
        </w:rPr>
        <w:t>28</w:t>
      </w:r>
      <w:r w:rsidRPr="00AE499C">
        <w:rPr>
          <w:sz w:val="28"/>
          <w:szCs w:val="28"/>
        </w:rPr>
        <w:t>.</w:t>
      </w:r>
      <w:r w:rsidR="00BB0E17" w:rsidRPr="00AE499C">
        <w:rPr>
          <w:sz w:val="28"/>
          <w:szCs w:val="28"/>
        </w:rPr>
        <w:t>12</w:t>
      </w:r>
      <w:r w:rsidRPr="00AE499C">
        <w:rPr>
          <w:sz w:val="28"/>
          <w:szCs w:val="28"/>
        </w:rPr>
        <w:t>.201</w:t>
      </w:r>
      <w:r w:rsidR="00BB0E17" w:rsidRPr="00AE499C">
        <w:rPr>
          <w:sz w:val="28"/>
          <w:szCs w:val="28"/>
        </w:rPr>
        <w:t>6</w:t>
      </w:r>
      <w:r w:rsidRPr="00AE499C">
        <w:rPr>
          <w:sz w:val="28"/>
          <w:szCs w:val="28"/>
        </w:rPr>
        <w:t xml:space="preserve"> № </w:t>
      </w:r>
      <w:r w:rsidR="00BB0E17" w:rsidRPr="00AE499C">
        <w:rPr>
          <w:sz w:val="28"/>
          <w:szCs w:val="28"/>
        </w:rPr>
        <w:t>142</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p w:rsidR="00D33468" w:rsidRPr="00537EAC" w:rsidRDefault="00D33468" w:rsidP="00D33468">
      <w:pPr>
        <w:pStyle w:val="ConsPlusNormal0"/>
        <w:spacing w:line="228" w:lineRule="auto"/>
        <w:ind w:firstLine="567"/>
        <w:jc w:val="both"/>
        <w:rPr>
          <w:sz w:val="28"/>
          <w:szCs w:val="28"/>
        </w:rPr>
      </w:pPr>
      <w:r w:rsidRPr="00AE499C">
        <w:rPr>
          <w:sz w:val="28"/>
          <w:szCs w:val="28"/>
        </w:rPr>
        <w:t xml:space="preserve">8, Постановление Администрации </w:t>
      </w:r>
      <w:r w:rsidR="00A92600" w:rsidRPr="00AE499C">
        <w:rPr>
          <w:sz w:val="28"/>
          <w:szCs w:val="28"/>
        </w:rPr>
        <w:t>Мирненского</w:t>
      </w:r>
      <w:r w:rsidRPr="00AE499C">
        <w:rPr>
          <w:sz w:val="28"/>
          <w:szCs w:val="28"/>
        </w:rPr>
        <w:t xml:space="preserve"> сельского поселения от 29.</w:t>
      </w:r>
      <w:r w:rsidR="00BB0E17" w:rsidRPr="00AE499C">
        <w:rPr>
          <w:sz w:val="28"/>
          <w:szCs w:val="28"/>
        </w:rPr>
        <w:t>012</w:t>
      </w:r>
      <w:r w:rsidRPr="00AE499C">
        <w:rPr>
          <w:sz w:val="28"/>
          <w:szCs w:val="28"/>
        </w:rPr>
        <w:t>.201</w:t>
      </w:r>
      <w:r w:rsidR="00BB0E17" w:rsidRPr="00AE499C">
        <w:rPr>
          <w:sz w:val="28"/>
          <w:szCs w:val="28"/>
        </w:rPr>
        <w:t>7</w:t>
      </w:r>
      <w:r w:rsidRPr="00AE499C">
        <w:rPr>
          <w:sz w:val="28"/>
          <w:szCs w:val="28"/>
        </w:rPr>
        <w:t xml:space="preserve"> № </w:t>
      </w:r>
      <w:r w:rsidR="00BB0E17" w:rsidRPr="00AE499C">
        <w:rPr>
          <w:sz w:val="28"/>
          <w:szCs w:val="28"/>
        </w:rPr>
        <w:t>71</w:t>
      </w:r>
      <w:r w:rsidRPr="00AE499C">
        <w:rPr>
          <w:sz w:val="28"/>
          <w:szCs w:val="28"/>
        </w:rPr>
        <w:t xml:space="preserve"> «О внесении изменений в постановление Администрации </w:t>
      </w:r>
      <w:r w:rsidR="00A92600" w:rsidRPr="00AE499C">
        <w:rPr>
          <w:sz w:val="28"/>
          <w:szCs w:val="28"/>
        </w:rPr>
        <w:t>Мирненского</w:t>
      </w:r>
      <w:r w:rsidR="00BB0E17" w:rsidRPr="00AE499C">
        <w:rPr>
          <w:sz w:val="28"/>
          <w:szCs w:val="28"/>
        </w:rPr>
        <w:t xml:space="preserve"> сельского поселения от 11</w:t>
      </w:r>
      <w:r w:rsidRPr="00AE499C">
        <w:rPr>
          <w:sz w:val="28"/>
          <w:szCs w:val="28"/>
        </w:rPr>
        <w:t>.10.2013 № 1</w:t>
      </w:r>
      <w:r w:rsidR="00BB0E17" w:rsidRPr="00AE499C">
        <w:rPr>
          <w:sz w:val="28"/>
          <w:szCs w:val="28"/>
        </w:rPr>
        <w:t>28</w:t>
      </w:r>
      <w:r w:rsidRPr="00AE499C">
        <w:rPr>
          <w:sz w:val="28"/>
          <w:szCs w:val="28"/>
        </w:rPr>
        <w:t>».</w:t>
      </w:r>
    </w:p>
    <w:sectPr w:rsidR="00D33468" w:rsidRPr="00537EAC" w:rsidSect="00537EAC">
      <w:pgSz w:w="11907" w:h="16840"/>
      <w:pgMar w:top="851" w:right="992" w:bottom="709"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4A5" w:rsidRDefault="006E14A5">
      <w:r>
        <w:separator/>
      </w:r>
    </w:p>
  </w:endnote>
  <w:endnote w:type="continuationSeparator" w:id="0">
    <w:p w:rsidR="006E14A5" w:rsidRDefault="006E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рЎю??Ўю¬в?Ўю¬Б?Ўю¬в|?Ўю¬в?"/>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EAC" w:rsidRPr="002B0D9F" w:rsidRDefault="00537EAC" w:rsidP="002B0D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4A5" w:rsidRDefault="006E14A5">
      <w:r>
        <w:separator/>
      </w:r>
    </w:p>
  </w:footnote>
  <w:footnote w:type="continuationSeparator" w:id="0">
    <w:p w:rsidR="006E14A5" w:rsidRDefault="006E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8pt;height:11.8pt" o:bullet="t">
        <v:imagedata r:id="rId1" o:title=""/>
      </v:shape>
    </w:pict>
  </w:numPicBullet>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6E28CB"/>
    <w:multiLevelType w:val="hybridMultilevel"/>
    <w:tmpl w:val="10920EFC"/>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E3A"/>
    <w:rsid w:val="00003B0D"/>
    <w:rsid w:val="000067D7"/>
    <w:rsid w:val="000075A6"/>
    <w:rsid w:val="00024648"/>
    <w:rsid w:val="0003331F"/>
    <w:rsid w:val="00042414"/>
    <w:rsid w:val="00043748"/>
    <w:rsid w:val="000437CB"/>
    <w:rsid w:val="00047FBB"/>
    <w:rsid w:val="00055060"/>
    <w:rsid w:val="000553CB"/>
    <w:rsid w:val="00055658"/>
    <w:rsid w:val="000622B1"/>
    <w:rsid w:val="00062A03"/>
    <w:rsid w:val="000676E0"/>
    <w:rsid w:val="00072454"/>
    <w:rsid w:val="00072471"/>
    <w:rsid w:val="000726B7"/>
    <w:rsid w:val="00073812"/>
    <w:rsid w:val="0007583C"/>
    <w:rsid w:val="00077453"/>
    <w:rsid w:val="000813B6"/>
    <w:rsid w:val="0009501D"/>
    <w:rsid w:val="000A1D2A"/>
    <w:rsid w:val="000A27E3"/>
    <w:rsid w:val="000A4D4C"/>
    <w:rsid w:val="000A6888"/>
    <w:rsid w:val="000B1E8F"/>
    <w:rsid w:val="000B4EB6"/>
    <w:rsid w:val="000B62BC"/>
    <w:rsid w:val="000B708F"/>
    <w:rsid w:val="000D08B2"/>
    <w:rsid w:val="000D157C"/>
    <w:rsid w:val="000D1DB5"/>
    <w:rsid w:val="000D5DF2"/>
    <w:rsid w:val="000E1D3F"/>
    <w:rsid w:val="000E1E20"/>
    <w:rsid w:val="000E30B5"/>
    <w:rsid w:val="000E5F10"/>
    <w:rsid w:val="000F06A4"/>
    <w:rsid w:val="000F4C5C"/>
    <w:rsid w:val="001002C0"/>
    <w:rsid w:val="00102DA7"/>
    <w:rsid w:val="0010321F"/>
    <w:rsid w:val="001043C8"/>
    <w:rsid w:val="00105363"/>
    <w:rsid w:val="00105A58"/>
    <w:rsid w:val="00112910"/>
    <w:rsid w:val="001157AE"/>
    <w:rsid w:val="00123961"/>
    <w:rsid w:val="001312D1"/>
    <w:rsid w:val="0013133D"/>
    <w:rsid w:val="00131C9C"/>
    <w:rsid w:val="001329BF"/>
    <w:rsid w:val="00133241"/>
    <w:rsid w:val="0014233C"/>
    <w:rsid w:val="001532E8"/>
    <w:rsid w:val="00153E1D"/>
    <w:rsid w:val="001540BC"/>
    <w:rsid w:val="0015680A"/>
    <w:rsid w:val="00160447"/>
    <w:rsid w:val="001622DD"/>
    <w:rsid w:val="001626A3"/>
    <w:rsid w:val="00166FF4"/>
    <w:rsid w:val="00184E27"/>
    <w:rsid w:val="0019006B"/>
    <w:rsid w:val="0019306B"/>
    <w:rsid w:val="001969E4"/>
    <w:rsid w:val="001A0C17"/>
    <w:rsid w:val="001A1B4E"/>
    <w:rsid w:val="001A3B0A"/>
    <w:rsid w:val="001A49DD"/>
    <w:rsid w:val="001A7BFD"/>
    <w:rsid w:val="001B37DB"/>
    <w:rsid w:val="001B592D"/>
    <w:rsid w:val="001B6184"/>
    <w:rsid w:val="001B61C1"/>
    <w:rsid w:val="001C096B"/>
    <w:rsid w:val="001C0E3A"/>
    <w:rsid w:val="001C1398"/>
    <w:rsid w:val="001C7BEE"/>
    <w:rsid w:val="001D22D1"/>
    <w:rsid w:val="001D46B2"/>
    <w:rsid w:val="001D528D"/>
    <w:rsid w:val="001D6B99"/>
    <w:rsid w:val="001E1505"/>
    <w:rsid w:val="001E7D7F"/>
    <w:rsid w:val="001F5743"/>
    <w:rsid w:val="001F66A2"/>
    <w:rsid w:val="002013B6"/>
    <w:rsid w:val="002015E3"/>
    <w:rsid w:val="00202059"/>
    <w:rsid w:val="00203618"/>
    <w:rsid w:val="002036B9"/>
    <w:rsid w:val="00204667"/>
    <w:rsid w:val="002052ED"/>
    <w:rsid w:val="00206376"/>
    <w:rsid w:val="00206936"/>
    <w:rsid w:val="00207CB3"/>
    <w:rsid w:val="00215416"/>
    <w:rsid w:val="00216438"/>
    <w:rsid w:val="0022362F"/>
    <w:rsid w:val="00223BD0"/>
    <w:rsid w:val="00223FCB"/>
    <w:rsid w:val="00224D0F"/>
    <w:rsid w:val="0022553E"/>
    <w:rsid w:val="00227415"/>
    <w:rsid w:val="0022767D"/>
    <w:rsid w:val="00231C13"/>
    <w:rsid w:val="00234872"/>
    <w:rsid w:val="00235972"/>
    <w:rsid w:val="0024187C"/>
    <w:rsid w:val="00241D7C"/>
    <w:rsid w:val="002428A4"/>
    <w:rsid w:val="002452D5"/>
    <w:rsid w:val="00247FF5"/>
    <w:rsid w:val="00253935"/>
    <w:rsid w:val="00256F39"/>
    <w:rsid w:val="00257360"/>
    <w:rsid w:val="00264818"/>
    <w:rsid w:val="0026768C"/>
    <w:rsid w:val="00274EF4"/>
    <w:rsid w:val="0027683B"/>
    <w:rsid w:val="002826C9"/>
    <w:rsid w:val="002873BA"/>
    <w:rsid w:val="00290E92"/>
    <w:rsid w:val="00292B34"/>
    <w:rsid w:val="0029470B"/>
    <w:rsid w:val="002957A0"/>
    <w:rsid w:val="002A40A5"/>
    <w:rsid w:val="002A61BC"/>
    <w:rsid w:val="002A642E"/>
    <w:rsid w:val="002B0D9F"/>
    <w:rsid w:val="002B13FD"/>
    <w:rsid w:val="002B15BD"/>
    <w:rsid w:val="002B22E6"/>
    <w:rsid w:val="002B517D"/>
    <w:rsid w:val="002B5BB9"/>
    <w:rsid w:val="002B6AE4"/>
    <w:rsid w:val="002C2DF4"/>
    <w:rsid w:val="002C33DB"/>
    <w:rsid w:val="002C35B0"/>
    <w:rsid w:val="002C6C4B"/>
    <w:rsid w:val="002D180B"/>
    <w:rsid w:val="002D319D"/>
    <w:rsid w:val="002D404A"/>
    <w:rsid w:val="002E4312"/>
    <w:rsid w:val="002E6148"/>
    <w:rsid w:val="002F0BAF"/>
    <w:rsid w:val="002F350D"/>
    <w:rsid w:val="002F4D57"/>
    <w:rsid w:val="003017DD"/>
    <w:rsid w:val="00305371"/>
    <w:rsid w:val="003077EB"/>
    <w:rsid w:val="003104D2"/>
    <w:rsid w:val="00310A25"/>
    <w:rsid w:val="00310B50"/>
    <w:rsid w:val="00311B85"/>
    <w:rsid w:val="00311C1E"/>
    <w:rsid w:val="003141A0"/>
    <w:rsid w:val="00314752"/>
    <w:rsid w:val="00316AAE"/>
    <w:rsid w:val="00330C1E"/>
    <w:rsid w:val="00330EF4"/>
    <w:rsid w:val="00331003"/>
    <w:rsid w:val="00331E18"/>
    <w:rsid w:val="00331F49"/>
    <w:rsid w:val="00342296"/>
    <w:rsid w:val="003451F0"/>
    <w:rsid w:val="00347195"/>
    <w:rsid w:val="00350EC9"/>
    <w:rsid w:val="00353A47"/>
    <w:rsid w:val="00353FF5"/>
    <w:rsid w:val="003551F3"/>
    <w:rsid w:val="00357D4B"/>
    <w:rsid w:val="00361865"/>
    <w:rsid w:val="003629F0"/>
    <w:rsid w:val="003737A7"/>
    <w:rsid w:val="00373B82"/>
    <w:rsid w:val="003821C4"/>
    <w:rsid w:val="0038235B"/>
    <w:rsid w:val="00383236"/>
    <w:rsid w:val="00385002"/>
    <w:rsid w:val="00387896"/>
    <w:rsid w:val="0039099A"/>
    <w:rsid w:val="003A24E7"/>
    <w:rsid w:val="003A45B5"/>
    <w:rsid w:val="003B0B63"/>
    <w:rsid w:val="003B328D"/>
    <w:rsid w:val="003C37BF"/>
    <w:rsid w:val="003D1FAB"/>
    <w:rsid w:val="003D7404"/>
    <w:rsid w:val="003E43C7"/>
    <w:rsid w:val="003F0051"/>
    <w:rsid w:val="003F01E7"/>
    <w:rsid w:val="003F1149"/>
    <w:rsid w:val="003F24F4"/>
    <w:rsid w:val="003F5B02"/>
    <w:rsid w:val="00402ECB"/>
    <w:rsid w:val="00405CC5"/>
    <w:rsid w:val="004111BA"/>
    <w:rsid w:val="0041642D"/>
    <w:rsid w:val="0042489B"/>
    <w:rsid w:val="00425525"/>
    <w:rsid w:val="00427B3E"/>
    <w:rsid w:val="004361A4"/>
    <w:rsid w:val="004369EB"/>
    <w:rsid w:val="00447591"/>
    <w:rsid w:val="004511C4"/>
    <w:rsid w:val="004576CA"/>
    <w:rsid w:val="004647D8"/>
    <w:rsid w:val="00464BD4"/>
    <w:rsid w:val="00476F55"/>
    <w:rsid w:val="00481B18"/>
    <w:rsid w:val="00490315"/>
    <w:rsid w:val="004912A7"/>
    <w:rsid w:val="00492AA0"/>
    <w:rsid w:val="00495AF3"/>
    <w:rsid w:val="00496401"/>
    <w:rsid w:val="00497028"/>
    <w:rsid w:val="004A094F"/>
    <w:rsid w:val="004B5BC3"/>
    <w:rsid w:val="004B692F"/>
    <w:rsid w:val="004B6EC4"/>
    <w:rsid w:val="004C18B2"/>
    <w:rsid w:val="004C266F"/>
    <w:rsid w:val="004C35CA"/>
    <w:rsid w:val="004D08C2"/>
    <w:rsid w:val="004D14A1"/>
    <w:rsid w:val="004D189D"/>
    <w:rsid w:val="004D1F5B"/>
    <w:rsid w:val="004D240E"/>
    <w:rsid w:val="004D355F"/>
    <w:rsid w:val="004D5C90"/>
    <w:rsid w:val="004E0A59"/>
    <w:rsid w:val="004E361F"/>
    <w:rsid w:val="004E5DC7"/>
    <w:rsid w:val="004F0EDB"/>
    <w:rsid w:val="004F0F7E"/>
    <w:rsid w:val="004F125C"/>
    <w:rsid w:val="004F208A"/>
    <w:rsid w:val="004F4CBB"/>
    <w:rsid w:val="004F7D0A"/>
    <w:rsid w:val="005033F0"/>
    <w:rsid w:val="00504656"/>
    <w:rsid w:val="00514460"/>
    <w:rsid w:val="00514FF4"/>
    <w:rsid w:val="00523E32"/>
    <w:rsid w:val="00532989"/>
    <w:rsid w:val="00537EAC"/>
    <w:rsid w:val="0054088E"/>
    <w:rsid w:val="00544BB6"/>
    <w:rsid w:val="00550FED"/>
    <w:rsid w:val="005604D8"/>
    <w:rsid w:val="00562656"/>
    <w:rsid w:val="00565DA5"/>
    <w:rsid w:val="00567671"/>
    <w:rsid w:val="00571A9D"/>
    <w:rsid w:val="00571E5E"/>
    <w:rsid w:val="00574804"/>
    <w:rsid w:val="0057575C"/>
    <w:rsid w:val="00577970"/>
    <w:rsid w:val="0058397B"/>
    <w:rsid w:val="00584659"/>
    <w:rsid w:val="005A1DBB"/>
    <w:rsid w:val="005A5CE4"/>
    <w:rsid w:val="005A6DEA"/>
    <w:rsid w:val="005B0A86"/>
    <w:rsid w:val="005C42CB"/>
    <w:rsid w:val="005C51DF"/>
    <w:rsid w:val="005C5ECA"/>
    <w:rsid w:val="005D7087"/>
    <w:rsid w:val="005D7D52"/>
    <w:rsid w:val="005E102E"/>
    <w:rsid w:val="005E4B20"/>
    <w:rsid w:val="005E5AEB"/>
    <w:rsid w:val="005E711F"/>
    <w:rsid w:val="005F5F4E"/>
    <w:rsid w:val="006000DD"/>
    <w:rsid w:val="00607E20"/>
    <w:rsid w:val="006128E8"/>
    <w:rsid w:val="00613351"/>
    <w:rsid w:val="00616EA7"/>
    <w:rsid w:val="00633021"/>
    <w:rsid w:val="00633558"/>
    <w:rsid w:val="00634BFE"/>
    <w:rsid w:val="00636488"/>
    <w:rsid w:val="00643598"/>
    <w:rsid w:val="0064362D"/>
    <w:rsid w:val="006464BD"/>
    <w:rsid w:val="006536EC"/>
    <w:rsid w:val="006558C4"/>
    <w:rsid w:val="00672FB0"/>
    <w:rsid w:val="00675529"/>
    <w:rsid w:val="00680CE4"/>
    <w:rsid w:val="006827A9"/>
    <w:rsid w:val="00684E0A"/>
    <w:rsid w:val="006854B0"/>
    <w:rsid w:val="006A1D73"/>
    <w:rsid w:val="006A2613"/>
    <w:rsid w:val="006A36AA"/>
    <w:rsid w:val="006A5487"/>
    <w:rsid w:val="006A651E"/>
    <w:rsid w:val="006A6AB3"/>
    <w:rsid w:val="006A6FD0"/>
    <w:rsid w:val="006A7D07"/>
    <w:rsid w:val="006B451E"/>
    <w:rsid w:val="006C08C2"/>
    <w:rsid w:val="006C46BF"/>
    <w:rsid w:val="006D088E"/>
    <w:rsid w:val="006D1BDB"/>
    <w:rsid w:val="006D6326"/>
    <w:rsid w:val="006E14A5"/>
    <w:rsid w:val="006E3125"/>
    <w:rsid w:val="006E762B"/>
    <w:rsid w:val="006F36CC"/>
    <w:rsid w:val="00707E04"/>
    <w:rsid w:val="0071001E"/>
    <w:rsid w:val="00721151"/>
    <w:rsid w:val="0072516A"/>
    <w:rsid w:val="0073091A"/>
    <w:rsid w:val="00735B3A"/>
    <w:rsid w:val="00736452"/>
    <w:rsid w:val="00740AB5"/>
    <w:rsid w:val="00741F33"/>
    <w:rsid w:val="00742215"/>
    <w:rsid w:val="007423A2"/>
    <w:rsid w:val="00745ABF"/>
    <w:rsid w:val="00751577"/>
    <w:rsid w:val="00761249"/>
    <w:rsid w:val="007619C8"/>
    <w:rsid w:val="00762138"/>
    <w:rsid w:val="00762A67"/>
    <w:rsid w:val="0076534B"/>
    <w:rsid w:val="007668BA"/>
    <w:rsid w:val="00767AD2"/>
    <w:rsid w:val="00770279"/>
    <w:rsid w:val="0077138D"/>
    <w:rsid w:val="007713E2"/>
    <w:rsid w:val="00772135"/>
    <w:rsid w:val="00776086"/>
    <w:rsid w:val="00780327"/>
    <w:rsid w:val="0078182E"/>
    <w:rsid w:val="00781EE4"/>
    <w:rsid w:val="00783B99"/>
    <w:rsid w:val="007872BA"/>
    <w:rsid w:val="00787558"/>
    <w:rsid w:val="00787764"/>
    <w:rsid w:val="00791ACD"/>
    <w:rsid w:val="007950B0"/>
    <w:rsid w:val="0079517D"/>
    <w:rsid w:val="00795E41"/>
    <w:rsid w:val="007A16A2"/>
    <w:rsid w:val="007A4730"/>
    <w:rsid w:val="007A7C89"/>
    <w:rsid w:val="007B4135"/>
    <w:rsid w:val="007B4C04"/>
    <w:rsid w:val="007B6083"/>
    <w:rsid w:val="007B637C"/>
    <w:rsid w:val="007B63DF"/>
    <w:rsid w:val="007C2D29"/>
    <w:rsid w:val="007C411B"/>
    <w:rsid w:val="007C4384"/>
    <w:rsid w:val="007E063C"/>
    <w:rsid w:val="007E2897"/>
    <w:rsid w:val="007E6BBC"/>
    <w:rsid w:val="007F2F8C"/>
    <w:rsid w:val="007F6167"/>
    <w:rsid w:val="007F6306"/>
    <w:rsid w:val="00803951"/>
    <w:rsid w:val="008067EB"/>
    <w:rsid w:val="00807445"/>
    <w:rsid w:val="00814986"/>
    <w:rsid w:val="00815C25"/>
    <w:rsid w:val="0082575F"/>
    <w:rsid w:val="00825C91"/>
    <w:rsid w:val="00840E4C"/>
    <w:rsid w:val="0085109E"/>
    <w:rsid w:val="008531DF"/>
    <w:rsid w:val="00853CD2"/>
    <w:rsid w:val="00864DE4"/>
    <w:rsid w:val="00865921"/>
    <w:rsid w:val="00865FB1"/>
    <w:rsid w:val="008663E7"/>
    <w:rsid w:val="00870975"/>
    <w:rsid w:val="008764FF"/>
    <w:rsid w:val="00880579"/>
    <w:rsid w:val="0089074D"/>
    <w:rsid w:val="00894987"/>
    <w:rsid w:val="008A6429"/>
    <w:rsid w:val="008A66CE"/>
    <w:rsid w:val="008C03F6"/>
    <w:rsid w:val="008C0DF9"/>
    <w:rsid w:val="008D33F4"/>
    <w:rsid w:val="008E038E"/>
    <w:rsid w:val="008E315B"/>
    <w:rsid w:val="008E356D"/>
    <w:rsid w:val="008E4F7F"/>
    <w:rsid w:val="008E5322"/>
    <w:rsid w:val="008E7746"/>
    <w:rsid w:val="008F2EAA"/>
    <w:rsid w:val="008F619D"/>
    <w:rsid w:val="008F71D9"/>
    <w:rsid w:val="00903B7A"/>
    <w:rsid w:val="00911C3F"/>
    <w:rsid w:val="0091308C"/>
    <w:rsid w:val="00915BCE"/>
    <w:rsid w:val="00916258"/>
    <w:rsid w:val="00916435"/>
    <w:rsid w:val="00920540"/>
    <w:rsid w:val="00932F62"/>
    <w:rsid w:val="0093463D"/>
    <w:rsid w:val="00935117"/>
    <w:rsid w:val="00935666"/>
    <w:rsid w:val="00936DE3"/>
    <w:rsid w:val="00936F4D"/>
    <w:rsid w:val="009410F4"/>
    <w:rsid w:val="00943715"/>
    <w:rsid w:val="00944C99"/>
    <w:rsid w:val="00945130"/>
    <w:rsid w:val="00954CC8"/>
    <w:rsid w:val="009550E1"/>
    <w:rsid w:val="00963639"/>
    <w:rsid w:val="00964555"/>
    <w:rsid w:val="00964A2B"/>
    <w:rsid w:val="00965381"/>
    <w:rsid w:val="0096697E"/>
    <w:rsid w:val="00971B0F"/>
    <w:rsid w:val="00972B64"/>
    <w:rsid w:val="00975056"/>
    <w:rsid w:val="00975A79"/>
    <w:rsid w:val="009776F3"/>
    <w:rsid w:val="00977A80"/>
    <w:rsid w:val="00982DC4"/>
    <w:rsid w:val="0098756E"/>
    <w:rsid w:val="00991CDB"/>
    <w:rsid w:val="00992198"/>
    <w:rsid w:val="00993277"/>
    <w:rsid w:val="00993EF4"/>
    <w:rsid w:val="009965D8"/>
    <w:rsid w:val="009A249C"/>
    <w:rsid w:val="009A2761"/>
    <w:rsid w:val="009A4F9F"/>
    <w:rsid w:val="009B11E4"/>
    <w:rsid w:val="009B1284"/>
    <w:rsid w:val="009C6BB5"/>
    <w:rsid w:val="009C758D"/>
    <w:rsid w:val="009D20DF"/>
    <w:rsid w:val="009D682E"/>
    <w:rsid w:val="009F1AB4"/>
    <w:rsid w:val="009F233F"/>
    <w:rsid w:val="009F28F8"/>
    <w:rsid w:val="009F50A0"/>
    <w:rsid w:val="009F53FC"/>
    <w:rsid w:val="009F5530"/>
    <w:rsid w:val="00A028D8"/>
    <w:rsid w:val="00A10EC7"/>
    <w:rsid w:val="00A14753"/>
    <w:rsid w:val="00A157D7"/>
    <w:rsid w:val="00A158DE"/>
    <w:rsid w:val="00A17CA0"/>
    <w:rsid w:val="00A21D35"/>
    <w:rsid w:val="00A23923"/>
    <w:rsid w:val="00A30373"/>
    <w:rsid w:val="00A303E0"/>
    <w:rsid w:val="00A31273"/>
    <w:rsid w:val="00A34B08"/>
    <w:rsid w:val="00A41363"/>
    <w:rsid w:val="00A43901"/>
    <w:rsid w:val="00A462E9"/>
    <w:rsid w:val="00A54221"/>
    <w:rsid w:val="00A55D07"/>
    <w:rsid w:val="00A644A4"/>
    <w:rsid w:val="00A64977"/>
    <w:rsid w:val="00A66741"/>
    <w:rsid w:val="00A667B1"/>
    <w:rsid w:val="00A671E4"/>
    <w:rsid w:val="00A761D6"/>
    <w:rsid w:val="00A8030E"/>
    <w:rsid w:val="00A806B6"/>
    <w:rsid w:val="00A812EF"/>
    <w:rsid w:val="00A9194E"/>
    <w:rsid w:val="00A92600"/>
    <w:rsid w:val="00A932C6"/>
    <w:rsid w:val="00A94DAB"/>
    <w:rsid w:val="00AA0CA0"/>
    <w:rsid w:val="00AA7E18"/>
    <w:rsid w:val="00AA7EF5"/>
    <w:rsid w:val="00AB32C0"/>
    <w:rsid w:val="00AB3455"/>
    <w:rsid w:val="00AB5B8E"/>
    <w:rsid w:val="00AB69F0"/>
    <w:rsid w:val="00AC06AE"/>
    <w:rsid w:val="00AC120C"/>
    <w:rsid w:val="00AC2977"/>
    <w:rsid w:val="00AC4B59"/>
    <w:rsid w:val="00AC539A"/>
    <w:rsid w:val="00AC5A57"/>
    <w:rsid w:val="00AD1240"/>
    <w:rsid w:val="00AE25F0"/>
    <w:rsid w:val="00AE499C"/>
    <w:rsid w:val="00AF1AFD"/>
    <w:rsid w:val="00AF6CEE"/>
    <w:rsid w:val="00B01499"/>
    <w:rsid w:val="00B03D20"/>
    <w:rsid w:val="00B04BF8"/>
    <w:rsid w:val="00B05BBD"/>
    <w:rsid w:val="00B07968"/>
    <w:rsid w:val="00B11B0F"/>
    <w:rsid w:val="00B13D87"/>
    <w:rsid w:val="00B147E5"/>
    <w:rsid w:val="00B208B3"/>
    <w:rsid w:val="00B2109E"/>
    <w:rsid w:val="00B213D8"/>
    <w:rsid w:val="00B22487"/>
    <w:rsid w:val="00B226AF"/>
    <w:rsid w:val="00B2323C"/>
    <w:rsid w:val="00B27189"/>
    <w:rsid w:val="00B30178"/>
    <w:rsid w:val="00B34621"/>
    <w:rsid w:val="00B36F56"/>
    <w:rsid w:val="00B472A1"/>
    <w:rsid w:val="00B473A7"/>
    <w:rsid w:val="00B5236F"/>
    <w:rsid w:val="00B53093"/>
    <w:rsid w:val="00B538A6"/>
    <w:rsid w:val="00B54294"/>
    <w:rsid w:val="00B55DFE"/>
    <w:rsid w:val="00B56AAF"/>
    <w:rsid w:val="00B60AAE"/>
    <w:rsid w:val="00B625CB"/>
    <w:rsid w:val="00B67297"/>
    <w:rsid w:val="00B77947"/>
    <w:rsid w:val="00B77BF8"/>
    <w:rsid w:val="00B80F4F"/>
    <w:rsid w:val="00B82362"/>
    <w:rsid w:val="00B8311C"/>
    <w:rsid w:val="00B9373A"/>
    <w:rsid w:val="00B960B2"/>
    <w:rsid w:val="00BA0F1D"/>
    <w:rsid w:val="00BA2E04"/>
    <w:rsid w:val="00BA37F7"/>
    <w:rsid w:val="00BA4D7F"/>
    <w:rsid w:val="00BB0E17"/>
    <w:rsid w:val="00BB128B"/>
    <w:rsid w:val="00BB7B88"/>
    <w:rsid w:val="00BC48A0"/>
    <w:rsid w:val="00BD643B"/>
    <w:rsid w:val="00BE04BD"/>
    <w:rsid w:val="00BE790F"/>
    <w:rsid w:val="00BF076B"/>
    <w:rsid w:val="00BF279A"/>
    <w:rsid w:val="00BF5425"/>
    <w:rsid w:val="00C054FC"/>
    <w:rsid w:val="00C06416"/>
    <w:rsid w:val="00C10A10"/>
    <w:rsid w:val="00C171DF"/>
    <w:rsid w:val="00C17344"/>
    <w:rsid w:val="00C178E7"/>
    <w:rsid w:val="00C20A75"/>
    <w:rsid w:val="00C213F4"/>
    <w:rsid w:val="00C230A2"/>
    <w:rsid w:val="00C24753"/>
    <w:rsid w:val="00C271DF"/>
    <w:rsid w:val="00C327FC"/>
    <w:rsid w:val="00C4015D"/>
    <w:rsid w:val="00C422AC"/>
    <w:rsid w:val="00C43085"/>
    <w:rsid w:val="00C46D11"/>
    <w:rsid w:val="00C470D7"/>
    <w:rsid w:val="00C47957"/>
    <w:rsid w:val="00C54C02"/>
    <w:rsid w:val="00C5568C"/>
    <w:rsid w:val="00C55F1D"/>
    <w:rsid w:val="00C56AD4"/>
    <w:rsid w:val="00C56ED2"/>
    <w:rsid w:val="00C71963"/>
    <w:rsid w:val="00C71B9F"/>
    <w:rsid w:val="00C776A6"/>
    <w:rsid w:val="00C84BA5"/>
    <w:rsid w:val="00C904E9"/>
    <w:rsid w:val="00CA0062"/>
    <w:rsid w:val="00CA3E3A"/>
    <w:rsid w:val="00CA6EC4"/>
    <w:rsid w:val="00CA79F4"/>
    <w:rsid w:val="00CB13AC"/>
    <w:rsid w:val="00CB22E0"/>
    <w:rsid w:val="00CB26E4"/>
    <w:rsid w:val="00CB7B5C"/>
    <w:rsid w:val="00CC324D"/>
    <w:rsid w:val="00CC4C69"/>
    <w:rsid w:val="00CD2D60"/>
    <w:rsid w:val="00CD3069"/>
    <w:rsid w:val="00CD37CA"/>
    <w:rsid w:val="00CD6100"/>
    <w:rsid w:val="00CD7EDD"/>
    <w:rsid w:val="00CE0CD6"/>
    <w:rsid w:val="00CE354A"/>
    <w:rsid w:val="00CE3C40"/>
    <w:rsid w:val="00CF089C"/>
    <w:rsid w:val="00CF2DFE"/>
    <w:rsid w:val="00CF491D"/>
    <w:rsid w:val="00D119E8"/>
    <w:rsid w:val="00D12ED3"/>
    <w:rsid w:val="00D141E9"/>
    <w:rsid w:val="00D14349"/>
    <w:rsid w:val="00D155FB"/>
    <w:rsid w:val="00D177F2"/>
    <w:rsid w:val="00D22D84"/>
    <w:rsid w:val="00D27895"/>
    <w:rsid w:val="00D3031B"/>
    <w:rsid w:val="00D32D36"/>
    <w:rsid w:val="00D33468"/>
    <w:rsid w:val="00D3538C"/>
    <w:rsid w:val="00D36073"/>
    <w:rsid w:val="00D42B3E"/>
    <w:rsid w:val="00D573DB"/>
    <w:rsid w:val="00D60444"/>
    <w:rsid w:val="00D62D05"/>
    <w:rsid w:val="00D63175"/>
    <w:rsid w:val="00D65AD2"/>
    <w:rsid w:val="00D710C7"/>
    <w:rsid w:val="00D76F26"/>
    <w:rsid w:val="00D81BEB"/>
    <w:rsid w:val="00D83387"/>
    <w:rsid w:val="00D8360E"/>
    <w:rsid w:val="00D84291"/>
    <w:rsid w:val="00D84383"/>
    <w:rsid w:val="00D852C3"/>
    <w:rsid w:val="00D85B8E"/>
    <w:rsid w:val="00D95F5F"/>
    <w:rsid w:val="00D96828"/>
    <w:rsid w:val="00DA13BE"/>
    <w:rsid w:val="00DA6DD2"/>
    <w:rsid w:val="00DA79D4"/>
    <w:rsid w:val="00DA7D91"/>
    <w:rsid w:val="00DB372D"/>
    <w:rsid w:val="00DB5BB9"/>
    <w:rsid w:val="00DB659F"/>
    <w:rsid w:val="00DC235E"/>
    <w:rsid w:val="00DC5709"/>
    <w:rsid w:val="00DD0717"/>
    <w:rsid w:val="00DD1B17"/>
    <w:rsid w:val="00DD4AA9"/>
    <w:rsid w:val="00DD5623"/>
    <w:rsid w:val="00DD7AC6"/>
    <w:rsid w:val="00DE1E9F"/>
    <w:rsid w:val="00DE37C1"/>
    <w:rsid w:val="00DE389D"/>
    <w:rsid w:val="00DE3953"/>
    <w:rsid w:val="00DE405F"/>
    <w:rsid w:val="00DF0355"/>
    <w:rsid w:val="00DF7DCC"/>
    <w:rsid w:val="00E00B4D"/>
    <w:rsid w:val="00E00C01"/>
    <w:rsid w:val="00E01358"/>
    <w:rsid w:val="00E01A61"/>
    <w:rsid w:val="00E23832"/>
    <w:rsid w:val="00E27B99"/>
    <w:rsid w:val="00E27DB7"/>
    <w:rsid w:val="00E36B39"/>
    <w:rsid w:val="00E36FB7"/>
    <w:rsid w:val="00E37C66"/>
    <w:rsid w:val="00E42F58"/>
    <w:rsid w:val="00E52A55"/>
    <w:rsid w:val="00E5304D"/>
    <w:rsid w:val="00E56ECE"/>
    <w:rsid w:val="00E5765A"/>
    <w:rsid w:val="00E61DF6"/>
    <w:rsid w:val="00E65F05"/>
    <w:rsid w:val="00E6731C"/>
    <w:rsid w:val="00E72C70"/>
    <w:rsid w:val="00E75C8C"/>
    <w:rsid w:val="00E766DA"/>
    <w:rsid w:val="00E80832"/>
    <w:rsid w:val="00E813B5"/>
    <w:rsid w:val="00E835D5"/>
    <w:rsid w:val="00E93EE9"/>
    <w:rsid w:val="00E94021"/>
    <w:rsid w:val="00E95E54"/>
    <w:rsid w:val="00EA2CEE"/>
    <w:rsid w:val="00EA4566"/>
    <w:rsid w:val="00EA6C99"/>
    <w:rsid w:val="00EB30A4"/>
    <w:rsid w:val="00EB6088"/>
    <w:rsid w:val="00EB7C45"/>
    <w:rsid w:val="00ED0FB0"/>
    <w:rsid w:val="00ED3016"/>
    <w:rsid w:val="00ED36A1"/>
    <w:rsid w:val="00ED550D"/>
    <w:rsid w:val="00ED67BC"/>
    <w:rsid w:val="00EE192F"/>
    <w:rsid w:val="00EE41A1"/>
    <w:rsid w:val="00EF13B7"/>
    <w:rsid w:val="00F006E8"/>
    <w:rsid w:val="00F0138D"/>
    <w:rsid w:val="00F027E8"/>
    <w:rsid w:val="00F033DC"/>
    <w:rsid w:val="00F06C16"/>
    <w:rsid w:val="00F0799E"/>
    <w:rsid w:val="00F10BA8"/>
    <w:rsid w:val="00F121F2"/>
    <w:rsid w:val="00F12A62"/>
    <w:rsid w:val="00F14682"/>
    <w:rsid w:val="00F15545"/>
    <w:rsid w:val="00F20EAC"/>
    <w:rsid w:val="00F21366"/>
    <w:rsid w:val="00F21AF1"/>
    <w:rsid w:val="00F3339A"/>
    <w:rsid w:val="00F43C3D"/>
    <w:rsid w:val="00F446F4"/>
    <w:rsid w:val="00F5114C"/>
    <w:rsid w:val="00F5575F"/>
    <w:rsid w:val="00F5626E"/>
    <w:rsid w:val="00F61FDE"/>
    <w:rsid w:val="00F6687F"/>
    <w:rsid w:val="00F70F4D"/>
    <w:rsid w:val="00F810AD"/>
    <w:rsid w:val="00F82185"/>
    <w:rsid w:val="00F82F01"/>
    <w:rsid w:val="00F8503A"/>
    <w:rsid w:val="00F87543"/>
    <w:rsid w:val="00F92101"/>
    <w:rsid w:val="00F97268"/>
    <w:rsid w:val="00FA2968"/>
    <w:rsid w:val="00FA3D30"/>
    <w:rsid w:val="00FA7B28"/>
    <w:rsid w:val="00FB04FE"/>
    <w:rsid w:val="00FB2416"/>
    <w:rsid w:val="00FB2774"/>
    <w:rsid w:val="00FB2945"/>
    <w:rsid w:val="00FB7529"/>
    <w:rsid w:val="00FC232F"/>
    <w:rsid w:val="00FC3FB1"/>
    <w:rsid w:val="00FD005C"/>
    <w:rsid w:val="00FD026D"/>
    <w:rsid w:val="00FD3BC4"/>
    <w:rsid w:val="00FE1A2C"/>
    <w:rsid w:val="00FE4BB6"/>
    <w:rsid w:val="00FE5A0F"/>
    <w:rsid w:val="00FE7DD8"/>
    <w:rsid w:val="00FF1AD4"/>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F2B9A242-6C58-4C99-A554-30B19AB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C01"/>
  </w:style>
  <w:style w:type="paragraph" w:styleId="1">
    <w:name w:val="heading 1"/>
    <w:basedOn w:val="a"/>
    <w:next w:val="a"/>
    <w:link w:val="10"/>
    <w:qFormat/>
    <w:rsid w:val="00E00C0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qFormat/>
    <w:rsid w:val="00E00C01"/>
    <w:pPr>
      <w:keepNext/>
      <w:ind w:left="709"/>
      <w:outlineLvl w:val="1"/>
    </w:pPr>
    <w:rPr>
      <w:sz w:val="28"/>
      <w:szCs w:val="28"/>
    </w:rPr>
  </w:style>
  <w:style w:type="paragraph" w:styleId="3">
    <w:name w:val="heading 3"/>
    <w:basedOn w:val="a"/>
    <w:next w:val="a"/>
    <w:link w:val="30"/>
    <w:qFormat/>
    <w:rsid w:val="00CA3E3A"/>
    <w:pPr>
      <w:keepNext/>
      <w:spacing w:before="240" w:after="60" w:line="276" w:lineRule="auto"/>
      <w:outlineLvl w:val="2"/>
    </w:pPr>
    <w:rPr>
      <w:rFonts w:ascii="Arial" w:hAnsi="Arial" w:cs="Arial"/>
      <w:b/>
      <w:bCs/>
      <w:sz w:val="26"/>
      <w:szCs w:val="26"/>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CA3E3A"/>
    <w:rPr>
      <w:rFonts w:ascii="AG Souvenir" w:hAnsi="AG Souvenir" w:cs="AG Souvenir"/>
      <w:b/>
      <w:bCs/>
      <w:spacing w:val="38"/>
      <w:sz w:val="28"/>
      <w:szCs w:val="28"/>
    </w:rPr>
  </w:style>
  <w:style w:type="character" w:customStyle="1" w:styleId="20">
    <w:name w:val="Заголовок 2 Знак"/>
    <w:basedOn w:val="a0"/>
    <w:link w:val="2"/>
    <w:semiHidden/>
    <w:locked/>
    <w:rsid w:val="009965D8"/>
    <w:rPr>
      <w:rFonts w:ascii="Cambria" w:hAnsi="Cambria" w:cs="Cambria"/>
      <w:b/>
      <w:bCs/>
      <w:i/>
      <w:iCs/>
      <w:sz w:val="28"/>
      <w:szCs w:val="28"/>
    </w:rPr>
  </w:style>
  <w:style w:type="character" w:customStyle="1" w:styleId="30">
    <w:name w:val="Заголовок 3 Знак"/>
    <w:basedOn w:val="a0"/>
    <w:link w:val="3"/>
    <w:semiHidden/>
    <w:locked/>
    <w:rsid w:val="00CA3E3A"/>
    <w:rPr>
      <w:rFonts w:ascii="Arial" w:hAnsi="Arial" w:cs="Arial"/>
      <w:b/>
      <w:bCs/>
      <w:sz w:val="26"/>
      <w:szCs w:val="26"/>
      <w:lang w:val="x-none" w:eastAsia="en-US"/>
    </w:rPr>
  </w:style>
  <w:style w:type="paragraph" w:styleId="a3">
    <w:name w:val="Body Text"/>
    <w:basedOn w:val="a"/>
    <w:link w:val="a4"/>
    <w:rsid w:val="00E00C01"/>
    <w:rPr>
      <w:sz w:val="28"/>
      <w:szCs w:val="28"/>
    </w:rPr>
  </w:style>
  <w:style w:type="character" w:customStyle="1" w:styleId="a4">
    <w:name w:val="Основной текст Знак"/>
    <w:basedOn w:val="a0"/>
    <w:link w:val="a3"/>
    <w:semiHidden/>
    <w:locked/>
    <w:rsid w:val="009965D8"/>
    <w:rPr>
      <w:rFonts w:cs="Times New Roman"/>
      <w:sz w:val="20"/>
      <w:szCs w:val="20"/>
    </w:rPr>
  </w:style>
  <w:style w:type="paragraph" w:styleId="a5">
    <w:name w:val="Body Text Indent"/>
    <w:basedOn w:val="a"/>
    <w:link w:val="a6"/>
    <w:rsid w:val="00E00C01"/>
    <w:pPr>
      <w:ind w:firstLine="709"/>
      <w:jc w:val="both"/>
    </w:pPr>
    <w:rPr>
      <w:sz w:val="28"/>
      <w:szCs w:val="28"/>
    </w:rPr>
  </w:style>
  <w:style w:type="character" w:customStyle="1" w:styleId="a6">
    <w:name w:val="Основной текст с отступом Знак"/>
    <w:basedOn w:val="a0"/>
    <w:link w:val="a5"/>
    <w:semiHidden/>
    <w:locked/>
    <w:rsid w:val="009965D8"/>
    <w:rPr>
      <w:rFonts w:cs="Times New Roman"/>
      <w:sz w:val="20"/>
      <w:szCs w:val="20"/>
    </w:rPr>
  </w:style>
  <w:style w:type="paragraph" w:customStyle="1" w:styleId="Postan">
    <w:name w:val="Postan"/>
    <w:basedOn w:val="a"/>
    <w:rsid w:val="00E00C01"/>
    <w:pPr>
      <w:jc w:val="center"/>
    </w:pPr>
    <w:rPr>
      <w:sz w:val="28"/>
      <w:szCs w:val="28"/>
    </w:rPr>
  </w:style>
  <w:style w:type="paragraph" w:styleId="a7">
    <w:name w:val="footer"/>
    <w:basedOn w:val="a"/>
    <w:link w:val="a8"/>
    <w:rsid w:val="00E00C01"/>
    <w:pPr>
      <w:tabs>
        <w:tab w:val="center" w:pos="4153"/>
        <w:tab w:val="right" w:pos="8306"/>
      </w:tabs>
    </w:pPr>
  </w:style>
  <w:style w:type="character" w:customStyle="1" w:styleId="a8">
    <w:name w:val="Нижний колонтитул Знак"/>
    <w:basedOn w:val="a0"/>
    <w:link w:val="a7"/>
    <w:locked/>
    <w:rsid w:val="00CA3E3A"/>
    <w:rPr>
      <w:rFonts w:cs="Times New Roman"/>
    </w:rPr>
  </w:style>
  <w:style w:type="paragraph" w:styleId="a9">
    <w:name w:val="header"/>
    <w:basedOn w:val="a"/>
    <w:link w:val="aa"/>
    <w:rsid w:val="00E00C01"/>
    <w:pPr>
      <w:tabs>
        <w:tab w:val="center" w:pos="4153"/>
        <w:tab w:val="right" w:pos="8306"/>
      </w:tabs>
    </w:pPr>
  </w:style>
  <w:style w:type="character" w:customStyle="1" w:styleId="aa">
    <w:name w:val="Верхний колонтитул Знак"/>
    <w:basedOn w:val="a0"/>
    <w:link w:val="a9"/>
    <w:locked/>
    <w:rsid w:val="00CA3E3A"/>
    <w:rPr>
      <w:rFonts w:cs="Times New Roman"/>
    </w:rPr>
  </w:style>
  <w:style w:type="character" w:styleId="ab">
    <w:name w:val="page number"/>
    <w:basedOn w:val="a0"/>
    <w:rsid w:val="00E00C01"/>
    <w:rPr>
      <w:rFonts w:cs="Times New Roman"/>
    </w:rPr>
  </w:style>
  <w:style w:type="paragraph" w:styleId="ac">
    <w:name w:val="Обычный (веб)"/>
    <w:basedOn w:val="a"/>
    <w:rsid w:val="00CA3E3A"/>
    <w:pPr>
      <w:spacing w:before="100" w:beforeAutospacing="1" w:after="100" w:afterAutospacing="1"/>
    </w:pPr>
    <w:rPr>
      <w:sz w:val="24"/>
      <w:szCs w:val="24"/>
    </w:rPr>
  </w:style>
  <w:style w:type="paragraph" w:styleId="ad">
    <w:name w:val="Balloon Text"/>
    <w:basedOn w:val="a"/>
    <w:link w:val="ae"/>
    <w:semiHidden/>
    <w:rsid w:val="00CA3E3A"/>
    <w:rPr>
      <w:rFonts w:ascii="Tahoma" w:hAnsi="Tahoma" w:cs="Tahoma"/>
      <w:sz w:val="16"/>
      <w:szCs w:val="16"/>
      <w:lang w:eastAsia="en-US"/>
    </w:rPr>
  </w:style>
  <w:style w:type="character" w:customStyle="1" w:styleId="ae">
    <w:name w:val="Текст выноски Знак"/>
    <w:basedOn w:val="a0"/>
    <w:link w:val="ad"/>
    <w:locked/>
    <w:rsid w:val="00CA3E3A"/>
    <w:rPr>
      <w:rFonts w:ascii="Tahoma" w:hAnsi="Tahoma" w:cs="Tahoma"/>
      <w:sz w:val="16"/>
      <w:szCs w:val="16"/>
      <w:lang w:val="x-none" w:eastAsia="en-US"/>
    </w:rPr>
  </w:style>
  <w:style w:type="paragraph" w:customStyle="1" w:styleId="NoSpacing">
    <w:name w:val="No Spacing"/>
    <w:rsid w:val="00CA3E3A"/>
    <w:rPr>
      <w:rFonts w:ascii="Calibri" w:hAnsi="Calibri" w:cs="Calibri"/>
      <w:sz w:val="22"/>
      <w:szCs w:val="22"/>
      <w:lang w:eastAsia="en-US"/>
    </w:rPr>
  </w:style>
  <w:style w:type="paragraph" w:customStyle="1" w:styleId="ConsPlusCell">
    <w:name w:val="ConsPlusCell"/>
    <w:uiPriority w:val="99"/>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uiPriority w:val="99"/>
    <w:locked/>
    <w:rsid w:val="00CA3E3A"/>
    <w:rPr>
      <w:lang w:val="ru-RU" w:eastAsia="ru-RU" w:bidi="ar-SA"/>
    </w:rPr>
  </w:style>
  <w:style w:type="paragraph" w:customStyle="1" w:styleId="ConsPlusNormal0">
    <w:name w:val="ConsPlusNormal"/>
    <w:link w:val="ConsPlusNormal"/>
    <w:uiPriority w:val="99"/>
    <w:rsid w:val="00CA3E3A"/>
    <w:pPr>
      <w:widowControl w:val="0"/>
      <w:autoSpaceDE w:val="0"/>
      <w:autoSpaceDN w:val="0"/>
      <w:adjustRightInd w:val="0"/>
    </w:pPr>
  </w:style>
  <w:style w:type="table" w:styleId="af">
    <w:name w:val="Table Grid"/>
    <w:basedOn w:val="a1"/>
    <w:rsid w:val="00CA3E3A"/>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basedOn w:val="a0"/>
    <w:rsid w:val="00CA3E3A"/>
    <w:rPr>
      <w:rFonts w:cs="Times New Roman"/>
      <w:color w:val="0000FF"/>
      <w:u w:val="single"/>
    </w:rPr>
  </w:style>
  <w:style w:type="character" w:styleId="af1">
    <w:name w:val="FollowedHyperlink"/>
    <w:basedOn w:val="a0"/>
    <w:rsid w:val="00CA3E3A"/>
    <w:rPr>
      <w:rFonts w:cs="Times New Roman"/>
      <w:color w:val="800080"/>
      <w:u w:val="single"/>
    </w:rPr>
  </w:style>
  <w:style w:type="paragraph" w:customStyle="1" w:styleId="ConsPlusTitle">
    <w:name w:val="ConsPlusTitle"/>
    <w:rsid w:val="0058397B"/>
    <w:pPr>
      <w:widowControl w:val="0"/>
      <w:autoSpaceDE w:val="0"/>
      <w:autoSpaceDN w:val="0"/>
      <w:adjustRightInd w:val="0"/>
      <w:spacing w:before="60"/>
    </w:pPr>
    <w:rPr>
      <w:rFonts w:ascii="Calibri" w:hAnsi="Calibri" w:cs="Calibri"/>
      <w:b/>
      <w:bCs/>
      <w:sz w:val="22"/>
      <w:szCs w:val="22"/>
    </w:rPr>
  </w:style>
  <w:style w:type="paragraph" w:customStyle="1" w:styleId="Default">
    <w:name w:val="Default"/>
    <w:rsid w:val="002873BA"/>
    <w:pPr>
      <w:autoSpaceDE w:val="0"/>
      <w:autoSpaceDN w:val="0"/>
      <w:adjustRightInd w:val="0"/>
    </w:pPr>
    <w:rPr>
      <w:color w:val="000000"/>
      <w:sz w:val="24"/>
      <w:szCs w:val="24"/>
    </w:rPr>
  </w:style>
  <w:style w:type="paragraph" w:customStyle="1" w:styleId="12">
    <w:name w:val="Знак Знак Знак1 Знак"/>
    <w:basedOn w:val="a"/>
    <w:rsid w:val="00916258"/>
    <w:pPr>
      <w:spacing w:before="100" w:beforeAutospacing="1" w:after="100" w:afterAutospacing="1"/>
      <w:jc w:val="both"/>
    </w:pPr>
    <w:rPr>
      <w:rFonts w:ascii="Tahoma" w:hAnsi="Tahoma" w:cs="Tahoma"/>
      <w:lang w:val="en-US" w:eastAsia="en-US"/>
    </w:rPr>
  </w:style>
  <w:style w:type="character" w:customStyle="1" w:styleId="af2">
    <w:name w:val="Основной текст_"/>
    <w:link w:val="5"/>
    <w:locked/>
    <w:rsid w:val="00F027E8"/>
    <w:rPr>
      <w:sz w:val="18"/>
      <w:shd w:val="clear" w:color="auto" w:fill="FFFFFF"/>
    </w:rPr>
  </w:style>
  <w:style w:type="paragraph" w:customStyle="1" w:styleId="5">
    <w:name w:val="Основной текст5"/>
    <w:basedOn w:val="a"/>
    <w:link w:val="af2"/>
    <w:rsid w:val="00F027E8"/>
    <w:pPr>
      <w:widowControl w:val="0"/>
      <w:shd w:val="clear" w:color="auto" w:fill="FFFFFF"/>
      <w:spacing w:line="202" w:lineRule="exact"/>
    </w:pPr>
    <w:rPr>
      <w:sz w:val="18"/>
      <w:shd w:val="clear" w:color="auto" w:fill="FFFFFF"/>
      <w:lang w:val="x-none" w:eastAsia="x-none"/>
    </w:rPr>
  </w:style>
  <w:style w:type="paragraph" w:customStyle="1" w:styleId="110">
    <w:name w:val="Знак Знак Знак1 Знак1"/>
    <w:basedOn w:val="a"/>
    <w:rsid w:val="00F027E8"/>
    <w:pPr>
      <w:spacing w:before="100" w:beforeAutospacing="1" w:after="100" w:afterAutospacing="1"/>
      <w:jc w:val="both"/>
    </w:pPr>
    <w:rPr>
      <w:rFonts w:ascii="Tahoma" w:hAnsi="Tahoma" w:cs="Tahoma"/>
      <w:lang w:val="en-US" w:eastAsia="en-US"/>
    </w:rPr>
  </w:style>
  <w:style w:type="paragraph" w:customStyle="1" w:styleId="13">
    <w:name w:val=" Знак Знак Знак1 Знак"/>
    <w:basedOn w:val="a"/>
    <w:rsid w:val="007E063C"/>
    <w:pPr>
      <w:spacing w:before="100" w:beforeAutospacing="1" w:after="100" w:afterAutospacing="1"/>
      <w:jc w:val="both"/>
    </w:pPr>
    <w:rPr>
      <w:rFonts w:ascii="Tahoma" w:hAnsi="Tahoma"/>
      <w:lang w:val="en-US" w:eastAsia="en-US"/>
    </w:rPr>
  </w:style>
  <w:style w:type="paragraph" w:customStyle="1" w:styleId="ConsPlusNonformat">
    <w:name w:val="ConsPlusNonformat"/>
    <w:rsid w:val="00CC4C69"/>
    <w:pPr>
      <w:widowControl w:val="0"/>
      <w:autoSpaceDE w:val="0"/>
      <w:autoSpaceDN w:val="0"/>
      <w:adjustRightInd w:val="0"/>
    </w:pPr>
    <w:rPr>
      <w:rFonts w:ascii="Courier New" w:hAnsi="Courier New" w:cs="Courier New"/>
    </w:rPr>
  </w:style>
  <w:style w:type="character" w:customStyle="1" w:styleId="6">
    <w:name w:val=" Знак Знак6"/>
    <w:rsid w:val="00CC4C69"/>
    <w:rPr>
      <w:rFonts w:ascii="Segoe UI" w:hAnsi="Segoe UI" w:cs="Segoe UI"/>
      <w:bCs/>
      <w:sz w:val="18"/>
      <w:szCs w:val="18"/>
    </w:rPr>
  </w:style>
  <w:style w:type="character" w:styleId="af3">
    <w:name w:val="Emphasis"/>
    <w:basedOn w:val="a0"/>
    <w:qFormat/>
    <w:rsid w:val="002E6148"/>
    <w:rPr>
      <w:i/>
      <w:iCs/>
    </w:rPr>
  </w:style>
  <w:style w:type="paragraph" w:styleId="af4">
    <w:name w:val="List Paragraph"/>
    <w:basedOn w:val="a"/>
    <w:link w:val="af5"/>
    <w:qFormat/>
    <w:rsid w:val="00274EF4"/>
    <w:pPr>
      <w:ind w:left="720"/>
      <w:contextualSpacing/>
    </w:pPr>
  </w:style>
  <w:style w:type="paragraph" w:styleId="af6">
    <w:name w:val="No Spacing"/>
    <w:uiPriority w:val="1"/>
    <w:qFormat/>
    <w:rsid w:val="00D12ED3"/>
    <w:rPr>
      <w:rFonts w:ascii="Calibri" w:eastAsia="Calibri" w:hAnsi="Calibri"/>
      <w:sz w:val="22"/>
      <w:szCs w:val="22"/>
      <w:lang w:eastAsia="en-US"/>
    </w:rPr>
  </w:style>
  <w:style w:type="paragraph" w:customStyle="1" w:styleId="ConsNormal">
    <w:name w:val="ConsNormal"/>
    <w:rsid w:val="005E4B20"/>
    <w:pPr>
      <w:widowControl w:val="0"/>
      <w:autoSpaceDE w:val="0"/>
      <w:autoSpaceDN w:val="0"/>
      <w:adjustRightInd w:val="0"/>
      <w:ind w:right="19772" w:firstLine="720"/>
    </w:pPr>
    <w:rPr>
      <w:rFonts w:ascii="Arial" w:hAnsi="Arial" w:cs="Arial"/>
    </w:rPr>
  </w:style>
  <w:style w:type="character" w:customStyle="1" w:styleId="af5">
    <w:name w:val="Абзац списка Знак"/>
    <w:link w:val="af4"/>
    <w:locked/>
    <w:rsid w:val="003B328D"/>
  </w:style>
  <w:style w:type="paragraph" w:customStyle="1" w:styleId="consplusnormal1">
    <w:name w:val="consplusnormal"/>
    <w:basedOn w:val="a"/>
    <w:rsid w:val="00DD0717"/>
    <w:pPr>
      <w:spacing w:before="100" w:after="100"/>
    </w:pPr>
    <w:rPr>
      <w:rFonts w:ascii="Arial" w:hAnsi="Arial" w:cs="Arial"/>
      <w:color w:val="000000"/>
    </w:rPr>
  </w:style>
  <w:style w:type="paragraph" w:customStyle="1" w:styleId="af7">
    <w:name w:val="Нормальный (таблица)"/>
    <w:basedOn w:val="a"/>
    <w:next w:val="a"/>
    <w:rsid w:val="007B637C"/>
    <w:pPr>
      <w:widowControl w:val="0"/>
      <w:autoSpaceDE w:val="0"/>
      <w:autoSpaceDN w:val="0"/>
      <w:adjustRightInd w:val="0"/>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9E49-33E2-46AF-A983-4A033C43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Ростовская область</Company>
  <LinksUpToDate>false</LinksUpToDate>
  <CharactersWithSpaces>36131</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Гавриленко Ю.А.</dc:creator>
  <cp:keywords/>
  <dc:description/>
  <cp:lastModifiedBy>Pai Pinky</cp:lastModifiedBy>
  <cp:revision>2</cp:revision>
  <cp:lastPrinted>2019-03-25T12:29:00Z</cp:lastPrinted>
  <dcterms:created xsi:type="dcterms:W3CDTF">2025-08-06T08:42:00Z</dcterms:created>
  <dcterms:modified xsi:type="dcterms:W3CDTF">2025-08-06T08:42:00Z</dcterms:modified>
</cp:coreProperties>
</file>