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03125C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ИРНЕНСКОГО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04013C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</w:t>
      </w:r>
      <w:r>
        <w:rPr>
          <w:b/>
          <w:sz w:val="28"/>
          <w:szCs w:val="28"/>
          <w:lang w:val="ru-RU"/>
        </w:rPr>
        <w:t xml:space="preserve">ИРНЕНСКОГО </w:t>
      </w:r>
      <w:r w:rsidR="002727A9"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03125C" w:rsidRDefault="00BC5EE6" w:rsidP="0003125C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ED50F2">
        <w:rPr>
          <w:sz w:val="28"/>
          <w:szCs w:val="28"/>
          <w:lang w:val="ru-RU"/>
        </w:rPr>
        <w:t xml:space="preserve"> </w:t>
      </w:r>
      <w:r w:rsidR="0003125C">
        <w:rPr>
          <w:sz w:val="28"/>
          <w:szCs w:val="28"/>
          <w:lang w:val="ru-RU"/>
        </w:rPr>
        <w:t>декабря</w:t>
      </w:r>
      <w:r w:rsidR="00882B13" w:rsidRPr="00D650AB">
        <w:rPr>
          <w:sz w:val="28"/>
          <w:szCs w:val="28"/>
        </w:rPr>
        <w:t xml:space="preserve"> 2018 года   </w:t>
      </w:r>
      <w:r w:rsidR="0003125C">
        <w:rPr>
          <w:sz w:val="28"/>
          <w:szCs w:val="28"/>
          <w:lang w:val="ru-RU"/>
        </w:rPr>
        <w:t xml:space="preserve"> </w:t>
      </w:r>
      <w:r w:rsidR="0003125C">
        <w:rPr>
          <w:sz w:val="28"/>
          <w:szCs w:val="28"/>
        </w:rPr>
        <w:t xml:space="preserve"> </w:t>
      </w:r>
      <w:r w:rsidR="00882B13" w:rsidRPr="00D650AB">
        <w:rPr>
          <w:sz w:val="28"/>
          <w:szCs w:val="28"/>
        </w:rPr>
        <w:t xml:space="preserve">    </w:t>
      </w:r>
      <w:r w:rsidR="0003125C">
        <w:rPr>
          <w:sz w:val="28"/>
          <w:szCs w:val="28"/>
          <w:lang w:val="ru-RU"/>
        </w:rPr>
        <w:t xml:space="preserve">                    </w:t>
      </w:r>
      <w:r w:rsidR="00882B13" w:rsidRPr="00D650AB">
        <w:rPr>
          <w:sz w:val="28"/>
          <w:szCs w:val="28"/>
        </w:rPr>
        <w:t>№</w:t>
      </w:r>
      <w:r w:rsidR="00636F84">
        <w:rPr>
          <w:sz w:val="28"/>
          <w:szCs w:val="28"/>
          <w:lang w:val="ru-RU"/>
        </w:rPr>
        <w:t xml:space="preserve"> </w:t>
      </w:r>
      <w:r w:rsidR="004F53E2">
        <w:rPr>
          <w:sz w:val="28"/>
          <w:szCs w:val="28"/>
          <w:lang w:val="ru-RU"/>
        </w:rPr>
        <w:t>66</w:t>
      </w:r>
      <w:r w:rsidR="00636F84">
        <w:rPr>
          <w:sz w:val="28"/>
          <w:szCs w:val="28"/>
          <w:lang w:val="ru-RU"/>
        </w:rPr>
        <w:t xml:space="preserve"> </w:t>
      </w:r>
      <w:r w:rsidR="0003125C">
        <w:rPr>
          <w:sz w:val="28"/>
          <w:szCs w:val="28"/>
          <w:lang w:val="ru-RU"/>
        </w:rPr>
        <w:t xml:space="preserve">   </w:t>
      </w:r>
      <w:r w:rsidR="0003125C">
        <w:rPr>
          <w:sz w:val="28"/>
          <w:szCs w:val="28"/>
        </w:rPr>
        <w:t xml:space="preserve"> </w:t>
      </w:r>
      <w:r w:rsidR="0003125C">
        <w:rPr>
          <w:sz w:val="28"/>
          <w:szCs w:val="28"/>
          <w:lang w:val="ru-RU"/>
        </w:rPr>
        <w:t xml:space="preserve">                </w:t>
      </w:r>
      <w:r w:rsidR="0003125C">
        <w:rPr>
          <w:sz w:val="28"/>
          <w:szCs w:val="28"/>
        </w:rPr>
        <w:t xml:space="preserve">        </w:t>
      </w:r>
      <w:r w:rsidR="0003125C">
        <w:rPr>
          <w:sz w:val="28"/>
          <w:szCs w:val="28"/>
          <w:lang w:val="ru-RU"/>
        </w:rPr>
        <w:t>х. Мирный</w:t>
      </w:r>
    </w:p>
    <w:p w:rsidR="00882B13" w:rsidRPr="007F355D" w:rsidRDefault="00882B13" w:rsidP="00882B13">
      <w:pPr>
        <w:pStyle w:val="aff5"/>
        <w:jc w:val="center"/>
      </w:pPr>
    </w:p>
    <w:p w:rsidR="00882B13" w:rsidRPr="00D4142F" w:rsidRDefault="00882B13" w:rsidP="00882B13">
      <w:pPr>
        <w:pStyle w:val="aff5"/>
        <w:jc w:val="center"/>
        <w:rPr>
          <w:b/>
          <w:sz w:val="28"/>
          <w:szCs w:val="28"/>
        </w:rPr>
      </w:pPr>
      <w:r w:rsidRPr="00D4142F">
        <w:rPr>
          <w:b/>
          <w:sz w:val="28"/>
          <w:szCs w:val="28"/>
        </w:rPr>
        <w:t xml:space="preserve">Об утверждении муниципальной программы </w:t>
      </w:r>
    </w:p>
    <w:p w:rsidR="00882B13" w:rsidRPr="00D4142F" w:rsidRDefault="0003125C" w:rsidP="00882B13">
      <w:pPr>
        <w:pStyle w:val="af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 сельского поселения</w:t>
      </w:r>
    </w:p>
    <w:p w:rsidR="00882B13" w:rsidRPr="00D4142F" w:rsidRDefault="00882B13" w:rsidP="00882B13">
      <w:pPr>
        <w:pStyle w:val="aff5"/>
        <w:jc w:val="center"/>
        <w:rPr>
          <w:b/>
          <w:sz w:val="28"/>
          <w:szCs w:val="28"/>
        </w:rPr>
      </w:pPr>
      <w:r w:rsidRPr="00D4142F">
        <w:rPr>
          <w:b/>
          <w:sz w:val="28"/>
          <w:szCs w:val="28"/>
        </w:rPr>
        <w:t>«Содействие занятости населения»</w:t>
      </w:r>
    </w:p>
    <w:p w:rsidR="00882B13" w:rsidRPr="003B328D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882B13" w:rsidRPr="00882B13" w:rsidRDefault="00882B13" w:rsidP="00882B1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B13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 w:history="1">
        <w:r w:rsidRPr="00882B13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82B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3125C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</w:t>
      </w:r>
      <w:r w:rsidR="00A05852">
        <w:rPr>
          <w:rFonts w:ascii="Times New Roman" w:hAnsi="Times New Roman" w:cs="Times New Roman"/>
          <w:sz w:val="28"/>
          <w:szCs w:val="28"/>
        </w:rPr>
        <w:t>от 06.11</w:t>
      </w:r>
      <w:r w:rsidRPr="00882B13">
        <w:rPr>
          <w:rFonts w:ascii="Times New Roman" w:hAnsi="Times New Roman" w:cs="Times New Roman"/>
          <w:sz w:val="28"/>
          <w:szCs w:val="28"/>
        </w:rPr>
        <w:t xml:space="preserve">.2018 </w:t>
      </w:r>
      <w:r w:rsidR="00A05852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</w:t>
      </w:r>
      <w:r w:rsidR="0003125C">
        <w:rPr>
          <w:rFonts w:ascii="Times New Roman" w:hAnsi="Times New Roman" w:cs="Times New Roman"/>
          <w:bCs/>
          <w:sz w:val="28"/>
          <w:szCs w:val="28"/>
        </w:rPr>
        <w:t>ипальных программ Мирненского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882B13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82B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3125C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</w:t>
      </w:r>
      <w:r w:rsidR="00A05852">
        <w:rPr>
          <w:rFonts w:ascii="Times New Roman" w:hAnsi="Times New Roman" w:cs="Times New Roman"/>
          <w:sz w:val="28"/>
          <w:szCs w:val="28"/>
        </w:rPr>
        <w:t>от 09.11</w:t>
      </w:r>
      <w:r w:rsidRPr="00882B13">
        <w:rPr>
          <w:rFonts w:ascii="Times New Roman" w:hAnsi="Times New Roman" w:cs="Times New Roman"/>
          <w:sz w:val="28"/>
          <w:szCs w:val="28"/>
        </w:rPr>
        <w:t xml:space="preserve">.2018 </w:t>
      </w:r>
      <w:r w:rsidR="00A05852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B13">
        <w:rPr>
          <w:rFonts w:ascii="Times New Roman" w:hAnsi="Times New Roman" w:cs="Times New Roman"/>
          <w:sz w:val="28"/>
          <w:szCs w:val="28"/>
        </w:rPr>
        <w:t>«Об утверждении Перечня муниц</w:t>
      </w:r>
      <w:r w:rsidR="0003125C">
        <w:rPr>
          <w:rFonts w:ascii="Times New Roman" w:hAnsi="Times New Roman" w:cs="Times New Roman"/>
          <w:sz w:val="28"/>
          <w:szCs w:val="28"/>
        </w:rPr>
        <w:t>ипальных программ Мирненского</w:t>
      </w:r>
      <w:r w:rsidRPr="00882B1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882B13">
        <w:rPr>
          <w:rFonts w:ascii="Times New Roman" w:hAnsi="Times New Roman" w:cs="Times New Roman"/>
          <w:bCs/>
          <w:sz w:val="28"/>
          <w:szCs w:val="28"/>
        </w:rPr>
        <w:t>,</w:t>
      </w:r>
      <w:r w:rsidRPr="00882B13">
        <w:rPr>
          <w:rFonts w:ascii="Times New Roman" w:hAnsi="Times New Roman" w:cs="Times New Roman"/>
          <w:sz w:val="28"/>
          <w:szCs w:val="28"/>
        </w:rPr>
        <w:t xml:space="preserve"> 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3125C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25C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82B1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882B13" w:rsidRPr="00882B13" w:rsidRDefault="00882B13" w:rsidP="00882B13">
      <w:pPr>
        <w:pStyle w:val="aff5"/>
        <w:rPr>
          <w:sz w:val="28"/>
          <w:szCs w:val="28"/>
        </w:rPr>
      </w:pPr>
    </w:p>
    <w:p w:rsidR="00882B13" w:rsidRPr="003B328D" w:rsidRDefault="00882B13" w:rsidP="00882B13">
      <w:pPr>
        <w:pStyle w:val="aff5"/>
        <w:jc w:val="both"/>
        <w:rPr>
          <w:sz w:val="28"/>
          <w:szCs w:val="28"/>
        </w:rPr>
      </w:pPr>
      <w:r w:rsidRPr="00882B13">
        <w:rPr>
          <w:sz w:val="28"/>
          <w:szCs w:val="28"/>
        </w:rPr>
        <w:t xml:space="preserve">        1. Утвердить муниципальную программу </w:t>
      </w:r>
      <w:r w:rsidR="0003125C">
        <w:rPr>
          <w:sz w:val="28"/>
          <w:szCs w:val="28"/>
        </w:rPr>
        <w:t>Мирненского сельского поселения</w:t>
      </w:r>
      <w:r w:rsidRPr="003B328D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3B328D">
        <w:rPr>
          <w:sz w:val="28"/>
          <w:szCs w:val="28"/>
        </w:rPr>
        <w:t>» согласно приложению № 1.</w:t>
      </w:r>
    </w:p>
    <w:p w:rsidR="00882B13" w:rsidRPr="003B328D" w:rsidRDefault="00882B13" w:rsidP="00882B13">
      <w:pPr>
        <w:pStyle w:val="aff5"/>
        <w:jc w:val="both"/>
        <w:rPr>
          <w:sz w:val="28"/>
          <w:szCs w:val="28"/>
        </w:rPr>
      </w:pPr>
      <w:r w:rsidRPr="003B328D">
        <w:rPr>
          <w:sz w:val="28"/>
          <w:szCs w:val="28"/>
        </w:rPr>
        <w:t xml:space="preserve">       2. Признать утратившими силу с 1 января 2019 г. муниципальные правовые акты по Перечню согласно приложению № 2.</w:t>
      </w:r>
    </w:p>
    <w:p w:rsidR="00882B13" w:rsidRPr="00DE66D8" w:rsidRDefault="00882B13" w:rsidP="00882B13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kern w:val="2"/>
          <w:sz w:val="28"/>
          <w:szCs w:val="28"/>
        </w:rPr>
        <w:t xml:space="preserve">, </w:t>
      </w:r>
      <w:r w:rsidRPr="00BE30EB">
        <w:rPr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kern w:val="2"/>
          <w:sz w:val="28"/>
          <w:szCs w:val="28"/>
        </w:rPr>
        <w:t>ме</w:t>
      </w:r>
      <w:r w:rsidRPr="00BE30EB">
        <w:rPr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AB35BF" w:rsidRPr="00935117" w:rsidRDefault="00882B13" w:rsidP="00882B13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6B0483">
        <w:rPr>
          <w:sz w:val="28"/>
          <w:szCs w:val="28"/>
        </w:rPr>
        <w:t>. Контроль за выполнением постановления оставляю за собой.</w:t>
      </w:r>
      <w:r w:rsidR="00AB35BF">
        <w:t xml:space="preserve">          </w:t>
      </w: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03125C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A51618">
        <w:rPr>
          <w:rFonts w:ascii="Times New Roman" w:hAnsi="Times New Roman" w:cs="Times New Roman"/>
          <w:b w:val="0"/>
          <w:sz w:val="28"/>
          <w:szCs w:val="28"/>
        </w:rPr>
        <w:t xml:space="preserve">  Л.С. Сулиманова</w:t>
      </w:r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51618" w:rsidRDefault="00A51618" w:rsidP="00882B13">
      <w:pPr>
        <w:pStyle w:val="ConsPlusCell"/>
        <w:jc w:val="right"/>
        <w:rPr>
          <w:kern w:val="2"/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>Приложение №1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A51618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882B13" w:rsidRPr="003B328D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 w:rsidR="00A51618">
        <w:rPr>
          <w:sz w:val="28"/>
          <w:szCs w:val="28"/>
        </w:rPr>
        <w:t xml:space="preserve"> 18.12</w:t>
      </w:r>
      <w:r w:rsidR="00882B13" w:rsidRPr="003B328D">
        <w:rPr>
          <w:sz w:val="28"/>
          <w:szCs w:val="28"/>
        </w:rPr>
        <w:t>.2018 №</w:t>
      </w:r>
      <w:r w:rsidR="00916D32">
        <w:rPr>
          <w:sz w:val="28"/>
          <w:szCs w:val="28"/>
        </w:rPr>
        <w:t xml:space="preserve"> 66</w:t>
      </w:r>
      <w:r w:rsidR="00882B13" w:rsidRPr="003B328D">
        <w:rPr>
          <w:sz w:val="28"/>
          <w:szCs w:val="28"/>
        </w:rPr>
        <w:t xml:space="preserve"> </w:t>
      </w:r>
    </w:p>
    <w:p w:rsidR="00882B13" w:rsidRPr="003B328D" w:rsidRDefault="00882B13" w:rsidP="00882B13">
      <w:pPr>
        <w:pStyle w:val="ConsPlusCell"/>
        <w:jc w:val="right"/>
        <w:rPr>
          <w:sz w:val="28"/>
          <w:szCs w:val="28"/>
        </w:rPr>
      </w:pPr>
    </w:p>
    <w:p w:rsidR="00882B13" w:rsidRPr="003B328D" w:rsidRDefault="00882B13" w:rsidP="00882B13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:rsidR="00882B13" w:rsidRPr="0030602A" w:rsidRDefault="0003125C" w:rsidP="00882B13">
      <w:pPr>
        <w:pStyle w:val="aff5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  <w:r w:rsidR="00882B13" w:rsidRPr="003B328D">
        <w:rPr>
          <w:bCs/>
          <w:sz w:val="28"/>
          <w:szCs w:val="28"/>
        </w:rPr>
        <w:t>«</w:t>
      </w:r>
      <w:r w:rsidR="00882B13">
        <w:rPr>
          <w:sz w:val="28"/>
          <w:szCs w:val="28"/>
        </w:rPr>
        <w:t>Содействие занятости населения</w:t>
      </w:r>
      <w:r w:rsidR="00882B13" w:rsidRPr="0030602A">
        <w:rPr>
          <w:bCs/>
          <w:sz w:val="28"/>
          <w:szCs w:val="28"/>
        </w:rPr>
        <w:t>»</w:t>
      </w:r>
    </w:p>
    <w:p w:rsidR="00AB35BF" w:rsidRPr="00AB35BF" w:rsidRDefault="00AB35BF" w:rsidP="00AB35BF">
      <w:pPr>
        <w:shd w:val="clear" w:color="auto" w:fill="FFFFFF"/>
        <w:rPr>
          <w:bCs/>
          <w:sz w:val="16"/>
          <w:szCs w:val="16"/>
        </w:rPr>
      </w:pPr>
    </w:p>
    <w:p w:rsidR="00AB35BF" w:rsidRDefault="00AB35BF" w:rsidP="00AB35BF">
      <w:pPr>
        <w:shd w:val="clear" w:color="auto" w:fill="FFFFFF"/>
        <w:jc w:val="center"/>
        <w:rPr>
          <w:bCs/>
          <w:sz w:val="28"/>
          <w:szCs w:val="28"/>
        </w:rPr>
      </w:pPr>
      <w:r w:rsidRPr="00326847">
        <w:rPr>
          <w:bCs/>
          <w:sz w:val="28"/>
          <w:szCs w:val="28"/>
        </w:rPr>
        <w:t xml:space="preserve">Паспорт </w:t>
      </w:r>
    </w:p>
    <w:p w:rsidR="00AB35BF" w:rsidRDefault="00AB35BF" w:rsidP="00AB35BF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326847">
        <w:rPr>
          <w:bCs/>
          <w:sz w:val="28"/>
          <w:szCs w:val="28"/>
        </w:rPr>
        <w:t xml:space="preserve"> программы </w:t>
      </w:r>
      <w:r w:rsidR="0003125C">
        <w:rPr>
          <w:sz w:val="28"/>
          <w:szCs w:val="28"/>
        </w:rPr>
        <w:t>Мирненского сельского поселения</w:t>
      </w:r>
    </w:p>
    <w:p w:rsidR="00AB35BF" w:rsidRDefault="00AB35BF" w:rsidP="00AB35BF">
      <w:pPr>
        <w:shd w:val="clear" w:color="auto" w:fill="FFFFFF"/>
        <w:jc w:val="center"/>
        <w:rPr>
          <w:sz w:val="28"/>
        </w:rPr>
      </w:pPr>
      <w:r w:rsidRPr="00326847">
        <w:rPr>
          <w:bCs/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326847">
        <w:rPr>
          <w:bCs/>
          <w:sz w:val="28"/>
          <w:szCs w:val="28"/>
        </w:rPr>
        <w:t>»</w:t>
      </w:r>
    </w:p>
    <w:p w:rsidR="00AB35BF" w:rsidRDefault="00AB35BF" w:rsidP="00AB35BF">
      <w:pPr>
        <w:shd w:val="clear" w:color="auto" w:fill="FFFFFF"/>
        <w:jc w:val="center"/>
        <w:rPr>
          <w:sz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DF25E5" w:rsidTr="00304249">
        <w:trPr>
          <w:trHeight w:val="656"/>
        </w:trPr>
        <w:tc>
          <w:tcPr>
            <w:tcW w:w="3720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78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 xml:space="preserve">»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муниципаль</w:t>
            </w:r>
            <w:r w:rsidRPr="00EC7B53">
              <w:rPr>
                <w:sz w:val="28"/>
                <w:szCs w:val="28"/>
              </w:rPr>
              <w:t>ная программа)</w:t>
            </w:r>
          </w:p>
        </w:tc>
      </w:tr>
      <w:tr w:rsidR="00AB35BF" w:rsidRPr="00DF25E5" w:rsidTr="00304249">
        <w:tc>
          <w:tcPr>
            <w:tcW w:w="3720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:rsidR="00AB35BF" w:rsidRPr="00DF25E5" w:rsidRDefault="00454508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Мирненского</w:t>
            </w:r>
            <w:r w:rsidR="00AB35BF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D977CC" w:rsidTr="00304249">
        <w:tc>
          <w:tcPr>
            <w:tcW w:w="3720" w:type="dxa"/>
          </w:tcPr>
          <w:p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778" w:type="dxa"/>
          </w:tcPr>
          <w:p w:rsidR="00AB35BF" w:rsidRPr="00D977CC" w:rsidRDefault="00AB35BF" w:rsidP="00A554C0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5BF" w:rsidRPr="008F7A98" w:rsidTr="00304249">
        <w:trPr>
          <w:trHeight w:val="690"/>
        </w:trPr>
        <w:tc>
          <w:tcPr>
            <w:tcW w:w="3720" w:type="dxa"/>
          </w:tcPr>
          <w:p w:rsidR="00AB35BF" w:rsidRPr="00D1025C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D1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:rsidR="00AB35BF" w:rsidRPr="008F7A98" w:rsidRDefault="00AB35BF" w:rsidP="00A554C0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ГКУ РО «Центр занятости населения Дубовского района»</w:t>
            </w:r>
          </w:p>
        </w:tc>
      </w:tr>
      <w:tr w:rsidR="00AB35BF" w:rsidRPr="00331803" w:rsidTr="00304249">
        <w:trPr>
          <w:trHeight w:val="690"/>
        </w:trPr>
        <w:tc>
          <w:tcPr>
            <w:tcW w:w="3720" w:type="dxa"/>
          </w:tcPr>
          <w:p w:rsidR="00AB35BF" w:rsidRPr="00331803" w:rsidRDefault="00AB35BF" w:rsidP="00A554C0">
            <w:pPr>
              <w:pStyle w:val="af4"/>
              <w:rPr>
                <w:sz w:val="28"/>
                <w:szCs w:val="28"/>
              </w:rPr>
            </w:pPr>
            <w:r w:rsidRPr="00331803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78" w:type="dxa"/>
          </w:tcPr>
          <w:p w:rsidR="00AB35BF" w:rsidRPr="00331803" w:rsidRDefault="00AB35BF" w:rsidP="00A554C0">
            <w:pPr>
              <w:ind w:left="-51"/>
              <w:jc w:val="both"/>
              <w:rPr>
                <w:sz w:val="28"/>
                <w:szCs w:val="28"/>
              </w:rPr>
            </w:pPr>
            <w:r w:rsidRPr="00331803">
              <w:rPr>
                <w:sz w:val="28"/>
                <w:szCs w:val="28"/>
              </w:rPr>
              <w:t>«Активная политика занятости населения и социальная поддержка безработных граждан».</w:t>
            </w:r>
          </w:p>
        </w:tc>
      </w:tr>
      <w:tr w:rsidR="00AB35BF" w:rsidRPr="00DF25E5" w:rsidTr="00304249">
        <w:tc>
          <w:tcPr>
            <w:tcW w:w="3720" w:type="dxa"/>
          </w:tcPr>
          <w:p w:rsidR="00AB35BF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t>муниципаль</w:t>
            </w:r>
            <w:r w:rsidRPr="007B1B6E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778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B35BF" w:rsidRPr="00DF25E5" w:rsidTr="00304249">
        <w:tc>
          <w:tcPr>
            <w:tcW w:w="3720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</w:p>
        </w:tc>
        <w:tc>
          <w:tcPr>
            <w:tcW w:w="5778" w:type="dxa"/>
          </w:tcPr>
          <w:p w:rsidR="00AB35BF" w:rsidRPr="00DF25E5" w:rsidRDefault="00AB35BF" w:rsidP="00A554C0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 w:rsidR="00454508">
              <w:rPr>
                <w:sz w:val="28"/>
                <w:szCs w:val="28"/>
              </w:rPr>
              <w:t xml:space="preserve"> 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E63338" w:rsidTr="00304249">
        <w:tc>
          <w:tcPr>
            <w:tcW w:w="3720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       </w:t>
            </w:r>
          </w:p>
        </w:tc>
        <w:tc>
          <w:tcPr>
            <w:tcW w:w="5778" w:type="dxa"/>
          </w:tcPr>
          <w:p w:rsidR="00AB35BF" w:rsidRPr="00E63338" w:rsidRDefault="00AB35BF" w:rsidP="00A554C0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AB35BF" w:rsidRPr="00B5784A" w:rsidTr="00304249">
        <w:tc>
          <w:tcPr>
            <w:tcW w:w="3720" w:type="dxa"/>
          </w:tcPr>
          <w:p w:rsidR="00AB35BF" w:rsidRPr="00DF25E5" w:rsidRDefault="00AB35BF" w:rsidP="007A7E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:rsidR="00AB35BF" w:rsidRPr="00657429" w:rsidRDefault="00AB35BF" w:rsidP="00A554C0">
            <w:pPr>
              <w:pStyle w:val="21"/>
              <w:rPr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>1. Количество граждан, принятых на временные рабочие места.</w:t>
            </w:r>
          </w:p>
          <w:p w:rsidR="00AB35BF" w:rsidRPr="00B5784A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5784A">
              <w:rPr>
                <w:sz w:val="28"/>
                <w:szCs w:val="28"/>
              </w:rPr>
              <w:t xml:space="preserve"> </w:t>
            </w:r>
          </w:p>
        </w:tc>
      </w:tr>
      <w:tr w:rsidR="00AB35BF" w:rsidRPr="008F7A98" w:rsidTr="00304249">
        <w:tc>
          <w:tcPr>
            <w:tcW w:w="3720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:rsidR="00AB35BF" w:rsidRPr="00DF25E5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7A7E56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7A7E56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:rsidR="00AB35BF" w:rsidRPr="008F7A98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AB35BF" w:rsidRPr="00541C47" w:rsidTr="00304249">
        <w:tc>
          <w:tcPr>
            <w:tcW w:w="3720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74C6A">
              <w:rPr>
                <w:rFonts w:ascii="Times New Roman" w:hAnsi="Times New Roman"/>
                <w:sz w:val="28"/>
                <w:szCs w:val="28"/>
              </w:rPr>
              <w:t>322,3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54508">
              <w:rPr>
                <w:sz w:val="28"/>
                <w:szCs w:val="28"/>
              </w:rPr>
              <w:t>141,1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454508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454508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594D49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рублей.</w:t>
            </w:r>
          </w:p>
        </w:tc>
      </w:tr>
      <w:tr w:rsidR="00AB35BF" w:rsidRPr="0011200B" w:rsidTr="00304249">
        <w:tc>
          <w:tcPr>
            <w:tcW w:w="3720" w:type="dxa"/>
          </w:tcPr>
          <w:p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</w:t>
            </w:r>
            <w:r w:rsidRPr="00DF25E5">
              <w:rPr>
                <w:sz w:val="28"/>
                <w:szCs w:val="28"/>
              </w:rPr>
              <w:t>м</w:t>
            </w:r>
            <w:r w:rsidRPr="00DF25E5">
              <w:rPr>
                <w:sz w:val="28"/>
                <w:szCs w:val="28"/>
              </w:rPr>
              <w:t>мы</w:t>
            </w:r>
          </w:p>
        </w:tc>
        <w:tc>
          <w:tcPr>
            <w:tcW w:w="5778" w:type="dxa"/>
          </w:tcPr>
          <w:p w:rsidR="00AB35BF" w:rsidRPr="0011200B" w:rsidRDefault="00AB35BF" w:rsidP="00A554C0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:rsidR="00AB35BF" w:rsidRDefault="00AB35BF" w:rsidP="00AB35BF">
      <w:pPr>
        <w:shd w:val="clear" w:color="auto" w:fill="FFFFFF"/>
        <w:jc w:val="center"/>
        <w:rPr>
          <w:bCs/>
          <w:sz w:val="28"/>
          <w:szCs w:val="28"/>
        </w:rPr>
      </w:pPr>
      <w:r w:rsidRPr="00326847">
        <w:rPr>
          <w:bCs/>
          <w:sz w:val="28"/>
          <w:szCs w:val="28"/>
        </w:rPr>
        <w:t xml:space="preserve">Паспорт </w:t>
      </w:r>
    </w:p>
    <w:p w:rsidR="00AB35BF" w:rsidRDefault="00AB35BF" w:rsidP="00AB35BF">
      <w:pPr>
        <w:shd w:val="clear" w:color="auto" w:fill="FFFFFF"/>
        <w:jc w:val="center"/>
        <w:rPr>
          <w:sz w:val="28"/>
        </w:rPr>
      </w:pPr>
      <w:r>
        <w:rPr>
          <w:bCs/>
          <w:sz w:val="28"/>
          <w:szCs w:val="28"/>
        </w:rPr>
        <w:t>под</w:t>
      </w:r>
      <w:r w:rsidRPr="00326847">
        <w:rPr>
          <w:bCs/>
          <w:sz w:val="28"/>
          <w:szCs w:val="28"/>
        </w:rPr>
        <w:t>программы «</w:t>
      </w:r>
      <w:r w:rsidRPr="00331803">
        <w:rPr>
          <w:sz w:val="28"/>
          <w:szCs w:val="28"/>
        </w:rPr>
        <w:t>Активная политика занятости населения и социальная поддержка безработных граждан</w:t>
      </w:r>
      <w:r w:rsidRPr="00326847">
        <w:rPr>
          <w:bCs/>
          <w:sz w:val="28"/>
          <w:szCs w:val="28"/>
        </w:rPr>
        <w:t>»</w:t>
      </w:r>
    </w:p>
    <w:p w:rsidR="00AB35BF" w:rsidRDefault="00AB35BF" w:rsidP="00AB35BF">
      <w:pPr>
        <w:shd w:val="clear" w:color="auto" w:fill="FFFFFF"/>
        <w:jc w:val="center"/>
        <w:rPr>
          <w:sz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DF25E5" w:rsidTr="007A7E56">
        <w:trPr>
          <w:trHeight w:val="656"/>
        </w:trPr>
        <w:tc>
          <w:tcPr>
            <w:tcW w:w="3720" w:type="dxa"/>
          </w:tcPr>
          <w:p w:rsidR="00AB35BF" w:rsidRPr="00DF25E5" w:rsidRDefault="00AB35BF" w:rsidP="00AB3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494" w:type="dxa"/>
          </w:tcPr>
          <w:p w:rsidR="00AB35BF" w:rsidRPr="00DF25E5" w:rsidRDefault="00AB35BF" w:rsidP="00AB35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Pr="00331803">
              <w:rPr>
                <w:sz w:val="28"/>
                <w:szCs w:val="28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sz w:val="28"/>
                <w:szCs w:val="28"/>
              </w:rPr>
              <w:t xml:space="preserve">»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под</w:t>
            </w:r>
            <w:r w:rsidRPr="00EC7B53">
              <w:rPr>
                <w:sz w:val="28"/>
                <w:szCs w:val="28"/>
              </w:rPr>
              <w:t>программа)</w:t>
            </w:r>
          </w:p>
        </w:tc>
      </w:tr>
      <w:tr w:rsidR="00AB35BF" w:rsidRPr="00DF25E5" w:rsidTr="007A7E56">
        <w:tc>
          <w:tcPr>
            <w:tcW w:w="3720" w:type="dxa"/>
          </w:tcPr>
          <w:p w:rsidR="00AB35BF" w:rsidRPr="00DF25E5" w:rsidRDefault="00AB35BF" w:rsidP="00AB3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подп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</w:t>
            </w:r>
            <w:r w:rsidR="00074C6A">
              <w:rPr>
                <w:sz w:val="28"/>
                <w:szCs w:val="28"/>
              </w:rPr>
              <w:t>истрация 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D977CC" w:rsidTr="007A7E56">
        <w:tc>
          <w:tcPr>
            <w:tcW w:w="3720" w:type="dxa"/>
          </w:tcPr>
          <w:p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494" w:type="dxa"/>
          </w:tcPr>
          <w:p w:rsidR="00AB35BF" w:rsidRPr="00D977CC" w:rsidRDefault="00AB35BF" w:rsidP="00A554C0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5BF" w:rsidRPr="008F7A98" w:rsidTr="007A7E56">
        <w:trPr>
          <w:trHeight w:val="690"/>
        </w:trPr>
        <w:tc>
          <w:tcPr>
            <w:tcW w:w="3720" w:type="dxa"/>
          </w:tcPr>
          <w:p w:rsidR="00AB35BF" w:rsidRPr="00D1025C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:rsidR="00AB35BF" w:rsidRPr="008F7A98" w:rsidRDefault="00AB35BF" w:rsidP="00A554C0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ГКУ РО «Центр занятости населения Дубовского района»</w:t>
            </w:r>
          </w:p>
        </w:tc>
      </w:tr>
      <w:tr w:rsidR="00AB35BF" w:rsidRPr="00DF25E5" w:rsidTr="007A7E56">
        <w:tc>
          <w:tcPr>
            <w:tcW w:w="3720" w:type="dxa"/>
          </w:tcPr>
          <w:p w:rsidR="00AB35BF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 w:rsidR="00717809">
              <w:rPr>
                <w:sz w:val="28"/>
                <w:szCs w:val="28"/>
              </w:rPr>
              <w:t>под</w:t>
            </w:r>
            <w:r w:rsidRPr="007B1B6E">
              <w:rPr>
                <w:sz w:val="28"/>
                <w:szCs w:val="28"/>
              </w:rPr>
              <w:t>программы</w:t>
            </w:r>
          </w:p>
        </w:tc>
        <w:tc>
          <w:tcPr>
            <w:tcW w:w="5494" w:type="dxa"/>
          </w:tcPr>
          <w:p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B35BF" w:rsidRPr="00DF25E5" w:rsidTr="007A7E56">
        <w:tc>
          <w:tcPr>
            <w:tcW w:w="3720" w:type="dxa"/>
          </w:tcPr>
          <w:p w:rsidR="00AB35BF" w:rsidRPr="00DF25E5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</w:p>
        </w:tc>
        <w:tc>
          <w:tcPr>
            <w:tcW w:w="5494" w:type="dxa"/>
          </w:tcPr>
          <w:p w:rsidR="00AB35BF" w:rsidRPr="00DF25E5" w:rsidRDefault="00AB35BF" w:rsidP="00A554C0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 w:rsidR="00074C6A">
              <w:rPr>
                <w:sz w:val="28"/>
                <w:szCs w:val="28"/>
              </w:rPr>
              <w:t xml:space="preserve"> 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E63338" w:rsidTr="007A7E56">
        <w:tc>
          <w:tcPr>
            <w:tcW w:w="3720" w:type="dxa"/>
          </w:tcPr>
          <w:p w:rsidR="00AB35BF" w:rsidRPr="00DF25E5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       </w:t>
            </w:r>
          </w:p>
        </w:tc>
        <w:tc>
          <w:tcPr>
            <w:tcW w:w="5494" w:type="dxa"/>
          </w:tcPr>
          <w:p w:rsidR="00AB35BF" w:rsidRPr="00E63338" w:rsidRDefault="00AB35BF" w:rsidP="00A554C0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AB35BF" w:rsidRPr="00B5784A" w:rsidTr="007A7E56">
        <w:tc>
          <w:tcPr>
            <w:tcW w:w="3720" w:type="dxa"/>
          </w:tcPr>
          <w:p w:rsidR="00AB35BF" w:rsidRPr="00DF25E5" w:rsidRDefault="00AB35BF" w:rsidP="007A7E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показатели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:rsidR="00AB35BF" w:rsidRPr="00657429" w:rsidRDefault="00AB35BF" w:rsidP="00A554C0">
            <w:pPr>
              <w:pStyle w:val="21"/>
              <w:rPr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 xml:space="preserve">1. Количество </w:t>
            </w:r>
            <w:r w:rsidR="00717809" w:rsidRPr="00657429">
              <w:rPr>
                <w:bCs/>
                <w:sz w:val="28"/>
                <w:szCs w:val="28"/>
                <w:lang w:val="ru-RU" w:eastAsia="ru-RU"/>
              </w:rPr>
              <w:t xml:space="preserve">безработных </w:t>
            </w:r>
            <w:r w:rsidRPr="00657429">
              <w:rPr>
                <w:bCs/>
                <w:sz w:val="28"/>
                <w:szCs w:val="28"/>
                <w:lang w:val="ru-RU" w:eastAsia="ru-RU"/>
              </w:rPr>
              <w:t>граждан, принятых на временные рабочие места.</w:t>
            </w:r>
          </w:p>
          <w:p w:rsidR="00AB35BF" w:rsidRPr="00717809" w:rsidRDefault="00717809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717809">
              <w:rPr>
                <w:sz w:val="28"/>
                <w:szCs w:val="28"/>
              </w:rPr>
              <w:t>2. Количество несовершеннолетних граждан в возрасте от 14 до 18 лет, принятых на временные рабочие места</w:t>
            </w:r>
          </w:p>
        </w:tc>
      </w:tr>
      <w:tr w:rsidR="00AB35BF" w:rsidRPr="008F7A98" w:rsidTr="007A7E56">
        <w:tc>
          <w:tcPr>
            <w:tcW w:w="3720" w:type="dxa"/>
          </w:tcPr>
          <w:p w:rsidR="00AB35BF" w:rsidRPr="00DF25E5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:rsidR="00AB35BF" w:rsidRPr="00DF25E5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7A7E56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7A7E56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:rsidR="00AB35BF" w:rsidRPr="008F7A98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AB35BF" w:rsidRPr="00541C47" w:rsidTr="007A7E56">
        <w:tc>
          <w:tcPr>
            <w:tcW w:w="3720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AB35BF" w:rsidRPr="00061B1A" w:rsidRDefault="00717809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AB35BF"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463CE">
              <w:rPr>
                <w:rFonts w:ascii="Times New Roman" w:hAnsi="Times New Roman"/>
                <w:sz w:val="28"/>
                <w:szCs w:val="28"/>
              </w:rPr>
              <w:t>31,2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012E11">
              <w:rPr>
                <w:sz w:val="28"/>
                <w:szCs w:val="28"/>
              </w:rPr>
              <w:t>11,6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012E11">
              <w:rPr>
                <w:sz w:val="28"/>
                <w:szCs w:val="28"/>
              </w:rPr>
              <w:t xml:space="preserve"> 11,6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012E11">
              <w:rPr>
                <w:sz w:val="28"/>
                <w:szCs w:val="28"/>
              </w:rPr>
              <w:t xml:space="preserve"> 8,0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074C6A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</w:p>
        </w:tc>
      </w:tr>
      <w:tr w:rsidR="00AB35BF" w:rsidRPr="0011200B" w:rsidTr="007A7E56">
        <w:tc>
          <w:tcPr>
            <w:tcW w:w="3720" w:type="dxa"/>
          </w:tcPr>
          <w:p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:rsidR="00AB35BF" w:rsidRPr="00DF25E5" w:rsidRDefault="00717809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AB35BF">
              <w:rPr>
                <w:sz w:val="28"/>
                <w:szCs w:val="28"/>
              </w:rPr>
              <w:t>п</w:t>
            </w:r>
            <w:r w:rsidR="00AB35BF" w:rsidRPr="00DF25E5">
              <w:rPr>
                <w:sz w:val="28"/>
                <w:szCs w:val="28"/>
              </w:rPr>
              <w:t>рогра</w:t>
            </w:r>
            <w:r w:rsidR="00AB35BF" w:rsidRPr="00DF25E5">
              <w:rPr>
                <w:sz w:val="28"/>
                <w:szCs w:val="28"/>
              </w:rPr>
              <w:t>м</w:t>
            </w:r>
            <w:r w:rsidR="00AB35BF" w:rsidRPr="00DF25E5">
              <w:rPr>
                <w:sz w:val="28"/>
                <w:szCs w:val="28"/>
              </w:rPr>
              <w:t>мы</w:t>
            </w:r>
          </w:p>
        </w:tc>
        <w:tc>
          <w:tcPr>
            <w:tcW w:w="5494" w:type="dxa"/>
          </w:tcPr>
          <w:p w:rsidR="00AB35BF" w:rsidRPr="0011200B" w:rsidRDefault="00AB35BF" w:rsidP="00A554C0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:rsidR="00AB35BF" w:rsidRDefault="00AB35BF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Pr="00152017" w:rsidRDefault="00717809" w:rsidP="00717809">
      <w:pPr>
        <w:pageBreakBefore/>
        <w:autoSpaceDE w:val="0"/>
        <w:autoSpaceDN w:val="0"/>
        <w:adjustRightInd w:val="0"/>
        <w:spacing w:line="228" w:lineRule="auto"/>
        <w:jc w:val="center"/>
        <w:outlineLvl w:val="0"/>
        <w:rPr>
          <w:bCs/>
          <w:sz w:val="28"/>
          <w:szCs w:val="28"/>
        </w:rPr>
      </w:pPr>
      <w:r w:rsidRPr="00152017">
        <w:rPr>
          <w:bCs/>
          <w:sz w:val="28"/>
          <w:szCs w:val="28"/>
        </w:rPr>
        <w:t xml:space="preserve">Приоритеты и цели </w:t>
      </w:r>
      <w:r>
        <w:rPr>
          <w:bCs/>
          <w:sz w:val="28"/>
          <w:szCs w:val="28"/>
        </w:rPr>
        <w:t xml:space="preserve">муниципальной </w:t>
      </w:r>
      <w:r w:rsidRPr="00152017">
        <w:rPr>
          <w:bCs/>
          <w:sz w:val="28"/>
          <w:szCs w:val="28"/>
        </w:rPr>
        <w:t>политики</w:t>
      </w:r>
    </w:p>
    <w:p w:rsidR="00717809" w:rsidRPr="00152017" w:rsidRDefault="00717809" w:rsidP="00717809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eastAsia="Calibri"/>
          <w:kern w:val="2"/>
          <w:sz w:val="28"/>
          <w:szCs w:val="28"/>
          <w:lang w:eastAsia="en-US"/>
        </w:rPr>
      </w:pPr>
      <w:r w:rsidRPr="00152017">
        <w:rPr>
          <w:bCs/>
          <w:sz w:val="28"/>
          <w:szCs w:val="28"/>
        </w:rPr>
        <w:t xml:space="preserve">в </w:t>
      </w:r>
      <w:r w:rsidRPr="00152017">
        <w:rPr>
          <w:rFonts w:eastAsia="Calibri"/>
          <w:kern w:val="2"/>
          <w:sz w:val="28"/>
          <w:szCs w:val="28"/>
          <w:lang w:eastAsia="en-US"/>
        </w:rPr>
        <w:t xml:space="preserve">сфере </w:t>
      </w:r>
      <w:r>
        <w:rPr>
          <w:rFonts w:eastAsia="Calibri"/>
          <w:kern w:val="2"/>
          <w:sz w:val="28"/>
          <w:szCs w:val="28"/>
          <w:lang w:eastAsia="en-US"/>
        </w:rPr>
        <w:t>содействия занятости населения</w:t>
      </w:r>
      <w:r w:rsidRPr="00152017">
        <w:rPr>
          <w:rFonts w:eastAsia="Calibri"/>
          <w:kern w:val="2"/>
          <w:sz w:val="28"/>
          <w:szCs w:val="28"/>
          <w:lang w:eastAsia="en-US"/>
        </w:rPr>
        <w:t xml:space="preserve"> на территории </w:t>
      </w:r>
    </w:p>
    <w:p w:rsidR="00717809" w:rsidRDefault="00373276" w:rsidP="00717809">
      <w:pPr>
        <w:shd w:val="clear" w:color="auto" w:fill="FFFFFF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717809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</w:p>
    <w:p w:rsidR="00157AB7" w:rsidRDefault="00157AB7" w:rsidP="00717809">
      <w:pPr>
        <w:shd w:val="clear" w:color="auto" w:fill="FFFFFF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157AB7" w:rsidRPr="00152017" w:rsidRDefault="00157AB7" w:rsidP="00157AB7">
      <w:pPr>
        <w:autoSpaceDE w:val="0"/>
        <w:autoSpaceDN w:val="0"/>
        <w:adjustRightInd w:val="0"/>
        <w:spacing w:line="228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017">
        <w:rPr>
          <w:sz w:val="28"/>
          <w:szCs w:val="28"/>
        </w:rPr>
        <w:t xml:space="preserve">Основными приоритетами </w:t>
      </w:r>
      <w:r>
        <w:rPr>
          <w:sz w:val="28"/>
          <w:szCs w:val="28"/>
        </w:rPr>
        <w:t xml:space="preserve">муниципальной </w:t>
      </w:r>
      <w:r w:rsidRPr="00152017">
        <w:rPr>
          <w:sz w:val="28"/>
          <w:szCs w:val="28"/>
        </w:rPr>
        <w:t xml:space="preserve">политики </w:t>
      </w:r>
      <w:r>
        <w:rPr>
          <w:sz w:val="28"/>
          <w:szCs w:val="28"/>
        </w:rPr>
        <w:t xml:space="preserve">в </w:t>
      </w:r>
      <w:r w:rsidRPr="00152017">
        <w:rPr>
          <w:sz w:val="28"/>
          <w:szCs w:val="28"/>
        </w:rPr>
        <w:t xml:space="preserve">сфере </w:t>
      </w:r>
      <w:r>
        <w:rPr>
          <w:sz w:val="28"/>
          <w:szCs w:val="28"/>
        </w:rPr>
        <w:t>содействия занятости населения</w:t>
      </w:r>
      <w:r w:rsidRPr="00152017">
        <w:rPr>
          <w:sz w:val="28"/>
          <w:szCs w:val="28"/>
        </w:rPr>
        <w:t xml:space="preserve"> на территории </w:t>
      </w:r>
      <w:r w:rsidR="0003125C">
        <w:rPr>
          <w:rFonts w:eastAsia="Calibri"/>
          <w:kern w:val="2"/>
          <w:sz w:val="28"/>
          <w:szCs w:val="28"/>
          <w:lang w:eastAsia="en-US"/>
        </w:rPr>
        <w:t>Мирненского сельского поселения</w:t>
      </w:r>
      <w:r w:rsidR="0037327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52017">
        <w:rPr>
          <w:sz w:val="28"/>
          <w:szCs w:val="28"/>
        </w:rPr>
        <w:t>являются:</w:t>
      </w:r>
    </w:p>
    <w:p w:rsidR="00F4121F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 w:rsidRPr="003F1C10">
        <w:rPr>
          <w:sz w:val="28"/>
          <w:szCs w:val="28"/>
        </w:rPr>
        <w:t xml:space="preserve"> благополучн</w:t>
      </w:r>
      <w:r>
        <w:rPr>
          <w:sz w:val="28"/>
          <w:szCs w:val="28"/>
        </w:rPr>
        <w:t>ой</w:t>
      </w:r>
      <w:r w:rsidRPr="003F1C10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</w:t>
      </w:r>
      <w:r w:rsidRPr="003F1C10">
        <w:rPr>
          <w:sz w:val="28"/>
          <w:szCs w:val="28"/>
        </w:rPr>
        <w:t xml:space="preserve"> на рынке труда в целом по </w:t>
      </w:r>
      <w:r w:rsidR="00373276">
        <w:rPr>
          <w:sz w:val="28"/>
          <w:szCs w:val="28"/>
        </w:rPr>
        <w:t>Мирненскому</w:t>
      </w:r>
      <w:r>
        <w:rPr>
          <w:sz w:val="28"/>
          <w:szCs w:val="28"/>
        </w:rPr>
        <w:t xml:space="preserve"> сельскому поселению;</w:t>
      </w:r>
      <w:r w:rsidR="00F4121F" w:rsidRPr="00F4121F">
        <w:rPr>
          <w:sz w:val="28"/>
          <w:szCs w:val="28"/>
        </w:rPr>
        <w:t xml:space="preserve"> </w:t>
      </w:r>
    </w:p>
    <w:p w:rsidR="00157AB7" w:rsidRDefault="00F4121F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 w:rsidRPr="0036609D">
        <w:rPr>
          <w:sz w:val="28"/>
          <w:szCs w:val="28"/>
        </w:rPr>
        <w:t xml:space="preserve"> особого подхода в решении социальных проблем, обеспечении гражданских прав и законодательных гарантий</w:t>
      </w:r>
      <w:r w:rsidR="00DD3D15" w:rsidRPr="00DD3D15">
        <w:rPr>
          <w:sz w:val="28"/>
          <w:szCs w:val="28"/>
        </w:rPr>
        <w:t xml:space="preserve"> </w:t>
      </w:r>
      <w:r w:rsidR="00DD3D15" w:rsidRPr="0036609D">
        <w:rPr>
          <w:sz w:val="28"/>
          <w:szCs w:val="28"/>
        </w:rPr>
        <w:t>к категориям граждан</w:t>
      </w:r>
      <w:r w:rsidR="00DD3D15">
        <w:rPr>
          <w:sz w:val="28"/>
          <w:szCs w:val="28"/>
        </w:rPr>
        <w:t>,</w:t>
      </w:r>
      <w:r w:rsidR="00DD3D15" w:rsidRPr="0036609D">
        <w:rPr>
          <w:sz w:val="28"/>
          <w:szCs w:val="28"/>
        </w:rPr>
        <w:t xml:space="preserve"> испытывающих трудности в поиске работы и особо нуждающихся в социальной защите</w:t>
      </w:r>
    </w:p>
    <w:p w:rsidR="00157AB7" w:rsidRPr="0036609D" w:rsidRDefault="00157AB7" w:rsidP="00157AB7">
      <w:pPr>
        <w:jc w:val="both"/>
        <w:rPr>
          <w:sz w:val="28"/>
          <w:szCs w:val="28"/>
        </w:rPr>
      </w:pPr>
      <w:r w:rsidRPr="0036609D">
        <w:rPr>
          <w:sz w:val="28"/>
          <w:szCs w:val="28"/>
        </w:rPr>
        <w:t xml:space="preserve">        Существующие проблемы можно решить путем организации общественных и временных работ для безработных граждан, нез</w:t>
      </w:r>
      <w:r w:rsidR="00373276">
        <w:rPr>
          <w:sz w:val="28"/>
          <w:szCs w:val="28"/>
        </w:rPr>
        <w:t>анятого населения Мирненского</w:t>
      </w:r>
      <w:r w:rsidRPr="0036609D">
        <w:rPr>
          <w:sz w:val="28"/>
          <w:szCs w:val="28"/>
        </w:rPr>
        <w:t xml:space="preserve"> сельского поселения, которые позволят оперативно распорядиться трудовыми ресурсами, поддержать безработных и ищущих работу граждан, решить проблемы занятости менее затратным путем, частично компенсируя затраты предприятию, привлечь безработных граждан к работам, связанным с благоустройством территории поселения.</w:t>
      </w:r>
    </w:p>
    <w:p w:rsidR="00157AB7" w:rsidRDefault="00157AB7" w:rsidP="00157AB7">
      <w:pPr>
        <w:jc w:val="both"/>
        <w:rPr>
          <w:sz w:val="28"/>
          <w:szCs w:val="28"/>
        </w:rPr>
      </w:pPr>
      <w:r w:rsidRPr="0036609D">
        <w:rPr>
          <w:sz w:val="28"/>
          <w:szCs w:val="28"/>
        </w:rPr>
        <w:t xml:space="preserve">       В целях содействия занятости, оказания материальной поддержки в виде временного заработка, приобретения трудовых навыков молодежью, сохранения мотивации к труду у безработных и ищущих работу граждан, предусмотрено совершенствование механизма организации общественных работ на основе повышения их социального статуса.</w:t>
      </w:r>
    </w:p>
    <w:p w:rsidR="00157AB7" w:rsidRPr="005D6716" w:rsidRDefault="00157AB7" w:rsidP="00157A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716">
        <w:rPr>
          <w:sz w:val="28"/>
          <w:szCs w:val="28"/>
        </w:rPr>
        <w:t xml:space="preserve">Для решения перечисленных проблем необходимо обеспечение преемственности реализуемых мер на основе программно-целевого метода, что будет достигаться с помощью данной </w:t>
      </w:r>
      <w:r>
        <w:rPr>
          <w:sz w:val="28"/>
          <w:szCs w:val="28"/>
        </w:rPr>
        <w:t>муниципальной п</w:t>
      </w:r>
      <w:r w:rsidRPr="005D6716">
        <w:rPr>
          <w:sz w:val="28"/>
          <w:szCs w:val="28"/>
        </w:rPr>
        <w:t xml:space="preserve">рограммы. </w:t>
      </w:r>
    </w:p>
    <w:p w:rsidR="00157AB7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4CB0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государственно</w:t>
      </w:r>
      <w:r w:rsidRPr="005C4CB0">
        <w:rPr>
          <w:sz w:val="28"/>
          <w:szCs w:val="28"/>
        </w:rPr>
        <w:t xml:space="preserve">й политики в сфере реализации </w:t>
      </w:r>
      <w:r>
        <w:rPr>
          <w:sz w:val="28"/>
          <w:szCs w:val="28"/>
        </w:rPr>
        <w:t xml:space="preserve">муниципальной </w:t>
      </w:r>
      <w:r w:rsidRPr="005C4CB0">
        <w:rPr>
          <w:sz w:val="28"/>
          <w:szCs w:val="28"/>
        </w:rPr>
        <w:t>программы являются:</w:t>
      </w:r>
    </w:p>
    <w:p w:rsidR="00157AB7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pacing w:val="-6"/>
          <w:sz w:val="28"/>
          <w:szCs w:val="28"/>
        </w:rPr>
      </w:pPr>
      <w:r w:rsidRPr="00A96F58">
        <w:rPr>
          <w:bCs/>
          <w:color w:val="000000"/>
          <w:spacing w:val="-6"/>
          <w:sz w:val="28"/>
          <w:szCs w:val="28"/>
        </w:rPr>
        <w:t>обеспеч</w:t>
      </w:r>
      <w:r>
        <w:rPr>
          <w:bCs/>
          <w:color w:val="000000"/>
          <w:spacing w:val="-6"/>
          <w:sz w:val="28"/>
          <w:szCs w:val="28"/>
        </w:rPr>
        <w:t>ение занятостью безработных и ищущ</w:t>
      </w:r>
      <w:r w:rsidRPr="00A96F58">
        <w:rPr>
          <w:bCs/>
          <w:color w:val="000000"/>
          <w:spacing w:val="-6"/>
          <w:sz w:val="28"/>
          <w:szCs w:val="28"/>
        </w:rPr>
        <w:t>их работу граждан</w:t>
      </w:r>
      <w:r>
        <w:rPr>
          <w:bCs/>
          <w:color w:val="000000"/>
          <w:spacing w:val="-6"/>
          <w:sz w:val="28"/>
          <w:szCs w:val="28"/>
        </w:rPr>
        <w:t>;</w:t>
      </w:r>
      <w:r w:rsidRPr="00A96F58">
        <w:rPr>
          <w:bCs/>
          <w:color w:val="000000"/>
          <w:spacing w:val="-6"/>
          <w:sz w:val="28"/>
          <w:szCs w:val="28"/>
        </w:rPr>
        <w:t xml:space="preserve"> </w:t>
      </w:r>
    </w:p>
    <w:p w:rsidR="00157AB7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pacing w:val="-6"/>
          <w:sz w:val="28"/>
          <w:szCs w:val="28"/>
        </w:rPr>
      </w:pPr>
      <w:r w:rsidRPr="00A96F58">
        <w:rPr>
          <w:bCs/>
          <w:color w:val="000000"/>
          <w:spacing w:val="-6"/>
          <w:sz w:val="28"/>
          <w:szCs w:val="28"/>
        </w:rPr>
        <w:t>улучш</w:t>
      </w:r>
      <w:r>
        <w:rPr>
          <w:bCs/>
          <w:color w:val="000000"/>
          <w:spacing w:val="-6"/>
          <w:sz w:val="28"/>
          <w:szCs w:val="28"/>
        </w:rPr>
        <w:t>ение</w:t>
      </w:r>
      <w:r w:rsidRPr="00A96F58">
        <w:rPr>
          <w:bCs/>
          <w:color w:val="000000"/>
          <w:spacing w:val="-6"/>
          <w:sz w:val="28"/>
          <w:szCs w:val="28"/>
        </w:rPr>
        <w:t xml:space="preserve"> материально</w:t>
      </w:r>
      <w:r>
        <w:rPr>
          <w:bCs/>
          <w:color w:val="000000"/>
          <w:spacing w:val="-6"/>
          <w:sz w:val="28"/>
          <w:szCs w:val="28"/>
        </w:rPr>
        <w:t>го</w:t>
      </w:r>
      <w:r w:rsidRPr="00A96F58">
        <w:rPr>
          <w:bCs/>
          <w:color w:val="000000"/>
          <w:spacing w:val="-6"/>
          <w:sz w:val="28"/>
          <w:szCs w:val="28"/>
        </w:rPr>
        <w:t xml:space="preserve"> благополучи</w:t>
      </w:r>
      <w:r>
        <w:rPr>
          <w:bCs/>
          <w:color w:val="000000"/>
          <w:spacing w:val="-6"/>
          <w:sz w:val="28"/>
          <w:szCs w:val="28"/>
        </w:rPr>
        <w:t>я</w:t>
      </w:r>
      <w:r w:rsidRPr="00A96F58">
        <w:rPr>
          <w:bCs/>
          <w:color w:val="000000"/>
          <w:spacing w:val="-6"/>
          <w:sz w:val="28"/>
          <w:szCs w:val="28"/>
        </w:rPr>
        <w:t xml:space="preserve"> граждан, участвующих в программе</w:t>
      </w:r>
      <w:r>
        <w:rPr>
          <w:bCs/>
          <w:color w:val="000000"/>
          <w:spacing w:val="-6"/>
          <w:sz w:val="28"/>
          <w:szCs w:val="28"/>
        </w:rPr>
        <w:t>;</w:t>
      </w:r>
    </w:p>
    <w:p w:rsidR="00157AB7" w:rsidRPr="003F1C10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с</w:t>
      </w:r>
      <w:r w:rsidRPr="006B267D">
        <w:rPr>
          <w:bCs/>
          <w:color w:val="000000"/>
          <w:spacing w:val="-6"/>
          <w:sz w:val="28"/>
          <w:szCs w:val="28"/>
        </w:rPr>
        <w:t>оздание рабочих мест для трудоустройства несовершеннолетних граждан для участие выполнения временных работ</w:t>
      </w:r>
      <w:r>
        <w:rPr>
          <w:bCs/>
          <w:color w:val="000000"/>
          <w:spacing w:val="-6"/>
          <w:sz w:val="28"/>
          <w:szCs w:val="28"/>
        </w:rPr>
        <w:t>.</w:t>
      </w:r>
    </w:p>
    <w:p w:rsidR="00AE786C" w:rsidRPr="00C3707E" w:rsidRDefault="00AE786C" w:rsidP="00AE786C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707E">
        <w:rPr>
          <w:sz w:val="28"/>
          <w:szCs w:val="28"/>
        </w:rPr>
        <w:t xml:space="preserve">Сведения о показателях (индикаторах)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программы,</w:t>
      </w:r>
      <w:r w:rsidRPr="00C3707E">
        <w:rPr>
          <w:sz w:val="28"/>
          <w:szCs w:val="28"/>
        </w:rPr>
        <w:br/>
        <w:t xml:space="preserve">подпрограмм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 и их значениях приведены</w:t>
      </w:r>
      <w:r w:rsidRPr="00C3707E">
        <w:rPr>
          <w:sz w:val="28"/>
          <w:szCs w:val="28"/>
        </w:rPr>
        <w:br/>
        <w:t>в приложении № 1.</w:t>
      </w:r>
    </w:p>
    <w:p w:rsidR="00AE786C" w:rsidRPr="00C3707E" w:rsidRDefault="00AE786C" w:rsidP="00AE786C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119D">
        <w:rPr>
          <w:sz w:val="28"/>
          <w:szCs w:val="28"/>
        </w:rPr>
        <w:t xml:space="preserve">  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C3707E">
        <w:rPr>
          <w:sz w:val="28"/>
          <w:szCs w:val="28"/>
        </w:rPr>
        <w:t xml:space="preserve"> приведен в приложении № 2.</w:t>
      </w:r>
    </w:p>
    <w:p w:rsidR="00AE786C" w:rsidRPr="00C3707E" w:rsidRDefault="00AE786C" w:rsidP="00AE786C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3707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C3707E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 пр</w:t>
      </w:r>
      <w:r w:rsidRPr="00C3707E">
        <w:rPr>
          <w:sz w:val="28"/>
          <w:szCs w:val="28"/>
        </w:rPr>
        <w:t>и</w:t>
      </w:r>
      <w:r w:rsidRPr="00C3707E">
        <w:rPr>
          <w:sz w:val="28"/>
          <w:szCs w:val="28"/>
        </w:rPr>
        <w:t>ведены в приложении № 3.</w:t>
      </w:r>
    </w:p>
    <w:p w:rsidR="00AE786C" w:rsidRPr="001458FC" w:rsidRDefault="00AE786C" w:rsidP="00AE786C">
      <w:pPr>
        <w:pStyle w:val="aff5"/>
        <w:jc w:val="both"/>
        <w:rPr>
          <w:sz w:val="28"/>
          <w:szCs w:val="28"/>
        </w:rPr>
      </w:pPr>
      <w:r w:rsidRPr="001458F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sz w:val="28"/>
          <w:szCs w:val="28"/>
        </w:rPr>
        <w:br/>
        <w:t>в приложении № 4.</w:t>
      </w: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882B13">
          <w:pgSz w:w="11906" w:h="16838"/>
          <w:pgMar w:top="426" w:right="849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4640F4" w:rsidRDefault="004640F4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252"/>
      </w:tblGrid>
      <w:tr w:rsidR="00757EC2" w:rsidRPr="00AD0182" w:rsidTr="00A554C0">
        <w:tc>
          <w:tcPr>
            <w:tcW w:w="4252" w:type="dxa"/>
          </w:tcPr>
          <w:p w:rsidR="00757EC2" w:rsidRPr="00AD0182" w:rsidRDefault="00757EC2" w:rsidP="00A554C0">
            <w:pPr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57EC2" w:rsidRDefault="00757EC2" w:rsidP="00A554C0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AD0182">
              <w:rPr>
                <w:sz w:val="28"/>
                <w:szCs w:val="28"/>
              </w:rPr>
              <w:t>ной программе</w:t>
            </w:r>
          </w:p>
          <w:p w:rsidR="00757EC2" w:rsidRDefault="00373276" w:rsidP="00A55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757EC2">
              <w:rPr>
                <w:sz w:val="28"/>
                <w:szCs w:val="28"/>
              </w:rPr>
              <w:t xml:space="preserve"> сельского поселения</w:t>
            </w:r>
          </w:p>
          <w:p w:rsidR="00757EC2" w:rsidRPr="00AD0182" w:rsidRDefault="00757EC2" w:rsidP="00A554C0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AD0182">
              <w:rPr>
                <w:sz w:val="28"/>
                <w:szCs w:val="28"/>
              </w:rPr>
              <w:t xml:space="preserve"> </w:t>
            </w:r>
          </w:p>
        </w:tc>
      </w:tr>
    </w:tbl>
    <w:p w:rsidR="00757EC2" w:rsidRPr="008F129B" w:rsidRDefault="00757EC2" w:rsidP="00757EC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57EC2" w:rsidRDefault="00757EC2" w:rsidP="00757EC2">
      <w:pPr>
        <w:jc w:val="center"/>
        <w:rPr>
          <w:sz w:val="28"/>
          <w:szCs w:val="28"/>
        </w:rPr>
      </w:pPr>
      <w:r w:rsidRPr="00A412B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412BB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</w:t>
      </w:r>
      <w:r w:rsidRPr="009B0213">
        <w:rPr>
          <w:sz w:val="28"/>
          <w:szCs w:val="28"/>
        </w:rPr>
        <w:t xml:space="preserve"> </w:t>
      </w:r>
      <w:r w:rsidR="003732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757EC2" w:rsidRDefault="00757EC2" w:rsidP="00757EC2">
      <w:pPr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  <w:r w:rsidRPr="00A412BB">
        <w:rPr>
          <w:sz w:val="28"/>
          <w:szCs w:val="28"/>
        </w:rPr>
        <w:t xml:space="preserve">, подпрограмм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 и их значениях</w:t>
      </w: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D4142F" w:rsidRPr="00E76881" w:rsidTr="0043645C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№</w:t>
            </w:r>
          </w:p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93771B">
              <w:t>Номер и наименование пок</w:t>
            </w:r>
            <w:r w:rsidRPr="0093771B">
              <w:t>а</w:t>
            </w:r>
            <w:r w:rsidRPr="0093771B"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142F" w:rsidRPr="00E76881" w:rsidRDefault="00D4142F" w:rsidP="0043645C">
            <w:pPr>
              <w:pStyle w:val="aff5"/>
              <w:jc w:val="center"/>
            </w:pPr>
            <w:r w:rsidRPr="00E76881">
              <w:t>Вид</w:t>
            </w:r>
          </w:p>
          <w:p w:rsidR="00D4142F" w:rsidRPr="00E76881" w:rsidRDefault="00D4142F" w:rsidP="0043645C">
            <w:pPr>
              <w:pStyle w:val="aff5"/>
              <w:jc w:val="center"/>
            </w:pPr>
            <w:r w:rsidRPr="00E76881">
              <w:t>показа-теля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</w:rPr>
            </w:pPr>
            <w:r w:rsidRPr="00E76881">
              <w:rPr>
                <w:spacing w:val="-6"/>
              </w:rPr>
              <w:t>Ед. изм.</w:t>
            </w:r>
          </w:p>
        </w:tc>
        <w:tc>
          <w:tcPr>
            <w:tcW w:w="11199" w:type="dxa"/>
            <w:gridSpan w:val="14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Значение показателя</w:t>
            </w:r>
          </w:p>
        </w:tc>
      </w:tr>
      <w:tr w:rsidR="00D4142F" w:rsidRPr="00E76881" w:rsidTr="0043645C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2017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8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2018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2019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2020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2021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2022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2023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 xml:space="preserve">2024 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 xml:space="preserve">2025 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 xml:space="preserve">2026 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 xml:space="preserve">2027 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2028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</w:tcPr>
          <w:p w:rsidR="00D4142F" w:rsidRPr="00E76881" w:rsidRDefault="00D4142F" w:rsidP="0043645C">
            <w:pPr>
              <w:pStyle w:val="aff5"/>
            </w:pPr>
            <w:r w:rsidRPr="00E76881">
              <w:t xml:space="preserve">2029 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pStyle w:val="aff5"/>
            </w:pPr>
            <w:r w:rsidRPr="00E76881">
              <w:t>20</w:t>
            </w:r>
            <w:r>
              <w:t>30</w:t>
            </w:r>
            <w:r w:rsidRPr="00E76881">
              <w:t xml:space="preserve"> </w:t>
            </w:r>
          </w:p>
          <w:p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</w:tr>
      <w:tr w:rsidR="00D4142F" w:rsidRPr="00E76881" w:rsidTr="0043645C">
        <w:trPr>
          <w:tblHeader/>
        </w:trPr>
        <w:tc>
          <w:tcPr>
            <w:tcW w:w="567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</w:t>
            </w:r>
          </w:p>
        </w:tc>
        <w:tc>
          <w:tcPr>
            <w:tcW w:w="2552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2</w:t>
            </w:r>
          </w:p>
        </w:tc>
        <w:tc>
          <w:tcPr>
            <w:tcW w:w="992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4</w:t>
            </w: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5</w:t>
            </w:r>
          </w:p>
        </w:tc>
        <w:tc>
          <w:tcPr>
            <w:tcW w:w="708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6</w:t>
            </w: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7</w:t>
            </w: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8</w:t>
            </w:r>
          </w:p>
        </w:tc>
        <w:tc>
          <w:tcPr>
            <w:tcW w:w="709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9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10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11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12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13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14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15</w:t>
            </w:r>
          </w:p>
        </w:tc>
        <w:tc>
          <w:tcPr>
            <w:tcW w:w="850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16</w:t>
            </w:r>
          </w:p>
        </w:tc>
        <w:tc>
          <w:tcPr>
            <w:tcW w:w="851" w:type="dxa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17</w:t>
            </w:r>
          </w:p>
        </w:tc>
        <w:tc>
          <w:tcPr>
            <w:tcW w:w="851" w:type="dxa"/>
            <w:shd w:val="clear" w:color="auto" w:fill="auto"/>
          </w:tcPr>
          <w:p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</w:t>
            </w:r>
            <w:r>
              <w:t>8</w:t>
            </w:r>
          </w:p>
        </w:tc>
      </w:tr>
      <w:tr w:rsidR="00D4142F" w:rsidRPr="00E76881" w:rsidTr="0043645C">
        <w:trPr>
          <w:trHeight w:val="373"/>
          <w:tblHeader/>
        </w:trPr>
        <w:tc>
          <w:tcPr>
            <w:tcW w:w="16161" w:type="dxa"/>
            <w:gridSpan w:val="18"/>
          </w:tcPr>
          <w:p w:rsidR="00D4142F" w:rsidRPr="00D4142F" w:rsidRDefault="00D4142F" w:rsidP="0043645C">
            <w:pPr>
              <w:widowControl w:val="0"/>
              <w:ind w:left="-57" w:right="-57"/>
              <w:jc w:val="center"/>
            </w:pPr>
            <w:r w:rsidRPr="00D4142F">
              <w:t xml:space="preserve">Муниципальная программа </w:t>
            </w:r>
            <w:r w:rsidR="0003125C">
              <w:t>Мирненского сельского поселения</w:t>
            </w:r>
            <w:r w:rsidRPr="00D4142F">
              <w:t>«Содействие занятости населения»</w:t>
            </w:r>
          </w:p>
        </w:tc>
      </w:tr>
      <w:tr w:rsidR="00D4142F" w:rsidRPr="008F71D9" w:rsidTr="0043645C">
        <w:trPr>
          <w:tblHeader/>
        </w:trPr>
        <w:tc>
          <w:tcPr>
            <w:tcW w:w="567" w:type="dxa"/>
            <w:shd w:val="clear" w:color="auto" w:fill="auto"/>
          </w:tcPr>
          <w:p w:rsidR="00D4142F" w:rsidRPr="00DD0717" w:rsidRDefault="00D4142F" w:rsidP="0043645C">
            <w:pPr>
              <w:pStyle w:val="ConsPlusCell"/>
              <w:jc w:val="center"/>
            </w:pPr>
            <w:r w:rsidRPr="00DD0717">
              <w:t>1.</w:t>
            </w:r>
          </w:p>
        </w:tc>
        <w:tc>
          <w:tcPr>
            <w:tcW w:w="2552" w:type="dxa"/>
            <w:shd w:val="clear" w:color="auto" w:fill="auto"/>
          </w:tcPr>
          <w:p w:rsidR="00D4142F" w:rsidRPr="00D4142F" w:rsidRDefault="00D4142F" w:rsidP="0043645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4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</w:t>
            </w:r>
            <w:r w:rsidRPr="00D4142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граждан, принятых на временные рабочие места.</w:t>
            </w:r>
          </w:p>
        </w:tc>
        <w:tc>
          <w:tcPr>
            <w:tcW w:w="992" w:type="dxa"/>
            <w:shd w:val="clear" w:color="auto" w:fill="auto"/>
          </w:tcPr>
          <w:p w:rsidR="00D4142F" w:rsidRPr="00D4142F" w:rsidRDefault="00D4142F" w:rsidP="0043645C">
            <w:r w:rsidRPr="00D4142F">
              <w:rPr>
                <w:spacing w:val="-10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D4142F" w:rsidRPr="00D4142F" w:rsidRDefault="00D4142F" w:rsidP="0043645C">
            <w:r w:rsidRPr="00D4142F">
              <w:rPr>
                <w:bCs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D4142F" w:rsidRPr="008F71D9" w:rsidRDefault="00D4142F" w:rsidP="004364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>
            <w:r w:rsidRPr="006A45BB">
              <w:rPr>
                <w:color w:val="000000"/>
              </w:rPr>
              <w:t>3</w:t>
            </w:r>
          </w:p>
        </w:tc>
      </w:tr>
      <w:tr w:rsidR="00D4142F" w:rsidRPr="008F71D9" w:rsidTr="0043645C">
        <w:trPr>
          <w:tblHeader/>
        </w:trPr>
        <w:tc>
          <w:tcPr>
            <w:tcW w:w="16161" w:type="dxa"/>
            <w:gridSpan w:val="18"/>
            <w:shd w:val="clear" w:color="auto" w:fill="auto"/>
          </w:tcPr>
          <w:p w:rsidR="00D4142F" w:rsidRPr="00D4142F" w:rsidRDefault="00D4142F" w:rsidP="00D4142F">
            <w:pPr>
              <w:jc w:val="center"/>
              <w:rPr>
                <w:color w:val="000000"/>
              </w:rPr>
            </w:pPr>
            <w:r w:rsidRPr="00D4142F">
              <w:t>Подпрограмма «Активная политика занятости населения и социальная поддержка безработных граждан»</w:t>
            </w:r>
          </w:p>
        </w:tc>
      </w:tr>
      <w:tr w:rsidR="00D4142F" w:rsidTr="0043645C">
        <w:trPr>
          <w:tblHeader/>
        </w:trPr>
        <w:tc>
          <w:tcPr>
            <w:tcW w:w="567" w:type="dxa"/>
            <w:shd w:val="clear" w:color="auto" w:fill="auto"/>
          </w:tcPr>
          <w:p w:rsidR="00D4142F" w:rsidRPr="00DD0717" w:rsidRDefault="00D4142F" w:rsidP="0043645C">
            <w:pPr>
              <w:pStyle w:val="ConsPlusCell"/>
              <w:jc w:val="center"/>
            </w:pPr>
            <w:r w:rsidRPr="00DD0717">
              <w:t>2.</w:t>
            </w:r>
          </w:p>
        </w:tc>
        <w:tc>
          <w:tcPr>
            <w:tcW w:w="2552" w:type="dxa"/>
            <w:shd w:val="clear" w:color="auto" w:fill="auto"/>
          </w:tcPr>
          <w:p w:rsidR="00D4142F" w:rsidRPr="00CD5FBB" w:rsidRDefault="00D4142F" w:rsidP="0043645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 </w:t>
            </w:r>
            <w:r w:rsidR="00CD5FBB" w:rsidRPr="00CD5F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безработных граждан, принятых на временные рабочие места</w:t>
            </w:r>
            <w:r w:rsidRPr="00CD5F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4142F" w:rsidRPr="00D4142F" w:rsidRDefault="00D4142F" w:rsidP="0043645C">
            <w:r w:rsidRPr="00D4142F">
              <w:rPr>
                <w:spacing w:val="-10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D4142F" w:rsidRPr="00D4142F" w:rsidRDefault="00D4142F" w:rsidP="0043645C">
            <w:r w:rsidRPr="00D4142F">
              <w:rPr>
                <w:bCs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D4142F" w:rsidRPr="008F71D9" w:rsidRDefault="00D4142F" w:rsidP="004364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43645C">
            <w:r w:rsidRPr="006A45BB">
              <w:rPr>
                <w:color w:val="000000"/>
              </w:rPr>
              <w:t>3</w:t>
            </w:r>
          </w:p>
        </w:tc>
      </w:tr>
      <w:tr w:rsidR="00D4142F" w:rsidTr="0043645C">
        <w:trPr>
          <w:tblHeader/>
        </w:trPr>
        <w:tc>
          <w:tcPr>
            <w:tcW w:w="567" w:type="dxa"/>
            <w:shd w:val="clear" w:color="auto" w:fill="auto"/>
          </w:tcPr>
          <w:p w:rsidR="00D4142F" w:rsidRPr="00DD0717" w:rsidRDefault="00D4142F" w:rsidP="0043645C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</w:tcPr>
          <w:p w:rsidR="00D4142F" w:rsidRPr="00D4142F" w:rsidRDefault="00D4142F" w:rsidP="0043645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2F">
              <w:rPr>
                <w:rFonts w:ascii="Times New Roman" w:hAnsi="Times New Roman" w:cs="Times New Roman"/>
                <w:sz w:val="24"/>
                <w:szCs w:val="24"/>
              </w:rPr>
              <w:t>Показатель 1.1 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992" w:type="dxa"/>
            <w:shd w:val="clear" w:color="auto" w:fill="auto"/>
          </w:tcPr>
          <w:p w:rsidR="00D4142F" w:rsidRPr="00D4142F" w:rsidRDefault="00D4142F" w:rsidP="0043645C">
            <w:r w:rsidRPr="00D4142F">
              <w:rPr>
                <w:spacing w:val="-10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D4142F" w:rsidRPr="00D4142F" w:rsidRDefault="00D4142F" w:rsidP="0043645C">
            <w:r w:rsidRPr="00D4142F">
              <w:rPr>
                <w:bCs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 w:rsidP="004364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</w:tr>
    </w:tbl>
    <w:p w:rsidR="00D4142F" w:rsidRDefault="00D4142F" w:rsidP="00757EC2">
      <w:pPr>
        <w:jc w:val="center"/>
        <w:rPr>
          <w:sz w:val="28"/>
          <w:szCs w:val="28"/>
        </w:rPr>
      </w:pPr>
    </w:p>
    <w:p w:rsidR="00D4142F" w:rsidRDefault="00D4142F" w:rsidP="00757EC2">
      <w:pPr>
        <w:jc w:val="center"/>
        <w:rPr>
          <w:sz w:val="28"/>
          <w:szCs w:val="28"/>
        </w:rPr>
      </w:pPr>
    </w:p>
    <w:p w:rsidR="00757EC2" w:rsidRPr="00292804" w:rsidRDefault="00757EC2" w:rsidP="00757EC2">
      <w:pPr>
        <w:jc w:val="center"/>
        <w:rPr>
          <w:sz w:val="28"/>
          <w:szCs w:val="28"/>
        </w:rPr>
      </w:pPr>
    </w:p>
    <w:p w:rsidR="00757EC2" w:rsidRPr="001265B8" w:rsidRDefault="00757EC2" w:rsidP="00757EC2">
      <w:pPr>
        <w:rPr>
          <w:sz w:val="4"/>
          <w:szCs w:val="4"/>
        </w:rPr>
      </w:pPr>
    </w:p>
    <w:p w:rsidR="00D34CD3" w:rsidRDefault="00D34CD3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CD5FBB" w:rsidRDefault="00CD5FBB" w:rsidP="008F129B">
      <w:pPr>
        <w:rPr>
          <w:rFonts w:cs="Arial"/>
          <w:bCs/>
          <w:sz w:val="28"/>
          <w:szCs w:val="28"/>
        </w:rPr>
      </w:pPr>
    </w:p>
    <w:p w:rsidR="00757EC2" w:rsidRDefault="00757EC2" w:rsidP="008F129B">
      <w:pPr>
        <w:rPr>
          <w:rFonts w:cs="Arial"/>
          <w:bCs/>
          <w:sz w:val="28"/>
          <w:szCs w:val="28"/>
        </w:rPr>
      </w:pPr>
    </w:p>
    <w:p w:rsidR="00757EC2" w:rsidRDefault="00757EC2" w:rsidP="008F129B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757EC2" w:rsidRPr="00C76577" w:rsidTr="00A554C0">
        <w:tc>
          <w:tcPr>
            <w:tcW w:w="4536" w:type="dxa"/>
          </w:tcPr>
          <w:p w:rsidR="00757EC2" w:rsidRPr="00C76577" w:rsidRDefault="00757EC2" w:rsidP="00A55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757EC2" w:rsidRDefault="00757EC2" w:rsidP="00A55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:rsidR="00757EC2" w:rsidRDefault="00373276" w:rsidP="00A55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757EC2">
              <w:rPr>
                <w:sz w:val="28"/>
                <w:szCs w:val="28"/>
              </w:rPr>
              <w:t xml:space="preserve"> сельского поселения</w:t>
            </w:r>
          </w:p>
          <w:p w:rsidR="00757EC2" w:rsidRPr="00C76577" w:rsidRDefault="00757EC2" w:rsidP="00A55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:rsidR="00CD5FBB" w:rsidRPr="001F6AB6" w:rsidRDefault="00CD5FBB" w:rsidP="00CD5F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981"/>
      <w:bookmarkStart w:id="1" w:name="Par982"/>
      <w:bookmarkEnd w:id="0"/>
      <w:bookmarkEnd w:id="1"/>
      <w:r w:rsidRPr="001F6AB6">
        <w:rPr>
          <w:sz w:val="28"/>
          <w:szCs w:val="28"/>
        </w:rPr>
        <w:t>ПЕРЕЧЕНЬ</w:t>
      </w:r>
    </w:p>
    <w:p w:rsidR="00CD5FBB" w:rsidRPr="001F6AB6" w:rsidRDefault="00CD5FBB" w:rsidP="00CD5F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"/>
        <w:gridCol w:w="3236"/>
        <w:gridCol w:w="2089"/>
        <w:gridCol w:w="1475"/>
        <w:gridCol w:w="1575"/>
        <w:gridCol w:w="2098"/>
        <w:gridCol w:w="2818"/>
        <w:gridCol w:w="1957"/>
      </w:tblGrid>
      <w:tr w:rsidR="00CD5FBB" w:rsidRPr="007B637C" w:rsidTr="0043645C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ConsPlusCell"/>
              <w:jc w:val="center"/>
            </w:pPr>
            <w:r w:rsidRPr="007B637C">
              <w:t xml:space="preserve">Номер и наименование </w:t>
            </w:r>
            <w:r w:rsidRPr="007B637C">
              <w:br/>
              <w:t>основного мероприятия, приоритетного основного мероприятия,</w:t>
            </w:r>
          </w:p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t>мероприятия ведомственной целевой программы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t>Соисполнитель, участник, отве</w:t>
            </w:r>
            <w:r w:rsidRPr="007B637C">
              <w:t>т</w:t>
            </w:r>
            <w:r w:rsidRPr="007B637C">
              <w:t>ственный за исполнение основного меропри</w:t>
            </w:r>
            <w:r w:rsidRPr="007B637C">
              <w:t>я</w:t>
            </w:r>
            <w:r w:rsidRPr="007B637C">
              <w:t>тия, приоритетного основного мероприятия, мероприятия ВЦП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Срок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ConsPlusCell"/>
              <w:jc w:val="center"/>
            </w:pPr>
            <w:r w:rsidRPr="007B637C">
              <w:t xml:space="preserve">Последствия </w:t>
            </w:r>
            <w:r w:rsidRPr="007B637C">
              <w:br/>
              <w:t xml:space="preserve">нереализации основного </w:t>
            </w:r>
            <w:r w:rsidRPr="007B637C">
              <w:br/>
              <w:t>мероприятия, приоритетного основного мероприятия, мероприятия в</w:t>
            </w:r>
            <w:r w:rsidRPr="007B637C">
              <w:t>е</w:t>
            </w:r>
            <w:r w:rsidRPr="007B637C">
              <w:t xml:space="preserve">домственной </w:t>
            </w:r>
            <w:r w:rsidRPr="007B637C">
              <w:br/>
              <w:t>целевой</w:t>
            </w:r>
            <w:r w:rsidRPr="007B637C">
              <w:br/>
              <w:t>программы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ConsPlusCell"/>
              <w:jc w:val="center"/>
            </w:pPr>
            <w:r w:rsidRPr="007B637C">
              <w:t xml:space="preserve">Связь с </w:t>
            </w:r>
            <w:r w:rsidRPr="007B637C">
              <w:br/>
              <w:t xml:space="preserve">показателями муниципальной </w:t>
            </w:r>
            <w:r w:rsidRPr="007B637C">
              <w:br/>
              <w:t xml:space="preserve">программы </w:t>
            </w:r>
            <w:r w:rsidRPr="007B637C">
              <w:br/>
              <w:t>(подпрограммы)</w:t>
            </w:r>
          </w:p>
        </w:tc>
      </w:tr>
      <w:tr w:rsidR="00CD5FBB" w:rsidRPr="007B637C" w:rsidTr="0043645C">
        <w:trPr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</w:tr>
    </w:tbl>
    <w:p w:rsidR="00CD5FBB" w:rsidRPr="007B637C" w:rsidRDefault="00CD5FBB" w:rsidP="00CD5FBB"/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4"/>
        <w:gridCol w:w="3319"/>
        <w:gridCol w:w="2008"/>
        <w:gridCol w:w="1379"/>
        <w:gridCol w:w="1532"/>
        <w:gridCol w:w="2111"/>
        <w:gridCol w:w="2896"/>
        <w:gridCol w:w="1957"/>
      </w:tblGrid>
      <w:tr w:rsidR="00CD5FBB" w:rsidRPr="007B637C" w:rsidTr="00CD5FBB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8</w:t>
            </w:r>
          </w:p>
        </w:tc>
      </w:tr>
      <w:tr w:rsidR="00CD5FBB" w:rsidRPr="007B637C" w:rsidTr="00CD5FBB">
        <w:trPr>
          <w:jc w:val="center"/>
        </w:trPr>
        <w:tc>
          <w:tcPr>
            <w:tcW w:w="1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DA7D91">
              <w:rPr>
                <w:color w:val="000000"/>
              </w:rPr>
              <w:t>Подпрограмма 1. «</w:t>
            </w:r>
            <w:r w:rsidRPr="00D34CD3">
              <w:t>Активная политика занятости населения и социальная поддержка безработных граждан</w:t>
            </w:r>
            <w:r w:rsidRPr="00DA7D91">
              <w:rPr>
                <w:color w:val="000000"/>
              </w:rPr>
              <w:t>»</w:t>
            </w:r>
          </w:p>
        </w:tc>
      </w:tr>
      <w:tr w:rsidR="00CD5FBB" w:rsidRPr="007B637C" w:rsidTr="00CD5FBB">
        <w:trPr>
          <w:jc w:val="center"/>
        </w:trPr>
        <w:tc>
          <w:tcPr>
            <w:tcW w:w="1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BB" w:rsidRPr="00CD5FBB" w:rsidRDefault="00CD5FBB" w:rsidP="00CD5FBB">
            <w:pPr>
              <w:pStyle w:val="ConsPlusCell"/>
              <w:jc w:val="center"/>
            </w:pPr>
            <w:r w:rsidRPr="00CD5FBB">
              <w:t>Цель подпрограммы 1 «Сохранение стабильной ситуац</w:t>
            </w:r>
            <w:r w:rsidR="00012E11">
              <w:t>ии на рынке труда Мирненского</w:t>
            </w:r>
            <w:r w:rsidRPr="00CD5FBB">
              <w:t xml:space="preserve"> сельского поселения»</w:t>
            </w:r>
          </w:p>
        </w:tc>
      </w:tr>
      <w:tr w:rsidR="00CD5FBB" w:rsidRPr="007B637C" w:rsidTr="00CD5FBB">
        <w:trPr>
          <w:jc w:val="center"/>
        </w:trPr>
        <w:tc>
          <w:tcPr>
            <w:tcW w:w="1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BB" w:rsidRPr="00CD5FBB" w:rsidRDefault="00CD5FBB" w:rsidP="00CD5FBB">
            <w:pPr>
              <w:pStyle w:val="ConsPlusCell"/>
              <w:jc w:val="center"/>
              <w:rPr>
                <w:color w:val="000000"/>
              </w:rPr>
            </w:pPr>
            <w:r w:rsidRPr="00CD5FBB">
              <w:t>Задача 1  подпрограммы 1  «Обеспечение реализации права  граждан на защиту от безработицы»</w:t>
            </w:r>
          </w:p>
        </w:tc>
      </w:tr>
      <w:tr w:rsidR="00CD5FBB" w:rsidRPr="007B637C" w:rsidTr="00CD5FBB">
        <w:trPr>
          <w:trHeight w:val="20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BB" w:rsidRPr="00CD5FBB" w:rsidRDefault="00CD5FBB" w:rsidP="00CD5FBB">
            <w:pPr>
              <w:pStyle w:val="ConsPlusNormal"/>
              <w:ind w:hanging="15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D5FBB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 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«О</w:t>
            </w:r>
            <w:r w:rsidRPr="00CD5FBB">
              <w:rPr>
                <w:rFonts w:ascii="Times New Roman" w:hAnsi="Times New Roman"/>
                <w:color w:val="000000"/>
                <w:sz w:val="24"/>
                <w:szCs w:val="24"/>
              </w:rPr>
              <w:t>рганизация проведения оплачиваемых общественных работ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CD5FBB" w:rsidRDefault="00373276" w:rsidP="0043645C">
            <w:r>
              <w:rPr>
                <w:color w:val="000000"/>
                <w:kern w:val="2"/>
              </w:rPr>
              <w:t>Администрация Мирненского</w:t>
            </w:r>
            <w:r w:rsidR="00CD5FBB" w:rsidRPr="00CD5FBB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F327A" w:rsidRDefault="00CD5FBB" w:rsidP="00CD5FBB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5F327A">
              <w:rPr>
                <w:color w:val="000000"/>
              </w:rPr>
              <w:t>1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:rsidR="00CD5FBB" w:rsidRPr="00DA7D91" w:rsidRDefault="00CD5FBB" w:rsidP="00CD5FBB">
            <w:pPr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DA7D91" w:rsidRDefault="00CD5FBB" w:rsidP="0043645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t>Рост уровня безработицы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ConsPlusCell"/>
            </w:pPr>
            <w:r w:rsidRPr="007B637C">
              <w:t>показател</w:t>
            </w:r>
            <w:r>
              <w:t>ь</w:t>
            </w:r>
            <w:r w:rsidRPr="007B637C">
              <w:t xml:space="preserve"> 1  муниципальной программы, показатель 1.1 подпрограммы</w:t>
            </w:r>
          </w:p>
          <w:p w:rsidR="00CD5FBB" w:rsidRPr="007B637C" w:rsidRDefault="00CD5FBB" w:rsidP="0043645C">
            <w:pPr>
              <w:pStyle w:val="aff6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  <w:tr w:rsidR="00CD5FBB" w:rsidRPr="007B637C" w:rsidTr="00CD5FBB">
        <w:trPr>
          <w:trHeight w:val="20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BB" w:rsidRDefault="00CD5FBB" w:rsidP="0043645C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BB" w:rsidRPr="00CD5FBB" w:rsidRDefault="00CD5FBB" w:rsidP="00CD5FBB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CD5FBB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 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CD5FBB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CD5FBB" w:rsidRDefault="00373276" w:rsidP="0043645C">
            <w:r>
              <w:rPr>
                <w:color w:val="000000"/>
                <w:kern w:val="2"/>
              </w:rPr>
              <w:t>Администрация Мирненского</w:t>
            </w:r>
            <w:r w:rsidR="00CD5FBB" w:rsidRPr="00CD5FBB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F327A" w:rsidRDefault="00CD5FBB" w:rsidP="00CD5FBB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5F327A">
              <w:rPr>
                <w:color w:val="000000"/>
              </w:rPr>
              <w:t>1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:rsidR="00CD5FBB" w:rsidRPr="00DA7D91" w:rsidRDefault="00CD5FBB" w:rsidP="00CD5FBB">
            <w:pPr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DA7D91" w:rsidRDefault="00CD5FBB" w:rsidP="0043645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t>Рост уровня безработицы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BB" w:rsidRPr="007B637C" w:rsidRDefault="00CD5FBB" w:rsidP="0043645C">
            <w:pPr>
              <w:pStyle w:val="ConsPlusCell"/>
            </w:pPr>
            <w:r w:rsidRPr="007B637C">
              <w:t>показател</w:t>
            </w:r>
            <w:r>
              <w:t>ь</w:t>
            </w:r>
            <w:r w:rsidRPr="007B637C">
              <w:t xml:space="preserve"> 1  муниципальной программы, показатель 1.</w:t>
            </w:r>
            <w:r>
              <w:t>2</w:t>
            </w:r>
            <w:r w:rsidRPr="007B637C">
              <w:t xml:space="preserve"> подпрограммы</w:t>
            </w:r>
          </w:p>
          <w:p w:rsidR="00CD5FBB" w:rsidRPr="007B637C" w:rsidRDefault="00CD5FBB" w:rsidP="0043645C">
            <w:pPr>
              <w:pStyle w:val="aff6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</w:tbl>
    <w:p w:rsidR="00CD5FBB" w:rsidRDefault="00CD5FBB" w:rsidP="00757E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7EC2" w:rsidRDefault="00757EC2" w:rsidP="00757E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7EC2" w:rsidRPr="00391807" w:rsidRDefault="00757EC2" w:rsidP="00757EC2">
      <w:pPr>
        <w:rPr>
          <w:sz w:val="4"/>
          <w:szCs w:val="4"/>
        </w:rPr>
      </w:pPr>
    </w:p>
    <w:p w:rsidR="00757EC2" w:rsidRDefault="00757EC2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CD5FBB" w:rsidRDefault="00CD5FBB" w:rsidP="00757EC2">
      <w:pPr>
        <w:rPr>
          <w:rFonts w:cs="Arial"/>
          <w:bCs/>
          <w:sz w:val="28"/>
          <w:szCs w:val="28"/>
        </w:rPr>
      </w:pPr>
    </w:p>
    <w:p w:rsidR="00757EC2" w:rsidRDefault="00757EC2" w:rsidP="008F129B">
      <w:pPr>
        <w:rPr>
          <w:rFonts w:cs="Arial"/>
          <w:bCs/>
          <w:sz w:val="28"/>
          <w:szCs w:val="28"/>
        </w:rPr>
      </w:pPr>
    </w:p>
    <w:tbl>
      <w:tblPr>
        <w:tblpPr w:leftFromText="180" w:rightFromText="180" w:horzAnchor="margin" w:tblpXSpec="right" w:tblpY="-9829"/>
        <w:tblW w:w="0" w:type="auto"/>
        <w:tblLook w:val="04A0" w:firstRow="1" w:lastRow="0" w:firstColumn="1" w:lastColumn="0" w:noHBand="0" w:noVBand="1"/>
      </w:tblPr>
      <w:tblGrid>
        <w:gridCol w:w="5520"/>
      </w:tblGrid>
      <w:tr w:rsidR="003A1D1C" w:rsidRPr="00684829" w:rsidTr="00DF40A8">
        <w:tc>
          <w:tcPr>
            <w:tcW w:w="5520" w:type="dxa"/>
          </w:tcPr>
          <w:p w:rsidR="00757EC2" w:rsidRDefault="00757EC2" w:rsidP="00DF40A8">
            <w:pPr>
              <w:jc w:val="center"/>
              <w:rPr>
                <w:sz w:val="28"/>
                <w:szCs w:val="28"/>
              </w:rPr>
            </w:pPr>
          </w:p>
          <w:p w:rsidR="00757EC2" w:rsidRDefault="00757EC2" w:rsidP="00DF40A8">
            <w:pPr>
              <w:jc w:val="center"/>
              <w:rPr>
                <w:sz w:val="28"/>
                <w:szCs w:val="28"/>
              </w:rPr>
            </w:pPr>
          </w:p>
          <w:p w:rsidR="00757EC2" w:rsidRDefault="00757EC2" w:rsidP="00DF40A8">
            <w:pPr>
              <w:jc w:val="center"/>
              <w:rPr>
                <w:sz w:val="28"/>
                <w:szCs w:val="28"/>
              </w:rPr>
            </w:pPr>
          </w:p>
          <w:p w:rsidR="00373276" w:rsidRDefault="00373276" w:rsidP="00DF40A8">
            <w:pPr>
              <w:jc w:val="center"/>
              <w:rPr>
                <w:sz w:val="28"/>
                <w:szCs w:val="28"/>
              </w:rPr>
            </w:pPr>
          </w:p>
          <w:p w:rsidR="003A1D1C" w:rsidRPr="00684829" w:rsidRDefault="003A1D1C" w:rsidP="00DF40A8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DF40A8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373276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8F129B" w:rsidP="00DF40A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676"/>
      <w:bookmarkEnd w:id="2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3125C">
        <w:rPr>
          <w:sz w:val="28"/>
          <w:szCs w:val="28"/>
        </w:rPr>
        <w:t>Мирненского сельского поселения</w:t>
      </w:r>
      <w:r w:rsidR="00DF40A8"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2C3F9C" w:rsidRPr="001F6AB6" w:rsidTr="0043645C">
        <w:tc>
          <w:tcPr>
            <w:tcW w:w="1843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:rsidTr="0043645C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:rsidTr="0043645C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C3F9C" w:rsidRPr="001F6AB6" w:rsidTr="0043645C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2C3F9C" w:rsidRPr="005B6BF9" w:rsidRDefault="002C3F9C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:rsidR="002C3F9C" w:rsidRPr="009F233F" w:rsidRDefault="002C3F9C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C3F9C" w:rsidRPr="009F233F" w:rsidRDefault="002C3F9C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C3F9C" w:rsidRPr="009F233F" w:rsidRDefault="002C3F9C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C3F9C" w:rsidRPr="009F233F" w:rsidRDefault="00373276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</w:t>
            </w:r>
            <w:r w:rsidR="002C3F9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C3F9C" w:rsidRPr="009F233F" w:rsidRDefault="00373276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:rsidR="002C3F9C" w:rsidRPr="009F233F" w:rsidRDefault="00373276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2C3F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="002C3F9C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</w:tr>
      <w:tr w:rsidR="005723D9" w:rsidRPr="001F6AB6" w:rsidTr="0043645C">
        <w:trPr>
          <w:tblHeader/>
        </w:trPr>
        <w:tc>
          <w:tcPr>
            <w:tcW w:w="1843" w:type="dxa"/>
            <w:vMerge/>
            <w:shd w:val="clear" w:color="auto" w:fill="auto"/>
          </w:tcPr>
          <w:p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Мирненского </w:t>
            </w:r>
            <w:r w:rsidRPr="009F233F">
              <w:rPr>
                <w:sz w:val="22"/>
                <w:szCs w:val="22"/>
              </w:rPr>
              <w:t>сельского поселения</w:t>
            </w:r>
          </w:p>
          <w:p w:rsidR="005723D9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723D9" w:rsidRPr="001F6AB6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850" w:type="dxa"/>
            <w:shd w:val="clear" w:color="auto" w:fill="auto"/>
          </w:tcPr>
          <w:p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:rsidR="005723D9" w:rsidRPr="009F233F" w:rsidRDefault="005723D9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5723D9" w:rsidRPr="001F6AB6" w:rsidTr="0043645C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723D9" w:rsidRPr="009F233F" w:rsidRDefault="005723D9" w:rsidP="0043645C">
            <w:pPr>
              <w:pStyle w:val="aff5"/>
            </w:pPr>
            <w:r w:rsidRPr="009F233F">
              <w:t xml:space="preserve">Подпрограмма </w:t>
            </w:r>
          </w:p>
          <w:p w:rsidR="005723D9" w:rsidRPr="009F233F" w:rsidRDefault="005723D9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:rsidR="005723D9" w:rsidRPr="009F233F" w:rsidRDefault="005723D9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5723D9" w:rsidRPr="009F233F" w:rsidRDefault="005723D9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850" w:type="dxa"/>
            <w:shd w:val="clear" w:color="auto" w:fill="auto"/>
          </w:tcPr>
          <w:p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:rsidR="005723D9" w:rsidRPr="009F233F" w:rsidRDefault="005723D9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B473D" w:rsidRPr="001F6AB6" w:rsidTr="0043645C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0B473D" w:rsidRPr="009F233F" w:rsidRDefault="000B473D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:rsidR="000B473D" w:rsidRPr="009F233F" w:rsidRDefault="00012E11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0B473D"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B473D" w:rsidRPr="001F6AB6" w:rsidRDefault="000B473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B473D" w:rsidRPr="001F6AB6" w:rsidRDefault="000B473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473D" w:rsidRPr="001F6AB6" w:rsidRDefault="000B473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0B473D" w:rsidRPr="001F6AB6" w:rsidRDefault="000B473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B473D" w:rsidRPr="009F233F" w:rsidRDefault="000B473D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850" w:type="dxa"/>
            <w:shd w:val="clear" w:color="auto" w:fill="auto"/>
          </w:tcPr>
          <w:p w:rsidR="000B473D" w:rsidRPr="009F233F" w:rsidRDefault="000B473D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:rsidR="000B473D" w:rsidRPr="009F233F" w:rsidRDefault="000B473D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5723D9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5723D9" w:rsidRPr="009F233F" w:rsidRDefault="005723D9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5723D9" w:rsidRPr="009F233F" w:rsidRDefault="005723D9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723D9" w:rsidRPr="009F233F" w:rsidRDefault="00012E11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Мирненского</w:t>
            </w:r>
            <w:r w:rsidR="005723D9"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5723D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04</w:t>
            </w: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</w:tcPr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070028160</w:t>
            </w: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141,1</w:t>
            </w:r>
          </w:p>
        </w:tc>
        <w:tc>
          <w:tcPr>
            <w:tcW w:w="850" w:type="dxa"/>
            <w:shd w:val="clear" w:color="auto" w:fill="auto"/>
          </w:tcPr>
          <w:p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129,5</w:t>
            </w:r>
          </w:p>
        </w:tc>
        <w:tc>
          <w:tcPr>
            <w:tcW w:w="851" w:type="dxa"/>
            <w:shd w:val="clear" w:color="auto" w:fill="auto"/>
          </w:tcPr>
          <w:p w:rsidR="005723D9" w:rsidRPr="009F233F" w:rsidRDefault="005723D9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80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6639" w:rsidRPr="009F233F" w:rsidRDefault="00012E11" w:rsidP="0043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Мирненского</w:t>
            </w:r>
            <w:r w:rsidR="00076639"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663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04</w:t>
            </w:r>
            <w:r w:rsidR="00076639">
              <w:rPr>
                <w:spacing w:val="-20"/>
                <w:sz w:val="22"/>
                <w:szCs w:val="22"/>
              </w:rPr>
              <w:t xml:space="preserve"> 0</w:t>
            </w:r>
            <w:r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07663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076639" w:rsidRPr="00E55D03" w:rsidRDefault="001E122C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32</w:t>
            </w:r>
            <w:r w:rsidR="00076639">
              <w:rPr>
                <w:kern w:val="2"/>
              </w:rPr>
              <w:t>,</w:t>
            </w:r>
            <w:r>
              <w:rPr>
                <w:kern w:val="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76639" w:rsidRPr="009F233F" w:rsidRDefault="005723D9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 w:rsidR="00C463CE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6639" w:rsidRPr="009F233F" w:rsidRDefault="005723D9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76639" w:rsidRDefault="005723D9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8</w:t>
            </w:r>
            <w:r w:rsidR="00076639" w:rsidRPr="003332D6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076639" w:rsidRDefault="00076639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>
        <w:tc>
          <w:tcPr>
            <w:tcW w:w="5040" w:type="dxa"/>
          </w:tcPr>
          <w:p w:rsidR="001E122C" w:rsidRDefault="001E122C" w:rsidP="00586784">
            <w:pPr>
              <w:jc w:val="center"/>
              <w:rPr>
                <w:sz w:val="28"/>
                <w:szCs w:val="28"/>
              </w:rPr>
            </w:pPr>
          </w:p>
          <w:p w:rsidR="001E122C" w:rsidRDefault="001E122C" w:rsidP="00586784">
            <w:pPr>
              <w:jc w:val="center"/>
              <w:rPr>
                <w:sz w:val="28"/>
                <w:szCs w:val="28"/>
              </w:rPr>
            </w:pPr>
          </w:p>
          <w:p w:rsidR="003A1D1C" w:rsidRPr="00C76577" w:rsidRDefault="003A1D1C" w:rsidP="00586784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9B149D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3125C">
        <w:rPr>
          <w:sz w:val="28"/>
          <w:szCs w:val="28"/>
        </w:rPr>
        <w:t>Мирненского сельского поселения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:rsidTr="0043645C">
        <w:tc>
          <w:tcPr>
            <w:tcW w:w="2127" w:type="dxa"/>
            <w:vMerge w:val="restart"/>
            <w:shd w:val="clear" w:color="auto" w:fill="auto"/>
          </w:tcPr>
          <w:p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1E122C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2C" w:rsidRPr="00076639" w:rsidRDefault="001E122C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:rsidR="001E122C" w:rsidRPr="00076639" w:rsidRDefault="001E122C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:rsidR="001E122C" w:rsidRPr="00076639" w:rsidRDefault="001E122C" w:rsidP="0043645C">
            <w:pPr>
              <w:pStyle w:val="aff5"/>
            </w:pPr>
          </w:p>
          <w:p w:rsidR="001E122C" w:rsidRPr="00076639" w:rsidRDefault="001E122C" w:rsidP="0043645C">
            <w:pPr>
              <w:pStyle w:val="aff5"/>
            </w:pPr>
          </w:p>
          <w:p w:rsidR="001E122C" w:rsidRPr="00076639" w:rsidRDefault="001E122C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2C" w:rsidRPr="0046687E" w:rsidRDefault="001E122C" w:rsidP="0043645C">
            <w:pPr>
              <w:pStyle w:val="aff5"/>
            </w:pPr>
            <w:r w:rsidRPr="0046687E">
              <w:t xml:space="preserve">Всего </w:t>
            </w:r>
          </w:p>
          <w:p w:rsidR="001E122C" w:rsidRPr="0046687E" w:rsidRDefault="001E122C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E122C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2C" w:rsidRPr="00076639" w:rsidRDefault="001E122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2C" w:rsidRPr="0046687E" w:rsidRDefault="001E122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1E122C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22C" w:rsidRPr="00076639" w:rsidRDefault="001E122C" w:rsidP="0043645C">
            <w:pPr>
              <w:pStyle w:val="aff5"/>
            </w:pPr>
            <w:r w:rsidRPr="00076639">
              <w:t>Подпрограмма 1</w:t>
            </w:r>
          </w:p>
          <w:p w:rsidR="001E122C" w:rsidRPr="00076639" w:rsidRDefault="001E122C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1E122C" w:rsidRPr="0046687E" w:rsidRDefault="001E122C" w:rsidP="0043645C">
            <w:pPr>
              <w:pStyle w:val="aff5"/>
            </w:pPr>
            <w:r w:rsidRPr="0046687E">
              <w:t xml:space="preserve">Всего </w:t>
            </w:r>
          </w:p>
          <w:p w:rsidR="001E122C" w:rsidRPr="0046687E" w:rsidRDefault="001E122C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E122C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1E122C" w:rsidRPr="00537EAC" w:rsidRDefault="001E122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E122C" w:rsidRPr="0046687E" w:rsidRDefault="001E122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:rsidR="000D6ABD" w:rsidRPr="000D6ABD" w:rsidRDefault="000D6ABD">
      <w:pPr>
        <w:rPr>
          <w:sz w:val="4"/>
          <w:szCs w:val="4"/>
        </w:rPr>
      </w:pPr>
    </w:p>
    <w:p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076639" w:rsidRPr="00076639" w:rsidRDefault="00076639" w:rsidP="00076639">
      <w:pPr>
        <w:pStyle w:val="ConsPlusCell"/>
        <w:jc w:val="right"/>
        <w:rPr>
          <w:kern w:val="2"/>
          <w:sz w:val="28"/>
          <w:szCs w:val="28"/>
        </w:rPr>
      </w:pPr>
      <w:r w:rsidRPr="00076639">
        <w:rPr>
          <w:kern w:val="2"/>
          <w:sz w:val="28"/>
          <w:szCs w:val="28"/>
        </w:rPr>
        <w:t>Приложение №2</w:t>
      </w:r>
    </w:p>
    <w:p w:rsidR="00076639" w:rsidRPr="00076639" w:rsidRDefault="00076639" w:rsidP="00076639">
      <w:pPr>
        <w:pStyle w:val="ConsPlusCell"/>
        <w:jc w:val="right"/>
        <w:rPr>
          <w:kern w:val="2"/>
          <w:sz w:val="28"/>
          <w:szCs w:val="28"/>
        </w:rPr>
      </w:pPr>
      <w:r w:rsidRPr="00076639">
        <w:rPr>
          <w:kern w:val="2"/>
          <w:sz w:val="28"/>
          <w:szCs w:val="28"/>
        </w:rPr>
        <w:t>к постановлению Администрации</w:t>
      </w:r>
    </w:p>
    <w:p w:rsidR="00076639" w:rsidRPr="00076639" w:rsidRDefault="00775256" w:rsidP="0007663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076639" w:rsidRPr="00076639">
        <w:rPr>
          <w:kern w:val="2"/>
          <w:sz w:val="28"/>
          <w:szCs w:val="28"/>
        </w:rPr>
        <w:t xml:space="preserve"> сельского поселения</w:t>
      </w:r>
    </w:p>
    <w:p w:rsidR="00076639" w:rsidRPr="00076639" w:rsidRDefault="00ED50F2" w:rsidP="0007663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76639" w:rsidRPr="00076639">
        <w:rPr>
          <w:sz w:val="28"/>
          <w:szCs w:val="28"/>
        </w:rPr>
        <w:t>т</w:t>
      </w:r>
      <w:r w:rsidR="00012E11">
        <w:rPr>
          <w:sz w:val="28"/>
          <w:szCs w:val="28"/>
        </w:rPr>
        <w:t xml:space="preserve"> 18.12</w:t>
      </w:r>
      <w:r w:rsidR="00076639" w:rsidRPr="00076639">
        <w:rPr>
          <w:sz w:val="28"/>
          <w:szCs w:val="28"/>
        </w:rPr>
        <w:t xml:space="preserve">.2018 № </w:t>
      </w:r>
      <w:r w:rsidR="00916D32">
        <w:rPr>
          <w:sz w:val="28"/>
          <w:szCs w:val="28"/>
        </w:rPr>
        <w:t>66</w:t>
      </w:r>
    </w:p>
    <w:p w:rsidR="00076639" w:rsidRPr="00076639" w:rsidRDefault="00076639" w:rsidP="00076639">
      <w:pPr>
        <w:pStyle w:val="ConsPlusCell"/>
        <w:jc w:val="right"/>
        <w:rPr>
          <w:sz w:val="16"/>
          <w:szCs w:val="16"/>
        </w:rPr>
      </w:pPr>
    </w:p>
    <w:p w:rsidR="00076639" w:rsidRPr="00076639" w:rsidRDefault="00076639" w:rsidP="00076639">
      <w:pPr>
        <w:pStyle w:val="ConsPlusNormal"/>
        <w:spacing w:line="228" w:lineRule="auto"/>
        <w:rPr>
          <w:rFonts w:ascii="Times New Roman" w:hAnsi="Times New Roman"/>
          <w:bCs/>
          <w:sz w:val="28"/>
          <w:szCs w:val="28"/>
        </w:rPr>
      </w:pPr>
    </w:p>
    <w:p w:rsidR="00076639" w:rsidRPr="00076639" w:rsidRDefault="00076639" w:rsidP="00076639">
      <w:pPr>
        <w:pStyle w:val="ConsPlusNormal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6639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076639" w:rsidRPr="00076639" w:rsidRDefault="00076639" w:rsidP="00076639">
      <w:pPr>
        <w:pStyle w:val="ConsPlusNormal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6639">
        <w:rPr>
          <w:rFonts w:ascii="Times New Roman" w:hAnsi="Times New Roman"/>
          <w:bCs/>
          <w:sz w:val="28"/>
          <w:szCs w:val="28"/>
        </w:rPr>
        <w:t>правовых актов Админист</w:t>
      </w:r>
      <w:r w:rsidR="00775256">
        <w:rPr>
          <w:rFonts w:ascii="Times New Roman" w:hAnsi="Times New Roman"/>
          <w:bCs/>
          <w:sz w:val="28"/>
          <w:szCs w:val="28"/>
        </w:rPr>
        <w:t>рации Мирненского</w:t>
      </w:r>
      <w:r w:rsidRPr="00076639">
        <w:rPr>
          <w:rFonts w:ascii="Times New Roman" w:hAnsi="Times New Roman"/>
          <w:bCs/>
          <w:sz w:val="28"/>
          <w:szCs w:val="28"/>
        </w:rPr>
        <w:t xml:space="preserve"> сельского поселения, </w:t>
      </w:r>
      <w:r w:rsidRPr="00076639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:rsidR="00076639" w:rsidRPr="00076639" w:rsidRDefault="00076639" w:rsidP="00076639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639" w:rsidRPr="001017D4" w:rsidRDefault="00076639" w:rsidP="00076639">
      <w:pPr>
        <w:pStyle w:val="ConsPlusNormal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076639">
        <w:rPr>
          <w:rFonts w:ascii="Times New Roman" w:hAnsi="Times New Roman"/>
          <w:sz w:val="28"/>
          <w:szCs w:val="28"/>
        </w:rPr>
        <w:t xml:space="preserve">      </w:t>
      </w:r>
      <w:r w:rsidRPr="001017D4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57470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>«Содействие занятости населения».</w:t>
      </w:r>
    </w:p>
    <w:p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24.04.2014 № 55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3.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03</w:t>
      </w:r>
      <w:r w:rsidRPr="001017D4">
        <w:rPr>
          <w:rFonts w:ascii="Times New Roman" w:hAnsi="Times New Roman"/>
          <w:sz w:val="28"/>
          <w:szCs w:val="28"/>
        </w:rPr>
        <w:t>.</w:t>
      </w:r>
      <w:r w:rsidR="00862A3B" w:rsidRPr="001017D4">
        <w:rPr>
          <w:rFonts w:ascii="Times New Roman" w:hAnsi="Times New Roman"/>
          <w:sz w:val="28"/>
          <w:szCs w:val="28"/>
        </w:rPr>
        <w:t>09</w:t>
      </w:r>
      <w:r w:rsidRPr="001017D4">
        <w:rPr>
          <w:rFonts w:ascii="Times New Roman" w:hAnsi="Times New Roman"/>
          <w:sz w:val="28"/>
          <w:szCs w:val="28"/>
        </w:rPr>
        <w:t xml:space="preserve">.2014 № </w:t>
      </w:r>
      <w:r w:rsidR="00862A3B" w:rsidRPr="001017D4">
        <w:rPr>
          <w:rFonts w:ascii="Times New Roman" w:hAnsi="Times New Roman"/>
          <w:sz w:val="28"/>
          <w:szCs w:val="28"/>
        </w:rPr>
        <w:t>83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26</w:t>
      </w:r>
      <w:r w:rsidRPr="001017D4">
        <w:rPr>
          <w:rFonts w:ascii="Times New Roman" w:hAnsi="Times New Roman"/>
          <w:sz w:val="28"/>
          <w:szCs w:val="28"/>
        </w:rPr>
        <w:t>.</w:t>
      </w:r>
      <w:r w:rsidR="00862A3B" w:rsidRPr="001017D4">
        <w:rPr>
          <w:rFonts w:ascii="Times New Roman" w:hAnsi="Times New Roman"/>
          <w:sz w:val="28"/>
          <w:szCs w:val="28"/>
        </w:rPr>
        <w:t>09</w:t>
      </w:r>
      <w:r w:rsidRPr="001017D4">
        <w:rPr>
          <w:rFonts w:ascii="Times New Roman" w:hAnsi="Times New Roman"/>
          <w:sz w:val="28"/>
          <w:szCs w:val="28"/>
        </w:rPr>
        <w:t xml:space="preserve">.2014 № </w:t>
      </w:r>
      <w:r w:rsidR="00862A3B" w:rsidRPr="001017D4">
        <w:rPr>
          <w:rFonts w:ascii="Times New Roman" w:hAnsi="Times New Roman"/>
          <w:sz w:val="28"/>
          <w:szCs w:val="28"/>
        </w:rPr>
        <w:t>135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23.109.2013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5.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24</w:t>
      </w:r>
      <w:r w:rsidRPr="001017D4">
        <w:rPr>
          <w:rFonts w:ascii="Times New Roman" w:hAnsi="Times New Roman"/>
          <w:sz w:val="28"/>
          <w:szCs w:val="28"/>
        </w:rPr>
        <w:t>.0</w:t>
      </w:r>
      <w:r w:rsidR="00862A3B" w:rsidRPr="001017D4">
        <w:rPr>
          <w:rFonts w:ascii="Times New Roman" w:hAnsi="Times New Roman"/>
          <w:sz w:val="28"/>
          <w:szCs w:val="28"/>
        </w:rPr>
        <w:t>7</w:t>
      </w:r>
      <w:r w:rsidRPr="001017D4">
        <w:rPr>
          <w:rFonts w:ascii="Times New Roman" w:hAnsi="Times New Roman"/>
          <w:sz w:val="28"/>
          <w:szCs w:val="28"/>
        </w:rPr>
        <w:t xml:space="preserve">.2015 № </w:t>
      </w:r>
      <w:r w:rsidR="00862A3B" w:rsidRPr="001017D4">
        <w:rPr>
          <w:rFonts w:ascii="Times New Roman" w:hAnsi="Times New Roman"/>
          <w:sz w:val="28"/>
          <w:szCs w:val="28"/>
        </w:rPr>
        <w:t>88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6.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11</w:t>
      </w:r>
      <w:r w:rsidRPr="001017D4">
        <w:rPr>
          <w:rFonts w:ascii="Times New Roman" w:hAnsi="Times New Roman"/>
          <w:sz w:val="28"/>
          <w:szCs w:val="28"/>
        </w:rPr>
        <w:t>.0</w:t>
      </w:r>
      <w:r w:rsidR="00862A3B" w:rsidRPr="001017D4">
        <w:rPr>
          <w:rFonts w:ascii="Times New Roman" w:hAnsi="Times New Roman"/>
          <w:sz w:val="28"/>
          <w:szCs w:val="28"/>
        </w:rPr>
        <w:t>9</w:t>
      </w:r>
      <w:r w:rsidRPr="001017D4">
        <w:rPr>
          <w:rFonts w:ascii="Times New Roman" w:hAnsi="Times New Roman"/>
          <w:sz w:val="28"/>
          <w:szCs w:val="28"/>
        </w:rPr>
        <w:t xml:space="preserve">.2015 № </w:t>
      </w:r>
      <w:r w:rsidR="00862A3B" w:rsidRPr="001017D4">
        <w:rPr>
          <w:rFonts w:ascii="Times New Roman" w:hAnsi="Times New Roman"/>
          <w:sz w:val="28"/>
          <w:szCs w:val="28"/>
        </w:rPr>
        <w:t>106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7.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04</w:t>
      </w:r>
      <w:r w:rsidRPr="001017D4">
        <w:rPr>
          <w:rFonts w:ascii="Times New Roman" w:hAnsi="Times New Roman"/>
          <w:sz w:val="28"/>
          <w:szCs w:val="28"/>
        </w:rPr>
        <w:t>.</w:t>
      </w:r>
      <w:r w:rsidR="0046263E" w:rsidRPr="001017D4">
        <w:rPr>
          <w:rFonts w:ascii="Times New Roman" w:hAnsi="Times New Roman"/>
          <w:sz w:val="28"/>
          <w:szCs w:val="28"/>
        </w:rPr>
        <w:t>04</w:t>
      </w:r>
      <w:r w:rsidRPr="001017D4">
        <w:rPr>
          <w:rFonts w:ascii="Times New Roman" w:hAnsi="Times New Roman"/>
          <w:sz w:val="28"/>
          <w:szCs w:val="28"/>
        </w:rPr>
        <w:t>.201</w:t>
      </w:r>
      <w:r w:rsidR="0046263E" w:rsidRPr="001017D4">
        <w:rPr>
          <w:rFonts w:ascii="Times New Roman" w:hAnsi="Times New Roman"/>
          <w:sz w:val="28"/>
          <w:szCs w:val="28"/>
        </w:rPr>
        <w:t>6</w:t>
      </w:r>
      <w:r w:rsidRPr="001017D4">
        <w:rPr>
          <w:rFonts w:ascii="Times New Roman" w:hAnsi="Times New Roman"/>
          <w:sz w:val="28"/>
          <w:szCs w:val="28"/>
        </w:rPr>
        <w:t xml:space="preserve"> № </w:t>
      </w:r>
      <w:r w:rsidR="0046263E" w:rsidRPr="001017D4">
        <w:rPr>
          <w:rFonts w:ascii="Times New Roman" w:hAnsi="Times New Roman"/>
          <w:sz w:val="28"/>
          <w:szCs w:val="28"/>
        </w:rPr>
        <w:t>53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:rsidR="00076639" w:rsidRPr="001017D4" w:rsidRDefault="00121333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8. </w:t>
      </w:r>
      <w:r w:rsidR="00076639" w:rsidRPr="001017D4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28.12</w:t>
      </w:r>
      <w:r w:rsidR="00076639" w:rsidRPr="001017D4">
        <w:rPr>
          <w:rFonts w:ascii="Times New Roman" w:hAnsi="Times New Roman"/>
          <w:sz w:val="28"/>
          <w:szCs w:val="28"/>
        </w:rPr>
        <w:t xml:space="preserve">.2016 № </w:t>
      </w:r>
      <w:r w:rsidR="0046263E" w:rsidRPr="001017D4">
        <w:rPr>
          <w:rFonts w:ascii="Times New Roman" w:hAnsi="Times New Roman"/>
          <w:sz w:val="28"/>
          <w:szCs w:val="28"/>
        </w:rPr>
        <w:t>140</w:t>
      </w:r>
      <w:r w:rsidR="00076639"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23.09</w:t>
      </w:r>
      <w:r w:rsidR="00076639" w:rsidRPr="001017D4">
        <w:rPr>
          <w:rFonts w:ascii="Times New Roman" w:hAnsi="Times New Roman"/>
          <w:sz w:val="28"/>
          <w:szCs w:val="28"/>
        </w:rPr>
        <w:t>.201</w:t>
      </w:r>
      <w:r w:rsidR="0046263E" w:rsidRPr="001017D4">
        <w:rPr>
          <w:rFonts w:ascii="Times New Roman" w:hAnsi="Times New Roman"/>
          <w:sz w:val="28"/>
          <w:szCs w:val="28"/>
        </w:rPr>
        <w:t>3 № 117</w:t>
      </w:r>
      <w:r w:rsidR="00076639" w:rsidRPr="001017D4">
        <w:rPr>
          <w:rFonts w:ascii="Times New Roman" w:hAnsi="Times New Roman"/>
          <w:sz w:val="28"/>
          <w:szCs w:val="28"/>
        </w:rPr>
        <w:t>».</w:t>
      </w:r>
    </w:p>
    <w:p w:rsidR="00076639" w:rsidRPr="00076639" w:rsidRDefault="00121333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12. </w:t>
      </w:r>
      <w:r w:rsidR="00076639" w:rsidRPr="001017D4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</w:t>
      </w:r>
      <w:r w:rsidR="0003125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75256">
        <w:rPr>
          <w:rFonts w:ascii="Times New Roman" w:hAnsi="Times New Roman"/>
          <w:sz w:val="28"/>
          <w:szCs w:val="28"/>
        </w:rPr>
        <w:t xml:space="preserve"> </w:t>
      </w:r>
      <w:r w:rsidR="00076639" w:rsidRPr="000766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="00076639" w:rsidRPr="000766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76639" w:rsidRPr="00076639">
        <w:rPr>
          <w:rFonts w:ascii="Times New Roman" w:hAnsi="Times New Roman"/>
          <w:sz w:val="28"/>
          <w:szCs w:val="28"/>
        </w:rPr>
        <w:t>2.201</w:t>
      </w:r>
      <w:r>
        <w:rPr>
          <w:rFonts w:ascii="Times New Roman" w:hAnsi="Times New Roman"/>
          <w:sz w:val="28"/>
          <w:szCs w:val="28"/>
        </w:rPr>
        <w:t>7</w:t>
      </w:r>
      <w:r w:rsidR="00076639" w:rsidRPr="00076639">
        <w:rPr>
          <w:rFonts w:ascii="Times New Roman" w:hAnsi="Times New Roman"/>
          <w:sz w:val="28"/>
          <w:szCs w:val="28"/>
        </w:rPr>
        <w:t xml:space="preserve"> № </w:t>
      </w:r>
      <w:r w:rsidR="007E0F06">
        <w:rPr>
          <w:rFonts w:ascii="Times New Roman" w:hAnsi="Times New Roman"/>
          <w:sz w:val="28"/>
          <w:szCs w:val="28"/>
        </w:rPr>
        <w:t>77</w:t>
      </w:r>
      <w:r w:rsidR="00076639" w:rsidRPr="0007663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>
        <w:rPr>
          <w:rFonts w:ascii="Times New Roman" w:hAnsi="Times New Roman"/>
          <w:sz w:val="28"/>
          <w:szCs w:val="28"/>
        </w:rPr>
        <w:t xml:space="preserve"> </w:t>
      </w:r>
      <w:r w:rsidR="001017D4">
        <w:rPr>
          <w:rFonts w:ascii="Times New Roman" w:hAnsi="Times New Roman"/>
          <w:sz w:val="28"/>
          <w:szCs w:val="28"/>
        </w:rPr>
        <w:t>от 23</w:t>
      </w:r>
      <w:r w:rsidR="00076639" w:rsidRPr="00076639">
        <w:rPr>
          <w:rFonts w:ascii="Times New Roman" w:hAnsi="Times New Roman"/>
          <w:sz w:val="28"/>
          <w:szCs w:val="28"/>
        </w:rPr>
        <w:t>.10</w:t>
      </w:r>
      <w:r w:rsidR="001017D4">
        <w:rPr>
          <w:rFonts w:ascii="Times New Roman" w:hAnsi="Times New Roman"/>
          <w:sz w:val="28"/>
          <w:szCs w:val="28"/>
        </w:rPr>
        <w:t>9.2013 № 117</w:t>
      </w:r>
      <w:r w:rsidR="00076639" w:rsidRPr="00076639">
        <w:rPr>
          <w:rFonts w:ascii="Times New Roman" w:hAnsi="Times New Roman"/>
          <w:sz w:val="28"/>
          <w:szCs w:val="28"/>
        </w:rPr>
        <w:t>».</w:t>
      </w:r>
    </w:p>
    <w:p w:rsidR="00D75CCA" w:rsidRPr="00076639" w:rsidRDefault="00D75CCA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D5D" w:rsidRDefault="00DB3D5D" w:rsidP="00F74A9B">
      <w:r>
        <w:separator/>
      </w:r>
    </w:p>
  </w:endnote>
  <w:endnote w:type="continuationSeparator" w:id="0">
    <w:p w:rsidR="00DB3D5D" w:rsidRDefault="00DB3D5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D5D" w:rsidRDefault="00DB3D5D" w:rsidP="00F74A9B">
      <w:r>
        <w:separator/>
      </w:r>
    </w:p>
  </w:footnote>
  <w:footnote w:type="continuationSeparator" w:id="0">
    <w:p w:rsidR="00DB3D5D" w:rsidRDefault="00DB3D5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2E11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125C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13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4C6A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73D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7D4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A7876"/>
    <w:rsid w:val="001A7FE0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6A7A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22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9F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276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ADD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5DE2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508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63E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3E2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064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6F1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3D9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4D49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6F84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ADF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59AA"/>
    <w:rsid w:val="007561B3"/>
    <w:rsid w:val="007563C3"/>
    <w:rsid w:val="0075642C"/>
    <w:rsid w:val="00756480"/>
    <w:rsid w:val="0075747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25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0F06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887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50E"/>
    <w:rsid w:val="0091591F"/>
    <w:rsid w:val="00915ED9"/>
    <w:rsid w:val="009167EC"/>
    <w:rsid w:val="00916D32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49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2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618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2DBC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5EE6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63CE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45C"/>
    <w:rsid w:val="00CC050C"/>
    <w:rsid w:val="00CC156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B92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3D5D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0535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0A8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677E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380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599ACD-7984-4882-BAB2-065D3852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F8D8-FABB-4539-A844-25ECA41A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16768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2025-08-06T08:42:00Z</dcterms:created>
  <dcterms:modified xsi:type="dcterms:W3CDTF">2025-08-06T08:42:00Z</dcterms:modified>
</cp:coreProperties>
</file>