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FD8" w:rsidRPr="0069201B" w:rsidRDefault="00A02036" w:rsidP="0069201B">
      <w:pPr>
        <w:pStyle w:val="a7"/>
        <w:jc w:val="center"/>
        <w:rPr>
          <w:b/>
          <w:sz w:val="28"/>
          <w:szCs w:val="28"/>
        </w:rPr>
      </w:pPr>
      <w:r w:rsidRPr="0069201B">
        <w:rPr>
          <w:b/>
          <w:sz w:val="28"/>
          <w:szCs w:val="28"/>
        </w:rPr>
        <w:t>АДМИ</w:t>
      </w:r>
      <w:r w:rsidR="00DF7FD8" w:rsidRPr="0069201B">
        <w:rPr>
          <w:b/>
          <w:sz w:val="28"/>
          <w:szCs w:val="28"/>
        </w:rPr>
        <w:t>НИСТРАЦИЯ  МИРНЕНСКОГО</w:t>
      </w:r>
      <w:r w:rsidR="0069201B" w:rsidRPr="0069201B">
        <w:rPr>
          <w:b/>
          <w:sz w:val="28"/>
          <w:szCs w:val="28"/>
        </w:rPr>
        <w:t xml:space="preserve"> </w:t>
      </w:r>
      <w:r w:rsidR="00DF7FD8" w:rsidRPr="0069201B">
        <w:rPr>
          <w:b/>
          <w:sz w:val="28"/>
          <w:szCs w:val="28"/>
        </w:rPr>
        <w:t>СЕЛЬСКОГО  ПОСЕЛЕНИЯ  ДУБОВСКОГО  РАЙОНА</w:t>
      </w:r>
      <w:r w:rsidR="0069201B" w:rsidRPr="0069201B">
        <w:rPr>
          <w:b/>
          <w:sz w:val="28"/>
          <w:szCs w:val="28"/>
        </w:rPr>
        <w:t xml:space="preserve"> </w:t>
      </w:r>
      <w:r w:rsidR="00DF7FD8" w:rsidRPr="0069201B">
        <w:rPr>
          <w:b/>
          <w:sz w:val="28"/>
          <w:szCs w:val="28"/>
        </w:rPr>
        <w:t>РОСТОВСКОЙ  ОБЛАСТИ</w:t>
      </w:r>
    </w:p>
    <w:p w:rsidR="00DF7FD8" w:rsidRPr="0085475B" w:rsidRDefault="00DF7FD8" w:rsidP="0085475B">
      <w:pPr>
        <w:pStyle w:val="a7"/>
        <w:jc w:val="center"/>
        <w:rPr>
          <w:sz w:val="28"/>
          <w:szCs w:val="28"/>
        </w:rPr>
      </w:pPr>
    </w:p>
    <w:p w:rsidR="00DF7FD8" w:rsidRPr="0085475B" w:rsidRDefault="00DF7FD8" w:rsidP="0085475B">
      <w:pPr>
        <w:pStyle w:val="a7"/>
        <w:rPr>
          <w:sz w:val="28"/>
          <w:szCs w:val="28"/>
        </w:rPr>
      </w:pPr>
    </w:p>
    <w:p w:rsidR="00DF7FD8" w:rsidRDefault="00C47B8F" w:rsidP="0085475B">
      <w:pPr>
        <w:pStyle w:val="a7"/>
        <w:jc w:val="center"/>
        <w:rPr>
          <w:sz w:val="28"/>
          <w:szCs w:val="28"/>
        </w:rPr>
      </w:pPr>
      <w:r>
        <w:rPr>
          <w:sz w:val="28"/>
          <w:szCs w:val="28"/>
        </w:rPr>
        <w:t xml:space="preserve">01 марта 2018 </w:t>
      </w:r>
      <w:r w:rsidR="00DF7FD8" w:rsidRPr="0085475B">
        <w:rPr>
          <w:sz w:val="28"/>
          <w:szCs w:val="28"/>
        </w:rPr>
        <w:t>г.                                                                                      х. Мирный</w:t>
      </w:r>
    </w:p>
    <w:p w:rsidR="0069201B" w:rsidRPr="0085475B" w:rsidRDefault="0069201B" w:rsidP="0085475B">
      <w:pPr>
        <w:pStyle w:val="a7"/>
        <w:jc w:val="center"/>
        <w:rPr>
          <w:sz w:val="28"/>
          <w:szCs w:val="28"/>
        </w:rPr>
      </w:pPr>
    </w:p>
    <w:p w:rsidR="00DF7FD8" w:rsidRPr="0085475B" w:rsidRDefault="00DF7FD8" w:rsidP="0085475B">
      <w:pPr>
        <w:pStyle w:val="a7"/>
        <w:jc w:val="center"/>
        <w:rPr>
          <w:sz w:val="28"/>
          <w:szCs w:val="28"/>
        </w:rPr>
      </w:pPr>
    </w:p>
    <w:p w:rsidR="00DF7FD8" w:rsidRPr="0085475B" w:rsidRDefault="00C47B8F" w:rsidP="0085475B">
      <w:pPr>
        <w:pStyle w:val="a7"/>
        <w:jc w:val="center"/>
        <w:rPr>
          <w:sz w:val="28"/>
          <w:szCs w:val="28"/>
        </w:rPr>
      </w:pPr>
      <w:r>
        <w:rPr>
          <w:sz w:val="28"/>
          <w:szCs w:val="28"/>
        </w:rPr>
        <w:t>Постановление  № 15</w:t>
      </w:r>
    </w:p>
    <w:p w:rsidR="004E55D4" w:rsidRPr="0085475B" w:rsidRDefault="004E55D4" w:rsidP="0085475B">
      <w:pPr>
        <w:pStyle w:val="a7"/>
        <w:rPr>
          <w:sz w:val="28"/>
          <w:szCs w:val="28"/>
        </w:rPr>
      </w:pPr>
    </w:p>
    <w:p w:rsidR="00AD38A1" w:rsidRPr="0085475B" w:rsidRDefault="004E55D4" w:rsidP="0085475B">
      <w:pPr>
        <w:pStyle w:val="a7"/>
        <w:rPr>
          <w:b/>
          <w:color w:val="000000"/>
          <w:sz w:val="28"/>
          <w:szCs w:val="28"/>
        </w:rPr>
      </w:pPr>
      <w:r w:rsidRPr="0085475B">
        <w:rPr>
          <w:b/>
          <w:color w:val="000000"/>
          <w:sz w:val="28"/>
          <w:szCs w:val="28"/>
        </w:rPr>
        <w:t xml:space="preserve">Об утверждении положения о добровольной </w:t>
      </w:r>
    </w:p>
    <w:p w:rsidR="00AD38A1" w:rsidRPr="0085475B" w:rsidRDefault="004E55D4" w:rsidP="0085475B">
      <w:pPr>
        <w:pStyle w:val="a7"/>
        <w:rPr>
          <w:b/>
          <w:color w:val="000000"/>
          <w:sz w:val="28"/>
          <w:szCs w:val="28"/>
        </w:rPr>
      </w:pPr>
      <w:r w:rsidRPr="0085475B">
        <w:rPr>
          <w:b/>
          <w:color w:val="000000"/>
          <w:sz w:val="28"/>
          <w:szCs w:val="28"/>
        </w:rPr>
        <w:t xml:space="preserve">пожарной команде (дружине) муниципального </w:t>
      </w:r>
    </w:p>
    <w:p w:rsidR="004E55D4" w:rsidRPr="0085475B" w:rsidRDefault="00AD38A1" w:rsidP="0085475B">
      <w:pPr>
        <w:pStyle w:val="a7"/>
        <w:rPr>
          <w:b/>
          <w:color w:val="000000"/>
          <w:sz w:val="28"/>
          <w:szCs w:val="28"/>
        </w:rPr>
      </w:pPr>
      <w:r w:rsidRPr="0085475B">
        <w:rPr>
          <w:b/>
          <w:color w:val="000000"/>
          <w:sz w:val="28"/>
          <w:szCs w:val="28"/>
        </w:rPr>
        <w:t xml:space="preserve">образования Мирненского сельского поселения </w:t>
      </w:r>
    </w:p>
    <w:p w:rsidR="004E55D4" w:rsidRPr="0085475B" w:rsidRDefault="004E55D4" w:rsidP="0085475B">
      <w:pPr>
        <w:pStyle w:val="a7"/>
        <w:rPr>
          <w:sz w:val="28"/>
          <w:szCs w:val="28"/>
        </w:rPr>
      </w:pPr>
    </w:p>
    <w:p w:rsidR="00AD38A1" w:rsidRPr="0085475B" w:rsidRDefault="00AD38A1" w:rsidP="0085475B">
      <w:pPr>
        <w:pStyle w:val="a7"/>
        <w:rPr>
          <w:sz w:val="28"/>
          <w:szCs w:val="28"/>
        </w:rPr>
      </w:pPr>
    </w:p>
    <w:p w:rsidR="004E55D4" w:rsidRPr="0085475B" w:rsidRDefault="00C47B8F" w:rsidP="00C47B8F">
      <w:pPr>
        <w:pStyle w:val="a7"/>
        <w:jc w:val="both"/>
        <w:rPr>
          <w:sz w:val="28"/>
          <w:szCs w:val="28"/>
        </w:rPr>
      </w:pPr>
      <w:r>
        <w:rPr>
          <w:color w:val="000000"/>
          <w:sz w:val="28"/>
          <w:szCs w:val="28"/>
        </w:rPr>
        <w:t xml:space="preserve">              </w:t>
      </w:r>
      <w:r w:rsidR="004E55D4" w:rsidRPr="0085475B">
        <w:rPr>
          <w:color w:val="000000"/>
          <w:sz w:val="28"/>
          <w:szCs w:val="28"/>
        </w:rPr>
        <w:t>В соответствии с Федеральным законом от 06.05.2011 № 100-ФЗ «О добровольной пожарной охране», в целях обеспечения первичных мер пожарной безопасности в границах поселения</w:t>
      </w:r>
      <w:r>
        <w:rPr>
          <w:color w:val="000000"/>
          <w:sz w:val="28"/>
          <w:szCs w:val="28"/>
        </w:rPr>
        <w:t>,</w:t>
      </w:r>
    </w:p>
    <w:p w:rsidR="004E55D4" w:rsidRPr="0085475B" w:rsidRDefault="004E55D4" w:rsidP="0085475B">
      <w:pPr>
        <w:pStyle w:val="a7"/>
        <w:rPr>
          <w:color w:val="000000"/>
          <w:sz w:val="28"/>
          <w:szCs w:val="28"/>
        </w:rPr>
      </w:pPr>
    </w:p>
    <w:p w:rsidR="004E55D4" w:rsidRPr="0085475B" w:rsidRDefault="004E55D4" w:rsidP="00CC3552">
      <w:pPr>
        <w:pStyle w:val="a7"/>
        <w:jc w:val="center"/>
        <w:rPr>
          <w:color w:val="000000"/>
          <w:sz w:val="28"/>
          <w:szCs w:val="28"/>
        </w:rPr>
      </w:pPr>
      <w:r w:rsidRPr="0085475B">
        <w:rPr>
          <w:color w:val="000000"/>
          <w:sz w:val="28"/>
          <w:szCs w:val="28"/>
        </w:rPr>
        <w:t>ПОСТАНОВЛЯЮ:</w:t>
      </w:r>
    </w:p>
    <w:p w:rsidR="004E55D4" w:rsidRPr="0085475B" w:rsidRDefault="004E55D4" w:rsidP="0085475B">
      <w:pPr>
        <w:pStyle w:val="a7"/>
        <w:rPr>
          <w:sz w:val="28"/>
          <w:szCs w:val="28"/>
        </w:rPr>
      </w:pPr>
    </w:p>
    <w:p w:rsidR="004E55D4" w:rsidRPr="0085475B" w:rsidRDefault="00CC3552" w:rsidP="0085475B">
      <w:pPr>
        <w:pStyle w:val="a7"/>
        <w:rPr>
          <w:sz w:val="28"/>
          <w:szCs w:val="28"/>
        </w:rPr>
      </w:pPr>
      <w:r w:rsidRPr="00CC3552">
        <w:rPr>
          <w:b/>
          <w:color w:val="000000"/>
          <w:sz w:val="28"/>
          <w:szCs w:val="28"/>
        </w:rPr>
        <w:t>1.</w:t>
      </w:r>
      <w:r>
        <w:rPr>
          <w:color w:val="000000"/>
          <w:sz w:val="28"/>
          <w:szCs w:val="28"/>
        </w:rPr>
        <w:t xml:space="preserve"> </w:t>
      </w:r>
      <w:r w:rsidR="004E55D4" w:rsidRPr="0085475B">
        <w:rPr>
          <w:color w:val="000000"/>
          <w:sz w:val="28"/>
          <w:szCs w:val="28"/>
        </w:rPr>
        <w:t>Создать на территории</w:t>
      </w:r>
      <w:r w:rsidR="00AD38A1" w:rsidRPr="0085475B">
        <w:rPr>
          <w:color w:val="000000"/>
          <w:sz w:val="28"/>
          <w:szCs w:val="28"/>
        </w:rPr>
        <w:t xml:space="preserve"> Мирненского сельского</w:t>
      </w:r>
      <w:r w:rsidR="004E55D4" w:rsidRPr="0085475B">
        <w:rPr>
          <w:sz w:val="28"/>
          <w:szCs w:val="28"/>
        </w:rPr>
        <w:t xml:space="preserve"> поселения (</w:t>
      </w:r>
      <w:r w:rsidR="004E55D4" w:rsidRPr="0085475B">
        <w:rPr>
          <w:color w:val="000000"/>
          <w:sz w:val="28"/>
          <w:szCs w:val="28"/>
        </w:rPr>
        <w:t xml:space="preserve">добровольную пожарную команду (дружину), руководителем назначить </w:t>
      </w:r>
      <w:proofErr w:type="spellStart"/>
      <w:r w:rsidR="00AD38A1" w:rsidRPr="0085475B">
        <w:rPr>
          <w:color w:val="000000"/>
          <w:sz w:val="28"/>
          <w:szCs w:val="28"/>
        </w:rPr>
        <w:t>Прядкина</w:t>
      </w:r>
      <w:proofErr w:type="spellEnd"/>
      <w:r w:rsidR="00AD38A1" w:rsidRPr="0085475B">
        <w:rPr>
          <w:color w:val="000000"/>
          <w:sz w:val="28"/>
          <w:szCs w:val="28"/>
        </w:rPr>
        <w:t xml:space="preserve"> А.В.</w:t>
      </w:r>
    </w:p>
    <w:p w:rsidR="004E55D4" w:rsidRPr="0085475B" w:rsidRDefault="00CC3552" w:rsidP="0085475B">
      <w:pPr>
        <w:pStyle w:val="a7"/>
        <w:rPr>
          <w:sz w:val="28"/>
          <w:szCs w:val="28"/>
        </w:rPr>
      </w:pPr>
      <w:r w:rsidRPr="00CC3552">
        <w:rPr>
          <w:b/>
          <w:color w:val="000000"/>
          <w:sz w:val="28"/>
          <w:szCs w:val="28"/>
        </w:rPr>
        <w:t>2.</w:t>
      </w:r>
      <w:r>
        <w:rPr>
          <w:b/>
          <w:color w:val="000000"/>
          <w:sz w:val="28"/>
          <w:szCs w:val="28"/>
        </w:rPr>
        <w:t xml:space="preserve"> </w:t>
      </w:r>
      <w:r w:rsidR="004E55D4" w:rsidRPr="0085475B">
        <w:rPr>
          <w:color w:val="000000"/>
          <w:sz w:val="28"/>
          <w:szCs w:val="28"/>
        </w:rPr>
        <w:t>Утвердить:</w:t>
      </w:r>
    </w:p>
    <w:p w:rsidR="004E55D4" w:rsidRPr="00C47B8F" w:rsidRDefault="004E55D4" w:rsidP="0085475B">
      <w:pPr>
        <w:pStyle w:val="a7"/>
        <w:rPr>
          <w:sz w:val="28"/>
          <w:szCs w:val="28"/>
        </w:rPr>
      </w:pPr>
      <w:r w:rsidRPr="00C47B8F">
        <w:rPr>
          <w:color w:val="000000"/>
          <w:sz w:val="28"/>
          <w:szCs w:val="28"/>
        </w:rPr>
        <w:t>2.1.</w:t>
      </w:r>
      <w:r w:rsidR="00CC3552" w:rsidRPr="00C47B8F">
        <w:rPr>
          <w:color w:val="000000"/>
          <w:sz w:val="28"/>
          <w:szCs w:val="28"/>
        </w:rPr>
        <w:t xml:space="preserve"> </w:t>
      </w:r>
      <w:r w:rsidR="00C47B8F">
        <w:rPr>
          <w:color w:val="000000"/>
          <w:sz w:val="28"/>
          <w:szCs w:val="28"/>
        </w:rPr>
        <w:t>П</w:t>
      </w:r>
      <w:r w:rsidRPr="00C47B8F">
        <w:rPr>
          <w:color w:val="000000"/>
          <w:sz w:val="28"/>
          <w:szCs w:val="28"/>
        </w:rPr>
        <w:t xml:space="preserve">оложение о </w:t>
      </w:r>
      <w:r w:rsidRPr="00C47B8F">
        <w:rPr>
          <w:sz w:val="28"/>
          <w:szCs w:val="28"/>
        </w:rPr>
        <w:t xml:space="preserve">добровольной пожарной </w:t>
      </w:r>
      <w:r w:rsidRPr="00C47B8F">
        <w:rPr>
          <w:color w:val="000000"/>
          <w:sz w:val="28"/>
          <w:szCs w:val="28"/>
        </w:rPr>
        <w:t>команде (дружине),</w:t>
      </w:r>
      <w:r w:rsidRPr="00C47B8F">
        <w:rPr>
          <w:sz w:val="28"/>
          <w:szCs w:val="28"/>
        </w:rPr>
        <w:t xml:space="preserve"> и деятельности до</w:t>
      </w:r>
      <w:r w:rsidR="008C0485" w:rsidRPr="00C47B8F">
        <w:rPr>
          <w:sz w:val="28"/>
          <w:szCs w:val="28"/>
        </w:rPr>
        <w:t xml:space="preserve">бровольных пожарных Мирненского сельского </w:t>
      </w:r>
      <w:r w:rsidRPr="00C47B8F">
        <w:rPr>
          <w:sz w:val="28"/>
          <w:szCs w:val="28"/>
        </w:rPr>
        <w:t xml:space="preserve">поселения </w:t>
      </w:r>
      <w:r w:rsidRPr="00C47B8F">
        <w:rPr>
          <w:color w:val="000000"/>
          <w:sz w:val="28"/>
          <w:szCs w:val="28"/>
        </w:rPr>
        <w:t xml:space="preserve">(приложение № </w:t>
      </w:r>
      <w:r w:rsidR="00C47B8F">
        <w:rPr>
          <w:color w:val="000000"/>
          <w:sz w:val="28"/>
          <w:szCs w:val="28"/>
        </w:rPr>
        <w:t>2)</w:t>
      </w:r>
    </w:p>
    <w:p w:rsidR="004E55D4" w:rsidRPr="0085475B" w:rsidRDefault="004E55D4" w:rsidP="0085475B">
      <w:pPr>
        <w:pStyle w:val="a7"/>
        <w:rPr>
          <w:color w:val="000000"/>
          <w:sz w:val="28"/>
          <w:szCs w:val="28"/>
        </w:rPr>
      </w:pPr>
      <w:r w:rsidRPr="0085475B">
        <w:rPr>
          <w:color w:val="000000"/>
          <w:sz w:val="28"/>
          <w:szCs w:val="28"/>
        </w:rPr>
        <w:t>2.2</w:t>
      </w:r>
      <w:r w:rsidR="00CC3552">
        <w:rPr>
          <w:color w:val="000000"/>
          <w:sz w:val="28"/>
          <w:szCs w:val="28"/>
        </w:rPr>
        <w:t xml:space="preserve">. </w:t>
      </w:r>
      <w:r w:rsidRPr="0085475B">
        <w:rPr>
          <w:sz w:val="28"/>
          <w:szCs w:val="28"/>
        </w:rPr>
        <w:t>Реестр доб</w:t>
      </w:r>
      <w:r w:rsidR="008C0485" w:rsidRPr="0085475B">
        <w:rPr>
          <w:sz w:val="28"/>
          <w:szCs w:val="28"/>
        </w:rPr>
        <w:t>ровольных пожарных Мирненского сельского</w:t>
      </w:r>
      <w:r w:rsidRPr="0085475B">
        <w:rPr>
          <w:sz w:val="28"/>
          <w:szCs w:val="28"/>
        </w:rPr>
        <w:t xml:space="preserve"> поселения </w:t>
      </w:r>
      <w:r w:rsidRPr="0085475B">
        <w:rPr>
          <w:color w:val="000000"/>
          <w:sz w:val="28"/>
          <w:szCs w:val="28"/>
        </w:rPr>
        <w:t>(приложение № 2);</w:t>
      </w:r>
    </w:p>
    <w:p w:rsidR="004E55D4" w:rsidRPr="0085475B" w:rsidRDefault="004E55D4" w:rsidP="0085475B">
      <w:pPr>
        <w:pStyle w:val="a7"/>
        <w:rPr>
          <w:sz w:val="28"/>
          <w:szCs w:val="28"/>
        </w:rPr>
      </w:pPr>
      <w:r w:rsidRPr="0085475B">
        <w:rPr>
          <w:color w:val="000000"/>
          <w:sz w:val="28"/>
          <w:szCs w:val="28"/>
        </w:rPr>
        <w:t>2.3 Перечень имущества пожарно-технического вооружения и оборудования, находя</w:t>
      </w:r>
      <w:r w:rsidR="00CC3552">
        <w:rPr>
          <w:color w:val="000000"/>
          <w:sz w:val="28"/>
          <w:szCs w:val="28"/>
        </w:rPr>
        <w:t xml:space="preserve">щегося на вооружении Добровольной пожарной дружины </w:t>
      </w:r>
      <w:r w:rsidRPr="0085475B">
        <w:rPr>
          <w:color w:val="000000"/>
          <w:sz w:val="28"/>
          <w:szCs w:val="28"/>
        </w:rPr>
        <w:t xml:space="preserve"> (приложение №3).</w:t>
      </w:r>
    </w:p>
    <w:p w:rsidR="004E55D4" w:rsidRPr="0085475B" w:rsidRDefault="00CC3552" w:rsidP="0085475B">
      <w:pPr>
        <w:pStyle w:val="a7"/>
        <w:rPr>
          <w:sz w:val="28"/>
          <w:szCs w:val="28"/>
        </w:rPr>
      </w:pPr>
      <w:r>
        <w:rPr>
          <w:color w:val="000000"/>
          <w:sz w:val="28"/>
          <w:szCs w:val="28"/>
        </w:rPr>
        <w:t xml:space="preserve">2.4. </w:t>
      </w:r>
      <w:r w:rsidR="004E55D4" w:rsidRPr="0085475B">
        <w:rPr>
          <w:color w:val="000000"/>
          <w:sz w:val="28"/>
          <w:szCs w:val="28"/>
        </w:rPr>
        <w:t xml:space="preserve">Схему оповещения и сбора личного состава </w:t>
      </w:r>
      <w:r>
        <w:rPr>
          <w:color w:val="000000"/>
          <w:sz w:val="28"/>
          <w:szCs w:val="28"/>
        </w:rPr>
        <w:t xml:space="preserve">Добровольной пожарной дружины </w:t>
      </w:r>
      <w:r w:rsidRPr="0085475B">
        <w:rPr>
          <w:color w:val="000000"/>
          <w:sz w:val="28"/>
          <w:szCs w:val="28"/>
        </w:rPr>
        <w:t xml:space="preserve"> </w:t>
      </w:r>
      <w:r w:rsidR="004E55D4" w:rsidRPr="0085475B">
        <w:rPr>
          <w:color w:val="000000"/>
          <w:sz w:val="28"/>
          <w:szCs w:val="28"/>
        </w:rPr>
        <w:t xml:space="preserve"> по сигналу «Тревога» (приложение №4).</w:t>
      </w:r>
    </w:p>
    <w:p w:rsidR="008C0485" w:rsidRPr="0085475B" w:rsidRDefault="00CC3552" w:rsidP="0085475B">
      <w:pPr>
        <w:pStyle w:val="a7"/>
        <w:rPr>
          <w:color w:val="000000"/>
          <w:sz w:val="28"/>
          <w:szCs w:val="28"/>
        </w:rPr>
      </w:pPr>
      <w:r>
        <w:rPr>
          <w:color w:val="000000"/>
          <w:sz w:val="28"/>
          <w:szCs w:val="28"/>
        </w:rPr>
        <w:t xml:space="preserve">3. </w:t>
      </w:r>
      <w:r w:rsidR="004E55D4" w:rsidRPr="0085475B">
        <w:rPr>
          <w:color w:val="000000"/>
          <w:sz w:val="28"/>
          <w:szCs w:val="28"/>
        </w:rPr>
        <w:t>Контроль за выполнением постановления возложить на</w:t>
      </w:r>
      <w:r w:rsidR="008C0485" w:rsidRPr="0085475B">
        <w:rPr>
          <w:color w:val="000000"/>
          <w:sz w:val="28"/>
          <w:szCs w:val="28"/>
        </w:rPr>
        <w:t xml:space="preserve"> специалиста по муниципальному хозяйству Параваев</w:t>
      </w:r>
      <w:r w:rsidR="0085475B" w:rsidRPr="0085475B">
        <w:rPr>
          <w:color w:val="000000"/>
          <w:sz w:val="28"/>
          <w:szCs w:val="28"/>
        </w:rPr>
        <w:t xml:space="preserve"> </w:t>
      </w:r>
      <w:r w:rsidR="008C0485" w:rsidRPr="0085475B">
        <w:rPr>
          <w:color w:val="000000"/>
          <w:sz w:val="28"/>
          <w:szCs w:val="28"/>
        </w:rPr>
        <w:t xml:space="preserve">С.С. </w:t>
      </w:r>
      <w:r w:rsidR="004E55D4" w:rsidRPr="0085475B">
        <w:rPr>
          <w:color w:val="000000"/>
          <w:sz w:val="28"/>
          <w:szCs w:val="28"/>
        </w:rPr>
        <w:t xml:space="preserve"> </w:t>
      </w:r>
    </w:p>
    <w:p w:rsidR="008C0485" w:rsidRPr="0085475B" w:rsidRDefault="00CC3552" w:rsidP="0085475B">
      <w:pPr>
        <w:pStyle w:val="a7"/>
        <w:rPr>
          <w:sz w:val="28"/>
          <w:szCs w:val="28"/>
        </w:rPr>
      </w:pPr>
      <w:r>
        <w:rPr>
          <w:color w:val="000000"/>
          <w:sz w:val="28"/>
          <w:szCs w:val="28"/>
        </w:rPr>
        <w:t xml:space="preserve"> 4. </w:t>
      </w:r>
      <w:r w:rsidR="008C0485" w:rsidRPr="0085475B">
        <w:rPr>
          <w:color w:val="000000"/>
          <w:sz w:val="28"/>
          <w:szCs w:val="28"/>
        </w:rPr>
        <w:t xml:space="preserve">Настоящее </w:t>
      </w:r>
      <w:r w:rsidR="008C0485" w:rsidRPr="0085475B">
        <w:rPr>
          <w:sz w:val="28"/>
          <w:szCs w:val="28"/>
        </w:rPr>
        <w:t>постановление вступает в силу со дня</w:t>
      </w:r>
      <w:r w:rsidR="00C47B8F">
        <w:rPr>
          <w:sz w:val="28"/>
          <w:szCs w:val="28"/>
        </w:rPr>
        <w:t xml:space="preserve"> его официального обнародования и подлежит размещению на официальном сайте Администрации </w:t>
      </w:r>
      <w:proofErr w:type="spellStart"/>
      <w:r w:rsidR="00C47B8F">
        <w:rPr>
          <w:sz w:val="28"/>
          <w:szCs w:val="28"/>
        </w:rPr>
        <w:t>Мирненского</w:t>
      </w:r>
      <w:proofErr w:type="spellEnd"/>
      <w:r w:rsidR="00C47B8F">
        <w:rPr>
          <w:sz w:val="28"/>
          <w:szCs w:val="28"/>
        </w:rPr>
        <w:t xml:space="preserve"> сельского поселения.</w:t>
      </w:r>
    </w:p>
    <w:p w:rsidR="00C47B8F" w:rsidRPr="00C47B8F" w:rsidRDefault="00CC3552" w:rsidP="00C47B8F">
      <w:pPr>
        <w:pStyle w:val="a7"/>
        <w:rPr>
          <w:color w:val="000000"/>
          <w:sz w:val="28"/>
          <w:szCs w:val="28"/>
        </w:rPr>
      </w:pPr>
      <w:r>
        <w:rPr>
          <w:color w:val="000000"/>
          <w:sz w:val="28"/>
          <w:szCs w:val="28"/>
        </w:rPr>
        <w:t>5.</w:t>
      </w:r>
      <w:r w:rsidR="00C47B8F">
        <w:rPr>
          <w:color w:val="000000"/>
          <w:sz w:val="28"/>
          <w:szCs w:val="28"/>
        </w:rPr>
        <w:t xml:space="preserve"> Отменить постановление Администрации </w:t>
      </w:r>
      <w:proofErr w:type="spellStart"/>
      <w:r w:rsidR="00C47B8F">
        <w:rPr>
          <w:color w:val="000000"/>
          <w:sz w:val="28"/>
          <w:szCs w:val="28"/>
        </w:rPr>
        <w:t>Мирненского</w:t>
      </w:r>
      <w:proofErr w:type="spellEnd"/>
      <w:r w:rsidR="00C47B8F">
        <w:rPr>
          <w:color w:val="000000"/>
          <w:sz w:val="28"/>
          <w:szCs w:val="28"/>
        </w:rPr>
        <w:t xml:space="preserve"> сельского </w:t>
      </w:r>
      <w:r w:rsidR="0085475B" w:rsidRPr="0085475B">
        <w:rPr>
          <w:color w:val="000000"/>
          <w:sz w:val="28"/>
          <w:szCs w:val="28"/>
        </w:rPr>
        <w:t xml:space="preserve"> </w:t>
      </w:r>
      <w:r w:rsidR="00C47B8F">
        <w:rPr>
          <w:color w:val="000000"/>
          <w:sz w:val="28"/>
          <w:szCs w:val="28"/>
        </w:rPr>
        <w:t xml:space="preserve">поселения № 47 от 09.06.2011г « </w:t>
      </w:r>
      <w:r w:rsidR="00C47B8F" w:rsidRPr="00C47B8F">
        <w:rPr>
          <w:color w:val="000000"/>
          <w:sz w:val="28"/>
          <w:szCs w:val="28"/>
        </w:rPr>
        <w:t xml:space="preserve">Об утверждении положения о добровольной пожарной команде (дружине) муниципального образования </w:t>
      </w:r>
      <w:proofErr w:type="spellStart"/>
      <w:r w:rsidR="00C47B8F">
        <w:rPr>
          <w:color w:val="000000"/>
          <w:sz w:val="28"/>
          <w:szCs w:val="28"/>
        </w:rPr>
        <w:t>Мирненского</w:t>
      </w:r>
      <w:proofErr w:type="spellEnd"/>
      <w:r w:rsidR="00C47B8F">
        <w:rPr>
          <w:color w:val="000000"/>
          <w:sz w:val="28"/>
          <w:szCs w:val="28"/>
        </w:rPr>
        <w:t xml:space="preserve"> сельского поселения»</w:t>
      </w:r>
    </w:p>
    <w:p w:rsidR="004E55D4" w:rsidRPr="0085475B" w:rsidRDefault="004E55D4" w:rsidP="0085475B">
      <w:pPr>
        <w:pStyle w:val="a7"/>
        <w:rPr>
          <w:color w:val="000000"/>
          <w:sz w:val="28"/>
          <w:szCs w:val="28"/>
        </w:rPr>
      </w:pPr>
    </w:p>
    <w:p w:rsidR="0085475B" w:rsidRPr="0085475B" w:rsidRDefault="0085475B" w:rsidP="0085475B">
      <w:pPr>
        <w:pStyle w:val="a7"/>
        <w:rPr>
          <w:color w:val="000000"/>
          <w:sz w:val="28"/>
          <w:szCs w:val="28"/>
        </w:rPr>
      </w:pPr>
    </w:p>
    <w:p w:rsidR="00C47B8F" w:rsidRDefault="004E55D4" w:rsidP="0085475B">
      <w:pPr>
        <w:pStyle w:val="a7"/>
        <w:rPr>
          <w:sz w:val="28"/>
          <w:szCs w:val="28"/>
        </w:rPr>
      </w:pPr>
      <w:r w:rsidRPr="0085475B">
        <w:rPr>
          <w:sz w:val="28"/>
          <w:szCs w:val="28"/>
        </w:rPr>
        <w:t>Глава</w:t>
      </w:r>
      <w:r w:rsidR="0085475B" w:rsidRPr="0085475B">
        <w:rPr>
          <w:sz w:val="28"/>
          <w:szCs w:val="28"/>
        </w:rPr>
        <w:t xml:space="preserve"> </w:t>
      </w:r>
      <w:r w:rsidR="00C47B8F">
        <w:rPr>
          <w:sz w:val="28"/>
          <w:szCs w:val="28"/>
        </w:rPr>
        <w:t>Администрации</w:t>
      </w:r>
    </w:p>
    <w:p w:rsidR="0085475B" w:rsidRPr="0085475B" w:rsidRDefault="0085475B" w:rsidP="0085475B">
      <w:pPr>
        <w:pStyle w:val="a7"/>
        <w:rPr>
          <w:sz w:val="28"/>
          <w:szCs w:val="28"/>
        </w:rPr>
      </w:pPr>
      <w:proofErr w:type="spellStart"/>
      <w:r w:rsidRPr="0085475B">
        <w:rPr>
          <w:sz w:val="28"/>
          <w:szCs w:val="28"/>
        </w:rPr>
        <w:t>Мирненского</w:t>
      </w:r>
      <w:proofErr w:type="spellEnd"/>
      <w:r w:rsidRPr="0085475B">
        <w:rPr>
          <w:sz w:val="28"/>
          <w:szCs w:val="28"/>
        </w:rPr>
        <w:t xml:space="preserve"> сельского </w:t>
      </w:r>
      <w:r w:rsidR="0063498A">
        <w:rPr>
          <w:sz w:val="28"/>
          <w:szCs w:val="28"/>
        </w:rPr>
        <w:t xml:space="preserve">поселения     </w:t>
      </w:r>
      <w:r w:rsidRPr="0085475B">
        <w:rPr>
          <w:sz w:val="28"/>
          <w:szCs w:val="28"/>
        </w:rPr>
        <w:t xml:space="preserve">                      </w:t>
      </w:r>
      <w:r w:rsidR="00C47B8F">
        <w:rPr>
          <w:sz w:val="28"/>
          <w:szCs w:val="28"/>
        </w:rPr>
        <w:t xml:space="preserve">     </w:t>
      </w:r>
      <w:r w:rsidRPr="0085475B">
        <w:rPr>
          <w:sz w:val="28"/>
          <w:szCs w:val="28"/>
        </w:rPr>
        <w:t xml:space="preserve">          Л.С. </w:t>
      </w:r>
      <w:proofErr w:type="spellStart"/>
      <w:r w:rsidRPr="0085475B">
        <w:rPr>
          <w:sz w:val="28"/>
          <w:szCs w:val="28"/>
        </w:rPr>
        <w:t>Сулиманов</w:t>
      </w:r>
      <w:r w:rsidR="00C47B8F">
        <w:rPr>
          <w:sz w:val="28"/>
          <w:szCs w:val="28"/>
        </w:rPr>
        <w:t>а</w:t>
      </w:r>
      <w:proofErr w:type="spellEnd"/>
    </w:p>
    <w:p w:rsidR="0085475B" w:rsidRPr="0085475B" w:rsidRDefault="0085475B" w:rsidP="0085475B">
      <w:pPr>
        <w:pStyle w:val="a7"/>
        <w:rPr>
          <w:sz w:val="28"/>
          <w:szCs w:val="28"/>
        </w:rPr>
      </w:pPr>
    </w:p>
    <w:p w:rsidR="004E55D4" w:rsidRPr="0085475B" w:rsidRDefault="004E55D4" w:rsidP="0085475B">
      <w:pPr>
        <w:pStyle w:val="a7"/>
        <w:jc w:val="right"/>
        <w:rPr>
          <w:sz w:val="28"/>
          <w:szCs w:val="28"/>
        </w:rPr>
      </w:pPr>
      <w:r w:rsidRPr="0085475B">
        <w:rPr>
          <w:sz w:val="28"/>
          <w:szCs w:val="28"/>
        </w:rPr>
        <w:t>Приложение №1</w:t>
      </w:r>
    </w:p>
    <w:p w:rsidR="004E55D4" w:rsidRPr="0085475B" w:rsidRDefault="004E55D4" w:rsidP="0085475B">
      <w:pPr>
        <w:pStyle w:val="a7"/>
        <w:jc w:val="right"/>
        <w:rPr>
          <w:sz w:val="28"/>
          <w:szCs w:val="28"/>
        </w:rPr>
      </w:pPr>
      <w:r w:rsidRPr="0085475B">
        <w:rPr>
          <w:sz w:val="28"/>
          <w:szCs w:val="28"/>
        </w:rPr>
        <w:t xml:space="preserve">               к постановлению </w:t>
      </w:r>
      <w:r w:rsidR="00A36E04">
        <w:rPr>
          <w:sz w:val="28"/>
          <w:szCs w:val="28"/>
        </w:rPr>
        <w:t>№ 15</w:t>
      </w:r>
    </w:p>
    <w:p w:rsidR="004E55D4" w:rsidRPr="0085475B" w:rsidRDefault="004E55D4" w:rsidP="0085475B">
      <w:pPr>
        <w:pStyle w:val="a7"/>
        <w:jc w:val="right"/>
        <w:rPr>
          <w:sz w:val="28"/>
          <w:szCs w:val="28"/>
        </w:rPr>
      </w:pPr>
      <w:r w:rsidRPr="0085475B">
        <w:rPr>
          <w:sz w:val="28"/>
          <w:szCs w:val="28"/>
        </w:rPr>
        <w:t xml:space="preserve">от </w:t>
      </w:r>
      <w:r w:rsidR="00A36E04">
        <w:rPr>
          <w:sz w:val="28"/>
          <w:szCs w:val="28"/>
        </w:rPr>
        <w:t xml:space="preserve">01.03.2018 </w:t>
      </w:r>
      <w:r w:rsidR="0085475B">
        <w:rPr>
          <w:sz w:val="28"/>
          <w:szCs w:val="28"/>
        </w:rPr>
        <w:t xml:space="preserve"> года</w:t>
      </w:r>
    </w:p>
    <w:p w:rsidR="004E55D4" w:rsidRPr="0085475B" w:rsidRDefault="004E55D4" w:rsidP="0085475B">
      <w:pPr>
        <w:pStyle w:val="a7"/>
        <w:rPr>
          <w:b/>
          <w:sz w:val="28"/>
          <w:szCs w:val="28"/>
        </w:rPr>
      </w:pPr>
    </w:p>
    <w:p w:rsidR="0063498A" w:rsidRDefault="0063498A" w:rsidP="0085475B">
      <w:pPr>
        <w:pStyle w:val="a7"/>
        <w:jc w:val="center"/>
        <w:rPr>
          <w:b/>
          <w:sz w:val="28"/>
          <w:szCs w:val="28"/>
        </w:rPr>
      </w:pPr>
    </w:p>
    <w:p w:rsidR="004E55D4" w:rsidRPr="0085475B" w:rsidRDefault="004E55D4" w:rsidP="0085475B">
      <w:pPr>
        <w:pStyle w:val="a7"/>
        <w:jc w:val="center"/>
        <w:rPr>
          <w:b/>
          <w:sz w:val="28"/>
          <w:szCs w:val="28"/>
        </w:rPr>
      </w:pPr>
      <w:r w:rsidRPr="0085475B">
        <w:rPr>
          <w:b/>
          <w:sz w:val="28"/>
          <w:szCs w:val="28"/>
        </w:rPr>
        <w:t>ПОЛОЖЕНИЕ</w:t>
      </w:r>
    </w:p>
    <w:p w:rsidR="004E55D4" w:rsidRPr="0085475B" w:rsidRDefault="004E55D4" w:rsidP="0085475B">
      <w:pPr>
        <w:pStyle w:val="a7"/>
        <w:jc w:val="center"/>
        <w:rPr>
          <w:b/>
          <w:sz w:val="28"/>
          <w:szCs w:val="28"/>
        </w:rPr>
      </w:pPr>
      <w:r w:rsidRPr="0085475B">
        <w:rPr>
          <w:b/>
          <w:sz w:val="28"/>
          <w:szCs w:val="28"/>
        </w:rPr>
        <w:t>о добровольной пожарной охране и деятельности</w:t>
      </w:r>
    </w:p>
    <w:p w:rsidR="004E55D4" w:rsidRPr="0085475B" w:rsidRDefault="004E55D4" w:rsidP="0085475B">
      <w:pPr>
        <w:pStyle w:val="a7"/>
        <w:jc w:val="center"/>
        <w:rPr>
          <w:b/>
          <w:sz w:val="28"/>
          <w:szCs w:val="28"/>
        </w:rPr>
      </w:pPr>
      <w:r w:rsidRPr="0085475B">
        <w:rPr>
          <w:b/>
          <w:sz w:val="28"/>
          <w:szCs w:val="28"/>
        </w:rPr>
        <w:t>добровольных пожарных</w:t>
      </w:r>
      <w:r w:rsidR="0085475B">
        <w:rPr>
          <w:b/>
          <w:sz w:val="28"/>
          <w:szCs w:val="28"/>
        </w:rPr>
        <w:t xml:space="preserve"> Мирненского сельского </w:t>
      </w:r>
      <w:r w:rsidRPr="0085475B">
        <w:rPr>
          <w:b/>
          <w:sz w:val="28"/>
          <w:szCs w:val="28"/>
        </w:rPr>
        <w:t xml:space="preserve">поселения </w:t>
      </w:r>
    </w:p>
    <w:p w:rsidR="004E55D4" w:rsidRPr="0085475B" w:rsidRDefault="004E55D4" w:rsidP="0085475B">
      <w:pPr>
        <w:pStyle w:val="a7"/>
        <w:rPr>
          <w:b/>
          <w:sz w:val="28"/>
          <w:szCs w:val="28"/>
        </w:rPr>
      </w:pPr>
    </w:p>
    <w:p w:rsidR="004E55D4" w:rsidRPr="00A36E04" w:rsidRDefault="004E55D4" w:rsidP="0085475B">
      <w:pPr>
        <w:pStyle w:val="a7"/>
        <w:jc w:val="center"/>
        <w:rPr>
          <w:b/>
          <w:sz w:val="28"/>
          <w:szCs w:val="28"/>
        </w:rPr>
      </w:pPr>
      <w:r w:rsidRPr="00A36E04">
        <w:rPr>
          <w:b/>
          <w:sz w:val="28"/>
          <w:szCs w:val="28"/>
        </w:rPr>
        <w:t>I. Общие положения</w:t>
      </w:r>
    </w:p>
    <w:p w:rsidR="004E55D4" w:rsidRPr="0085475B" w:rsidRDefault="004E55D4" w:rsidP="0085475B">
      <w:pPr>
        <w:pStyle w:val="a7"/>
        <w:rPr>
          <w:sz w:val="28"/>
          <w:szCs w:val="28"/>
        </w:rPr>
      </w:pPr>
    </w:p>
    <w:p w:rsidR="004E55D4" w:rsidRPr="0085475B" w:rsidRDefault="004E55D4" w:rsidP="0085475B">
      <w:pPr>
        <w:pStyle w:val="a7"/>
        <w:rPr>
          <w:sz w:val="28"/>
          <w:szCs w:val="28"/>
        </w:rPr>
      </w:pPr>
      <w:r w:rsidRPr="0085475B">
        <w:rPr>
          <w:sz w:val="28"/>
          <w:szCs w:val="28"/>
        </w:rPr>
        <w:t>1. Настоящее Положение определяет основы создания, подготовки, оснащения и применения подразделений добровольной пожарной охраны и до</w:t>
      </w:r>
      <w:r w:rsidR="0085475B">
        <w:rPr>
          <w:sz w:val="28"/>
          <w:szCs w:val="28"/>
        </w:rPr>
        <w:t>бровольных пожарных в населенном пункте Мирненского сельского.</w:t>
      </w:r>
    </w:p>
    <w:p w:rsidR="004E55D4" w:rsidRPr="0085475B" w:rsidRDefault="004E55D4" w:rsidP="0085475B">
      <w:pPr>
        <w:pStyle w:val="a7"/>
        <w:rPr>
          <w:sz w:val="28"/>
          <w:szCs w:val="28"/>
        </w:rPr>
      </w:pPr>
      <w:r w:rsidRPr="0085475B">
        <w:rPr>
          <w:sz w:val="28"/>
          <w:szCs w:val="28"/>
        </w:rPr>
        <w:t>2. Добровольная пожарная охрана - форма участия граждан в обеспечении первичных мер пожарной безопасности.</w:t>
      </w:r>
    </w:p>
    <w:p w:rsidR="004E55D4" w:rsidRPr="0085475B" w:rsidRDefault="004E55D4" w:rsidP="0085475B">
      <w:pPr>
        <w:pStyle w:val="a7"/>
        <w:rPr>
          <w:sz w:val="28"/>
          <w:szCs w:val="28"/>
        </w:rPr>
      </w:pPr>
      <w:r w:rsidRPr="0085475B">
        <w:rPr>
          <w:sz w:val="28"/>
          <w:szCs w:val="28"/>
        </w:rPr>
        <w:t xml:space="preserve">Участие в добровольной пожарной охране является формой социально значимых работ, устанавливаемых органами местного самоуправления </w:t>
      </w:r>
      <w:r w:rsidR="0085475B">
        <w:rPr>
          <w:sz w:val="28"/>
          <w:szCs w:val="28"/>
        </w:rPr>
        <w:t>Мирненского сельского поселения</w:t>
      </w:r>
      <w:r w:rsidRPr="0085475B">
        <w:rPr>
          <w:sz w:val="28"/>
          <w:szCs w:val="28"/>
        </w:rPr>
        <w:t>.</w:t>
      </w:r>
    </w:p>
    <w:p w:rsidR="004E55D4" w:rsidRPr="0085475B" w:rsidRDefault="004E55D4" w:rsidP="0085475B">
      <w:pPr>
        <w:pStyle w:val="a7"/>
        <w:rPr>
          <w:sz w:val="28"/>
          <w:szCs w:val="28"/>
        </w:rPr>
      </w:pPr>
      <w:r w:rsidRPr="0085475B">
        <w:rPr>
          <w:sz w:val="28"/>
          <w:szCs w:val="28"/>
        </w:rPr>
        <w:t>3. Добровольный пожарный - гражданин, непосредственно участвующий на добровольной основе (без заключения трудового договора) в деятельности подразделений добровольной пожарной охраны и (или) подразделений иных видов пожарной охраны по предупреждению и (или) тушению пожаров.</w:t>
      </w:r>
    </w:p>
    <w:p w:rsidR="004E55D4" w:rsidRPr="0085475B" w:rsidRDefault="004E55D4" w:rsidP="0085475B">
      <w:pPr>
        <w:pStyle w:val="a7"/>
        <w:rPr>
          <w:sz w:val="28"/>
          <w:szCs w:val="28"/>
        </w:rPr>
      </w:pPr>
      <w:r w:rsidRPr="0085475B">
        <w:rPr>
          <w:sz w:val="28"/>
          <w:szCs w:val="28"/>
        </w:rPr>
        <w:t>Добровольные пожарные могут создавать общественные объединения в порядке, установленном федеральным законодательством, в целях представления и защиты общих интересов граждан в сфере обеспечения пожарной безопасности в местах проживания.</w:t>
      </w:r>
    </w:p>
    <w:p w:rsidR="004E55D4" w:rsidRPr="0085475B" w:rsidRDefault="004E55D4" w:rsidP="0085475B">
      <w:pPr>
        <w:pStyle w:val="a7"/>
        <w:rPr>
          <w:sz w:val="28"/>
          <w:szCs w:val="28"/>
        </w:rPr>
      </w:pPr>
      <w:r w:rsidRPr="0085475B">
        <w:rPr>
          <w:sz w:val="28"/>
          <w:szCs w:val="28"/>
        </w:rPr>
        <w:t>4. Подразделения добровольной пожарной охраны и добровольные пожарные в своей деятельности могут использовать имущество пожарно-технического назначения, первичные средства пожаротушения, оборудование, снаряжение, инструменты и материалы, средства наглядной агитации, пропаганды, необходимые для осуществления ими своей деятельности.</w:t>
      </w:r>
    </w:p>
    <w:p w:rsidR="004E55D4" w:rsidRPr="0085475B" w:rsidRDefault="004E55D4" w:rsidP="0085475B">
      <w:pPr>
        <w:pStyle w:val="a7"/>
        <w:rPr>
          <w:sz w:val="28"/>
          <w:szCs w:val="28"/>
        </w:rPr>
      </w:pPr>
      <w:r w:rsidRPr="0085475B">
        <w:rPr>
          <w:sz w:val="28"/>
          <w:szCs w:val="28"/>
        </w:rPr>
        <w:t xml:space="preserve">Вышеуказанное имущество может находиться в собственности добровольных пожарных, собственности объединений добровольных пожарных (обладающих статусом юридического лица) либо этим имуществом они могут наделяться на условиях соответствующих гражданско-правовых договоров с администрацией (органом администрации по </w:t>
      </w:r>
      <w:r w:rsidR="0085475B">
        <w:rPr>
          <w:sz w:val="28"/>
          <w:szCs w:val="28"/>
        </w:rPr>
        <w:t>управлению имуществом) Мирненского сельского поселения</w:t>
      </w:r>
      <w:r w:rsidRPr="0085475B">
        <w:rPr>
          <w:sz w:val="28"/>
          <w:szCs w:val="28"/>
        </w:rPr>
        <w:t xml:space="preserve">, организациями. </w:t>
      </w:r>
    </w:p>
    <w:p w:rsidR="004E55D4" w:rsidRPr="0085475B" w:rsidRDefault="004E55D4" w:rsidP="0085475B">
      <w:pPr>
        <w:pStyle w:val="a7"/>
        <w:rPr>
          <w:sz w:val="28"/>
          <w:szCs w:val="28"/>
        </w:rPr>
      </w:pPr>
      <w:r w:rsidRPr="0085475B">
        <w:rPr>
          <w:sz w:val="28"/>
          <w:szCs w:val="28"/>
        </w:rPr>
        <w:t xml:space="preserve">5. Правовые основы создания и деятельности подразделений добровольной пожарной охраны и добровольных пожарных составляют Федеральный закон от 06.10.2003 №131-ФЗ «Об общих принципах организации местного самоуправления в Российской Федерации», Федеральный закон от 21.12.1994     №69-ФЗ «О пожарной безопасности», иные нормативные правовые акты федеральных и областных органов государственной власти, настоящее </w:t>
      </w:r>
      <w:r w:rsidR="00D71219">
        <w:rPr>
          <w:sz w:val="28"/>
          <w:szCs w:val="28"/>
        </w:rPr>
        <w:t>п</w:t>
      </w:r>
      <w:r w:rsidRPr="0085475B">
        <w:rPr>
          <w:sz w:val="28"/>
          <w:szCs w:val="28"/>
        </w:rPr>
        <w:t>оложение и иные муниципальные правовые акты</w:t>
      </w:r>
      <w:r w:rsidR="0085475B">
        <w:rPr>
          <w:sz w:val="28"/>
          <w:szCs w:val="28"/>
        </w:rPr>
        <w:t xml:space="preserve"> Мирненского сельского поселения</w:t>
      </w:r>
      <w:r w:rsidRPr="0085475B">
        <w:rPr>
          <w:sz w:val="28"/>
          <w:szCs w:val="28"/>
        </w:rPr>
        <w:t xml:space="preserve">. </w:t>
      </w:r>
    </w:p>
    <w:p w:rsidR="004E55D4" w:rsidRPr="0085475B" w:rsidRDefault="004E55D4" w:rsidP="0085475B">
      <w:pPr>
        <w:pStyle w:val="a7"/>
        <w:rPr>
          <w:sz w:val="28"/>
          <w:szCs w:val="28"/>
        </w:rPr>
      </w:pPr>
      <w:r w:rsidRPr="0085475B">
        <w:rPr>
          <w:sz w:val="28"/>
          <w:szCs w:val="28"/>
        </w:rPr>
        <w:t>6. Создание подразделений добровольной пожарной охраны, руководство их деятельностью и организацию проведения массово-разъяснительной работы среди населения осуществляет Глава</w:t>
      </w:r>
      <w:r w:rsidR="00D71219">
        <w:rPr>
          <w:sz w:val="28"/>
          <w:szCs w:val="28"/>
        </w:rPr>
        <w:t xml:space="preserve"> Мирненского сельского поселения</w:t>
      </w:r>
      <w:r w:rsidRPr="0085475B">
        <w:rPr>
          <w:sz w:val="28"/>
          <w:szCs w:val="28"/>
        </w:rPr>
        <w:t xml:space="preserve"> или уполномоченные им лица.</w:t>
      </w:r>
    </w:p>
    <w:p w:rsidR="004E55D4" w:rsidRPr="0085475B" w:rsidRDefault="004E55D4" w:rsidP="0085475B">
      <w:pPr>
        <w:pStyle w:val="a7"/>
        <w:rPr>
          <w:sz w:val="28"/>
          <w:szCs w:val="28"/>
        </w:rPr>
      </w:pPr>
      <w:r w:rsidRPr="0085475B">
        <w:rPr>
          <w:sz w:val="28"/>
          <w:szCs w:val="28"/>
        </w:rPr>
        <w:t>Свою деятельность подразделения добровольной пожарной охраны осуществляют в соответствии с графиком  выполнения социально значимых работ по обеспечению первичных мер пожарной безопасности. К деятельности подразделений добровольной пожарной охраны граждане могут привлекаться в свободное от основной работы или учебы время не более чем один раз в три месяца. При этом продолжительность социально значимых работ по обеспечению первичных мер пожарной безопасности не может составлять более четырех часов подряд.</w:t>
      </w:r>
    </w:p>
    <w:p w:rsidR="004E55D4" w:rsidRPr="0085475B" w:rsidRDefault="004E55D4" w:rsidP="0085475B">
      <w:pPr>
        <w:pStyle w:val="a7"/>
        <w:rPr>
          <w:sz w:val="28"/>
          <w:szCs w:val="28"/>
        </w:rPr>
      </w:pPr>
      <w:r w:rsidRPr="0085475B">
        <w:rPr>
          <w:sz w:val="28"/>
          <w:szCs w:val="28"/>
        </w:rPr>
        <w:t>Перечень социально значимых работ по обеспечению первичных мер пожарной безопасности и график их выполнения устанавливаются Главой</w:t>
      </w:r>
      <w:r w:rsidR="00D71219">
        <w:rPr>
          <w:sz w:val="28"/>
          <w:szCs w:val="28"/>
        </w:rPr>
        <w:t xml:space="preserve"> Мирненского сельского </w:t>
      </w:r>
      <w:r w:rsidRPr="0085475B">
        <w:rPr>
          <w:sz w:val="28"/>
          <w:szCs w:val="28"/>
        </w:rPr>
        <w:t xml:space="preserve"> поселения. К социально значимым работам могут быть отнесены только работы, не требующие специальной профессиональной подготовки.</w:t>
      </w:r>
    </w:p>
    <w:p w:rsidR="004E55D4" w:rsidRPr="0085475B" w:rsidRDefault="004E55D4" w:rsidP="0085475B">
      <w:pPr>
        <w:pStyle w:val="a7"/>
        <w:rPr>
          <w:sz w:val="28"/>
          <w:szCs w:val="28"/>
        </w:rPr>
      </w:pPr>
      <w:r w:rsidRPr="0085475B">
        <w:rPr>
          <w:sz w:val="28"/>
          <w:szCs w:val="28"/>
        </w:rPr>
        <w:t>7. Финансовое и материально-техническое обеспечение подразделений добровольной пожарной охраны осуществляется за с</w:t>
      </w:r>
      <w:r w:rsidR="00D71219">
        <w:rPr>
          <w:sz w:val="28"/>
          <w:szCs w:val="28"/>
        </w:rPr>
        <w:t>чет средств бюджета Мирненского сельского поселения</w:t>
      </w:r>
      <w:r w:rsidRPr="0085475B">
        <w:rPr>
          <w:sz w:val="28"/>
          <w:szCs w:val="28"/>
        </w:rPr>
        <w:t>.</w:t>
      </w:r>
    </w:p>
    <w:p w:rsidR="004E55D4" w:rsidRPr="0085475B" w:rsidRDefault="004E55D4" w:rsidP="0085475B">
      <w:pPr>
        <w:pStyle w:val="a7"/>
        <w:rPr>
          <w:sz w:val="28"/>
          <w:szCs w:val="28"/>
        </w:rPr>
      </w:pPr>
      <w:r w:rsidRPr="0085475B">
        <w:rPr>
          <w:sz w:val="28"/>
          <w:szCs w:val="28"/>
        </w:rPr>
        <w:t xml:space="preserve">Финансовое и материально-техническое обеспечения участия добровольных пожарных в деятельности подразделений иных видов пожарной охраны осуществляется за счет средств этих подразделений или их учредителей. </w:t>
      </w:r>
    </w:p>
    <w:p w:rsidR="004E55D4" w:rsidRPr="0085475B" w:rsidRDefault="004E55D4" w:rsidP="0085475B">
      <w:pPr>
        <w:pStyle w:val="a7"/>
        <w:rPr>
          <w:sz w:val="28"/>
          <w:szCs w:val="28"/>
        </w:rPr>
      </w:pPr>
      <w:r w:rsidRPr="0085475B">
        <w:rPr>
          <w:sz w:val="28"/>
          <w:szCs w:val="28"/>
        </w:rPr>
        <w:t>Финансовое и материально-техническое обеспечение подразделений добровольной пожарной охраны и добровольных пожарных может осуществляться из других, не запрещенных законодательством источников, включая безвозмездную передачу пожарно-технического оборудования от учреждений Государственной противопожарной службы.</w:t>
      </w:r>
    </w:p>
    <w:p w:rsidR="004E55D4" w:rsidRPr="0085475B" w:rsidRDefault="004E55D4" w:rsidP="0085475B">
      <w:pPr>
        <w:pStyle w:val="a7"/>
        <w:rPr>
          <w:sz w:val="28"/>
          <w:szCs w:val="28"/>
        </w:rPr>
      </w:pPr>
      <w:r w:rsidRPr="0085475B">
        <w:rPr>
          <w:sz w:val="28"/>
          <w:szCs w:val="28"/>
        </w:rPr>
        <w:t>Администрация (орган администрации по управлению имуществом)</w:t>
      </w:r>
      <w:r w:rsidR="00D71219">
        <w:rPr>
          <w:sz w:val="28"/>
          <w:szCs w:val="28"/>
        </w:rPr>
        <w:t xml:space="preserve"> Мирненского сельского  поселения</w:t>
      </w:r>
      <w:r w:rsidRPr="0085475B">
        <w:rPr>
          <w:sz w:val="28"/>
          <w:szCs w:val="28"/>
        </w:rPr>
        <w:t>, организации в соответствии с действующим законодательством могут предоставлять в безвозмездное пользование подразделениям добровольной пожарной охраны и добровольным пожарным здания (помещения), и иное имущество, необходимое для осуществления их деятельности.</w:t>
      </w:r>
    </w:p>
    <w:p w:rsidR="004E55D4" w:rsidRPr="0085475B" w:rsidRDefault="004E55D4" w:rsidP="0085475B">
      <w:pPr>
        <w:pStyle w:val="a7"/>
        <w:rPr>
          <w:sz w:val="28"/>
          <w:szCs w:val="28"/>
        </w:rPr>
      </w:pPr>
      <w:r w:rsidRPr="0085475B">
        <w:rPr>
          <w:sz w:val="28"/>
          <w:szCs w:val="28"/>
        </w:rPr>
        <w:t>Граждане участвуют в деятельности подразделений добровольной пожарной охраны на безвозмездной основе.</w:t>
      </w:r>
    </w:p>
    <w:p w:rsidR="004E55D4" w:rsidRPr="0085475B" w:rsidRDefault="004E55D4" w:rsidP="0085475B">
      <w:pPr>
        <w:pStyle w:val="a7"/>
        <w:rPr>
          <w:sz w:val="28"/>
          <w:szCs w:val="28"/>
        </w:rPr>
      </w:pPr>
      <w:r w:rsidRPr="0085475B">
        <w:rPr>
          <w:sz w:val="28"/>
          <w:szCs w:val="28"/>
        </w:rPr>
        <w:t>Возмещение трудозатрат добровольным пожарным за время фактического участия в деятельности подразделений иных видов пожарной охраны по предупреждению и (или) тушению пожаров осуществляется данными подразделениями или их учредителями.</w:t>
      </w:r>
    </w:p>
    <w:p w:rsidR="004E55D4" w:rsidRPr="0085475B" w:rsidRDefault="004E55D4" w:rsidP="0085475B">
      <w:pPr>
        <w:pStyle w:val="a7"/>
        <w:rPr>
          <w:sz w:val="28"/>
          <w:szCs w:val="28"/>
        </w:rPr>
      </w:pPr>
      <w:r w:rsidRPr="0085475B">
        <w:rPr>
          <w:sz w:val="28"/>
          <w:szCs w:val="28"/>
        </w:rPr>
        <w:t xml:space="preserve">8. </w:t>
      </w:r>
      <w:r w:rsidR="00D71219">
        <w:rPr>
          <w:sz w:val="28"/>
          <w:szCs w:val="28"/>
        </w:rPr>
        <w:t>Расходы средств бюджет Мирненского сельского</w:t>
      </w:r>
      <w:r w:rsidRPr="0085475B">
        <w:rPr>
          <w:sz w:val="28"/>
          <w:szCs w:val="28"/>
        </w:rPr>
        <w:t xml:space="preserve"> поселения на обеспечение деятельности подразделений добровольной пожарной охраны и добровольных пожарных могут осуществляться по следующим направлениям:</w:t>
      </w:r>
    </w:p>
    <w:p w:rsidR="004E55D4" w:rsidRPr="0085475B" w:rsidRDefault="004E55D4" w:rsidP="0085475B">
      <w:pPr>
        <w:pStyle w:val="a7"/>
        <w:rPr>
          <w:sz w:val="28"/>
          <w:szCs w:val="28"/>
        </w:rPr>
      </w:pPr>
      <w:r w:rsidRPr="0085475B">
        <w:rPr>
          <w:sz w:val="28"/>
          <w:szCs w:val="28"/>
        </w:rPr>
        <w:t>1) расходы на приобретение, содержание и эксплуатацию движимого и недвижимого имущества пожарно-технического назначения, необходимого для обеспечения первичных мер пожарной безопасности, как части комплекса мероприятий по организации пожаротушения;</w:t>
      </w:r>
    </w:p>
    <w:p w:rsidR="004E55D4" w:rsidRPr="0085475B" w:rsidRDefault="004E55D4" w:rsidP="0085475B">
      <w:pPr>
        <w:pStyle w:val="a7"/>
        <w:rPr>
          <w:sz w:val="28"/>
          <w:szCs w:val="28"/>
        </w:rPr>
      </w:pPr>
      <w:r w:rsidRPr="0085475B">
        <w:rPr>
          <w:sz w:val="28"/>
          <w:szCs w:val="28"/>
        </w:rPr>
        <w:t>2) расходы на приобретение (изготовление) средств противопожарной пропаганды, агитации;</w:t>
      </w:r>
    </w:p>
    <w:p w:rsidR="004E55D4" w:rsidRPr="0085475B" w:rsidRDefault="004E55D4" w:rsidP="0085475B">
      <w:pPr>
        <w:pStyle w:val="a7"/>
        <w:rPr>
          <w:sz w:val="28"/>
          <w:szCs w:val="28"/>
        </w:rPr>
      </w:pPr>
      <w:r w:rsidRPr="0085475B">
        <w:rPr>
          <w:sz w:val="28"/>
          <w:szCs w:val="28"/>
        </w:rPr>
        <w:t>3) расходы на возмещение трудозатрат по тушению пожаров добровольным пожарным, привлекаемым к деятельности муниципальной пожарной охраны (если таковая создана) на основе договоров возмездного оказания услуг.</w:t>
      </w:r>
    </w:p>
    <w:p w:rsidR="004E55D4" w:rsidRPr="0085475B" w:rsidRDefault="004E55D4" w:rsidP="0085475B">
      <w:pPr>
        <w:pStyle w:val="a7"/>
        <w:rPr>
          <w:sz w:val="28"/>
          <w:szCs w:val="28"/>
        </w:rPr>
      </w:pPr>
    </w:p>
    <w:p w:rsidR="004E55D4" w:rsidRPr="00A36E04" w:rsidRDefault="004E55D4" w:rsidP="00A36E04">
      <w:pPr>
        <w:pStyle w:val="a7"/>
        <w:jc w:val="center"/>
        <w:rPr>
          <w:b/>
          <w:sz w:val="28"/>
          <w:szCs w:val="28"/>
        </w:rPr>
      </w:pPr>
      <w:r w:rsidRPr="00A36E04">
        <w:rPr>
          <w:b/>
          <w:sz w:val="28"/>
          <w:szCs w:val="28"/>
        </w:rPr>
        <w:t>II. Задачи подразделений добровольной пожарной охраны</w:t>
      </w:r>
    </w:p>
    <w:p w:rsidR="004E55D4" w:rsidRPr="00A36E04" w:rsidRDefault="004E55D4" w:rsidP="00A36E04">
      <w:pPr>
        <w:pStyle w:val="a7"/>
        <w:jc w:val="center"/>
        <w:rPr>
          <w:b/>
          <w:sz w:val="28"/>
          <w:szCs w:val="28"/>
        </w:rPr>
      </w:pPr>
      <w:r w:rsidRPr="00A36E04">
        <w:rPr>
          <w:b/>
          <w:sz w:val="28"/>
          <w:szCs w:val="28"/>
        </w:rPr>
        <w:t>и добровольных пожарных</w:t>
      </w:r>
    </w:p>
    <w:p w:rsidR="004E55D4" w:rsidRPr="0085475B" w:rsidRDefault="004E55D4" w:rsidP="0085475B">
      <w:pPr>
        <w:pStyle w:val="a7"/>
        <w:rPr>
          <w:sz w:val="28"/>
          <w:szCs w:val="28"/>
        </w:rPr>
      </w:pPr>
    </w:p>
    <w:p w:rsidR="004E55D4" w:rsidRPr="0085475B" w:rsidRDefault="004E55D4" w:rsidP="0085475B">
      <w:pPr>
        <w:pStyle w:val="a7"/>
        <w:rPr>
          <w:sz w:val="28"/>
          <w:szCs w:val="28"/>
        </w:rPr>
      </w:pPr>
      <w:r w:rsidRPr="0085475B">
        <w:rPr>
          <w:sz w:val="28"/>
          <w:szCs w:val="28"/>
        </w:rPr>
        <w:t>9. Основными задачами подразделений добровольной пожарной охраны являются:</w:t>
      </w:r>
    </w:p>
    <w:p w:rsidR="004E55D4" w:rsidRPr="0085475B" w:rsidRDefault="00A36E04" w:rsidP="0085475B">
      <w:pPr>
        <w:pStyle w:val="a7"/>
        <w:rPr>
          <w:sz w:val="28"/>
          <w:szCs w:val="28"/>
        </w:rPr>
      </w:pPr>
      <w:r>
        <w:rPr>
          <w:sz w:val="28"/>
          <w:szCs w:val="28"/>
        </w:rPr>
        <w:t>1) осуществление профилактики пожаров</w:t>
      </w:r>
      <w:r w:rsidR="004E55D4" w:rsidRPr="0085475B">
        <w:rPr>
          <w:sz w:val="28"/>
          <w:szCs w:val="28"/>
        </w:rPr>
        <w:t>;</w:t>
      </w:r>
    </w:p>
    <w:p w:rsidR="004E55D4" w:rsidRPr="0085475B" w:rsidRDefault="00A36E04" w:rsidP="0085475B">
      <w:pPr>
        <w:pStyle w:val="a7"/>
        <w:rPr>
          <w:sz w:val="28"/>
          <w:szCs w:val="28"/>
        </w:rPr>
      </w:pPr>
      <w:r>
        <w:rPr>
          <w:sz w:val="28"/>
          <w:szCs w:val="28"/>
        </w:rPr>
        <w:t>2) спасение людей и имущества при пожарах, проведение аварийно- спасательных работ и оказание первой помощи пострадавшим</w:t>
      </w:r>
      <w:r w:rsidR="004E55D4" w:rsidRPr="0085475B">
        <w:rPr>
          <w:sz w:val="28"/>
          <w:szCs w:val="28"/>
        </w:rPr>
        <w:t>;</w:t>
      </w:r>
    </w:p>
    <w:p w:rsidR="004E55D4" w:rsidRPr="0085475B" w:rsidRDefault="00A36E04" w:rsidP="0085475B">
      <w:pPr>
        <w:pStyle w:val="a7"/>
        <w:rPr>
          <w:sz w:val="28"/>
          <w:szCs w:val="28"/>
        </w:rPr>
      </w:pPr>
      <w:r>
        <w:rPr>
          <w:sz w:val="28"/>
          <w:szCs w:val="28"/>
        </w:rPr>
        <w:t>3) участие в тушении пожаров и проведении аварийно-спасательных работ</w:t>
      </w:r>
      <w:r w:rsidR="004E55D4" w:rsidRPr="0085475B">
        <w:rPr>
          <w:sz w:val="28"/>
          <w:szCs w:val="28"/>
        </w:rPr>
        <w:t>;</w:t>
      </w:r>
    </w:p>
    <w:p w:rsidR="004E55D4" w:rsidRPr="0085475B" w:rsidRDefault="004E55D4" w:rsidP="0085475B">
      <w:pPr>
        <w:pStyle w:val="a7"/>
        <w:rPr>
          <w:sz w:val="28"/>
          <w:szCs w:val="28"/>
        </w:rPr>
      </w:pPr>
      <w:r w:rsidRPr="0085475B">
        <w:rPr>
          <w:sz w:val="28"/>
          <w:szCs w:val="28"/>
        </w:rPr>
        <w:t>4) осуществление дежурства и патрулирования в пожароопасный период,</w:t>
      </w:r>
      <w:r w:rsidRPr="0085475B">
        <w:rPr>
          <w:spacing w:val="-8"/>
          <w:sz w:val="28"/>
          <w:szCs w:val="28"/>
        </w:rPr>
        <w:t xml:space="preserve"> при введении особого пожароопасного реж</w:t>
      </w:r>
      <w:r w:rsidRPr="0085475B">
        <w:rPr>
          <w:spacing w:val="-8"/>
          <w:sz w:val="28"/>
          <w:szCs w:val="28"/>
        </w:rPr>
        <w:t>и</w:t>
      </w:r>
      <w:r w:rsidRPr="0085475B">
        <w:rPr>
          <w:spacing w:val="-8"/>
          <w:sz w:val="28"/>
          <w:szCs w:val="28"/>
        </w:rPr>
        <w:t>ма,</w:t>
      </w:r>
      <w:r w:rsidRPr="0085475B">
        <w:rPr>
          <w:sz w:val="28"/>
          <w:szCs w:val="28"/>
        </w:rPr>
        <w:t xml:space="preserve"> на пожароопасных объектах, при проведении пожароопасных работ;</w:t>
      </w:r>
    </w:p>
    <w:p w:rsidR="004E55D4" w:rsidRPr="0085475B" w:rsidRDefault="004E55D4" w:rsidP="0085475B">
      <w:pPr>
        <w:pStyle w:val="a7"/>
        <w:rPr>
          <w:sz w:val="28"/>
          <w:szCs w:val="28"/>
        </w:rPr>
      </w:pPr>
      <w:r w:rsidRPr="0085475B">
        <w:rPr>
          <w:sz w:val="28"/>
          <w:szCs w:val="28"/>
        </w:rPr>
        <w:t xml:space="preserve"> 5) вызов подразделений Государственной противопожарной службы в случае возникновения пожара и принятие немедленных мер к спасению людей и имущества от пожара.</w:t>
      </w:r>
    </w:p>
    <w:p w:rsidR="004E55D4" w:rsidRPr="0085475B" w:rsidRDefault="004E55D4" w:rsidP="0085475B">
      <w:pPr>
        <w:pStyle w:val="a7"/>
        <w:rPr>
          <w:sz w:val="28"/>
          <w:szCs w:val="28"/>
        </w:rPr>
      </w:pPr>
      <w:r w:rsidRPr="0085475B">
        <w:rPr>
          <w:sz w:val="28"/>
          <w:szCs w:val="28"/>
        </w:rPr>
        <w:t>10. Кроме вышеуказанных, задачами добровольных пожарных, привлеченных к деятельности подразделений иных видов пожарной охраны, являются:</w:t>
      </w:r>
    </w:p>
    <w:p w:rsidR="004E55D4" w:rsidRPr="0085475B" w:rsidRDefault="004E55D4" w:rsidP="0085475B">
      <w:pPr>
        <w:pStyle w:val="a7"/>
        <w:rPr>
          <w:sz w:val="28"/>
          <w:szCs w:val="28"/>
        </w:rPr>
      </w:pPr>
      <w:r w:rsidRPr="0085475B">
        <w:rPr>
          <w:sz w:val="28"/>
          <w:szCs w:val="28"/>
        </w:rPr>
        <w:t>1) дежурство на пожарных автомобилях, мотопомпах и других передвижных и стационарных средствах пожаротушения либо обеспечение своевременного сосредоточения в месте дислокации мобильной пожарной техники;</w:t>
      </w:r>
    </w:p>
    <w:p w:rsidR="004E55D4" w:rsidRPr="0085475B" w:rsidRDefault="004E55D4" w:rsidP="0085475B">
      <w:pPr>
        <w:pStyle w:val="a7"/>
        <w:rPr>
          <w:sz w:val="28"/>
          <w:szCs w:val="28"/>
        </w:rPr>
      </w:pPr>
      <w:r w:rsidRPr="0085475B">
        <w:rPr>
          <w:sz w:val="28"/>
          <w:szCs w:val="28"/>
        </w:rPr>
        <w:t>2) проведение технического обслуживания пожарной техники и оборудования, содержание их в постоянной готовности;</w:t>
      </w:r>
    </w:p>
    <w:p w:rsidR="004E55D4" w:rsidRPr="0085475B" w:rsidRDefault="004E55D4" w:rsidP="0085475B">
      <w:pPr>
        <w:pStyle w:val="a7"/>
        <w:rPr>
          <w:sz w:val="28"/>
          <w:szCs w:val="28"/>
        </w:rPr>
      </w:pPr>
      <w:r w:rsidRPr="0085475B">
        <w:rPr>
          <w:sz w:val="28"/>
          <w:szCs w:val="28"/>
        </w:rPr>
        <w:t>3) осуществление действий по локализации пожаров до прибытия подразделений Государственной противопожарной службы;</w:t>
      </w:r>
    </w:p>
    <w:p w:rsidR="004E55D4" w:rsidRPr="0085475B" w:rsidRDefault="004E55D4" w:rsidP="0085475B">
      <w:pPr>
        <w:pStyle w:val="a7"/>
        <w:rPr>
          <w:sz w:val="28"/>
          <w:szCs w:val="28"/>
        </w:rPr>
      </w:pPr>
      <w:r w:rsidRPr="0085475B">
        <w:rPr>
          <w:sz w:val="28"/>
          <w:szCs w:val="28"/>
        </w:rPr>
        <w:t xml:space="preserve">4) оказание содействия в тушении пожаров по указанию прибывшего на пожар старшего оперативного должностного лица пожарной охраны (руководителя тушения пожара). </w:t>
      </w:r>
    </w:p>
    <w:p w:rsidR="004E55D4" w:rsidRPr="0085475B" w:rsidRDefault="004E55D4" w:rsidP="0085475B">
      <w:pPr>
        <w:pStyle w:val="a7"/>
        <w:rPr>
          <w:sz w:val="28"/>
          <w:szCs w:val="28"/>
        </w:rPr>
      </w:pPr>
    </w:p>
    <w:p w:rsidR="004E55D4" w:rsidRPr="00A36E04" w:rsidRDefault="004E55D4" w:rsidP="00A36E04">
      <w:pPr>
        <w:pStyle w:val="a7"/>
        <w:jc w:val="center"/>
        <w:rPr>
          <w:b/>
          <w:sz w:val="28"/>
          <w:szCs w:val="28"/>
        </w:rPr>
      </w:pPr>
      <w:r w:rsidRPr="00A36E04">
        <w:rPr>
          <w:b/>
          <w:sz w:val="28"/>
          <w:szCs w:val="28"/>
        </w:rPr>
        <w:t>III. Порядок создания и организация работы подразделений</w:t>
      </w:r>
    </w:p>
    <w:p w:rsidR="004E55D4" w:rsidRPr="00A36E04" w:rsidRDefault="004E55D4" w:rsidP="00A36E04">
      <w:pPr>
        <w:pStyle w:val="a7"/>
        <w:jc w:val="center"/>
        <w:rPr>
          <w:b/>
          <w:sz w:val="28"/>
          <w:szCs w:val="28"/>
        </w:rPr>
      </w:pPr>
      <w:r w:rsidRPr="00A36E04">
        <w:rPr>
          <w:b/>
          <w:sz w:val="28"/>
          <w:szCs w:val="28"/>
        </w:rPr>
        <w:t>добровольной пожарной охраны и добровольных пожарных</w:t>
      </w:r>
    </w:p>
    <w:p w:rsidR="004E55D4" w:rsidRPr="00A36E04" w:rsidRDefault="004E55D4" w:rsidP="00A36E04">
      <w:pPr>
        <w:pStyle w:val="a7"/>
        <w:jc w:val="center"/>
        <w:rPr>
          <w:b/>
          <w:sz w:val="28"/>
          <w:szCs w:val="28"/>
        </w:rPr>
      </w:pPr>
    </w:p>
    <w:p w:rsidR="004E55D4" w:rsidRPr="001C0DF2" w:rsidRDefault="004E55D4" w:rsidP="0085475B">
      <w:pPr>
        <w:pStyle w:val="a7"/>
        <w:rPr>
          <w:sz w:val="28"/>
          <w:szCs w:val="28"/>
        </w:rPr>
      </w:pPr>
      <w:r w:rsidRPr="001C0DF2">
        <w:rPr>
          <w:sz w:val="28"/>
          <w:szCs w:val="28"/>
        </w:rPr>
        <w:t>11. Подразделения добровольной пожарной охраны создаю</w:t>
      </w:r>
      <w:r w:rsidR="00D71219" w:rsidRPr="001C0DF2">
        <w:rPr>
          <w:sz w:val="28"/>
          <w:szCs w:val="28"/>
        </w:rPr>
        <w:t>тся постановлением Главы Мирненского сельского поселения</w:t>
      </w:r>
      <w:r w:rsidRPr="001C0DF2">
        <w:rPr>
          <w:sz w:val="28"/>
          <w:szCs w:val="28"/>
        </w:rPr>
        <w:t>.</w:t>
      </w:r>
    </w:p>
    <w:p w:rsidR="004E55D4" w:rsidRDefault="003D1621" w:rsidP="0085475B">
      <w:pPr>
        <w:pStyle w:val="a7"/>
        <w:rPr>
          <w:sz w:val="28"/>
          <w:szCs w:val="28"/>
        </w:rPr>
      </w:pPr>
      <w:r>
        <w:rPr>
          <w:sz w:val="28"/>
          <w:szCs w:val="28"/>
        </w:rPr>
        <w:t xml:space="preserve">12. 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и (или) тушению пожаров и проведении аварийно-спасательных работ. Состояние здоровья добровольных пожарных определяется в соответствии с </w:t>
      </w:r>
      <w:r w:rsidR="004E55D4" w:rsidRPr="0085475B">
        <w:rPr>
          <w:sz w:val="28"/>
          <w:szCs w:val="28"/>
        </w:rPr>
        <w:t xml:space="preserve"> </w:t>
      </w:r>
      <w:r>
        <w:rPr>
          <w:sz w:val="28"/>
          <w:szCs w:val="28"/>
        </w:rPr>
        <w:t xml:space="preserve">порядком, установленным федеральным органом исполнительной власти, уполномоченным на решение задач в области пожарной безопасности. </w:t>
      </w:r>
    </w:p>
    <w:p w:rsidR="003D1621" w:rsidRPr="0085475B" w:rsidRDefault="003D1621" w:rsidP="0085475B">
      <w:pPr>
        <w:pStyle w:val="a7"/>
        <w:rPr>
          <w:sz w:val="28"/>
          <w:szCs w:val="28"/>
        </w:rPr>
      </w:pPr>
      <w:r>
        <w:rPr>
          <w:sz w:val="28"/>
          <w:szCs w:val="28"/>
        </w:rPr>
        <w:t xml:space="preserve">Для личного состава добровольной пожарной охраны учредителем (учредителями) соответствующих общественных объединений пожарной охраны  могут быть установлены знаки отличия и форма одежды.  </w:t>
      </w:r>
    </w:p>
    <w:p w:rsidR="004E55D4" w:rsidRPr="0085475B" w:rsidRDefault="004E55D4" w:rsidP="0085475B">
      <w:pPr>
        <w:pStyle w:val="a7"/>
        <w:rPr>
          <w:sz w:val="28"/>
          <w:szCs w:val="28"/>
        </w:rPr>
      </w:pPr>
      <w:r w:rsidRPr="0085475B">
        <w:rPr>
          <w:sz w:val="28"/>
          <w:szCs w:val="28"/>
        </w:rPr>
        <w:t xml:space="preserve">13. Отбор граждан в подразделения добровольной пожарной охраны осуществляется администрацией </w:t>
      </w:r>
      <w:r w:rsidR="00D71219">
        <w:rPr>
          <w:sz w:val="28"/>
          <w:szCs w:val="28"/>
        </w:rPr>
        <w:t>Мирненского сельского  поселения</w:t>
      </w:r>
      <w:r w:rsidRPr="0085475B">
        <w:rPr>
          <w:sz w:val="28"/>
          <w:szCs w:val="28"/>
        </w:rPr>
        <w:t xml:space="preserve">. По результатам отбора в течение 30 дней со дня подачи заявления Глава </w:t>
      </w:r>
      <w:r w:rsidR="00D71219">
        <w:rPr>
          <w:sz w:val="28"/>
          <w:szCs w:val="28"/>
        </w:rPr>
        <w:t>Мирненского сельского</w:t>
      </w:r>
      <w:r w:rsidRPr="0085475B">
        <w:rPr>
          <w:sz w:val="28"/>
          <w:szCs w:val="28"/>
        </w:rPr>
        <w:t xml:space="preserve"> поселения  или уполномоченное им лицо принимает решение о зачислении гражданина в состав подразделения добровольной пожарной охраны или об отказе в зачислении.</w:t>
      </w:r>
    </w:p>
    <w:p w:rsidR="004E55D4" w:rsidRPr="0085475B" w:rsidRDefault="004E55D4" w:rsidP="0085475B">
      <w:pPr>
        <w:pStyle w:val="a7"/>
        <w:rPr>
          <w:sz w:val="28"/>
          <w:szCs w:val="28"/>
        </w:rPr>
      </w:pPr>
      <w:r w:rsidRPr="0085475B">
        <w:rPr>
          <w:sz w:val="28"/>
          <w:szCs w:val="28"/>
        </w:rPr>
        <w:t xml:space="preserve">14. Лицо, зачисленное в состав подразделения добровольной пожарной охраны, приобретает статус добровольного пожарного и регистрируется в Реестре добровольных пожарных </w:t>
      </w:r>
      <w:r w:rsidR="00D71219">
        <w:rPr>
          <w:sz w:val="28"/>
          <w:szCs w:val="28"/>
        </w:rPr>
        <w:t>Мирненского сельского поселения</w:t>
      </w:r>
      <w:r w:rsidRPr="0085475B">
        <w:rPr>
          <w:sz w:val="28"/>
          <w:szCs w:val="28"/>
        </w:rPr>
        <w:t xml:space="preserve">. Реестр добровольных пожарных ведется по форме согласно приложению к настоящему Положению. </w:t>
      </w:r>
    </w:p>
    <w:p w:rsidR="004E55D4" w:rsidRPr="0085475B" w:rsidRDefault="004E55D4" w:rsidP="0085475B">
      <w:pPr>
        <w:pStyle w:val="a7"/>
        <w:rPr>
          <w:sz w:val="28"/>
          <w:szCs w:val="28"/>
        </w:rPr>
      </w:pPr>
      <w:r w:rsidRPr="0085475B">
        <w:rPr>
          <w:sz w:val="28"/>
          <w:szCs w:val="28"/>
        </w:rPr>
        <w:t>15. Исключение из добровольных пожарных производится:</w:t>
      </w:r>
    </w:p>
    <w:p w:rsidR="004E55D4" w:rsidRPr="0085475B" w:rsidRDefault="004E55D4" w:rsidP="0085475B">
      <w:pPr>
        <w:pStyle w:val="a7"/>
        <w:rPr>
          <w:sz w:val="28"/>
          <w:szCs w:val="28"/>
        </w:rPr>
      </w:pPr>
      <w:r w:rsidRPr="0085475B">
        <w:rPr>
          <w:sz w:val="28"/>
          <w:szCs w:val="28"/>
        </w:rPr>
        <w:t>1) по личному заявлению добровольного пожарного;</w:t>
      </w:r>
    </w:p>
    <w:p w:rsidR="004E55D4" w:rsidRPr="0085475B" w:rsidRDefault="004E55D4" w:rsidP="0085475B">
      <w:pPr>
        <w:pStyle w:val="a7"/>
        <w:rPr>
          <w:sz w:val="28"/>
          <w:szCs w:val="28"/>
        </w:rPr>
      </w:pPr>
      <w:r w:rsidRPr="0085475B">
        <w:rPr>
          <w:sz w:val="28"/>
          <w:szCs w:val="28"/>
        </w:rPr>
        <w:t>2) за нарушение противопожарного режима;</w:t>
      </w:r>
    </w:p>
    <w:p w:rsidR="004E55D4" w:rsidRPr="0085475B" w:rsidRDefault="004E55D4" w:rsidP="0085475B">
      <w:pPr>
        <w:pStyle w:val="a7"/>
        <w:rPr>
          <w:sz w:val="28"/>
          <w:szCs w:val="28"/>
        </w:rPr>
      </w:pPr>
      <w:r w:rsidRPr="0085475B">
        <w:rPr>
          <w:sz w:val="28"/>
          <w:szCs w:val="28"/>
        </w:rPr>
        <w:t>3) по состоянию здоровья, не позволяющего работать в пожарной охране;</w:t>
      </w:r>
    </w:p>
    <w:p w:rsidR="004E55D4" w:rsidRPr="0085475B" w:rsidRDefault="004E55D4" w:rsidP="0085475B">
      <w:pPr>
        <w:pStyle w:val="a7"/>
        <w:rPr>
          <w:sz w:val="28"/>
          <w:szCs w:val="28"/>
        </w:rPr>
      </w:pPr>
      <w:r w:rsidRPr="0085475B">
        <w:rPr>
          <w:sz w:val="28"/>
          <w:szCs w:val="28"/>
        </w:rPr>
        <w:t>4) за систематическое невыполнение установленных требований к добровольному пожарному, а также самоустранение от участия в деятельности в качестве добровольного пожарного.</w:t>
      </w:r>
    </w:p>
    <w:p w:rsidR="004E55D4" w:rsidRPr="0085475B" w:rsidRDefault="004E55D4" w:rsidP="0085475B">
      <w:pPr>
        <w:pStyle w:val="a7"/>
        <w:rPr>
          <w:sz w:val="28"/>
          <w:szCs w:val="28"/>
        </w:rPr>
      </w:pPr>
      <w:r w:rsidRPr="0028630F">
        <w:rPr>
          <w:sz w:val="28"/>
          <w:szCs w:val="28"/>
        </w:rPr>
        <w:t xml:space="preserve">16. Администрация </w:t>
      </w:r>
      <w:r w:rsidR="00D71219" w:rsidRPr="0028630F">
        <w:rPr>
          <w:sz w:val="28"/>
          <w:szCs w:val="28"/>
        </w:rPr>
        <w:t>Мирненского сельского</w:t>
      </w:r>
      <w:r w:rsidRPr="0028630F">
        <w:rPr>
          <w:sz w:val="28"/>
          <w:szCs w:val="28"/>
        </w:rPr>
        <w:t xml:space="preserve"> поселения  в течение 10 дней с момента внесения (изменения, исключения) сведений в Реестр добровольных пожарных информирует учреждение Государственной противопожарной службы, в районе обслуживания (выез</w:t>
      </w:r>
      <w:r w:rsidR="0028630F" w:rsidRPr="0028630F">
        <w:rPr>
          <w:sz w:val="28"/>
          <w:szCs w:val="28"/>
        </w:rPr>
        <w:t>да) которого находится Мирненское сельское поселение</w:t>
      </w:r>
      <w:r w:rsidRPr="0028630F">
        <w:rPr>
          <w:sz w:val="28"/>
          <w:szCs w:val="28"/>
        </w:rPr>
        <w:t>.</w:t>
      </w:r>
    </w:p>
    <w:p w:rsidR="004E55D4" w:rsidRPr="0085475B" w:rsidRDefault="004E55D4" w:rsidP="0085475B">
      <w:pPr>
        <w:pStyle w:val="a7"/>
        <w:rPr>
          <w:sz w:val="28"/>
          <w:szCs w:val="28"/>
        </w:rPr>
      </w:pPr>
      <w:r w:rsidRPr="0085475B">
        <w:rPr>
          <w:sz w:val="28"/>
          <w:szCs w:val="28"/>
        </w:rPr>
        <w:t xml:space="preserve">17. Начальник подразделения добровольной пожарной охраны назначается Главой </w:t>
      </w:r>
      <w:r w:rsidR="00D05562">
        <w:rPr>
          <w:sz w:val="28"/>
          <w:szCs w:val="28"/>
        </w:rPr>
        <w:t>Мирненского сельского</w:t>
      </w:r>
      <w:r w:rsidRPr="0085475B">
        <w:rPr>
          <w:sz w:val="28"/>
          <w:szCs w:val="28"/>
        </w:rPr>
        <w:t xml:space="preserve"> поселения  или уполномоченным им лицом.</w:t>
      </w:r>
    </w:p>
    <w:p w:rsidR="004E55D4" w:rsidRPr="0085475B" w:rsidRDefault="004E55D4" w:rsidP="0085475B">
      <w:pPr>
        <w:pStyle w:val="a7"/>
        <w:rPr>
          <w:sz w:val="28"/>
          <w:szCs w:val="28"/>
        </w:rPr>
      </w:pPr>
      <w:r w:rsidRPr="0085475B">
        <w:rPr>
          <w:sz w:val="28"/>
          <w:szCs w:val="28"/>
        </w:rPr>
        <w:t>18. Начальник подразделения добровольной пожарной охраны обязан:</w:t>
      </w:r>
    </w:p>
    <w:p w:rsidR="004E55D4" w:rsidRPr="0085475B" w:rsidRDefault="004E55D4" w:rsidP="0085475B">
      <w:pPr>
        <w:pStyle w:val="a7"/>
        <w:rPr>
          <w:sz w:val="28"/>
          <w:szCs w:val="28"/>
        </w:rPr>
      </w:pPr>
      <w:r w:rsidRPr="0085475B">
        <w:rPr>
          <w:sz w:val="28"/>
          <w:szCs w:val="28"/>
        </w:rPr>
        <w:t>1) осуществлять контроль за соблюдением противопожарного режима на территории, обслуживаемой подразделением добровольной пожарной охраны;</w:t>
      </w:r>
    </w:p>
    <w:p w:rsidR="004E55D4" w:rsidRPr="0085475B" w:rsidRDefault="004E55D4" w:rsidP="0085475B">
      <w:pPr>
        <w:pStyle w:val="a7"/>
        <w:rPr>
          <w:sz w:val="28"/>
          <w:szCs w:val="28"/>
        </w:rPr>
      </w:pPr>
      <w:r w:rsidRPr="0085475B">
        <w:rPr>
          <w:sz w:val="28"/>
          <w:szCs w:val="28"/>
        </w:rPr>
        <w:t>2) наблюдать за готовностью к действию всех первичных средств пожаротушения, имеющихся на территории, обслуживаемой подразделением добровольной пожарной охраны, и не допускать использование этих средств не по прямому назначению;</w:t>
      </w:r>
    </w:p>
    <w:p w:rsidR="004E55D4" w:rsidRPr="0085475B" w:rsidRDefault="004E55D4" w:rsidP="0085475B">
      <w:pPr>
        <w:pStyle w:val="a7"/>
        <w:rPr>
          <w:sz w:val="28"/>
          <w:szCs w:val="28"/>
        </w:rPr>
      </w:pPr>
      <w:r w:rsidRPr="0085475B">
        <w:rPr>
          <w:sz w:val="28"/>
          <w:szCs w:val="28"/>
        </w:rPr>
        <w:t>3) вести разъяснительную работу среди населения территории, обслуживаемой подразделением добровольной пожарной охраны о мерах пожарной безопасности;</w:t>
      </w:r>
    </w:p>
    <w:p w:rsidR="004E55D4" w:rsidRPr="0085475B" w:rsidRDefault="004E55D4" w:rsidP="0085475B">
      <w:pPr>
        <w:pStyle w:val="a7"/>
        <w:rPr>
          <w:sz w:val="28"/>
          <w:szCs w:val="28"/>
        </w:rPr>
      </w:pPr>
      <w:r w:rsidRPr="0085475B">
        <w:rPr>
          <w:sz w:val="28"/>
          <w:szCs w:val="28"/>
        </w:rPr>
        <w:t>4) проводить занятия с личным составом подразделения добровольной пожарной охраны;</w:t>
      </w:r>
    </w:p>
    <w:p w:rsidR="004E55D4" w:rsidRPr="0085475B" w:rsidRDefault="004E55D4" w:rsidP="0085475B">
      <w:pPr>
        <w:pStyle w:val="a7"/>
        <w:rPr>
          <w:sz w:val="28"/>
          <w:szCs w:val="28"/>
        </w:rPr>
      </w:pPr>
      <w:r w:rsidRPr="0085475B">
        <w:rPr>
          <w:sz w:val="28"/>
          <w:szCs w:val="28"/>
        </w:rPr>
        <w:t>5) информировать Главу</w:t>
      </w:r>
      <w:r w:rsidR="00D05562">
        <w:rPr>
          <w:sz w:val="28"/>
          <w:szCs w:val="28"/>
        </w:rPr>
        <w:t xml:space="preserve"> Мирненского сельского</w:t>
      </w:r>
      <w:r w:rsidRPr="0085475B">
        <w:rPr>
          <w:sz w:val="28"/>
          <w:szCs w:val="28"/>
        </w:rPr>
        <w:t xml:space="preserve"> поселения  или уполномоченное им лицо о нарушении противопожарного режима.</w:t>
      </w:r>
    </w:p>
    <w:p w:rsidR="004E55D4" w:rsidRPr="0085475B" w:rsidRDefault="004E55D4" w:rsidP="0085475B">
      <w:pPr>
        <w:pStyle w:val="a7"/>
        <w:rPr>
          <w:sz w:val="28"/>
          <w:szCs w:val="28"/>
        </w:rPr>
      </w:pPr>
      <w:r w:rsidRPr="0085475B">
        <w:rPr>
          <w:sz w:val="28"/>
          <w:szCs w:val="28"/>
        </w:rPr>
        <w:t>19. При наличии достаточного числа добровольных пожарных подразделение добровольной пожарной охраны делится не менее чем на четыре дежурных караула (расчета, смены).</w:t>
      </w:r>
    </w:p>
    <w:p w:rsidR="004E55D4" w:rsidRPr="0085475B" w:rsidRDefault="004E55D4" w:rsidP="0085475B">
      <w:pPr>
        <w:pStyle w:val="a7"/>
        <w:rPr>
          <w:sz w:val="28"/>
          <w:szCs w:val="28"/>
        </w:rPr>
      </w:pPr>
      <w:r w:rsidRPr="0085475B">
        <w:rPr>
          <w:sz w:val="28"/>
          <w:szCs w:val="28"/>
        </w:rPr>
        <w:t>Дежурный караул (расчет, смену) возглавляет старший дежурного караула (расчета, смены) из числа наиболее подготовленных добровольных пожарных.</w:t>
      </w:r>
    </w:p>
    <w:p w:rsidR="004E55D4" w:rsidRPr="0085475B" w:rsidRDefault="004E55D4" w:rsidP="0085475B">
      <w:pPr>
        <w:pStyle w:val="a7"/>
        <w:rPr>
          <w:sz w:val="28"/>
          <w:szCs w:val="28"/>
        </w:rPr>
      </w:pPr>
      <w:r w:rsidRPr="0085475B">
        <w:rPr>
          <w:sz w:val="28"/>
          <w:szCs w:val="28"/>
        </w:rPr>
        <w:t>Количество, состав и старших дежурных караулов (расчетов, смен) определяет начальник подразделения добровольной пожарной охраны п</w:t>
      </w:r>
      <w:r w:rsidR="00D05562">
        <w:rPr>
          <w:sz w:val="28"/>
          <w:szCs w:val="28"/>
        </w:rPr>
        <w:t>о согласованию с Главой Мирненского сельского</w:t>
      </w:r>
      <w:r w:rsidRPr="0085475B">
        <w:rPr>
          <w:sz w:val="28"/>
          <w:szCs w:val="28"/>
        </w:rPr>
        <w:t xml:space="preserve"> поселения  или уполномоченным им лицом.</w:t>
      </w:r>
    </w:p>
    <w:p w:rsidR="004E55D4" w:rsidRPr="0085475B" w:rsidRDefault="004E55D4" w:rsidP="0085475B">
      <w:pPr>
        <w:pStyle w:val="a7"/>
        <w:rPr>
          <w:sz w:val="28"/>
          <w:szCs w:val="28"/>
        </w:rPr>
      </w:pPr>
      <w:r w:rsidRPr="0085475B">
        <w:rPr>
          <w:sz w:val="28"/>
          <w:szCs w:val="28"/>
        </w:rPr>
        <w:t xml:space="preserve">20. Добровольные пожарные, участвующие в обеспечении первичных мер пожарной безопасности в соответствии с планом выполнения социально значимых работ, в установленные графиком дни прибывают к должностному лицу администрации </w:t>
      </w:r>
      <w:r w:rsidR="00D05562">
        <w:rPr>
          <w:sz w:val="28"/>
          <w:szCs w:val="28"/>
        </w:rPr>
        <w:t>Мирненского сельского поселения</w:t>
      </w:r>
      <w:r w:rsidRPr="0085475B">
        <w:rPr>
          <w:sz w:val="28"/>
          <w:szCs w:val="28"/>
        </w:rPr>
        <w:t>, ответственному за обеспечение необходимых условий для деятельности подразделений добровольной пожарной охраны, с целью получения соответствующего инструктажа.</w:t>
      </w:r>
    </w:p>
    <w:p w:rsidR="004E55D4" w:rsidRPr="0085475B" w:rsidRDefault="004E55D4" w:rsidP="0085475B">
      <w:pPr>
        <w:pStyle w:val="a7"/>
        <w:rPr>
          <w:sz w:val="28"/>
          <w:szCs w:val="28"/>
        </w:rPr>
      </w:pPr>
      <w:r w:rsidRPr="0085475B">
        <w:rPr>
          <w:sz w:val="28"/>
          <w:szCs w:val="28"/>
        </w:rPr>
        <w:t>21. Добровольные пожарные вправе на добровольной основе участвовать в деятельности подразделений иных видов пожарной охраны. К деятельности подразделений иных видов пожарной охраны добровольных пожарных привлекает руководитель соответствующего подразделения п</w:t>
      </w:r>
      <w:r w:rsidR="00D05562">
        <w:rPr>
          <w:sz w:val="28"/>
          <w:szCs w:val="28"/>
        </w:rPr>
        <w:t xml:space="preserve">о согласованию с Главой Мирненского сельского </w:t>
      </w:r>
      <w:r w:rsidRPr="0085475B">
        <w:rPr>
          <w:sz w:val="28"/>
          <w:szCs w:val="28"/>
        </w:rPr>
        <w:t>поселения  или уполномоченным им лицом.</w:t>
      </w:r>
    </w:p>
    <w:p w:rsidR="004E55D4" w:rsidRPr="0028630F" w:rsidRDefault="004E55D4" w:rsidP="0085475B">
      <w:pPr>
        <w:pStyle w:val="a7"/>
        <w:rPr>
          <w:sz w:val="28"/>
          <w:szCs w:val="28"/>
        </w:rPr>
      </w:pPr>
      <w:r w:rsidRPr="0028630F">
        <w:rPr>
          <w:sz w:val="28"/>
          <w:szCs w:val="28"/>
        </w:rPr>
        <w:t xml:space="preserve">22. Порядок несения службы добровольными пожарными в составе подразделения иного вида пожарной охраны определяется руководителем соответствующего подразделения по согласованию с Главой </w:t>
      </w:r>
      <w:r w:rsidR="00D05562" w:rsidRPr="0028630F">
        <w:rPr>
          <w:sz w:val="28"/>
          <w:szCs w:val="28"/>
        </w:rPr>
        <w:t>Мирненского сельского</w:t>
      </w:r>
      <w:r w:rsidRPr="0028630F">
        <w:rPr>
          <w:sz w:val="28"/>
          <w:szCs w:val="28"/>
        </w:rPr>
        <w:t xml:space="preserve"> поселения или уполномоченным им лицом исходя из необходимости обеспечения реализации в полном объеме поставленных задач.</w:t>
      </w:r>
    </w:p>
    <w:p w:rsidR="004E55D4" w:rsidRPr="0028630F" w:rsidRDefault="004E55D4" w:rsidP="0085475B">
      <w:pPr>
        <w:pStyle w:val="a7"/>
        <w:rPr>
          <w:sz w:val="28"/>
          <w:szCs w:val="28"/>
        </w:rPr>
      </w:pPr>
      <w:r w:rsidRPr="0028630F">
        <w:rPr>
          <w:sz w:val="28"/>
          <w:szCs w:val="28"/>
        </w:rPr>
        <w:t>Если дежурство добровольных пожарных осуществляется вне места дислокации подразделения пожарной охраны, привлекающего их к своей деятельности, то руководителем данного подразделения по согласованию с Главой</w:t>
      </w:r>
      <w:r w:rsidR="003A7F28" w:rsidRPr="0028630F">
        <w:rPr>
          <w:sz w:val="28"/>
          <w:szCs w:val="28"/>
        </w:rPr>
        <w:t xml:space="preserve"> Мирненского сельского</w:t>
      </w:r>
      <w:r w:rsidRPr="0028630F">
        <w:rPr>
          <w:sz w:val="28"/>
          <w:szCs w:val="28"/>
        </w:rPr>
        <w:t xml:space="preserve"> поселения  определяется порядок сбора добровольных пожарных и способ их доставки к месту пожара.</w:t>
      </w:r>
    </w:p>
    <w:p w:rsidR="004E55D4" w:rsidRPr="0028630F" w:rsidRDefault="004E55D4" w:rsidP="0085475B">
      <w:pPr>
        <w:pStyle w:val="a7"/>
        <w:rPr>
          <w:sz w:val="28"/>
          <w:szCs w:val="28"/>
        </w:rPr>
      </w:pPr>
      <w:r w:rsidRPr="0028630F">
        <w:rPr>
          <w:sz w:val="28"/>
          <w:szCs w:val="28"/>
        </w:rPr>
        <w:t>23. Если добровольные пожарные образуют общественное объединение граждан, ими самостоятельно определяется руководитель данного объединения и порядок его деятельности.</w:t>
      </w:r>
    </w:p>
    <w:p w:rsidR="004E55D4" w:rsidRPr="0085475B" w:rsidRDefault="004E55D4" w:rsidP="0085475B">
      <w:pPr>
        <w:pStyle w:val="a7"/>
        <w:rPr>
          <w:sz w:val="28"/>
          <w:szCs w:val="28"/>
        </w:rPr>
      </w:pPr>
    </w:p>
    <w:p w:rsidR="004E55D4" w:rsidRPr="00562429" w:rsidRDefault="004E55D4" w:rsidP="00562429">
      <w:pPr>
        <w:pStyle w:val="a7"/>
        <w:jc w:val="center"/>
        <w:rPr>
          <w:b/>
          <w:sz w:val="28"/>
          <w:szCs w:val="28"/>
        </w:rPr>
      </w:pPr>
      <w:r w:rsidRPr="00562429">
        <w:rPr>
          <w:b/>
          <w:sz w:val="28"/>
          <w:szCs w:val="28"/>
        </w:rPr>
        <w:t>IV. Обучение добровольных пожарных</w:t>
      </w:r>
    </w:p>
    <w:p w:rsidR="004E55D4" w:rsidRPr="00562429" w:rsidRDefault="004E55D4" w:rsidP="00562429">
      <w:pPr>
        <w:pStyle w:val="a7"/>
        <w:jc w:val="center"/>
        <w:rPr>
          <w:b/>
          <w:sz w:val="28"/>
          <w:szCs w:val="28"/>
        </w:rPr>
      </w:pPr>
    </w:p>
    <w:p w:rsidR="004E55D4" w:rsidRPr="0085475B" w:rsidRDefault="004E55D4" w:rsidP="0085475B">
      <w:pPr>
        <w:pStyle w:val="a7"/>
        <w:rPr>
          <w:sz w:val="28"/>
          <w:szCs w:val="28"/>
        </w:rPr>
      </w:pPr>
      <w:r w:rsidRPr="0085475B">
        <w:rPr>
          <w:sz w:val="28"/>
          <w:szCs w:val="28"/>
        </w:rPr>
        <w:t>24. Добровольные пожарные в обязательном порядке проходят обучение начальным знаниям и навыкам пожарной безопасности и обращения с первичными средствами пожаротушения. Указанное обучение осуществляет руководитель подразделения добровольной пожарной охраны или уполномоченное им лицо.</w:t>
      </w:r>
    </w:p>
    <w:p w:rsidR="004E55D4" w:rsidRPr="0085475B" w:rsidRDefault="004E55D4" w:rsidP="0085475B">
      <w:pPr>
        <w:pStyle w:val="a7"/>
        <w:rPr>
          <w:sz w:val="28"/>
          <w:szCs w:val="28"/>
        </w:rPr>
      </w:pPr>
      <w:r w:rsidRPr="0085475B">
        <w:rPr>
          <w:sz w:val="28"/>
          <w:szCs w:val="28"/>
        </w:rPr>
        <w:t>25. Добровольные пожарные, имеющие намерение участвовать в деятельности подразделений пожарной охраны иных видов по профилактике и (или) тушению пожаров, проходят первоначальную подготовку добровольного пожарного.</w:t>
      </w:r>
    </w:p>
    <w:p w:rsidR="004E55D4" w:rsidRPr="0085475B" w:rsidRDefault="004E55D4" w:rsidP="0085475B">
      <w:pPr>
        <w:pStyle w:val="a7"/>
        <w:rPr>
          <w:sz w:val="28"/>
          <w:szCs w:val="28"/>
        </w:rPr>
      </w:pPr>
      <w:r w:rsidRPr="0085475B">
        <w:rPr>
          <w:sz w:val="28"/>
          <w:szCs w:val="28"/>
        </w:rPr>
        <w:t>Первоначальная подготовка добровольных пожарных осуществляется, как правило, на базе подразделений Государственной противопожарной службы по программам, утвержденным Главным управлением МЧС России по Ростовской области, в порядке индивидуальной профессиональной подготовки у специалистов, обладающих соответствующей квалификацией.</w:t>
      </w:r>
    </w:p>
    <w:p w:rsidR="004E55D4" w:rsidRPr="0085475B" w:rsidRDefault="004E55D4" w:rsidP="0085475B">
      <w:pPr>
        <w:pStyle w:val="a7"/>
        <w:rPr>
          <w:sz w:val="28"/>
          <w:szCs w:val="28"/>
        </w:rPr>
      </w:pPr>
      <w:r w:rsidRPr="0085475B">
        <w:rPr>
          <w:sz w:val="28"/>
          <w:szCs w:val="28"/>
        </w:rPr>
        <w:t>Добровольные пожарные также могут проходить соответствующее обучение в образовательных учреждениях федеральной противопожарной службы.</w:t>
      </w:r>
    </w:p>
    <w:p w:rsidR="004E55D4" w:rsidRPr="0085475B" w:rsidRDefault="004E55D4" w:rsidP="0085475B">
      <w:pPr>
        <w:pStyle w:val="a7"/>
        <w:rPr>
          <w:sz w:val="28"/>
          <w:szCs w:val="28"/>
        </w:rPr>
      </w:pPr>
      <w:r w:rsidRPr="0085475B">
        <w:rPr>
          <w:sz w:val="28"/>
          <w:szCs w:val="28"/>
        </w:rPr>
        <w:t>26. Подразделениями иных видов пожарной охраны, привлекающими добровольных пожарных к своей деятельности, организуется и осуществляется последующая подготовка добровольных пожарных с привлечением специалистов подразделений Государственной противопожарной службы.</w:t>
      </w:r>
    </w:p>
    <w:p w:rsidR="004E55D4" w:rsidRPr="0085475B" w:rsidRDefault="004E55D4" w:rsidP="0085475B">
      <w:pPr>
        <w:pStyle w:val="a7"/>
        <w:rPr>
          <w:sz w:val="28"/>
          <w:szCs w:val="28"/>
        </w:rPr>
      </w:pPr>
      <w:r w:rsidRPr="0085475B">
        <w:rPr>
          <w:sz w:val="28"/>
          <w:szCs w:val="28"/>
        </w:rPr>
        <w:t>27. Программа последующей подготовки добровольных пожарных утверждается руководителем подразделения  Государственной противопожарной службы.</w:t>
      </w:r>
    </w:p>
    <w:p w:rsidR="004E55D4" w:rsidRPr="0085475B" w:rsidRDefault="004E55D4" w:rsidP="0085475B">
      <w:pPr>
        <w:pStyle w:val="a7"/>
        <w:rPr>
          <w:sz w:val="28"/>
          <w:szCs w:val="28"/>
        </w:rPr>
      </w:pPr>
      <w:r w:rsidRPr="0085475B">
        <w:rPr>
          <w:sz w:val="28"/>
          <w:szCs w:val="28"/>
        </w:rPr>
        <w:t>28. В ходе последующей подготовки добровольные пожарные должны изучить документы, регламентирующие организацию работы по предупреждению пожаров и их тушению, эксплуатации пожарной техники, а также пожарную опасность объектов и правила охраны труда.</w:t>
      </w:r>
    </w:p>
    <w:p w:rsidR="004E55D4" w:rsidRPr="0085475B" w:rsidRDefault="004E55D4" w:rsidP="0085475B">
      <w:pPr>
        <w:pStyle w:val="a7"/>
        <w:rPr>
          <w:sz w:val="28"/>
          <w:szCs w:val="28"/>
        </w:rPr>
      </w:pPr>
      <w:r w:rsidRPr="0085475B">
        <w:rPr>
          <w:sz w:val="28"/>
          <w:szCs w:val="28"/>
        </w:rPr>
        <w:t>Программа последующей подготовки должна предусматривать проведение теоретических и практических занятий, отработку нормативов пожарно-строевой подготовки для приобретения навыков по тушению пожаров.</w:t>
      </w:r>
    </w:p>
    <w:p w:rsidR="004E55D4" w:rsidRPr="0085475B" w:rsidRDefault="004E55D4" w:rsidP="0085475B">
      <w:pPr>
        <w:pStyle w:val="a7"/>
        <w:rPr>
          <w:sz w:val="28"/>
          <w:szCs w:val="28"/>
        </w:rPr>
      </w:pPr>
      <w:r w:rsidRPr="0085475B">
        <w:rPr>
          <w:sz w:val="28"/>
          <w:szCs w:val="28"/>
        </w:rPr>
        <w:t>Последующая подготовка добровольных пожарных должна планироваться таким образом, чтобы все добровольные пожарные, привлекаемые к деятельности подразделений пожарной охраны иных видов, не менее одного раза в квартал практически отработали действия по тушению пожаров с использованием имеющейся в их распоряжении пожарной техники и первичных средств пожаротушения.</w:t>
      </w:r>
    </w:p>
    <w:p w:rsidR="004E55D4" w:rsidRPr="0085475B" w:rsidRDefault="004E55D4" w:rsidP="0085475B">
      <w:pPr>
        <w:pStyle w:val="a7"/>
        <w:rPr>
          <w:sz w:val="28"/>
          <w:szCs w:val="28"/>
        </w:rPr>
      </w:pPr>
      <w:r w:rsidRPr="0085475B">
        <w:rPr>
          <w:sz w:val="28"/>
          <w:szCs w:val="28"/>
        </w:rPr>
        <w:t>29. Подразделения добровольной пожарной охраны в обязательном порядке привлекаются к проведению пожарно-тактических учений (занятий), осуществляемых подразделениями  Государственной противопожарной службы.</w:t>
      </w:r>
    </w:p>
    <w:p w:rsidR="004E55D4" w:rsidRPr="0085475B" w:rsidRDefault="004E55D4" w:rsidP="0085475B">
      <w:pPr>
        <w:pStyle w:val="a7"/>
        <w:rPr>
          <w:sz w:val="28"/>
          <w:szCs w:val="28"/>
        </w:rPr>
      </w:pPr>
      <w:r w:rsidRPr="0085475B">
        <w:rPr>
          <w:sz w:val="28"/>
          <w:szCs w:val="28"/>
        </w:rPr>
        <w:t>30. Добровольным пожарным, успешно прошедшим обучение и сдавшим зачеты, выдается удостоверение «Добровольный пожарный» с указанием регистрационного номера по Реестру добровольных пожарных.</w:t>
      </w:r>
    </w:p>
    <w:p w:rsidR="004E55D4" w:rsidRPr="0085475B" w:rsidRDefault="004E55D4" w:rsidP="0085475B">
      <w:pPr>
        <w:pStyle w:val="a7"/>
        <w:rPr>
          <w:sz w:val="28"/>
          <w:szCs w:val="28"/>
        </w:rPr>
      </w:pPr>
    </w:p>
    <w:p w:rsidR="004E55D4" w:rsidRPr="00337A7B" w:rsidRDefault="004E55D4" w:rsidP="00337A7B">
      <w:pPr>
        <w:pStyle w:val="a7"/>
        <w:jc w:val="center"/>
        <w:rPr>
          <w:b/>
          <w:sz w:val="28"/>
          <w:szCs w:val="28"/>
        </w:rPr>
      </w:pPr>
      <w:r w:rsidRPr="00337A7B">
        <w:rPr>
          <w:b/>
          <w:sz w:val="28"/>
          <w:szCs w:val="28"/>
        </w:rPr>
        <w:t>V. Права  и обязанности добровольных пожарных</w:t>
      </w:r>
    </w:p>
    <w:p w:rsidR="004E55D4" w:rsidRPr="00337A7B" w:rsidRDefault="004E55D4" w:rsidP="00337A7B">
      <w:pPr>
        <w:pStyle w:val="a7"/>
        <w:jc w:val="center"/>
        <w:rPr>
          <w:b/>
          <w:sz w:val="28"/>
          <w:szCs w:val="28"/>
        </w:rPr>
      </w:pPr>
    </w:p>
    <w:p w:rsidR="004E55D4" w:rsidRDefault="004E55D4" w:rsidP="0085475B">
      <w:pPr>
        <w:pStyle w:val="a7"/>
        <w:rPr>
          <w:sz w:val="28"/>
          <w:szCs w:val="28"/>
        </w:rPr>
      </w:pPr>
      <w:r w:rsidRPr="0085475B">
        <w:rPr>
          <w:sz w:val="28"/>
          <w:szCs w:val="28"/>
        </w:rPr>
        <w:t>31. Добровольные пожарные имеют право:</w:t>
      </w:r>
    </w:p>
    <w:p w:rsidR="00337A7B" w:rsidRDefault="00337A7B" w:rsidP="0085475B">
      <w:pPr>
        <w:pStyle w:val="a7"/>
        <w:rPr>
          <w:sz w:val="28"/>
          <w:szCs w:val="28"/>
        </w:rPr>
      </w:pPr>
      <w:r>
        <w:rPr>
          <w:sz w:val="28"/>
          <w:szCs w:val="28"/>
        </w:rPr>
        <w:t xml:space="preserve">Права работников добровольной пожарной охраны и добровольных пожарных </w:t>
      </w:r>
    </w:p>
    <w:p w:rsidR="00337A7B" w:rsidRDefault="00337A7B" w:rsidP="0085475B">
      <w:pPr>
        <w:pStyle w:val="a7"/>
        <w:rPr>
          <w:sz w:val="28"/>
          <w:szCs w:val="28"/>
        </w:rPr>
      </w:pPr>
    </w:p>
    <w:p w:rsidR="00337A7B" w:rsidRPr="0085475B" w:rsidRDefault="00337A7B" w:rsidP="0085475B">
      <w:pPr>
        <w:pStyle w:val="a7"/>
        <w:rPr>
          <w:sz w:val="28"/>
          <w:szCs w:val="28"/>
        </w:rPr>
      </w:pPr>
      <w:r>
        <w:rPr>
          <w:sz w:val="28"/>
          <w:szCs w:val="28"/>
        </w:rPr>
        <w:t>1. Работники добровольной пожарной охраны, состоящие на должностях, предусмотренных штатным расписанием, и добровольные пожаренные, осуществляющие деятельность в составе добровольной пожарной команды или добровольной пожарной дружине, имеют право на:</w:t>
      </w:r>
    </w:p>
    <w:p w:rsidR="004E55D4" w:rsidRDefault="00337A7B" w:rsidP="0085475B">
      <w:pPr>
        <w:pStyle w:val="a7"/>
        <w:rPr>
          <w:sz w:val="28"/>
          <w:szCs w:val="28"/>
        </w:rPr>
      </w:pPr>
      <w:r>
        <w:rPr>
          <w:sz w:val="28"/>
          <w:szCs w:val="28"/>
        </w:rPr>
        <w:t>1) защиту жизни и здоровья при исполнении ими обязанностей, связанных с осуществлением ими деятельности в добровольной пожарной команде или добровольной пожарной дружине</w:t>
      </w:r>
      <w:r w:rsidR="004E55D4" w:rsidRPr="0085475B">
        <w:rPr>
          <w:sz w:val="28"/>
          <w:szCs w:val="28"/>
        </w:rPr>
        <w:t>;</w:t>
      </w:r>
    </w:p>
    <w:p w:rsidR="00337A7B" w:rsidRDefault="00337A7B" w:rsidP="0085475B">
      <w:pPr>
        <w:pStyle w:val="a7"/>
        <w:rPr>
          <w:sz w:val="28"/>
          <w:szCs w:val="28"/>
        </w:rPr>
      </w:pPr>
      <w:r>
        <w:rPr>
          <w:sz w:val="28"/>
          <w:szCs w:val="28"/>
        </w:rPr>
        <w:t>2) возмещению вреда жизни и здоровью, причиненного при исполнении ими обязанностей, связанных с осуществлением ими деятельности в добровольной пожарной команде или добровольной пожарной дружине, в порядке, установленном законодательством Российской Федерации;</w:t>
      </w:r>
    </w:p>
    <w:p w:rsidR="00D808F8" w:rsidRDefault="00337A7B" w:rsidP="0085475B">
      <w:pPr>
        <w:pStyle w:val="a7"/>
        <w:rPr>
          <w:sz w:val="28"/>
          <w:szCs w:val="28"/>
        </w:rPr>
      </w:pPr>
      <w:r>
        <w:rPr>
          <w:sz w:val="28"/>
          <w:szCs w:val="28"/>
        </w:rPr>
        <w:t>3) участие самостоятельно или в составе добровольной пожарной команде или добровольной пожарной дружине на законных основаниях в профилактике и  (или) тушению пожаров, проведении аварийно-спасательных работ и оказание первой помощи пострадавшим;</w:t>
      </w:r>
    </w:p>
    <w:p w:rsidR="00D808F8" w:rsidRDefault="00D808F8" w:rsidP="0085475B">
      <w:pPr>
        <w:pStyle w:val="a7"/>
        <w:rPr>
          <w:sz w:val="28"/>
          <w:szCs w:val="28"/>
        </w:rPr>
      </w:pPr>
      <w:r>
        <w:rPr>
          <w:sz w:val="28"/>
          <w:szCs w:val="28"/>
        </w:rPr>
        <w:t>4) информирование о выявленных нарушениях требований пожарной безопасности органов местного самоуправления и (или) организаций, соответствующих территориальных подразделений Государственной противопожарной службы;</w:t>
      </w:r>
    </w:p>
    <w:p w:rsidR="00D808F8" w:rsidRDefault="00D808F8" w:rsidP="0085475B">
      <w:pPr>
        <w:pStyle w:val="a7"/>
        <w:rPr>
          <w:sz w:val="28"/>
          <w:szCs w:val="28"/>
        </w:rPr>
      </w:pPr>
      <w:r>
        <w:rPr>
          <w:sz w:val="28"/>
          <w:szCs w:val="28"/>
        </w:rPr>
        <w:t>5) внесение в органы местного самоуправления и организации предложений по повышению уровня пожарной безопасности на территориях городских и сельских поселений, межселенных территориях и в организациях;</w:t>
      </w:r>
    </w:p>
    <w:p w:rsidR="00337A7B" w:rsidRPr="0085475B" w:rsidRDefault="00D808F8" w:rsidP="0085475B">
      <w:pPr>
        <w:pStyle w:val="a7"/>
        <w:rPr>
          <w:sz w:val="28"/>
          <w:szCs w:val="28"/>
        </w:rPr>
      </w:pPr>
      <w:r>
        <w:rPr>
          <w:sz w:val="28"/>
          <w:szCs w:val="28"/>
        </w:rPr>
        <w:t xml:space="preserve">6) осуществление при тушении пожаров и проведении аварийно-спасательных  </w:t>
      </w:r>
      <w:r w:rsidR="00337A7B">
        <w:rPr>
          <w:sz w:val="28"/>
          <w:szCs w:val="28"/>
        </w:rPr>
        <w:t xml:space="preserve"> </w:t>
      </w:r>
      <w:r>
        <w:rPr>
          <w:sz w:val="28"/>
          <w:szCs w:val="28"/>
        </w:rPr>
        <w:t>работ необходимых действий по обеспечению безопасности людей и спасению имущества в соответствии с законодательством Российской Федерации.</w:t>
      </w:r>
    </w:p>
    <w:p w:rsidR="00D808F8" w:rsidRDefault="00D808F8" w:rsidP="0085475B">
      <w:pPr>
        <w:pStyle w:val="a7"/>
        <w:rPr>
          <w:sz w:val="28"/>
          <w:szCs w:val="28"/>
        </w:rPr>
      </w:pPr>
      <w:r>
        <w:rPr>
          <w:sz w:val="28"/>
          <w:szCs w:val="28"/>
        </w:rPr>
        <w:t xml:space="preserve">2. Работник добровольной пожарной охраны и добровольные пожарные, принимающие непосредственное участие в тушении пожаров, обеспечиваются средствами индивидуальной защиты пожарных и снаряжением пожарных, необходимыми для тушения пожаров, в порядке, установленном федеральным органом исполнительной власти, уполномоченным на решение задач в области пожарной безопасности. </w:t>
      </w:r>
    </w:p>
    <w:p w:rsidR="00D808F8" w:rsidRDefault="00D808F8" w:rsidP="0085475B">
      <w:pPr>
        <w:pStyle w:val="a7"/>
        <w:rPr>
          <w:sz w:val="28"/>
          <w:szCs w:val="28"/>
        </w:rPr>
      </w:pPr>
    </w:p>
    <w:p w:rsidR="004E55D4" w:rsidRDefault="004E55D4" w:rsidP="0085475B">
      <w:pPr>
        <w:pStyle w:val="a7"/>
        <w:rPr>
          <w:sz w:val="28"/>
          <w:szCs w:val="28"/>
        </w:rPr>
      </w:pPr>
      <w:r w:rsidRPr="0085475B">
        <w:rPr>
          <w:sz w:val="28"/>
          <w:szCs w:val="28"/>
        </w:rPr>
        <w:t>32. Добровольные пожарные обязаны:</w:t>
      </w:r>
    </w:p>
    <w:p w:rsidR="008A3627" w:rsidRPr="0085475B" w:rsidRDefault="008A3627" w:rsidP="0085475B">
      <w:pPr>
        <w:pStyle w:val="a7"/>
        <w:rPr>
          <w:sz w:val="28"/>
          <w:szCs w:val="28"/>
        </w:rPr>
      </w:pPr>
      <w:r>
        <w:rPr>
          <w:sz w:val="28"/>
          <w:szCs w:val="28"/>
        </w:rPr>
        <w:t>На работников добровольной пожарной охраны и добровольных пожарных, осуществляющих деятельность в составе добровольной пожарной команды или добровольной пожарной дружины, уставом добровольной пожарной команды или добровольной пожарной дружины либо положением об объективной добровольной пожарной команде или добровольной пожарной дружине должны быть возложены следующие обязанности:</w:t>
      </w:r>
    </w:p>
    <w:p w:rsidR="004E55D4" w:rsidRPr="0085475B" w:rsidRDefault="004E55D4" w:rsidP="0085475B">
      <w:pPr>
        <w:pStyle w:val="a7"/>
        <w:rPr>
          <w:sz w:val="28"/>
          <w:szCs w:val="28"/>
        </w:rPr>
      </w:pPr>
      <w:r w:rsidRPr="0085475B">
        <w:rPr>
          <w:sz w:val="28"/>
          <w:szCs w:val="28"/>
        </w:rPr>
        <w:t>1) обладать начальными знаниям и навыкам пожарной безопасности и обращения с первичными средствами пожаротушения;</w:t>
      </w:r>
    </w:p>
    <w:p w:rsidR="004E55D4" w:rsidRPr="0085475B" w:rsidRDefault="004E55D4" w:rsidP="0085475B">
      <w:pPr>
        <w:pStyle w:val="a7"/>
        <w:rPr>
          <w:sz w:val="28"/>
          <w:szCs w:val="28"/>
        </w:rPr>
      </w:pPr>
      <w:r w:rsidRPr="0085475B">
        <w:rPr>
          <w:sz w:val="28"/>
          <w:szCs w:val="28"/>
        </w:rPr>
        <w:t>2) соблюдать меры пожарной безопасности;</w:t>
      </w:r>
    </w:p>
    <w:p w:rsidR="004E55D4" w:rsidRPr="0085475B" w:rsidRDefault="004E55D4" w:rsidP="0085475B">
      <w:pPr>
        <w:pStyle w:val="a7"/>
        <w:rPr>
          <w:sz w:val="28"/>
          <w:szCs w:val="28"/>
        </w:rPr>
      </w:pPr>
      <w:r w:rsidRPr="0085475B">
        <w:rPr>
          <w:sz w:val="28"/>
          <w:szCs w:val="28"/>
        </w:rPr>
        <w:t>3) выполнять требования, предъявляемые к добровольным пожарным;</w:t>
      </w:r>
    </w:p>
    <w:p w:rsidR="004E55D4" w:rsidRPr="0085475B" w:rsidRDefault="004E55D4" w:rsidP="0085475B">
      <w:pPr>
        <w:pStyle w:val="a7"/>
        <w:rPr>
          <w:sz w:val="28"/>
          <w:szCs w:val="28"/>
        </w:rPr>
      </w:pPr>
      <w:r w:rsidRPr="0085475B">
        <w:rPr>
          <w:sz w:val="28"/>
          <w:szCs w:val="28"/>
        </w:rPr>
        <w:t>4) соблюдать установленный порядок несения службы в подразделениях добровольной пожарной охраны, дисциплину и правила охраны труда;</w:t>
      </w:r>
    </w:p>
    <w:p w:rsidR="004E55D4" w:rsidRPr="0085475B" w:rsidRDefault="004E55D4" w:rsidP="0085475B">
      <w:pPr>
        <w:pStyle w:val="a7"/>
        <w:rPr>
          <w:sz w:val="28"/>
          <w:szCs w:val="28"/>
        </w:rPr>
      </w:pPr>
      <w:r w:rsidRPr="0085475B">
        <w:rPr>
          <w:sz w:val="28"/>
          <w:szCs w:val="28"/>
        </w:rPr>
        <w:t>5) незамедлительно реагировать на возникновение пожаров, принимать меры к спасению людей и имущества от пожаров;</w:t>
      </w:r>
    </w:p>
    <w:p w:rsidR="004E55D4" w:rsidRPr="0085475B" w:rsidRDefault="004E55D4" w:rsidP="0085475B">
      <w:pPr>
        <w:pStyle w:val="a7"/>
        <w:rPr>
          <w:sz w:val="28"/>
          <w:szCs w:val="28"/>
        </w:rPr>
      </w:pPr>
      <w:r w:rsidRPr="0085475B">
        <w:rPr>
          <w:sz w:val="28"/>
          <w:szCs w:val="28"/>
        </w:rPr>
        <w:t>6) бережно относиться к имуществу добровольной пожарной охраны, содержать в исправном состоянии пожарно-техническое вооружение и оборудование.</w:t>
      </w:r>
    </w:p>
    <w:p w:rsidR="004E55D4" w:rsidRPr="0085475B" w:rsidRDefault="004E55D4" w:rsidP="0085475B">
      <w:pPr>
        <w:pStyle w:val="a7"/>
        <w:rPr>
          <w:sz w:val="28"/>
          <w:szCs w:val="28"/>
        </w:rPr>
      </w:pPr>
      <w:r w:rsidRPr="0085475B">
        <w:rPr>
          <w:sz w:val="28"/>
          <w:szCs w:val="28"/>
        </w:rPr>
        <w:t>33. Иные права и обязанности добровольных пожарных разрабатываются начальником подразделения добровольной пожарной охраны</w:t>
      </w:r>
      <w:r w:rsidR="003A7F28">
        <w:rPr>
          <w:sz w:val="28"/>
          <w:szCs w:val="28"/>
        </w:rPr>
        <w:t xml:space="preserve"> и утверждаются Главой Мирненского сельского</w:t>
      </w:r>
      <w:r w:rsidRPr="0085475B">
        <w:rPr>
          <w:sz w:val="28"/>
          <w:szCs w:val="28"/>
        </w:rPr>
        <w:t xml:space="preserve"> поселения или уполномоченным им лицом.</w:t>
      </w:r>
    </w:p>
    <w:p w:rsidR="004E55D4" w:rsidRPr="0085475B" w:rsidRDefault="004E55D4" w:rsidP="0085475B">
      <w:pPr>
        <w:pStyle w:val="a7"/>
        <w:rPr>
          <w:sz w:val="28"/>
          <w:szCs w:val="28"/>
        </w:rPr>
      </w:pPr>
      <w:r w:rsidRPr="0085475B">
        <w:rPr>
          <w:sz w:val="28"/>
          <w:szCs w:val="28"/>
        </w:rPr>
        <w:t>34. Права и обязанности добровольных пожарных при участии в деятельности подразделений иных видов пожарной охраны устанавливаются руководителем соответствующего подразделения.</w:t>
      </w:r>
    </w:p>
    <w:p w:rsidR="004E55D4" w:rsidRPr="0085475B" w:rsidRDefault="004E55D4" w:rsidP="0085475B">
      <w:pPr>
        <w:pStyle w:val="a7"/>
        <w:rPr>
          <w:sz w:val="28"/>
          <w:szCs w:val="28"/>
        </w:rPr>
      </w:pPr>
    </w:p>
    <w:p w:rsidR="004E55D4" w:rsidRPr="008A3627" w:rsidRDefault="004E55D4" w:rsidP="008A3627">
      <w:pPr>
        <w:pStyle w:val="a7"/>
        <w:jc w:val="center"/>
        <w:rPr>
          <w:b/>
          <w:sz w:val="28"/>
          <w:szCs w:val="28"/>
        </w:rPr>
      </w:pPr>
      <w:r w:rsidRPr="008A3627">
        <w:rPr>
          <w:b/>
          <w:sz w:val="28"/>
          <w:szCs w:val="28"/>
        </w:rPr>
        <w:t>VI. Гарантии и компенсации добровольным пожарным</w:t>
      </w:r>
    </w:p>
    <w:p w:rsidR="004E55D4" w:rsidRPr="0085475B" w:rsidRDefault="004E55D4" w:rsidP="0085475B">
      <w:pPr>
        <w:pStyle w:val="a7"/>
        <w:rPr>
          <w:sz w:val="28"/>
          <w:szCs w:val="28"/>
        </w:rPr>
      </w:pPr>
    </w:p>
    <w:p w:rsidR="004E55D4" w:rsidRPr="0085475B" w:rsidRDefault="004E55D4" w:rsidP="0085475B">
      <w:pPr>
        <w:pStyle w:val="a7"/>
        <w:rPr>
          <w:sz w:val="28"/>
          <w:szCs w:val="28"/>
        </w:rPr>
      </w:pPr>
      <w:r w:rsidRPr="0085475B">
        <w:rPr>
          <w:sz w:val="28"/>
          <w:szCs w:val="28"/>
        </w:rPr>
        <w:t xml:space="preserve">35. Имущество, необходимое добровольным пожарным для осуществления деятельности в составе подразделений добровольной пожарной охраны, предоставляется администрацией </w:t>
      </w:r>
      <w:r w:rsidR="003A7F28">
        <w:rPr>
          <w:sz w:val="28"/>
          <w:szCs w:val="28"/>
        </w:rPr>
        <w:t>Мирненского сельского поселения</w:t>
      </w:r>
      <w:r w:rsidRPr="0085475B">
        <w:rPr>
          <w:sz w:val="28"/>
          <w:szCs w:val="28"/>
        </w:rPr>
        <w:t xml:space="preserve">. Расходы и (или) убытки добровольных пожарных, связанные с использованием личного имущества и (или) денежных средств при участии в деятельности подразделений добровольной пожарной охраны, возмещаются добровольным пожарным за счет средств бюджета </w:t>
      </w:r>
      <w:r w:rsidR="003A7F28">
        <w:rPr>
          <w:sz w:val="28"/>
          <w:szCs w:val="28"/>
        </w:rPr>
        <w:t>Мирненского сельского</w:t>
      </w:r>
      <w:r w:rsidRPr="0085475B">
        <w:rPr>
          <w:sz w:val="28"/>
          <w:szCs w:val="28"/>
        </w:rPr>
        <w:t xml:space="preserve"> поселения в установленном законодательством порядке.</w:t>
      </w:r>
    </w:p>
    <w:p w:rsidR="004E55D4" w:rsidRPr="0085475B" w:rsidRDefault="004E55D4" w:rsidP="0085475B">
      <w:pPr>
        <w:pStyle w:val="a7"/>
        <w:rPr>
          <w:sz w:val="28"/>
          <w:szCs w:val="28"/>
        </w:rPr>
      </w:pPr>
      <w:r w:rsidRPr="0085475B">
        <w:rPr>
          <w:sz w:val="28"/>
          <w:szCs w:val="28"/>
        </w:rPr>
        <w:t>36. Добровольные пожарные, участвующие в деятельности подразделений иных видов пожарной охраны, имеют право на:</w:t>
      </w:r>
    </w:p>
    <w:p w:rsidR="004E55D4" w:rsidRPr="0085475B" w:rsidRDefault="004E55D4" w:rsidP="0085475B">
      <w:pPr>
        <w:pStyle w:val="a7"/>
        <w:rPr>
          <w:sz w:val="28"/>
          <w:szCs w:val="28"/>
        </w:rPr>
      </w:pPr>
      <w:r w:rsidRPr="0085475B">
        <w:rPr>
          <w:sz w:val="28"/>
          <w:szCs w:val="28"/>
        </w:rPr>
        <w:t>1) обязательную безвозмездную выдачу необходимой повседневной и специальной одежды, обуви, иного имущества, необходимого им для осуществления деятельности;</w:t>
      </w:r>
    </w:p>
    <w:p w:rsidR="004E55D4" w:rsidRPr="0085475B" w:rsidRDefault="004E55D4" w:rsidP="0085475B">
      <w:pPr>
        <w:pStyle w:val="a7"/>
        <w:rPr>
          <w:sz w:val="28"/>
          <w:szCs w:val="28"/>
        </w:rPr>
      </w:pPr>
      <w:r w:rsidRPr="0085475B">
        <w:rPr>
          <w:sz w:val="28"/>
          <w:szCs w:val="28"/>
        </w:rPr>
        <w:t>2) возмещение трудозатрат по тушению пожаров;</w:t>
      </w:r>
    </w:p>
    <w:p w:rsidR="004E55D4" w:rsidRPr="0085475B" w:rsidRDefault="004E55D4" w:rsidP="0085475B">
      <w:pPr>
        <w:pStyle w:val="a7"/>
        <w:rPr>
          <w:sz w:val="28"/>
          <w:szCs w:val="28"/>
        </w:rPr>
      </w:pPr>
      <w:r w:rsidRPr="0085475B">
        <w:rPr>
          <w:sz w:val="28"/>
          <w:szCs w:val="28"/>
        </w:rPr>
        <w:t>3) страхование от несчастных случаев на производстве (профессиональных заболеваний) в соответствии с условиями гражданско-правовых договоров, заключаемых при привлечении к деятельности подразделений пожарной охраны иных видов.</w:t>
      </w:r>
    </w:p>
    <w:p w:rsidR="004E55D4" w:rsidRPr="0085475B" w:rsidRDefault="004E55D4" w:rsidP="0085475B">
      <w:pPr>
        <w:pStyle w:val="a7"/>
        <w:rPr>
          <w:sz w:val="28"/>
          <w:szCs w:val="28"/>
        </w:rPr>
      </w:pPr>
      <w:r w:rsidRPr="0085475B">
        <w:rPr>
          <w:sz w:val="28"/>
          <w:szCs w:val="28"/>
        </w:rPr>
        <w:t xml:space="preserve">37. Нормативными правовыми актами </w:t>
      </w:r>
      <w:r w:rsidRPr="0085475B">
        <w:rPr>
          <w:b/>
          <w:sz w:val="28"/>
          <w:szCs w:val="28"/>
        </w:rPr>
        <w:t>(если они приняты)</w:t>
      </w:r>
      <w:r w:rsidR="003A7F28">
        <w:rPr>
          <w:sz w:val="28"/>
          <w:szCs w:val="28"/>
        </w:rPr>
        <w:t xml:space="preserve"> Собрания депутатов Мирненского сельского</w:t>
      </w:r>
      <w:r w:rsidRPr="0085475B">
        <w:rPr>
          <w:sz w:val="28"/>
          <w:szCs w:val="28"/>
        </w:rPr>
        <w:t xml:space="preserve"> поселения  добровольным пожарным могут предоставляться льготы по уплате местных налогов и сборов и иные льготы в соответствии с действующим законодательством.</w:t>
      </w:r>
    </w:p>
    <w:p w:rsidR="004E55D4" w:rsidRPr="0085475B" w:rsidRDefault="004E55D4" w:rsidP="0085475B">
      <w:pPr>
        <w:pStyle w:val="a7"/>
        <w:rPr>
          <w:sz w:val="28"/>
          <w:szCs w:val="28"/>
        </w:rPr>
      </w:pPr>
      <w:r w:rsidRPr="0085475B">
        <w:rPr>
          <w:sz w:val="28"/>
          <w:szCs w:val="28"/>
        </w:rPr>
        <w:t>38. Организации вправе предусматривать гарантии и компенсации для добровольных пожарных, включая дополнительные отпуска.</w:t>
      </w:r>
    </w:p>
    <w:p w:rsidR="004E55D4" w:rsidRPr="0085475B" w:rsidRDefault="004E55D4" w:rsidP="0085475B">
      <w:pPr>
        <w:pStyle w:val="a7"/>
        <w:rPr>
          <w:sz w:val="28"/>
          <w:szCs w:val="28"/>
        </w:rPr>
      </w:pPr>
    </w:p>
    <w:p w:rsidR="004E55D4" w:rsidRPr="0085475B" w:rsidRDefault="004E55D4" w:rsidP="0085475B">
      <w:pPr>
        <w:pStyle w:val="a7"/>
        <w:rPr>
          <w:sz w:val="28"/>
          <w:szCs w:val="28"/>
        </w:rPr>
        <w:sectPr w:rsidR="004E55D4" w:rsidRPr="0085475B" w:rsidSect="0069201B">
          <w:headerReference w:type="even" r:id="rId8"/>
          <w:headerReference w:type="default" r:id="rId9"/>
          <w:pgSz w:w="11907" w:h="16840" w:code="9"/>
          <w:pgMar w:top="1134" w:right="567" w:bottom="1134" w:left="1418" w:header="709" w:footer="709" w:gutter="0"/>
          <w:pgNumType w:start="1"/>
          <w:cols w:space="708"/>
          <w:titlePg/>
          <w:docGrid w:linePitch="360"/>
        </w:sectPr>
      </w:pPr>
    </w:p>
    <w:p w:rsidR="004E55D4" w:rsidRPr="0085475B" w:rsidRDefault="004E55D4" w:rsidP="0085475B">
      <w:pPr>
        <w:pStyle w:val="a7"/>
        <w:rPr>
          <w:sz w:val="28"/>
          <w:szCs w:val="28"/>
        </w:rPr>
      </w:pPr>
    </w:p>
    <w:p w:rsidR="004E55D4" w:rsidRPr="0085475B" w:rsidRDefault="004E55D4" w:rsidP="00F157AB">
      <w:pPr>
        <w:pStyle w:val="a7"/>
        <w:jc w:val="right"/>
        <w:rPr>
          <w:sz w:val="28"/>
          <w:szCs w:val="28"/>
        </w:rPr>
      </w:pPr>
      <w:r w:rsidRPr="0085475B">
        <w:rPr>
          <w:sz w:val="28"/>
          <w:szCs w:val="28"/>
        </w:rPr>
        <w:t>Приложение №2</w:t>
      </w:r>
    </w:p>
    <w:p w:rsidR="0028630F" w:rsidRPr="0085475B" w:rsidRDefault="0028630F" w:rsidP="0028630F">
      <w:pPr>
        <w:pStyle w:val="a7"/>
        <w:jc w:val="right"/>
        <w:rPr>
          <w:sz w:val="28"/>
          <w:szCs w:val="28"/>
        </w:rPr>
      </w:pPr>
      <w:r w:rsidRPr="0085475B">
        <w:rPr>
          <w:sz w:val="28"/>
          <w:szCs w:val="28"/>
        </w:rPr>
        <w:t xml:space="preserve">               к постановлению </w:t>
      </w:r>
      <w:r w:rsidR="008A3627">
        <w:rPr>
          <w:sz w:val="28"/>
          <w:szCs w:val="28"/>
        </w:rPr>
        <w:t>№ 15</w:t>
      </w:r>
    </w:p>
    <w:p w:rsidR="0028630F" w:rsidRPr="0085475B" w:rsidRDefault="0028630F" w:rsidP="0028630F">
      <w:pPr>
        <w:pStyle w:val="a7"/>
        <w:jc w:val="right"/>
        <w:rPr>
          <w:sz w:val="28"/>
          <w:szCs w:val="28"/>
        </w:rPr>
      </w:pPr>
      <w:r w:rsidRPr="0085475B">
        <w:rPr>
          <w:sz w:val="28"/>
          <w:szCs w:val="28"/>
        </w:rPr>
        <w:t xml:space="preserve">от </w:t>
      </w:r>
      <w:r w:rsidR="008A3627">
        <w:rPr>
          <w:sz w:val="28"/>
          <w:szCs w:val="28"/>
        </w:rPr>
        <w:t>01.03.2018</w:t>
      </w:r>
      <w:r>
        <w:rPr>
          <w:sz w:val="28"/>
          <w:szCs w:val="28"/>
        </w:rPr>
        <w:t xml:space="preserve"> года</w:t>
      </w:r>
    </w:p>
    <w:p w:rsidR="0028630F" w:rsidRPr="0085475B" w:rsidRDefault="0028630F" w:rsidP="0028630F">
      <w:pPr>
        <w:pStyle w:val="a7"/>
        <w:rPr>
          <w:b/>
          <w:sz w:val="28"/>
          <w:szCs w:val="28"/>
        </w:rPr>
      </w:pPr>
    </w:p>
    <w:p w:rsidR="004E55D4" w:rsidRPr="0028630F" w:rsidRDefault="004E55D4" w:rsidP="0085475B">
      <w:pPr>
        <w:pStyle w:val="a7"/>
        <w:rPr>
          <w:b/>
          <w:sz w:val="28"/>
          <w:szCs w:val="28"/>
        </w:rPr>
      </w:pPr>
    </w:p>
    <w:p w:rsidR="004E55D4" w:rsidRPr="0028630F" w:rsidRDefault="004E55D4" w:rsidP="00F157AB">
      <w:pPr>
        <w:pStyle w:val="a7"/>
        <w:jc w:val="center"/>
        <w:rPr>
          <w:b/>
          <w:sz w:val="28"/>
          <w:szCs w:val="28"/>
        </w:rPr>
      </w:pPr>
      <w:r w:rsidRPr="0028630F">
        <w:rPr>
          <w:b/>
          <w:sz w:val="28"/>
          <w:szCs w:val="28"/>
        </w:rPr>
        <w:t>Реестр</w:t>
      </w:r>
    </w:p>
    <w:p w:rsidR="004E55D4" w:rsidRPr="0028630F" w:rsidRDefault="004E55D4" w:rsidP="00F157AB">
      <w:pPr>
        <w:pStyle w:val="a7"/>
        <w:jc w:val="center"/>
        <w:rPr>
          <w:b/>
          <w:sz w:val="28"/>
          <w:szCs w:val="28"/>
        </w:rPr>
      </w:pPr>
      <w:r w:rsidRPr="0028630F">
        <w:rPr>
          <w:b/>
          <w:sz w:val="28"/>
          <w:szCs w:val="28"/>
        </w:rPr>
        <w:t>добр</w:t>
      </w:r>
      <w:r w:rsidR="00F157AB" w:rsidRPr="0028630F">
        <w:rPr>
          <w:b/>
          <w:sz w:val="28"/>
          <w:szCs w:val="28"/>
        </w:rPr>
        <w:t>овольных пожарных Мирненского сельского поселения</w:t>
      </w:r>
    </w:p>
    <w:tbl>
      <w:tblPr>
        <w:tblW w:w="15309" w:type="dxa"/>
        <w:tblInd w:w="70" w:type="dxa"/>
        <w:tblLayout w:type="fixed"/>
        <w:tblCellMar>
          <w:left w:w="70" w:type="dxa"/>
          <w:right w:w="70" w:type="dxa"/>
        </w:tblCellMar>
        <w:tblLook w:val="0000" w:firstRow="0" w:lastRow="0" w:firstColumn="0" w:lastColumn="0" w:noHBand="0" w:noVBand="0"/>
      </w:tblPr>
      <w:tblGrid>
        <w:gridCol w:w="567"/>
        <w:gridCol w:w="2127"/>
        <w:gridCol w:w="2409"/>
        <w:gridCol w:w="2217"/>
        <w:gridCol w:w="1920"/>
        <w:gridCol w:w="1680"/>
        <w:gridCol w:w="1680"/>
        <w:gridCol w:w="2709"/>
      </w:tblGrid>
      <w:tr w:rsidR="004E55D4" w:rsidRPr="0085475B" w:rsidTr="0028630F">
        <w:tblPrEx>
          <w:tblCellMar>
            <w:top w:w="0" w:type="dxa"/>
            <w:bottom w:w="0" w:type="dxa"/>
          </w:tblCellMar>
        </w:tblPrEx>
        <w:trPr>
          <w:trHeight w:val="1200"/>
        </w:trPr>
        <w:tc>
          <w:tcPr>
            <w:tcW w:w="567" w:type="dxa"/>
            <w:tcBorders>
              <w:top w:val="single" w:sz="6" w:space="0" w:color="auto"/>
              <w:left w:val="single" w:sz="6" w:space="0" w:color="auto"/>
              <w:bottom w:val="single" w:sz="6" w:space="0" w:color="auto"/>
              <w:right w:val="single" w:sz="6" w:space="0" w:color="auto"/>
            </w:tcBorders>
          </w:tcPr>
          <w:p w:rsidR="004E55D4" w:rsidRPr="0085475B" w:rsidRDefault="004E55D4" w:rsidP="0085475B">
            <w:pPr>
              <w:pStyle w:val="a7"/>
              <w:rPr>
                <w:sz w:val="28"/>
                <w:szCs w:val="28"/>
              </w:rPr>
            </w:pPr>
            <w:r w:rsidRPr="0085475B">
              <w:rPr>
                <w:sz w:val="28"/>
                <w:szCs w:val="28"/>
              </w:rPr>
              <w:t xml:space="preserve">№ </w:t>
            </w:r>
            <w:r w:rsidRPr="0085475B">
              <w:rPr>
                <w:sz w:val="28"/>
                <w:szCs w:val="28"/>
              </w:rPr>
              <w:br/>
              <w:t>п/п</w:t>
            </w:r>
          </w:p>
        </w:tc>
        <w:tc>
          <w:tcPr>
            <w:tcW w:w="2127" w:type="dxa"/>
            <w:tcBorders>
              <w:top w:val="single" w:sz="6" w:space="0" w:color="auto"/>
              <w:left w:val="single" w:sz="6" w:space="0" w:color="auto"/>
              <w:bottom w:val="single" w:sz="6" w:space="0" w:color="auto"/>
              <w:right w:val="single" w:sz="6" w:space="0" w:color="auto"/>
            </w:tcBorders>
          </w:tcPr>
          <w:p w:rsidR="004E55D4" w:rsidRPr="0085475B" w:rsidRDefault="004E55D4" w:rsidP="0085475B">
            <w:pPr>
              <w:pStyle w:val="a7"/>
              <w:rPr>
                <w:sz w:val="28"/>
                <w:szCs w:val="28"/>
              </w:rPr>
            </w:pPr>
            <w:r w:rsidRPr="0085475B">
              <w:rPr>
                <w:sz w:val="28"/>
                <w:szCs w:val="28"/>
              </w:rPr>
              <w:t xml:space="preserve">Ф.И.О. </w:t>
            </w:r>
            <w:r w:rsidRPr="0085475B">
              <w:rPr>
                <w:sz w:val="28"/>
                <w:szCs w:val="28"/>
              </w:rPr>
              <w:br/>
              <w:t>добровольного пожарного</w:t>
            </w:r>
          </w:p>
        </w:tc>
        <w:tc>
          <w:tcPr>
            <w:tcW w:w="2409" w:type="dxa"/>
            <w:tcBorders>
              <w:top w:val="single" w:sz="6" w:space="0" w:color="auto"/>
              <w:left w:val="single" w:sz="6" w:space="0" w:color="auto"/>
              <w:bottom w:val="single" w:sz="6" w:space="0" w:color="auto"/>
              <w:right w:val="single" w:sz="6" w:space="0" w:color="auto"/>
            </w:tcBorders>
          </w:tcPr>
          <w:p w:rsidR="004E55D4" w:rsidRPr="0085475B" w:rsidRDefault="004E55D4" w:rsidP="0085475B">
            <w:pPr>
              <w:pStyle w:val="a7"/>
              <w:rPr>
                <w:sz w:val="28"/>
                <w:szCs w:val="28"/>
              </w:rPr>
            </w:pPr>
            <w:r w:rsidRPr="0085475B">
              <w:rPr>
                <w:sz w:val="28"/>
                <w:szCs w:val="28"/>
              </w:rPr>
              <w:t xml:space="preserve">Основной  </w:t>
            </w:r>
            <w:r w:rsidRPr="0085475B">
              <w:rPr>
                <w:sz w:val="28"/>
                <w:szCs w:val="28"/>
              </w:rPr>
              <w:br/>
              <w:t xml:space="preserve">документ, </w:t>
            </w:r>
            <w:r w:rsidRPr="0085475B">
              <w:rPr>
                <w:sz w:val="28"/>
                <w:szCs w:val="28"/>
              </w:rPr>
              <w:br/>
              <w:t xml:space="preserve">удостоверяющий  личность  </w:t>
            </w:r>
            <w:r w:rsidRPr="0085475B">
              <w:rPr>
                <w:sz w:val="28"/>
                <w:szCs w:val="28"/>
              </w:rPr>
              <w:br/>
              <w:t>гражданина</w:t>
            </w:r>
            <w:r w:rsidRPr="0085475B">
              <w:rPr>
                <w:sz w:val="28"/>
                <w:szCs w:val="28"/>
              </w:rPr>
              <w:br/>
              <w:t>Российской</w:t>
            </w:r>
            <w:r w:rsidRPr="0085475B">
              <w:rPr>
                <w:sz w:val="28"/>
                <w:szCs w:val="28"/>
              </w:rPr>
              <w:br/>
              <w:t>Федерации</w:t>
            </w:r>
          </w:p>
        </w:tc>
        <w:tc>
          <w:tcPr>
            <w:tcW w:w="2217" w:type="dxa"/>
            <w:tcBorders>
              <w:top w:val="single" w:sz="6" w:space="0" w:color="auto"/>
              <w:left w:val="single" w:sz="6" w:space="0" w:color="auto"/>
              <w:bottom w:val="single" w:sz="6" w:space="0" w:color="auto"/>
              <w:right w:val="single" w:sz="6" w:space="0" w:color="auto"/>
            </w:tcBorders>
          </w:tcPr>
          <w:p w:rsidR="004E55D4" w:rsidRPr="0085475B" w:rsidRDefault="004E55D4" w:rsidP="0085475B">
            <w:pPr>
              <w:pStyle w:val="a7"/>
              <w:rPr>
                <w:sz w:val="28"/>
                <w:szCs w:val="28"/>
              </w:rPr>
            </w:pPr>
            <w:r w:rsidRPr="0085475B">
              <w:rPr>
                <w:sz w:val="28"/>
                <w:szCs w:val="28"/>
              </w:rPr>
              <w:t xml:space="preserve">Место жительства  </w:t>
            </w:r>
            <w:r w:rsidRPr="0085475B">
              <w:rPr>
                <w:sz w:val="28"/>
                <w:szCs w:val="28"/>
              </w:rPr>
              <w:br/>
              <w:t>(регистрации),</w:t>
            </w:r>
          </w:p>
          <w:p w:rsidR="004E55D4" w:rsidRPr="0085475B" w:rsidRDefault="004E55D4" w:rsidP="0085475B">
            <w:pPr>
              <w:pStyle w:val="a7"/>
              <w:rPr>
                <w:sz w:val="28"/>
                <w:szCs w:val="28"/>
              </w:rPr>
            </w:pPr>
            <w:r w:rsidRPr="0085475B">
              <w:rPr>
                <w:sz w:val="28"/>
                <w:szCs w:val="28"/>
              </w:rPr>
              <w:t>телефон</w:t>
            </w:r>
          </w:p>
        </w:tc>
        <w:tc>
          <w:tcPr>
            <w:tcW w:w="1920" w:type="dxa"/>
            <w:tcBorders>
              <w:top w:val="single" w:sz="6" w:space="0" w:color="auto"/>
              <w:left w:val="single" w:sz="6" w:space="0" w:color="auto"/>
              <w:bottom w:val="single" w:sz="6" w:space="0" w:color="auto"/>
              <w:right w:val="single" w:sz="6" w:space="0" w:color="auto"/>
            </w:tcBorders>
          </w:tcPr>
          <w:p w:rsidR="004E55D4" w:rsidRPr="0085475B" w:rsidRDefault="004E55D4" w:rsidP="0085475B">
            <w:pPr>
              <w:pStyle w:val="a7"/>
              <w:rPr>
                <w:sz w:val="28"/>
                <w:szCs w:val="28"/>
              </w:rPr>
            </w:pPr>
            <w:r w:rsidRPr="0085475B">
              <w:rPr>
                <w:sz w:val="28"/>
                <w:szCs w:val="28"/>
              </w:rPr>
              <w:t xml:space="preserve">Наименование   </w:t>
            </w:r>
            <w:r w:rsidRPr="0085475B">
              <w:rPr>
                <w:sz w:val="28"/>
                <w:szCs w:val="28"/>
              </w:rPr>
              <w:br/>
              <w:t xml:space="preserve">объекта </w:t>
            </w:r>
            <w:r w:rsidRPr="0085475B">
              <w:rPr>
                <w:sz w:val="28"/>
                <w:szCs w:val="28"/>
              </w:rPr>
              <w:br/>
              <w:t>основной</w:t>
            </w:r>
            <w:r w:rsidRPr="0085475B">
              <w:rPr>
                <w:sz w:val="28"/>
                <w:szCs w:val="28"/>
              </w:rPr>
              <w:br/>
              <w:t xml:space="preserve">работы, </w:t>
            </w:r>
            <w:r w:rsidRPr="0085475B">
              <w:rPr>
                <w:sz w:val="28"/>
                <w:szCs w:val="28"/>
              </w:rPr>
              <w:br/>
              <w:t xml:space="preserve">адрес,  </w:t>
            </w:r>
            <w:r w:rsidRPr="0085475B">
              <w:rPr>
                <w:sz w:val="28"/>
                <w:szCs w:val="28"/>
              </w:rPr>
              <w:br/>
              <w:t xml:space="preserve">должность,  </w:t>
            </w:r>
            <w:r w:rsidRPr="0085475B">
              <w:rPr>
                <w:sz w:val="28"/>
                <w:szCs w:val="28"/>
              </w:rPr>
              <w:br/>
              <w:t>телефон</w:t>
            </w:r>
          </w:p>
        </w:tc>
        <w:tc>
          <w:tcPr>
            <w:tcW w:w="1680" w:type="dxa"/>
            <w:tcBorders>
              <w:top w:val="single" w:sz="6" w:space="0" w:color="auto"/>
              <w:left w:val="single" w:sz="6" w:space="0" w:color="auto"/>
              <w:bottom w:val="single" w:sz="6" w:space="0" w:color="auto"/>
              <w:right w:val="single" w:sz="6" w:space="0" w:color="auto"/>
            </w:tcBorders>
          </w:tcPr>
          <w:p w:rsidR="004E55D4" w:rsidRPr="0085475B" w:rsidRDefault="004E55D4" w:rsidP="0085475B">
            <w:pPr>
              <w:pStyle w:val="a7"/>
              <w:rPr>
                <w:sz w:val="28"/>
                <w:szCs w:val="28"/>
              </w:rPr>
            </w:pPr>
            <w:r w:rsidRPr="0085475B">
              <w:rPr>
                <w:sz w:val="28"/>
                <w:szCs w:val="28"/>
              </w:rPr>
              <w:t xml:space="preserve">Дата и   </w:t>
            </w:r>
            <w:r w:rsidRPr="0085475B">
              <w:rPr>
                <w:sz w:val="28"/>
                <w:szCs w:val="28"/>
              </w:rPr>
              <w:br/>
              <w:t>основание</w:t>
            </w:r>
            <w:r w:rsidRPr="0085475B">
              <w:rPr>
                <w:sz w:val="28"/>
                <w:szCs w:val="28"/>
              </w:rPr>
              <w:br/>
              <w:t>регистрации в  Реестре</w:t>
            </w:r>
          </w:p>
        </w:tc>
        <w:tc>
          <w:tcPr>
            <w:tcW w:w="1680" w:type="dxa"/>
            <w:tcBorders>
              <w:top w:val="single" w:sz="6" w:space="0" w:color="auto"/>
              <w:left w:val="single" w:sz="6" w:space="0" w:color="auto"/>
              <w:bottom w:val="single" w:sz="6" w:space="0" w:color="auto"/>
              <w:right w:val="single" w:sz="6" w:space="0" w:color="auto"/>
            </w:tcBorders>
          </w:tcPr>
          <w:p w:rsidR="004E55D4" w:rsidRPr="0085475B" w:rsidRDefault="004E55D4" w:rsidP="0085475B">
            <w:pPr>
              <w:pStyle w:val="a7"/>
              <w:rPr>
                <w:sz w:val="28"/>
                <w:szCs w:val="28"/>
              </w:rPr>
            </w:pPr>
            <w:r w:rsidRPr="0085475B">
              <w:rPr>
                <w:sz w:val="28"/>
                <w:szCs w:val="28"/>
              </w:rPr>
              <w:t xml:space="preserve">Дата и </w:t>
            </w:r>
            <w:r w:rsidRPr="0085475B">
              <w:rPr>
                <w:sz w:val="28"/>
                <w:szCs w:val="28"/>
              </w:rPr>
              <w:br/>
              <w:t xml:space="preserve">основание    </w:t>
            </w:r>
            <w:r w:rsidRPr="0085475B">
              <w:rPr>
                <w:sz w:val="28"/>
                <w:szCs w:val="28"/>
              </w:rPr>
              <w:br/>
              <w:t xml:space="preserve">исключения  </w:t>
            </w:r>
            <w:r w:rsidRPr="0085475B">
              <w:rPr>
                <w:sz w:val="28"/>
                <w:szCs w:val="28"/>
              </w:rPr>
              <w:br/>
              <w:t>из  Реестра</w:t>
            </w:r>
          </w:p>
        </w:tc>
        <w:tc>
          <w:tcPr>
            <w:tcW w:w="2709" w:type="dxa"/>
            <w:tcBorders>
              <w:top w:val="single" w:sz="6" w:space="0" w:color="auto"/>
              <w:left w:val="single" w:sz="6" w:space="0" w:color="auto"/>
              <w:bottom w:val="single" w:sz="6" w:space="0" w:color="auto"/>
              <w:right w:val="single" w:sz="6" w:space="0" w:color="auto"/>
            </w:tcBorders>
          </w:tcPr>
          <w:p w:rsidR="004E55D4" w:rsidRPr="0085475B" w:rsidRDefault="004E55D4" w:rsidP="0085475B">
            <w:pPr>
              <w:pStyle w:val="a7"/>
              <w:rPr>
                <w:sz w:val="28"/>
                <w:szCs w:val="28"/>
              </w:rPr>
            </w:pPr>
            <w:r w:rsidRPr="0085475B">
              <w:rPr>
                <w:sz w:val="28"/>
                <w:szCs w:val="28"/>
              </w:rPr>
              <w:t xml:space="preserve">Ф.И.О. </w:t>
            </w:r>
            <w:r w:rsidRPr="0085475B">
              <w:rPr>
                <w:sz w:val="28"/>
                <w:szCs w:val="28"/>
              </w:rPr>
              <w:br/>
              <w:t xml:space="preserve">и подпись   </w:t>
            </w:r>
            <w:r w:rsidRPr="0085475B">
              <w:rPr>
                <w:sz w:val="28"/>
                <w:szCs w:val="28"/>
              </w:rPr>
              <w:br/>
              <w:t xml:space="preserve">лица,  </w:t>
            </w:r>
            <w:r w:rsidRPr="0085475B">
              <w:rPr>
                <w:sz w:val="28"/>
                <w:szCs w:val="28"/>
              </w:rPr>
              <w:br/>
              <w:t>ответственного за</w:t>
            </w:r>
            <w:r w:rsidRPr="0085475B">
              <w:rPr>
                <w:sz w:val="28"/>
                <w:szCs w:val="28"/>
              </w:rPr>
              <w:br/>
              <w:t>ведение Реестра</w:t>
            </w:r>
          </w:p>
        </w:tc>
      </w:tr>
      <w:tr w:rsidR="004E55D4" w:rsidRPr="0085475B" w:rsidTr="0028630F">
        <w:tblPrEx>
          <w:tblCellMar>
            <w:top w:w="0" w:type="dxa"/>
            <w:bottom w:w="0" w:type="dxa"/>
          </w:tblCellMar>
        </w:tblPrEx>
        <w:trPr>
          <w:trHeight w:val="240"/>
        </w:trPr>
        <w:tc>
          <w:tcPr>
            <w:tcW w:w="567" w:type="dxa"/>
            <w:tcBorders>
              <w:top w:val="single" w:sz="6" w:space="0" w:color="auto"/>
              <w:left w:val="single" w:sz="6" w:space="0" w:color="auto"/>
              <w:bottom w:val="single" w:sz="6" w:space="0" w:color="auto"/>
              <w:right w:val="single" w:sz="6" w:space="0" w:color="auto"/>
            </w:tcBorders>
          </w:tcPr>
          <w:p w:rsidR="004E55D4" w:rsidRPr="00A64D6E" w:rsidRDefault="004E55D4" w:rsidP="00A64D6E">
            <w:pPr>
              <w:pStyle w:val="a7"/>
              <w:jc w:val="center"/>
              <w:rPr>
                <w:b/>
                <w:sz w:val="28"/>
                <w:szCs w:val="28"/>
              </w:rPr>
            </w:pPr>
            <w:r w:rsidRPr="00A64D6E">
              <w:rPr>
                <w:b/>
                <w:sz w:val="28"/>
                <w:szCs w:val="28"/>
              </w:rPr>
              <w:t>1</w:t>
            </w:r>
          </w:p>
        </w:tc>
        <w:tc>
          <w:tcPr>
            <w:tcW w:w="2127" w:type="dxa"/>
            <w:tcBorders>
              <w:top w:val="single" w:sz="6" w:space="0" w:color="auto"/>
              <w:left w:val="single" w:sz="6" w:space="0" w:color="auto"/>
              <w:bottom w:val="single" w:sz="6" w:space="0" w:color="auto"/>
              <w:right w:val="single" w:sz="6" w:space="0" w:color="auto"/>
            </w:tcBorders>
          </w:tcPr>
          <w:p w:rsidR="004E55D4" w:rsidRPr="00A64D6E" w:rsidRDefault="004E55D4" w:rsidP="00A64D6E">
            <w:pPr>
              <w:pStyle w:val="a7"/>
              <w:jc w:val="center"/>
              <w:rPr>
                <w:b/>
                <w:sz w:val="28"/>
                <w:szCs w:val="28"/>
              </w:rPr>
            </w:pPr>
            <w:r w:rsidRPr="00A64D6E">
              <w:rPr>
                <w:b/>
                <w:sz w:val="28"/>
                <w:szCs w:val="28"/>
              </w:rPr>
              <w:t>2</w:t>
            </w:r>
          </w:p>
        </w:tc>
        <w:tc>
          <w:tcPr>
            <w:tcW w:w="2409" w:type="dxa"/>
            <w:tcBorders>
              <w:top w:val="single" w:sz="6" w:space="0" w:color="auto"/>
              <w:left w:val="single" w:sz="6" w:space="0" w:color="auto"/>
              <w:bottom w:val="single" w:sz="6" w:space="0" w:color="auto"/>
              <w:right w:val="single" w:sz="6" w:space="0" w:color="auto"/>
            </w:tcBorders>
          </w:tcPr>
          <w:p w:rsidR="004E55D4" w:rsidRPr="00A64D6E" w:rsidRDefault="004E55D4" w:rsidP="00A64D6E">
            <w:pPr>
              <w:pStyle w:val="a7"/>
              <w:jc w:val="center"/>
              <w:rPr>
                <w:b/>
                <w:sz w:val="28"/>
                <w:szCs w:val="28"/>
              </w:rPr>
            </w:pPr>
            <w:r w:rsidRPr="00A64D6E">
              <w:rPr>
                <w:b/>
                <w:sz w:val="28"/>
                <w:szCs w:val="28"/>
              </w:rPr>
              <w:t>3</w:t>
            </w:r>
          </w:p>
        </w:tc>
        <w:tc>
          <w:tcPr>
            <w:tcW w:w="2217" w:type="dxa"/>
            <w:tcBorders>
              <w:top w:val="single" w:sz="6" w:space="0" w:color="auto"/>
              <w:left w:val="single" w:sz="6" w:space="0" w:color="auto"/>
              <w:bottom w:val="single" w:sz="6" w:space="0" w:color="auto"/>
              <w:right w:val="single" w:sz="6" w:space="0" w:color="auto"/>
            </w:tcBorders>
          </w:tcPr>
          <w:p w:rsidR="004E55D4" w:rsidRPr="00A64D6E" w:rsidRDefault="004E55D4" w:rsidP="00A64D6E">
            <w:pPr>
              <w:pStyle w:val="a7"/>
              <w:jc w:val="center"/>
              <w:rPr>
                <w:b/>
                <w:sz w:val="28"/>
                <w:szCs w:val="28"/>
              </w:rPr>
            </w:pPr>
            <w:r w:rsidRPr="00A64D6E">
              <w:rPr>
                <w:b/>
                <w:sz w:val="28"/>
                <w:szCs w:val="28"/>
              </w:rPr>
              <w:t>4</w:t>
            </w:r>
          </w:p>
        </w:tc>
        <w:tc>
          <w:tcPr>
            <w:tcW w:w="1920" w:type="dxa"/>
            <w:tcBorders>
              <w:top w:val="single" w:sz="6" w:space="0" w:color="auto"/>
              <w:left w:val="single" w:sz="6" w:space="0" w:color="auto"/>
              <w:bottom w:val="single" w:sz="6" w:space="0" w:color="auto"/>
              <w:right w:val="single" w:sz="6" w:space="0" w:color="auto"/>
            </w:tcBorders>
          </w:tcPr>
          <w:p w:rsidR="004E55D4" w:rsidRPr="00A64D6E" w:rsidRDefault="004E55D4" w:rsidP="00A64D6E">
            <w:pPr>
              <w:pStyle w:val="a7"/>
              <w:jc w:val="center"/>
              <w:rPr>
                <w:b/>
                <w:sz w:val="28"/>
                <w:szCs w:val="28"/>
              </w:rPr>
            </w:pPr>
            <w:r w:rsidRPr="00A64D6E">
              <w:rPr>
                <w:b/>
                <w:sz w:val="28"/>
                <w:szCs w:val="28"/>
              </w:rPr>
              <w:t>5</w:t>
            </w:r>
          </w:p>
        </w:tc>
        <w:tc>
          <w:tcPr>
            <w:tcW w:w="1680" w:type="dxa"/>
            <w:tcBorders>
              <w:top w:val="single" w:sz="6" w:space="0" w:color="auto"/>
              <w:left w:val="single" w:sz="6" w:space="0" w:color="auto"/>
              <w:bottom w:val="single" w:sz="6" w:space="0" w:color="auto"/>
              <w:right w:val="single" w:sz="6" w:space="0" w:color="auto"/>
            </w:tcBorders>
          </w:tcPr>
          <w:p w:rsidR="004E55D4" w:rsidRPr="00A64D6E" w:rsidRDefault="004E55D4" w:rsidP="00A64D6E">
            <w:pPr>
              <w:pStyle w:val="a7"/>
              <w:jc w:val="center"/>
              <w:rPr>
                <w:b/>
                <w:sz w:val="28"/>
                <w:szCs w:val="28"/>
              </w:rPr>
            </w:pPr>
            <w:r w:rsidRPr="00A64D6E">
              <w:rPr>
                <w:b/>
                <w:sz w:val="28"/>
                <w:szCs w:val="28"/>
              </w:rPr>
              <w:t>6</w:t>
            </w:r>
          </w:p>
        </w:tc>
        <w:tc>
          <w:tcPr>
            <w:tcW w:w="1680" w:type="dxa"/>
            <w:tcBorders>
              <w:top w:val="single" w:sz="6" w:space="0" w:color="auto"/>
              <w:left w:val="single" w:sz="6" w:space="0" w:color="auto"/>
              <w:bottom w:val="single" w:sz="6" w:space="0" w:color="auto"/>
              <w:right w:val="single" w:sz="6" w:space="0" w:color="auto"/>
            </w:tcBorders>
          </w:tcPr>
          <w:p w:rsidR="004E55D4" w:rsidRPr="00A64D6E" w:rsidRDefault="004E55D4" w:rsidP="00A64D6E">
            <w:pPr>
              <w:pStyle w:val="a7"/>
              <w:jc w:val="center"/>
              <w:rPr>
                <w:b/>
                <w:sz w:val="28"/>
                <w:szCs w:val="28"/>
              </w:rPr>
            </w:pPr>
            <w:r w:rsidRPr="00A64D6E">
              <w:rPr>
                <w:b/>
                <w:sz w:val="28"/>
                <w:szCs w:val="28"/>
              </w:rPr>
              <w:t>7</w:t>
            </w:r>
          </w:p>
        </w:tc>
        <w:tc>
          <w:tcPr>
            <w:tcW w:w="2709" w:type="dxa"/>
            <w:tcBorders>
              <w:top w:val="single" w:sz="6" w:space="0" w:color="auto"/>
              <w:left w:val="single" w:sz="6" w:space="0" w:color="auto"/>
              <w:bottom w:val="single" w:sz="6" w:space="0" w:color="auto"/>
              <w:right w:val="single" w:sz="6" w:space="0" w:color="auto"/>
            </w:tcBorders>
          </w:tcPr>
          <w:p w:rsidR="004E55D4" w:rsidRPr="00A64D6E" w:rsidRDefault="004E55D4" w:rsidP="00A64D6E">
            <w:pPr>
              <w:pStyle w:val="a7"/>
              <w:jc w:val="center"/>
              <w:rPr>
                <w:b/>
                <w:sz w:val="28"/>
                <w:szCs w:val="28"/>
              </w:rPr>
            </w:pPr>
            <w:r w:rsidRPr="00A64D6E">
              <w:rPr>
                <w:b/>
                <w:sz w:val="28"/>
                <w:szCs w:val="28"/>
              </w:rPr>
              <w:t>8</w:t>
            </w:r>
          </w:p>
        </w:tc>
      </w:tr>
      <w:tr w:rsidR="004E55D4" w:rsidRPr="0085475B" w:rsidTr="0028630F">
        <w:tblPrEx>
          <w:tblCellMar>
            <w:top w:w="0" w:type="dxa"/>
            <w:bottom w:w="0" w:type="dxa"/>
          </w:tblCellMar>
        </w:tblPrEx>
        <w:trPr>
          <w:trHeight w:val="240"/>
        </w:trPr>
        <w:tc>
          <w:tcPr>
            <w:tcW w:w="567" w:type="dxa"/>
            <w:tcBorders>
              <w:top w:val="single" w:sz="6" w:space="0" w:color="auto"/>
              <w:left w:val="single" w:sz="6" w:space="0" w:color="auto"/>
              <w:bottom w:val="single" w:sz="6" w:space="0" w:color="auto"/>
              <w:right w:val="single" w:sz="6" w:space="0" w:color="auto"/>
            </w:tcBorders>
          </w:tcPr>
          <w:p w:rsidR="004E55D4" w:rsidRPr="0085475B" w:rsidRDefault="00AB2917" w:rsidP="0085475B">
            <w:pPr>
              <w:pStyle w:val="a7"/>
              <w:rPr>
                <w:sz w:val="28"/>
                <w:szCs w:val="28"/>
              </w:rPr>
            </w:pPr>
            <w:r>
              <w:rPr>
                <w:sz w:val="28"/>
                <w:szCs w:val="28"/>
              </w:rPr>
              <w:t>1</w:t>
            </w:r>
          </w:p>
        </w:tc>
        <w:tc>
          <w:tcPr>
            <w:tcW w:w="2127" w:type="dxa"/>
            <w:tcBorders>
              <w:top w:val="single" w:sz="6" w:space="0" w:color="auto"/>
              <w:left w:val="single" w:sz="6" w:space="0" w:color="auto"/>
              <w:bottom w:val="single" w:sz="6" w:space="0" w:color="auto"/>
              <w:right w:val="single" w:sz="6" w:space="0" w:color="auto"/>
            </w:tcBorders>
          </w:tcPr>
          <w:p w:rsidR="004E55D4" w:rsidRPr="0085475B" w:rsidRDefault="00AB2917" w:rsidP="0085475B">
            <w:pPr>
              <w:pStyle w:val="a7"/>
              <w:rPr>
                <w:sz w:val="28"/>
                <w:szCs w:val="28"/>
              </w:rPr>
            </w:pPr>
            <w:proofErr w:type="spellStart"/>
            <w:r>
              <w:rPr>
                <w:sz w:val="28"/>
                <w:szCs w:val="28"/>
              </w:rPr>
              <w:t>Прядкин</w:t>
            </w:r>
            <w:proofErr w:type="spellEnd"/>
            <w:r>
              <w:rPr>
                <w:sz w:val="28"/>
                <w:szCs w:val="28"/>
              </w:rPr>
              <w:t xml:space="preserve"> А.В.</w:t>
            </w:r>
          </w:p>
        </w:tc>
        <w:tc>
          <w:tcPr>
            <w:tcW w:w="2409" w:type="dxa"/>
            <w:tcBorders>
              <w:top w:val="single" w:sz="6" w:space="0" w:color="auto"/>
              <w:left w:val="single" w:sz="6" w:space="0" w:color="auto"/>
              <w:bottom w:val="single" w:sz="6" w:space="0" w:color="auto"/>
              <w:right w:val="single" w:sz="6" w:space="0" w:color="auto"/>
            </w:tcBorders>
          </w:tcPr>
          <w:p w:rsidR="00A64D6E" w:rsidRPr="009D557E" w:rsidRDefault="00A64D6E" w:rsidP="00A64D6E">
            <w:pPr>
              <w:jc w:val="center"/>
              <w:rPr>
                <w:sz w:val="22"/>
                <w:szCs w:val="22"/>
              </w:rPr>
            </w:pPr>
            <w:r w:rsidRPr="009D557E">
              <w:rPr>
                <w:sz w:val="22"/>
                <w:szCs w:val="22"/>
              </w:rPr>
              <w:t>Паспорт</w:t>
            </w:r>
          </w:p>
          <w:p w:rsidR="004E55D4" w:rsidRPr="009D557E" w:rsidRDefault="00A64D6E" w:rsidP="00A64D6E">
            <w:pPr>
              <w:rPr>
                <w:sz w:val="22"/>
                <w:szCs w:val="22"/>
              </w:rPr>
            </w:pPr>
            <w:r w:rsidRPr="009D557E">
              <w:rPr>
                <w:sz w:val="22"/>
                <w:szCs w:val="22"/>
              </w:rPr>
              <w:t>Серия 6001 №575340</w:t>
            </w:r>
          </w:p>
        </w:tc>
        <w:tc>
          <w:tcPr>
            <w:tcW w:w="2217" w:type="dxa"/>
            <w:tcBorders>
              <w:top w:val="single" w:sz="6" w:space="0" w:color="auto"/>
              <w:left w:val="single" w:sz="6" w:space="0" w:color="auto"/>
              <w:bottom w:val="single" w:sz="6" w:space="0" w:color="auto"/>
              <w:right w:val="single" w:sz="6" w:space="0" w:color="auto"/>
            </w:tcBorders>
          </w:tcPr>
          <w:p w:rsidR="004E55D4" w:rsidRPr="009D557E" w:rsidRDefault="00A64D6E" w:rsidP="0085475B">
            <w:pPr>
              <w:pStyle w:val="a7"/>
              <w:rPr>
                <w:sz w:val="22"/>
                <w:szCs w:val="22"/>
              </w:rPr>
            </w:pPr>
            <w:r w:rsidRPr="009D557E">
              <w:rPr>
                <w:sz w:val="22"/>
                <w:szCs w:val="22"/>
              </w:rPr>
              <w:t>х. Мирный ул. Энтузиастов д.</w:t>
            </w:r>
            <w:r w:rsidR="008A3627">
              <w:rPr>
                <w:sz w:val="22"/>
                <w:szCs w:val="22"/>
              </w:rPr>
              <w:t>14 кв.1</w:t>
            </w:r>
          </w:p>
        </w:tc>
        <w:tc>
          <w:tcPr>
            <w:tcW w:w="1920" w:type="dxa"/>
            <w:tcBorders>
              <w:top w:val="single" w:sz="6" w:space="0" w:color="auto"/>
              <w:left w:val="single" w:sz="6" w:space="0" w:color="auto"/>
              <w:bottom w:val="single" w:sz="6" w:space="0" w:color="auto"/>
              <w:right w:val="single" w:sz="6" w:space="0" w:color="auto"/>
            </w:tcBorders>
          </w:tcPr>
          <w:p w:rsidR="004E55D4" w:rsidRPr="009D557E" w:rsidRDefault="0028630F" w:rsidP="0028630F">
            <w:pPr>
              <w:pStyle w:val="a7"/>
              <w:jc w:val="center"/>
              <w:rPr>
                <w:sz w:val="22"/>
                <w:szCs w:val="22"/>
              </w:rPr>
            </w:pPr>
            <w:r w:rsidRPr="009D557E">
              <w:rPr>
                <w:sz w:val="22"/>
                <w:szCs w:val="22"/>
              </w:rPr>
              <w:t>Дружинник МКД</w:t>
            </w:r>
          </w:p>
        </w:tc>
        <w:tc>
          <w:tcPr>
            <w:tcW w:w="1680" w:type="dxa"/>
            <w:tcBorders>
              <w:top w:val="single" w:sz="6" w:space="0" w:color="auto"/>
              <w:left w:val="single" w:sz="6" w:space="0" w:color="auto"/>
              <w:bottom w:val="single" w:sz="6" w:space="0" w:color="auto"/>
              <w:right w:val="single" w:sz="6" w:space="0" w:color="auto"/>
            </w:tcBorders>
          </w:tcPr>
          <w:p w:rsidR="004E55D4" w:rsidRPr="009D557E" w:rsidRDefault="008A3627" w:rsidP="0085475B">
            <w:pPr>
              <w:pStyle w:val="a7"/>
              <w:rPr>
                <w:sz w:val="22"/>
                <w:szCs w:val="22"/>
              </w:rPr>
            </w:pPr>
            <w:r>
              <w:rPr>
                <w:sz w:val="22"/>
                <w:szCs w:val="22"/>
              </w:rPr>
              <w:t>01.03.2018</w:t>
            </w:r>
            <w:r w:rsidR="0028630F" w:rsidRPr="009D557E">
              <w:rPr>
                <w:sz w:val="22"/>
                <w:szCs w:val="22"/>
              </w:rPr>
              <w:t xml:space="preserve"> г.</w:t>
            </w:r>
          </w:p>
        </w:tc>
        <w:tc>
          <w:tcPr>
            <w:tcW w:w="1680" w:type="dxa"/>
            <w:tcBorders>
              <w:top w:val="single" w:sz="6" w:space="0" w:color="auto"/>
              <w:left w:val="single" w:sz="6" w:space="0" w:color="auto"/>
              <w:bottom w:val="single" w:sz="6" w:space="0" w:color="auto"/>
              <w:right w:val="single" w:sz="6" w:space="0" w:color="auto"/>
            </w:tcBorders>
          </w:tcPr>
          <w:p w:rsidR="004E55D4" w:rsidRPr="0085475B" w:rsidRDefault="004E55D4" w:rsidP="0085475B">
            <w:pPr>
              <w:pStyle w:val="a7"/>
              <w:rPr>
                <w:sz w:val="28"/>
                <w:szCs w:val="28"/>
              </w:rPr>
            </w:pPr>
          </w:p>
        </w:tc>
        <w:tc>
          <w:tcPr>
            <w:tcW w:w="2709" w:type="dxa"/>
            <w:tcBorders>
              <w:top w:val="single" w:sz="6" w:space="0" w:color="auto"/>
              <w:left w:val="single" w:sz="6" w:space="0" w:color="auto"/>
              <w:bottom w:val="single" w:sz="6" w:space="0" w:color="auto"/>
              <w:right w:val="single" w:sz="6" w:space="0" w:color="auto"/>
            </w:tcBorders>
          </w:tcPr>
          <w:p w:rsidR="004E55D4" w:rsidRPr="009D557E" w:rsidRDefault="00A64D6E" w:rsidP="0085475B">
            <w:pPr>
              <w:pStyle w:val="a7"/>
            </w:pPr>
            <w:r w:rsidRPr="009D557E">
              <w:t>Параваев С.С.</w:t>
            </w:r>
          </w:p>
        </w:tc>
      </w:tr>
      <w:tr w:rsidR="0028630F" w:rsidRPr="0085475B" w:rsidTr="0028630F">
        <w:tblPrEx>
          <w:tblCellMar>
            <w:top w:w="0" w:type="dxa"/>
            <w:bottom w:w="0" w:type="dxa"/>
          </w:tblCellMar>
        </w:tblPrEx>
        <w:trPr>
          <w:trHeight w:val="240"/>
        </w:trPr>
        <w:tc>
          <w:tcPr>
            <w:tcW w:w="567"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r>
              <w:rPr>
                <w:sz w:val="28"/>
                <w:szCs w:val="28"/>
              </w:rPr>
              <w:t>2</w:t>
            </w:r>
          </w:p>
        </w:tc>
        <w:tc>
          <w:tcPr>
            <w:tcW w:w="2127"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proofErr w:type="spellStart"/>
            <w:r>
              <w:rPr>
                <w:sz w:val="28"/>
                <w:szCs w:val="28"/>
              </w:rPr>
              <w:t>Сокиркин</w:t>
            </w:r>
            <w:proofErr w:type="spellEnd"/>
            <w:r>
              <w:rPr>
                <w:sz w:val="28"/>
                <w:szCs w:val="28"/>
              </w:rPr>
              <w:t xml:space="preserve"> В.В.</w:t>
            </w:r>
          </w:p>
        </w:tc>
        <w:tc>
          <w:tcPr>
            <w:tcW w:w="2409" w:type="dxa"/>
            <w:tcBorders>
              <w:top w:val="single" w:sz="6" w:space="0" w:color="auto"/>
              <w:left w:val="single" w:sz="6" w:space="0" w:color="auto"/>
              <w:bottom w:val="single" w:sz="6" w:space="0" w:color="auto"/>
              <w:right w:val="single" w:sz="6" w:space="0" w:color="auto"/>
            </w:tcBorders>
          </w:tcPr>
          <w:p w:rsidR="0028630F" w:rsidRPr="009D557E" w:rsidRDefault="0028630F" w:rsidP="00A64D6E">
            <w:pPr>
              <w:pStyle w:val="a7"/>
              <w:jc w:val="center"/>
              <w:rPr>
                <w:sz w:val="22"/>
                <w:szCs w:val="22"/>
              </w:rPr>
            </w:pPr>
            <w:r w:rsidRPr="009D557E">
              <w:rPr>
                <w:sz w:val="22"/>
                <w:szCs w:val="22"/>
              </w:rPr>
              <w:t>Паспорт</w:t>
            </w:r>
          </w:p>
          <w:p w:rsidR="0028630F" w:rsidRPr="009D557E" w:rsidRDefault="0028630F" w:rsidP="00A64D6E">
            <w:pPr>
              <w:pStyle w:val="a7"/>
              <w:jc w:val="center"/>
              <w:rPr>
                <w:sz w:val="22"/>
                <w:szCs w:val="22"/>
              </w:rPr>
            </w:pPr>
            <w:r w:rsidRPr="009D557E">
              <w:rPr>
                <w:sz w:val="22"/>
                <w:szCs w:val="22"/>
              </w:rPr>
              <w:t>Серия 6008 №114923</w:t>
            </w:r>
          </w:p>
        </w:tc>
        <w:tc>
          <w:tcPr>
            <w:tcW w:w="2217" w:type="dxa"/>
            <w:tcBorders>
              <w:top w:val="single" w:sz="6" w:space="0" w:color="auto"/>
              <w:left w:val="single" w:sz="6" w:space="0" w:color="auto"/>
              <w:bottom w:val="single" w:sz="6" w:space="0" w:color="auto"/>
              <w:right w:val="single" w:sz="6" w:space="0" w:color="auto"/>
            </w:tcBorders>
          </w:tcPr>
          <w:p w:rsidR="0028630F" w:rsidRPr="009D557E" w:rsidRDefault="008A3627" w:rsidP="0085475B">
            <w:pPr>
              <w:pStyle w:val="a7"/>
              <w:rPr>
                <w:sz w:val="22"/>
                <w:szCs w:val="22"/>
              </w:rPr>
            </w:pPr>
            <w:r>
              <w:rPr>
                <w:sz w:val="22"/>
                <w:szCs w:val="22"/>
              </w:rPr>
              <w:t>х. Мирный ул. Олимпийская д.52 кв.2</w:t>
            </w:r>
          </w:p>
        </w:tc>
        <w:tc>
          <w:tcPr>
            <w:tcW w:w="1920" w:type="dxa"/>
            <w:tcBorders>
              <w:top w:val="single" w:sz="6" w:space="0" w:color="auto"/>
              <w:left w:val="single" w:sz="6" w:space="0" w:color="auto"/>
              <w:bottom w:val="single" w:sz="6" w:space="0" w:color="auto"/>
              <w:right w:val="single" w:sz="6" w:space="0" w:color="auto"/>
            </w:tcBorders>
          </w:tcPr>
          <w:p w:rsidR="0028630F" w:rsidRPr="009D557E" w:rsidRDefault="0028630F" w:rsidP="0028630F">
            <w:pPr>
              <w:pStyle w:val="a7"/>
              <w:jc w:val="center"/>
              <w:rPr>
                <w:sz w:val="22"/>
                <w:szCs w:val="22"/>
              </w:rPr>
            </w:pPr>
            <w:r w:rsidRPr="009D557E">
              <w:rPr>
                <w:sz w:val="22"/>
                <w:szCs w:val="22"/>
              </w:rPr>
              <w:t>Электромонтер ЮТК</w:t>
            </w:r>
          </w:p>
        </w:tc>
        <w:tc>
          <w:tcPr>
            <w:tcW w:w="1680" w:type="dxa"/>
            <w:tcBorders>
              <w:top w:val="single" w:sz="6" w:space="0" w:color="auto"/>
              <w:left w:val="single" w:sz="6" w:space="0" w:color="auto"/>
              <w:bottom w:val="single" w:sz="6" w:space="0" w:color="auto"/>
              <w:right w:val="single" w:sz="6" w:space="0" w:color="auto"/>
            </w:tcBorders>
          </w:tcPr>
          <w:p w:rsidR="0028630F" w:rsidRPr="009D557E" w:rsidRDefault="008A3627">
            <w:pPr>
              <w:rPr>
                <w:sz w:val="22"/>
                <w:szCs w:val="22"/>
              </w:rPr>
            </w:pPr>
            <w:r>
              <w:rPr>
                <w:sz w:val="22"/>
                <w:szCs w:val="22"/>
              </w:rPr>
              <w:t>01.03.2018</w:t>
            </w:r>
            <w:r w:rsidR="0028630F" w:rsidRPr="009D557E">
              <w:rPr>
                <w:sz w:val="22"/>
                <w:szCs w:val="22"/>
              </w:rPr>
              <w:t xml:space="preserve"> г</w:t>
            </w:r>
          </w:p>
        </w:tc>
        <w:tc>
          <w:tcPr>
            <w:tcW w:w="1680"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p>
        </w:tc>
        <w:tc>
          <w:tcPr>
            <w:tcW w:w="2709" w:type="dxa"/>
            <w:tcBorders>
              <w:top w:val="single" w:sz="6" w:space="0" w:color="auto"/>
              <w:left w:val="single" w:sz="6" w:space="0" w:color="auto"/>
              <w:bottom w:val="single" w:sz="6" w:space="0" w:color="auto"/>
              <w:right w:val="single" w:sz="6" w:space="0" w:color="auto"/>
            </w:tcBorders>
          </w:tcPr>
          <w:p w:rsidR="0028630F" w:rsidRPr="009D557E" w:rsidRDefault="0028630F">
            <w:r w:rsidRPr="009D557E">
              <w:t>Параваев С.С.</w:t>
            </w:r>
          </w:p>
        </w:tc>
      </w:tr>
      <w:tr w:rsidR="0028630F" w:rsidRPr="0085475B" w:rsidTr="0028630F">
        <w:tblPrEx>
          <w:tblCellMar>
            <w:top w:w="0" w:type="dxa"/>
            <w:bottom w:w="0" w:type="dxa"/>
          </w:tblCellMar>
        </w:tblPrEx>
        <w:trPr>
          <w:trHeight w:val="240"/>
        </w:trPr>
        <w:tc>
          <w:tcPr>
            <w:tcW w:w="567"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r>
              <w:rPr>
                <w:sz w:val="28"/>
                <w:szCs w:val="28"/>
              </w:rPr>
              <w:t>3</w:t>
            </w:r>
          </w:p>
        </w:tc>
        <w:tc>
          <w:tcPr>
            <w:tcW w:w="2127"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r>
              <w:rPr>
                <w:sz w:val="28"/>
                <w:szCs w:val="28"/>
              </w:rPr>
              <w:t>Король П.М.</w:t>
            </w:r>
          </w:p>
        </w:tc>
        <w:tc>
          <w:tcPr>
            <w:tcW w:w="2409" w:type="dxa"/>
            <w:tcBorders>
              <w:top w:val="single" w:sz="6" w:space="0" w:color="auto"/>
              <w:left w:val="single" w:sz="6" w:space="0" w:color="auto"/>
              <w:bottom w:val="single" w:sz="6" w:space="0" w:color="auto"/>
              <w:right w:val="single" w:sz="6" w:space="0" w:color="auto"/>
            </w:tcBorders>
          </w:tcPr>
          <w:p w:rsidR="0028630F" w:rsidRPr="009D557E" w:rsidRDefault="0028630F" w:rsidP="00A64D6E">
            <w:pPr>
              <w:pStyle w:val="a7"/>
              <w:jc w:val="center"/>
              <w:rPr>
                <w:sz w:val="22"/>
                <w:szCs w:val="22"/>
              </w:rPr>
            </w:pPr>
            <w:r w:rsidRPr="009D557E">
              <w:rPr>
                <w:sz w:val="22"/>
                <w:szCs w:val="22"/>
              </w:rPr>
              <w:t>Паспорт</w:t>
            </w:r>
          </w:p>
          <w:p w:rsidR="0028630F" w:rsidRPr="009D557E" w:rsidRDefault="0028630F" w:rsidP="00A64D6E">
            <w:pPr>
              <w:pStyle w:val="a7"/>
              <w:jc w:val="center"/>
              <w:rPr>
                <w:sz w:val="22"/>
                <w:szCs w:val="22"/>
              </w:rPr>
            </w:pPr>
            <w:r w:rsidRPr="009D557E">
              <w:rPr>
                <w:sz w:val="22"/>
                <w:szCs w:val="22"/>
              </w:rPr>
              <w:t xml:space="preserve">Серия </w:t>
            </w:r>
            <w:r w:rsidR="008A3627">
              <w:rPr>
                <w:sz w:val="22"/>
                <w:szCs w:val="22"/>
              </w:rPr>
              <w:t xml:space="preserve"> 6008 №354069</w:t>
            </w:r>
            <w:r w:rsidRPr="009D557E">
              <w:rPr>
                <w:sz w:val="22"/>
                <w:szCs w:val="22"/>
              </w:rPr>
              <w:t xml:space="preserve"> </w:t>
            </w:r>
          </w:p>
        </w:tc>
        <w:tc>
          <w:tcPr>
            <w:tcW w:w="2217" w:type="dxa"/>
            <w:tcBorders>
              <w:top w:val="single" w:sz="6" w:space="0" w:color="auto"/>
              <w:left w:val="single" w:sz="6" w:space="0" w:color="auto"/>
              <w:bottom w:val="single" w:sz="6" w:space="0" w:color="auto"/>
              <w:right w:val="single" w:sz="6" w:space="0" w:color="auto"/>
            </w:tcBorders>
          </w:tcPr>
          <w:p w:rsidR="0028630F" w:rsidRPr="009D557E" w:rsidRDefault="0028630F" w:rsidP="0085475B">
            <w:pPr>
              <w:pStyle w:val="a7"/>
              <w:rPr>
                <w:sz w:val="22"/>
                <w:szCs w:val="22"/>
              </w:rPr>
            </w:pPr>
            <w:r w:rsidRPr="009D557E">
              <w:rPr>
                <w:sz w:val="22"/>
                <w:szCs w:val="22"/>
              </w:rPr>
              <w:t>х. Мирный пер. Радужный д.5</w:t>
            </w:r>
          </w:p>
        </w:tc>
        <w:tc>
          <w:tcPr>
            <w:tcW w:w="1920" w:type="dxa"/>
            <w:tcBorders>
              <w:top w:val="single" w:sz="6" w:space="0" w:color="auto"/>
              <w:left w:val="single" w:sz="6" w:space="0" w:color="auto"/>
              <w:bottom w:val="single" w:sz="6" w:space="0" w:color="auto"/>
              <w:right w:val="single" w:sz="6" w:space="0" w:color="auto"/>
            </w:tcBorders>
          </w:tcPr>
          <w:p w:rsidR="0028630F" w:rsidRPr="009D557E" w:rsidRDefault="0028630F" w:rsidP="0028630F">
            <w:pPr>
              <w:pStyle w:val="a7"/>
              <w:jc w:val="center"/>
              <w:rPr>
                <w:sz w:val="22"/>
                <w:szCs w:val="22"/>
              </w:rPr>
            </w:pPr>
            <w:r w:rsidRPr="009D557E">
              <w:rPr>
                <w:sz w:val="22"/>
                <w:szCs w:val="22"/>
              </w:rPr>
              <w:t>Водитель Администрации</w:t>
            </w:r>
          </w:p>
        </w:tc>
        <w:tc>
          <w:tcPr>
            <w:tcW w:w="1680" w:type="dxa"/>
            <w:tcBorders>
              <w:top w:val="single" w:sz="6" w:space="0" w:color="auto"/>
              <w:left w:val="single" w:sz="6" w:space="0" w:color="auto"/>
              <w:bottom w:val="single" w:sz="6" w:space="0" w:color="auto"/>
              <w:right w:val="single" w:sz="6" w:space="0" w:color="auto"/>
            </w:tcBorders>
          </w:tcPr>
          <w:p w:rsidR="0028630F" w:rsidRPr="009D557E" w:rsidRDefault="008A3627">
            <w:pPr>
              <w:rPr>
                <w:sz w:val="22"/>
                <w:szCs w:val="22"/>
              </w:rPr>
            </w:pPr>
            <w:r>
              <w:rPr>
                <w:sz w:val="22"/>
                <w:szCs w:val="22"/>
              </w:rPr>
              <w:t>01.03.2018</w:t>
            </w:r>
            <w:r w:rsidR="0028630F" w:rsidRPr="009D557E">
              <w:rPr>
                <w:sz w:val="22"/>
                <w:szCs w:val="22"/>
              </w:rPr>
              <w:t xml:space="preserve"> г</w:t>
            </w:r>
          </w:p>
        </w:tc>
        <w:tc>
          <w:tcPr>
            <w:tcW w:w="1680"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p>
        </w:tc>
        <w:tc>
          <w:tcPr>
            <w:tcW w:w="2709" w:type="dxa"/>
            <w:tcBorders>
              <w:top w:val="single" w:sz="6" w:space="0" w:color="auto"/>
              <w:left w:val="single" w:sz="6" w:space="0" w:color="auto"/>
              <w:bottom w:val="single" w:sz="6" w:space="0" w:color="auto"/>
              <w:right w:val="single" w:sz="6" w:space="0" w:color="auto"/>
            </w:tcBorders>
          </w:tcPr>
          <w:p w:rsidR="0028630F" w:rsidRPr="009D557E" w:rsidRDefault="0028630F">
            <w:r w:rsidRPr="009D557E">
              <w:t>Параваев С.С.</w:t>
            </w:r>
          </w:p>
        </w:tc>
      </w:tr>
      <w:tr w:rsidR="0028630F" w:rsidRPr="0085475B" w:rsidTr="0028630F">
        <w:tblPrEx>
          <w:tblCellMar>
            <w:top w:w="0" w:type="dxa"/>
            <w:bottom w:w="0" w:type="dxa"/>
          </w:tblCellMar>
        </w:tblPrEx>
        <w:trPr>
          <w:trHeight w:val="240"/>
        </w:trPr>
        <w:tc>
          <w:tcPr>
            <w:tcW w:w="567"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r>
              <w:rPr>
                <w:sz w:val="28"/>
                <w:szCs w:val="28"/>
              </w:rPr>
              <w:t>4</w:t>
            </w:r>
          </w:p>
        </w:tc>
        <w:tc>
          <w:tcPr>
            <w:tcW w:w="2127" w:type="dxa"/>
            <w:tcBorders>
              <w:top w:val="single" w:sz="6" w:space="0" w:color="auto"/>
              <w:left w:val="single" w:sz="6" w:space="0" w:color="auto"/>
              <w:bottom w:val="single" w:sz="6" w:space="0" w:color="auto"/>
              <w:right w:val="single" w:sz="6" w:space="0" w:color="auto"/>
            </w:tcBorders>
          </w:tcPr>
          <w:p w:rsidR="0028630F" w:rsidRPr="0085475B" w:rsidRDefault="00AD0291" w:rsidP="0085475B">
            <w:pPr>
              <w:pStyle w:val="a7"/>
              <w:rPr>
                <w:sz w:val="28"/>
                <w:szCs w:val="28"/>
              </w:rPr>
            </w:pPr>
            <w:proofErr w:type="spellStart"/>
            <w:r>
              <w:rPr>
                <w:sz w:val="28"/>
                <w:szCs w:val="28"/>
              </w:rPr>
              <w:t>Высочин</w:t>
            </w:r>
            <w:proofErr w:type="spellEnd"/>
            <w:r>
              <w:rPr>
                <w:sz w:val="28"/>
                <w:szCs w:val="28"/>
              </w:rPr>
              <w:t xml:space="preserve"> С.А.</w:t>
            </w:r>
          </w:p>
        </w:tc>
        <w:tc>
          <w:tcPr>
            <w:tcW w:w="2409" w:type="dxa"/>
            <w:tcBorders>
              <w:top w:val="single" w:sz="6" w:space="0" w:color="auto"/>
              <w:left w:val="single" w:sz="6" w:space="0" w:color="auto"/>
              <w:bottom w:val="single" w:sz="6" w:space="0" w:color="auto"/>
              <w:right w:val="single" w:sz="6" w:space="0" w:color="auto"/>
            </w:tcBorders>
          </w:tcPr>
          <w:p w:rsidR="0028630F" w:rsidRPr="009D557E" w:rsidRDefault="0028630F" w:rsidP="00A64D6E">
            <w:pPr>
              <w:pStyle w:val="a7"/>
              <w:jc w:val="center"/>
              <w:rPr>
                <w:sz w:val="22"/>
                <w:szCs w:val="22"/>
              </w:rPr>
            </w:pPr>
            <w:r w:rsidRPr="009D557E">
              <w:rPr>
                <w:sz w:val="22"/>
                <w:szCs w:val="22"/>
              </w:rPr>
              <w:t xml:space="preserve">Паспорт </w:t>
            </w:r>
          </w:p>
          <w:p w:rsidR="0028630F" w:rsidRPr="009D557E" w:rsidRDefault="0028630F" w:rsidP="00A64D6E">
            <w:pPr>
              <w:pStyle w:val="a7"/>
              <w:jc w:val="center"/>
              <w:rPr>
                <w:sz w:val="22"/>
                <w:szCs w:val="22"/>
              </w:rPr>
            </w:pPr>
            <w:r w:rsidRPr="009D557E">
              <w:rPr>
                <w:sz w:val="22"/>
                <w:szCs w:val="22"/>
              </w:rPr>
              <w:t xml:space="preserve">Серия </w:t>
            </w:r>
            <w:r w:rsidR="00AD0291">
              <w:rPr>
                <w:sz w:val="22"/>
                <w:szCs w:val="22"/>
              </w:rPr>
              <w:t>6013</w:t>
            </w:r>
            <w:r w:rsidR="008A3627">
              <w:rPr>
                <w:sz w:val="22"/>
                <w:szCs w:val="22"/>
              </w:rPr>
              <w:t xml:space="preserve"> №</w:t>
            </w:r>
            <w:r w:rsidR="00AD0291">
              <w:rPr>
                <w:sz w:val="22"/>
                <w:szCs w:val="22"/>
              </w:rPr>
              <w:t>470917</w:t>
            </w:r>
          </w:p>
        </w:tc>
        <w:tc>
          <w:tcPr>
            <w:tcW w:w="2217" w:type="dxa"/>
            <w:tcBorders>
              <w:top w:val="single" w:sz="6" w:space="0" w:color="auto"/>
              <w:left w:val="single" w:sz="6" w:space="0" w:color="auto"/>
              <w:bottom w:val="single" w:sz="6" w:space="0" w:color="auto"/>
              <w:right w:val="single" w:sz="6" w:space="0" w:color="auto"/>
            </w:tcBorders>
          </w:tcPr>
          <w:p w:rsidR="0028630F" w:rsidRPr="009D557E" w:rsidRDefault="00AD0291" w:rsidP="0085475B">
            <w:pPr>
              <w:pStyle w:val="a7"/>
              <w:rPr>
                <w:sz w:val="22"/>
                <w:szCs w:val="22"/>
              </w:rPr>
            </w:pPr>
            <w:r>
              <w:rPr>
                <w:sz w:val="22"/>
                <w:szCs w:val="22"/>
              </w:rPr>
              <w:t>х. Мирный ул. Магистральная д.1</w:t>
            </w:r>
          </w:p>
        </w:tc>
        <w:tc>
          <w:tcPr>
            <w:tcW w:w="1920" w:type="dxa"/>
            <w:tcBorders>
              <w:top w:val="single" w:sz="6" w:space="0" w:color="auto"/>
              <w:left w:val="single" w:sz="6" w:space="0" w:color="auto"/>
              <w:bottom w:val="single" w:sz="6" w:space="0" w:color="auto"/>
              <w:right w:val="single" w:sz="6" w:space="0" w:color="auto"/>
            </w:tcBorders>
          </w:tcPr>
          <w:p w:rsidR="0028630F" w:rsidRPr="009D557E" w:rsidRDefault="00AD0291" w:rsidP="00AD0291">
            <w:pPr>
              <w:pStyle w:val="a7"/>
              <w:jc w:val="center"/>
              <w:rPr>
                <w:sz w:val="22"/>
                <w:szCs w:val="22"/>
              </w:rPr>
            </w:pPr>
            <w:r>
              <w:rPr>
                <w:sz w:val="22"/>
                <w:szCs w:val="22"/>
              </w:rPr>
              <w:t>Тракторист</w:t>
            </w:r>
          </w:p>
        </w:tc>
        <w:tc>
          <w:tcPr>
            <w:tcW w:w="1680" w:type="dxa"/>
            <w:tcBorders>
              <w:top w:val="single" w:sz="6" w:space="0" w:color="auto"/>
              <w:left w:val="single" w:sz="6" w:space="0" w:color="auto"/>
              <w:bottom w:val="single" w:sz="6" w:space="0" w:color="auto"/>
              <w:right w:val="single" w:sz="6" w:space="0" w:color="auto"/>
            </w:tcBorders>
          </w:tcPr>
          <w:p w:rsidR="0028630F" w:rsidRPr="009D557E" w:rsidRDefault="008A3627">
            <w:pPr>
              <w:rPr>
                <w:sz w:val="22"/>
                <w:szCs w:val="22"/>
              </w:rPr>
            </w:pPr>
            <w:r>
              <w:rPr>
                <w:sz w:val="22"/>
                <w:szCs w:val="22"/>
              </w:rPr>
              <w:t>01.03.2018</w:t>
            </w:r>
            <w:r w:rsidR="0028630F" w:rsidRPr="009D557E">
              <w:rPr>
                <w:sz w:val="22"/>
                <w:szCs w:val="22"/>
              </w:rPr>
              <w:t xml:space="preserve"> г</w:t>
            </w:r>
          </w:p>
        </w:tc>
        <w:tc>
          <w:tcPr>
            <w:tcW w:w="1680"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p>
        </w:tc>
        <w:tc>
          <w:tcPr>
            <w:tcW w:w="2709" w:type="dxa"/>
            <w:tcBorders>
              <w:top w:val="single" w:sz="6" w:space="0" w:color="auto"/>
              <w:left w:val="single" w:sz="6" w:space="0" w:color="auto"/>
              <w:bottom w:val="single" w:sz="6" w:space="0" w:color="auto"/>
              <w:right w:val="single" w:sz="6" w:space="0" w:color="auto"/>
            </w:tcBorders>
          </w:tcPr>
          <w:p w:rsidR="0028630F" w:rsidRPr="009D557E" w:rsidRDefault="0028630F">
            <w:r w:rsidRPr="009D557E">
              <w:t>Параваев С.С.</w:t>
            </w:r>
          </w:p>
        </w:tc>
      </w:tr>
      <w:tr w:rsidR="0028630F" w:rsidRPr="0085475B" w:rsidTr="0028630F">
        <w:tblPrEx>
          <w:tblCellMar>
            <w:top w:w="0" w:type="dxa"/>
            <w:bottom w:w="0" w:type="dxa"/>
          </w:tblCellMar>
        </w:tblPrEx>
        <w:trPr>
          <w:trHeight w:val="240"/>
        </w:trPr>
        <w:tc>
          <w:tcPr>
            <w:tcW w:w="567"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r>
              <w:rPr>
                <w:sz w:val="28"/>
                <w:szCs w:val="28"/>
              </w:rPr>
              <w:t>5</w:t>
            </w:r>
          </w:p>
        </w:tc>
        <w:tc>
          <w:tcPr>
            <w:tcW w:w="2127" w:type="dxa"/>
            <w:tcBorders>
              <w:top w:val="single" w:sz="6" w:space="0" w:color="auto"/>
              <w:left w:val="single" w:sz="6" w:space="0" w:color="auto"/>
              <w:bottom w:val="single" w:sz="6" w:space="0" w:color="auto"/>
              <w:right w:val="single" w:sz="6" w:space="0" w:color="auto"/>
            </w:tcBorders>
          </w:tcPr>
          <w:p w:rsidR="0028630F" w:rsidRPr="0085475B" w:rsidRDefault="00AD0291" w:rsidP="0085475B">
            <w:pPr>
              <w:pStyle w:val="a7"/>
              <w:rPr>
                <w:sz w:val="28"/>
                <w:szCs w:val="28"/>
              </w:rPr>
            </w:pPr>
            <w:r>
              <w:rPr>
                <w:sz w:val="28"/>
                <w:szCs w:val="28"/>
              </w:rPr>
              <w:t>Магомадов Т.Х.</w:t>
            </w:r>
          </w:p>
        </w:tc>
        <w:tc>
          <w:tcPr>
            <w:tcW w:w="2409" w:type="dxa"/>
            <w:tcBorders>
              <w:top w:val="single" w:sz="6" w:space="0" w:color="auto"/>
              <w:left w:val="single" w:sz="6" w:space="0" w:color="auto"/>
              <w:bottom w:val="single" w:sz="6" w:space="0" w:color="auto"/>
              <w:right w:val="single" w:sz="6" w:space="0" w:color="auto"/>
            </w:tcBorders>
          </w:tcPr>
          <w:p w:rsidR="0028630F" w:rsidRPr="009D557E" w:rsidRDefault="0028630F" w:rsidP="00A64D6E">
            <w:pPr>
              <w:jc w:val="center"/>
              <w:rPr>
                <w:sz w:val="22"/>
                <w:szCs w:val="22"/>
              </w:rPr>
            </w:pPr>
            <w:r w:rsidRPr="009D557E">
              <w:rPr>
                <w:sz w:val="22"/>
                <w:szCs w:val="22"/>
              </w:rPr>
              <w:t>Паспорт</w:t>
            </w:r>
          </w:p>
          <w:p w:rsidR="0028630F" w:rsidRPr="009D557E" w:rsidRDefault="00AD0291" w:rsidP="00A64D6E">
            <w:pPr>
              <w:jc w:val="center"/>
              <w:rPr>
                <w:sz w:val="22"/>
                <w:szCs w:val="22"/>
              </w:rPr>
            </w:pPr>
            <w:r>
              <w:rPr>
                <w:sz w:val="22"/>
                <w:szCs w:val="22"/>
              </w:rPr>
              <w:t>Серия 6008 №261577</w:t>
            </w:r>
          </w:p>
        </w:tc>
        <w:tc>
          <w:tcPr>
            <w:tcW w:w="2217" w:type="dxa"/>
            <w:tcBorders>
              <w:top w:val="single" w:sz="6" w:space="0" w:color="auto"/>
              <w:left w:val="single" w:sz="6" w:space="0" w:color="auto"/>
              <w:bottom w:val="single" w:sz="6" w:space="0" w:color="auto"/>
              <w:right w:val="single" w:sz="6" w:space="0" w:color="auto"/>
            </w:tcBorders>
          </w:tcPr>
          <w:p w:rsidR="0028630F" w:rsidRPr="009D557E" w:rsidRDefault="00AD0291" w:rsidP="0085475B">
            <w:pPr>
              <w:pStyle w:val="a7"/>
              <w:rPr>
                <w:sz w:val="22"/>
                <w:szCs w:val="22"/>
              </w:rPr>
            </w:pPr>
            <w:r>
              <w:rPr>
                <w:sz w:val="22"/>
                <w:szCs w:val="22"/>
              </w:rPr>
              <w:t>х. Мирный ул. Магистральная д.27 кв.2</w:t>
            </w:r>
          </w:p>
        </w:tc>
        <w:tc>
          <w:tcPr>
            <w:tcW w:w="1920" w:type="dxa"/>
            <w:tcBorders>
              <w:top w:val="single" w:sz="6" w:space="0" w:color="auto"/>
              <w:left w:val="single" w:sz="6" w:space="0" w:color="auto"/>
              <w:bottom w:val="single" w:sz="6" w:space="0" w:color="auto"/>
              <w:right w:val="single" w:sz="6" w:space="0" w:color="auto"/>
            </w:tcBorders>
          </w:tcPr>
          <w:p w:rsidR="0028630F" w:rsidRPr="009D557E" w:rsidRDefault="00AD0291" w:rsidP="0028630F">
            <w:pPr>
              <w:pStyle w:val="a7"/>
              <w:jc w:val="center"/>
              <w:rPr>
                <w:sz w:val="22"/>
                <w:szCs w:val="22"/>
              </w:rPr>
            </w:pPr>
            <w:r>
              <w:rPr>
                <w:sz w:val="22"/>
                <w:szCs w:val="22"/>
              </w:rPr>
              <w:t xml:space="preserve">Учитель физической культуры </w:t>
            </w:r>
            <w:proofErr w:type="spellStart"/>
            <w:r>
              <w:rPr>
                <w:sz w:val="22"/>
                <w:szCs w:val="22"/>
              </w:rPr>
              <w:t>Мирненской</w:t>
            </w:r>
            <w:proofErr w:type="spellEnd"/>
            <w:r>
              <w:rPr>
                <w:sz w:val="22"/>
                <w:szCs w:val="22"/>
              </w:rPr>
              <w:t xml:space="preserve"> СШ №11</w:t>
            </w:r>
          </w:p>
        </w:tc>
        <w:tc>
          <w:tcPr>
            <w:tcW w:w="1680" w:type="dxa"/>
            <w:tcBorders>
              <w:top w:val="single" w:sz="6" w:space="0" w:color="auto"/>
              <w:left w:val="single" w:sz="6" w:space="0" w:color="auto"/>
              <w:bottom w:val="single" w:sz="6" w:space="0" w:color="auto"/>
              <w:right w:val="single" w:sz="6" w:space="0" w:color="auto"/>
            </w:tcBorders>
          </w:tcPr>
          <w:p w:rsidR="0028630F" w:rsidRPr="009D557E" w:rsidRDefault="00AD0291">
            <w:pPr>
              <w:rPr>
                <w:sz w:val="22"/>
                <w:szCs w:val="22"/>
              </w:rPr>
            </w:pPr>
            <w:r>
              <w:rPr>
                <w:sz w:val="22"/>
                <w:szCs w:val="22"/>
              </w:rPr>
              <w:t>01.03.2018</w:t>
            </w:r>
            <w:r w:rsidR="0028630F" w:rsidRPr="009D557E">
              <w:rPr>
                <w:sz w:val="22"/>
                <w:szCs w:val="22"/>
              </w:rPr>
              <w:t xml:space="preserve"> г</w:t>
            </w:r>
          </w:p>
        </w:tc>
        <w:tc>
          <w:tcPr>
            <w:tcW w:w="1680" w:type="dxa"/>
            <w:tcBorders>
              <w:top w:val="single" w:sz="6" w:space="0" w:color="auto"/>
              <w:left w:val="single" w:sz="6" w:space="0" w:color="auto"/>
              <w:bottom w:val="single" w:sz="6" w:space="0" w:color="auto"/>
              <w:right w:val="single" w:sz="6" w:space="0" w:color="auto"/>
            </w:tcBorders>
          </w:tcPr>
          <w:p w:rsidR="0028630F" w:rsidRPr="0085475B" w:rsidRDefault="0028630F" w:rsidP="0085475B">
            <w:pPr>
              <w:pStyle w:val="a7"/>
              <w:rPr>
                <w:sz w:val="28"/>
                <w:szCs w:val="28"/>
              </w:rPr>
            </w:pPr>
          </w:p>
        </w:tc>
        <w:tc>
          <w:tcPr>
            <w:tcW w:w="2709" w:type="dxa"/>
            <w:tcBorders>
              <w:top w:val="single" w:sz="6" w:space="0" w:color="auto"/>
              <w:left w:val="single" w:sz="6" w:space="0" w:color="auto"/>
              <w:bottom w:val="single" w:sz="6" w:space="0" w:color="auto"/>
              <w:right w:val="single" w:sz="6" w:space="0" w:color="auto"/>
            </w:tcBorders>
          </w:tcPr>
          <w:p w:rsidR="0028630F" w:rsidRPr="009D557E" w:rsidRDefault="0028630F">
            <w:r w:rsidRPr="009D557E">
              <w:t>Параваев С.С.</w:t>
            </w:r>
          </w:p>
        </w:tc>
      </w:tr>
      <w:tr w:rsidR="00AD0291" w:rsidRPr="0085475B" w:rsidTr="0028630F">
        <w:tblPrEx>
          <w:tblCellMar>
            <w:top w:w="0" w:type="dxa"/>
            <w:bottom w:w="0" w:type="dxa"/>
          </w:tblCellMar>
        </w:tblPrEx>
        <w:trPr>
          <w:trHeight w:val="240"/>
        </w:trPr>
        <w:tc>
          <w:tcPr>
            <w:tcW w:w="567" w:type="dxa"/>
            <w:tcBorders>
              <w:top w:val="single" w:sz="6" w:space="0" w:color="auto"/>
              <w:left w:val="single" w:sz="6" w:space="0" w:color="auto"/>
              <w:bottom w:val="single" w:sz="6" w:space="0" w:color="auto"/>
              <w:right w:val="single" w:sz="6" w:space="0" w:color="auto"/>
            </w:tcBorders>
          </w:tcPr>
          <w:p w:rsidR="00AD0291" w:rsidRDefault="00AD0291" w:rsidP="0085475B">
            <w:pPr>
              <w:pStyle w:val="a7"/>
              <w:rPr>
                <w:sz w:val="28"/>
                <w:szCs w:val="28"/>
              </w:rPr>
            </w:pPr>
            <w:r>
              <w:rPr>
                <w:sz w:val="28"/>
                <w:szCs w:val="28"/>
              </w:rPr>
              <w:t>6</w:t>
            </w:r>
          </w:p>
        </w:tc>
        <w:tc>
          <w:tcPr>
            <w:tcW w:w="2127" w:type="dxa"/>
            <w:tcBorders>
              <w:top w:val="single" w:sz="6" w:space="0" w:color="auto"/>
              <w:left w:val="single" w:sz="6" w:space="0" w:color="auto"/>
              <w:bottom w:val="single" w:sz="6" w:space="0" w:color="auto"/>
              <w:right w:val="single" w:sz="6" w:space="0" w:color="auto"/>
            </w:tcBorders>
          </w:tcPr>
          <w:p w:rsidR="00AD0291" w:rsidRDefault="00AD0291" w:rsidP="0085475B">
            <w:pPr>
              <w:pStyle w:val="a7"/>
              <w:rPr>
                <w:sz w:val="28"/>
                <w:szCs w:val="28"/>
              </w:rPr>
            </w:pPr>
            <w:r>
              <w:rPr>
                <w:sz w:val="28"/>
                <w:szCs w:val="28"/>
              </w:rPr>
              <w:t>Червяков В.П.</w:t>
            </w:r>
          </w:p>
        </w:tc>
        <w:tc>
          <w:tcPr>
            <w:tcW w:w="2409" w:type="dxa"/>
            <w:tcBorders>
              <w:top w:val="single" w:sz="6" w:space="0" w:color="auto"/>
              <w:left w:val="single" w:sz="6" w:space="0" w:color="auto"/>
              <w:bottom w:val="single" w:sz="6" w:space="0" w:color="auto"/>
              <w:right w:val="single" w:sz="6" w:space="0" w:color="auto"/>
            </w:tcBorders>
          </w:tcPr>
          <w:p w:rsidR="00AD0291" w:rsidRDefault="00AD0291" w:rsidP="00A64D6E">
            <w:pPr>
              <w:jc w:val="center"/>
              <w:rPr>
                <w:sz w:val="22"/>
                <w:szCs w:val="22"/>
              </w:rPr>
            </w:pPr>
            <w:r>
              <w:rPr>
                <w:sz w:val="22"/>
                <w:szCs w:val="22"/>
              </w:rPr>
              <w:t>Паспорт</w:t>
            </w:r>
          </w:p>
          <w:p w:rsidR="00AD0291" w:rsidRPr="009D557E" w:rsidRDefault="00AD0291" w:rsidP="00A64D6E">
            <w:pPr>
              <w:jc w:val="center"/>
              <w:rPr>
                <w:sz w:val="22"/>
                <w:szCs w:val="22"/>
              </w:rPr>
            </w:pPr>
            <w:r>
              <w:rPr>
                <w:sz w:val="22"/>
                <w:szCs w:val="22"/>
              </w:rPr>
              <w:t>Серия 6008 №261609</w:t>
            </w:r>
          </w:p>
        </w:tc>
        <w:tc>
          <w:tcPr>
            <w:tcW w:w="2217" w:type="dxa"/>
            <w:tcBorders>
              <w:top w:val="single" w:sz="6" w:space="0" w:color="auto"/>
              <w:left w:val="single" w:sz="6" w:space="0" w:color="auto"/>
              <w:bottom w:val="single" w:sz="6" w:space="0" w:color="auto"/>
              <w:right w:val="single" w:sz="6" w:space="0" w:color="auto"/>
            </w:tcBorders>
          </w:tcPr>
          <w:p w:rsidR="00AD0291" w:rsidRDefault="00AD0291" w:rsidP="0085475B">
            <w:pPr>
              <w:pStyle w:val="a7"/>
              <w:rPr>
                <w:sz w:val="22"/>
                <w:szCs w:val="22"/>
              </w:rPr>
            </w:pPr>
            <w:r>
              <w:rPr>
                <w:sz w:val="22"/>
                <w:szCs w:val="22"/>
              </w:rPr>
              <w:t>х. Мирный пер. Спортивный д.5</w:t>
            </w:r>
          </w:p>
        </w:tc>
        <w:tc>
          <w:tcPr>
            <w:tcW w:w="1920" w:type="dxa"/>
            <w:tcBorders>
              <w:top w:val="single" w:sz="6" w:space="0" w:color="auto"/>
              <w:left w:val="single" w:sz="6" w:space="0" w:color="auto"/>
              <w:bottom w:val="single" w:sz="6" w:space="0" w:color="auto"/>
              <w:right w:val="single" w:sz="6" w:space="0" w:color="auto"/>
            </w:tcBorders>
          </w:tcPr>
          <w:p w:rsidR="00AD0291" w:rsidRDefault="00AD0291" w:rsidP="0028630F">
            <w:pPr>
              <w:pStyle w:val="a7"/>
              <w:jc w:val="center"/>
              <w:rPr>
                <w:sz w:val="22"/>
                <w:szCs w:val="22"/>
              </w:rPr>
            </w:pPr>
          </w:p>
        </w:tc>
        <w:tc>
          <w:tcPr>
            <w:tcW w:w="1680" w:type="dxa"/>
            <w:tcBorders>
              <w:top w:val="single" w:sz="6" w:space="0" w:color="auto"/>
              <w:left w:val="single" w:sz="6" w:space="0" w:color="auto"/>
              <w:bottom w:val="single" w:sz="6" w:space="0" w:color="auto"/>
              <w:right w:val="single" w:sz="6" w:space="0" w:color="auto"/>
            </w:tcBorders>
          </w:tcPr>
          <w:p w:rsidR="00AD0291" w:rsidRDefault="00AD0291">
            <w:pPr>
              <w:rPr>
                <w:sz w:val="22"/>
                <w:szCs w:val="22"/>
              </w:rPr>
            </w:pPr>
            <w:r>
              <w:rPr>
                <w:sz w:val="22"/>
                <w:szCs w:val="22"/>
              </w:rPr>
              <w:t>01.03.2018г</w:t>
            </w:r>
          </w:p>
        </w:tc>
        <w:tc>
          <w:tcPr>
            <w:tcW w:w="1680" w:type="dxa"/>
            <w:tcBorders>
              <w:top w:val="single" w:sz="6" w:space="0" w:color="auto"/>
              <w:left w:val="single" w:sz="6" w:space="0" w:color="auto"/>
              <w:bottom w:val="single" w:sz="6" w:space="0" w:color="auto"/>
              <w:right w:val="single" w:sz="6" w:space="0" w:color="auto"/>
            </w:tcBorders>
          </w:tcPr>
          <w:p w:rsidR="00AD0291" w:rsidRPr="0085475B" w:rsidRDefault="00AD0291" w:rsidP="0085475B">
            <w:pPr>
              <w:pStyle w:val="a7"/>
              <w:rPr>
                <w:sz w:val="28"/>
                <w:szCs w:val="28"/>
              </w:rPr>
            </w:pPr>
          </w:p>
        </w:tc>
        <w:tc>
          <w:tcPr>
            <w:tcW w:w="2709" w:type="dxa"/>
            <w:tcBorders>
              <w:top w:val="single" w:sz="6" w:space="0" w:color="auto"/>
              <w:left w:val="single" w:sz="6" w:space="0" w:color="auto"/>
              <w:bottom w:val="single" w:sz="6" w:space="0" w:color="auto"/>
              <w:right w:val="single" w:sz="6" w:space="0" w:color="auto"/>
            </w:tcBorders>
          </w:tcPr>
          <w:p w:rsidR="00AD0291" w:rsidRPr="009D557E" w:rsidRDefault="00AD0291">
            <w:proofErr w:type="spellStart"/>
            <w:r>
              <w:t>Параваев</w:t>
            </w:r>
            <w:proofErr w:type="spellEnd"/>
            <w:r>
              <w:t xml:space="preserve"> С.С.</w:t>
            </w:r>
          </w:p>
        </w:tc>
      </w:tr>
    </w:tbl>
    <w:p w:rsidR="004E55D4" w:rsidRPr="0085475B" w:rsidRDefault="004E55D4" w:rsidP="0085475B">
      <w:pPr>
        <w:pStyle w:val="a7"/>
        <w:rPr>
          <w:bCs/>
          <w:sz w:val="28"/>
          <w:szCs w:val="28"/>
        </w:rPr>
      </w:pPr>
    </w:p>
    <w:p w:rsidR="004E55D4" w:rsidRPr="0085475B" w:rsidRDefault="004E55D4" w:rsidP="0085475B">
      <w:pPr>
        <w:pStyle w:val="a7"/>
        <w:rPr>
          <w:bCs/>
          <w:sz w:val="28"/>
          <w:szCs w:val="28"/>
        </w:rPr>
      </w:pPr>
    </w:p>
    <w:p w:rsidR="004E55D4" w:rsidRPr="0085475B" w:rsidRDefault="004E55D4" w:rsidP="0085475B">
      <w:pPr>
        <w:pStyle w:val="a7"/>
        <w:rPr>
          <w:bCs/>
          <w:sz w:val="28"/>
          <w:szCs w:val="28"/>
        </w:rPr>
      </w:pPr>
    </w:p>
    <w:p w:rsidR="004E55D4" w:rsidRPr="0085475B" w:rsidRDefault="004E55D4" w:rsidP="0085475B">
      <w:pPr>
        <w:pStyle w:val="a7"/>
        <w:rPr>
          <w:bCs/>
          <w:sz w:val="28"/>
          <w:szCs w:val="28"/>
        </w:rPr>
      </w:pPr>
    </w:p>
    <w:p w:rsidR="004E55D4" w:rsidRPr="0085475B" w:rsidRDefault="004E55D4" w:rsidP="0085475B">
      <w:pPr>
        <w:pStyle w:val="a7"/>
        <w:rPr>
          <w:bCs/>
          <w:sz w:val="28"/>
          <w:szCs w:val="28"/>
        </w:rPr>
      </w:pPr>
    </w:p>
    <w:p w:rsidR="004E55D4" w:rsidRPr="0085475B" w:rsidRDefault="004E55D4" w:rsidP="0085475B">
      <w:pPr>
        <w:pStyle w:val="a7"/>
        <w:rPr>
          <w:bCs/>
          <w:sz w:val="28"/>
          <w:szCs w:val="28"/>
        </w:rPr>
      </w:pPr>
    </w:p>
    <w:p w:rsidR="004E55D4" w:rsidRPr="0085475B" w:rsidRDefault="004E55D4" w:rsidP="0085475B">
      <w:pPr>
        <w:pStyle w:val="a7"/>
        <w:rPr>
          <w:bCs/>
          <w:sz w:val="28"/>
          <w:szCs w:val="28"/>
        </w:rPr>
      </w:pPr>
    </w:p>
    <w:p w:rsidR="004E55D4" w:rsidRPr="0085475B" w:rsidRDefault="004E55D4" w:rsidP="0085475B">
      <w:pPr>
        <w:pStyle w:val="a7"/>
        <w:rPr>
          <w:bCs/>
          <w:sz w:val="28"/>
          <w:szCs w:val="28"/>
        </w:rPr>
      </w:pPr>
    </w:p>
    <w:p w:rsidR="004E55D4" w:rsidRPr="0085475B" w:rsidRDefault="004E55D4" w:rsidP="0085475B">
      <w:pPr>
        <w:pStyle w:val="a7"/>
        <w:rPr>
          <w:bCs/>
          <w:sz w:val="28"/>
          <w:szCs w:val="28"/>
        </w:rPr>
        <w:sectPr w:rsidR="004E55D4" w:rsidRPr="0085475B" w:rsidSect="007B0BB4">
          <w:pgSz w:w="16838" w:h="11906" w:orient="landscape"/>
          <w:pgMar w:top="567" w:right="902" w:bottom="1418" w:left="567" w:header="709" w:footer="709" w:gutter="0"/>
          <w:cols w:space="708"/>
          <w:docGrid w:linePitch="360"/>
        </w:sectPr>
      </w:pPr>
    </w:p>
    <w:p w:rsidR="004E55D4" w:rsidRPr="0085475B" w:rsidRDefault="004E55D4" w:rsidP="0085475B">
      <w:pPr>
        <w:pStyle w:val="a7"/>
        <w:rPr>
          <w:sz w:val="28"/>
          <w:szCs w:val="28"/>
        </w:rPr>
      </w:pPr>
      <w:r w:rsidRPr="0085475B">
        <w:rPr>
          <w:sz w:val="28"/>
          <w:szCs w:val="28"/>
        </w:rPr>
        <w:t xml:space="preserve">                  </w:t>
      </w:r>
    </w:p>
    <w:p w:rsidR="004E55D4" w:rsidRPr="0085475B" w:rsidRDefault="004E55D4" w:rsidP="00F157AB">
      <w:pPr>
        <w:pStyle w:val="a7"/>
        <w:jc w:val="right"/>
        <w:rPr>
          <w:bCs/>
          <w:sz w:val="28"/>
          <w:szCs w:val="28"/>
        </w:rPr>
      </w:pPr>
    </w:p>
    <w:p w:rsidR="004E55D4" w:rsidRPr="0085475B" w:rsidRDefault="004E55D4" w:rsidP="00F157AB">
      <w:pPr>
        <w:pStyle w:val="a7"/>
        <w:jc w:val="right"/>
        <w:rPr>
          <w:sz w:val="28"/>
          <w:szCs w:val="28"/>
        </w:rPr>
      </w:pPr>
      <w:r w:rsidRPr="0085475B">
        <w:rPr>
          <w:sz w:val="28"/>
          <w:szCs w:val="28"/>
        </w:rPr>
        <w:t>Приложение №3</w:t>
      </w:r>
    </w:p>
    <w:p w:rsidR="0028630F" w:rsidRPr="0085475B" w:rsidRDefault="004E55D4" w:rsidP="0028630F">
      <w:pPr>
        <w:pStyle w:val="a7"/>
        <w:jc w:val="right"/>
        <w:rPr>
          <w:sz w:val="28"/>
          <w:szCs w:val="28"/>
        </w:rPr>
      </w:pPr>
      <w:r w:rsidRPr="0085475B">
        <w:rPr>
          <w:sz w:val="28"/>
          <w:szCs w:val="28"/>
        </w:rPr>
        <w:t xml:space="preserve">               </w:t>
      </w:r>
      <w:r w:rsidR="0028630F" w:rsidRPr="0085475B">
        <w:rPr>
          <w:sz w:val="28"/>
          <w:szCs w:val="28"/>
        </w:rPr>
        <w:t xml:space="preserve">               к постановлению </w:t>
      </w:r>
      <w:r w:rsidR="00AD0291">
        <w:rPr>
          <w:sz w:val="28"/>
          <w:szCs w:val="28"/>
        </w:rPr>
        <w:t>№ 15</w:t>
      </w:r>
    </w:p>
    <w:p w:rsidR="0028630F" w:rsidRPr="0085475B" w:rsidRDefault="0028630F" w:rsidP="0028630F">
      <w:pPr>
        <w:pStyle w:val="a7"/>
        <w:jc w:val="right"/>
        <w:rPr>
          <w:sz w:val="28"/>
          <w:szCs w:val="28"/>
        </w:rPr>
      </w:pPr>
      <w:r w:rsidRPr="0085475B">
        <w:rPr>
          <w:sz w:val="28"/>
          <w:szCs w:val="28"/>
        </w:rPr>
        <w:t xml:space="preserve">от </w:t>
      </w:r>
      <w:r w:rsidR="00AD0291">
        <w:rPr>
          <w:sz w:val="28"/>
          <w:szCs w:val="28"/>
        </w:rPr>
        <w:t>01.03.2018</w:t>
      </w:r>
      <w:r>
        <w:rPr>
          <w:sz w:val="28"/>
          <w:szCs w:val="28"/>
        </w:rPr>
        <w:t xml:space="preserve"> года</w:t>
      </w:r>
    </w:p>
    <w:p w:rsidR="0028630F" w:rsidRPr="0085475B" w:rsidRDefault="0028630F" w:rsidP="0028630F">
      <w:pPr>
        <w:pStyle w:val="a7"/>
        <w:rPr>
          <w:b/>
          <w:sz w:val="28"/>
          <w:szCs w:val="28"/>
        </w:rPr>
      </w:pPr>
    </w:p>
    <w:p w:rsidR="004E55D4" w:rsidRPr="0085475B" w:rsidRDefault="004E55D4" w:rsidP="0028630F">
      <w:pPr>
        <w:pStyle w:val="a7"/>
        <w:jc w:val="right"/>
        <w:rPr>
          <w:sz w:val="28"/>
          <w:szCs w:val="28"/>
        </w:rPr>
      </w:pPr>
    </w:p>
    <w:p w:rsidR="004E55D4" w:rsidRPr="0085475B" w:rsidRDefault="004E55D4" w:rsidP="00F157AB">
      <w:pPr>
        <w:pStyle w:val="a7"/>
        <w:jc w:val="center"/>
        <w:rPr>
          <w:sz w:val="28"/>
          <w:szCs w:val="28"/>
        </w:rPr>
      </w:pPr>
      <w:r w:rsidRPr="0085475B">
        <w:rPr>
          <w:b/>
          <w:sz w:val="28"/>
          <w:szCs w:val="28"/>
        </w:rPr>
        <w:t>ПЕРЕЧЕНЬ</w:t>
      </w:r>
    </w:p>
    <w:p w:rsidR="004E55D4" w:rsidRPr="0085475B" w:rsidRDefault="004E55D4" w:rsidP="00F157AB">
      <w:pPr>
        <w:pStyle w:val="a7"/>
        <w:jc w:val="center"/>
        <w:rPr>
          <w:b/>
          <w:sz w:val="28"/>
          <w:szCs w:val="28"/>
        </w:rPr>
      </w:pPr>
      <w:r w:rsidRPr="0085475B">
        <w:rPr>
          <w:b/>
          <w:sz w:val="28"/>
          <w:szCs w:val="28"/>
        </w:rPr>
        <w:t>пожарно-технического вооружения и оборудования состоящего на во</w:t>
      </w:r>
      <w:r w:rsidR="009D557E">
        <w:rPr>
          <w:b/>
          <w:sz w:val="28"/>
          <w:szCs w:val="28"/>
        </w:rPr>
        <w:t>оружении Добровольной пожарной дружины Мирненского сельского поселения</w:t>
      </w:r>
    </w:p>
    <w:p w:rsidR="004E55D4" w:rsidRPr="0085475B" w:rsidRDefault="004E55D4" w:rsidP="0085475B">
      <w:pPr>
        <w:pStyle w:val="a7"/>
        <w:rPr>
          <w:sz w:val="28"/>
          <w:szCs w:val="28"/>
        </w:rPr>
      </w:pPr>
    </w:p>
    <w:p w:rsidR="004E55D4" w:rsidRDefault="008F41AF" w:rsidP="00AD0291">
      <w:pPr>
        <w:pStyle w:val="a7"/>
        <w:numPr>
          <w:ilvl w:val="0"/>
          <w:numId w:val="2"/>
        </w:numPr>
        <w:rPr>
          <w:sz w:val="28"/>
          <w:szCs w:val="28"/>
        </w:rPr>
      </w:pPr>
      <w:proofErr w:type="spellStart"/>
      <w:r>
        <w:rPr>
          <w:sz w:val="28"/>
          <w:szCs w:val="28"/>
        </w:rPr>
        <w:t>Мотопомпа</w:t>
      </w:r>
      <w:proofErr w:type="spellEnd"/>
      <w:r w:rsidR="00947CE4">
        <w:rPr>
          <w:sz w:val="28"/>
          <w:szCs w:val="28"/>
        </w:rPr>
        <w:t xml:space="preserve"> (</w:t>
      </w:r>
      <w:r w:rsidR="00947CE4">
        <w:rPr>
          <w:sz w:val="28"/>
          <w:szCs w:val="28"/>
          <w:lang w:val="en-US"/>
        </w:rPr>
        <w:t>Champion</w:t>
      </w:r>
      <w:r w:rsidR="00947CE4" w:rsidRPr="00F90947">
        <w:rPr>
          <w:sz w:val="28"/>
          <w:szCs w:val="28"/>
        </w:rPr>
        <w:t xml:space="preserve"> </w:t>
      </w:r>
      <w:r w:rsidR="00947CE4">
        <w:rPr>
          <w:sz w:val="28"/>
          <w:szCs w:val="28"/>
          <w:lang w:val="en-US"/>
        </w:rPr>
        <w:t>Cp</w:t>
      </w:r>
      <w:r w:rsidR="00AD0291">
        <w:rPr>
          <w:sz w:val="28"/>
          <w:szCs w:val="28"/>
        </w:rPr>
        <w:t xml:space="preserve"> 5</w:t>
      </w:r>
      <w:r w:rsidR="00947CE4" w:rsidRPr="00F90947">
        <w:rPr>
          <w:sz w:val="28"/>
          <w:szCs w:val="28"/>
        </w:rPr>
        <w:t>0</w:t>
      </w:r>
      <w:r w:rsidR="00947CE4">
        <w:rPr>
          <w:sz w:val="28"/>
          <w:szCs w:val="28"/>
        </w:rPr>
        <w:t>)</w:t>
      </w:r>
      <w:r>
        <w:rPr>
          <w:sz w:val="28"/>
          <w:szCs w:val="28"/>
        </w:rPr>
        <w:t xml:space="preserve"> </w:t>
      </w:r>
    </w:p>
    <w:p w:rsidR="00AD0291" w:rsidRDefault="00AD0291" w:rsidP="00AD0291">
      <w:pPr>
        <w:pStyle w:val="a7"/>
        <w:numPr>
          <w:ilvl w:val="0"/>
          <w:numId w:val="2"/>
        </w:numPr>
        <w:rPr>
          <w:sz w:val="28"/>
          <w:szCs w:val="28"/>
        </w:rPr>
      </w:pPr>
      <w:proofErr w:type="spellStart"/>
      <w:r>
        <w:rPr>
          <w:sz w:val="28"/>
          <w:szCs w:val="28"/>
        </w:rPr>
        <w:t>Мотопомпа</w:t>
      </w:r>
      <w:proofErr w:type="spellEnd"/>
      <w:r>
        <w:rPr>
          <w:sz w:val="28"/>
          <w:szCs w:val="28"/>
        </w:rPr>
        <w:t xml:space="preserve"> (</w:t>
      </w:r>
      <w:r>
        <w:rPr>
          <w:sz w:val="28"/>
          <w:szCs w:val="28"/>
          <w:lang w:val="en-US"/>
        </w:rPr>
        <w:t>Champion</w:t>
      </w:r>
      <w:r w:rsidRPr="00F90947">
        <w:rPr>
          <w:sz w:val="28"/>
          <w:szCs w:val="28"/>
        </w:rPr>
        <w:t xml:space="preserve"> </w:t>
      </w:r>
      <w:r>
        <w:rPr>
          <w:sz w:val="28"/>
          <w:szCs w:val="28"/>
          <w:lang w:val="en-US"/>
        </w:rPr>
        <w:t>Cp</w:t>
      </w:r>
      <w:r>
        <w:rPr>
          <w:sz w:val="28"/>
          <w:szCs w:val="28"/>
        </w:rPr>
        <w:t xml:space="preserve"> 8</w:t>
      </w:r>
      <w:r w:rsidRPr="00F90947">
        <w:rPr>
          <w:sz w:val="28"/>
          <w:szCs w:val="28"/>
        </w:rPr>
        <w:t>0</w:t>
      </w:r>
      <w:r>
        <w:rPr>
          <w:sz w:val="28"/>
          <w:szCs w:val="28"/>
        </w:rPr>
        <w:t>)</w:t>
      </w:r>
    </w:p>
    <w:p w:rsidR="00AD0291" w:rsidRDefault="00AD0291" w:rsidP="00AD0291">
      <w:pPr>
        <w:pStyle w:val="a7"/>
        <w:numPr>
          <w:ilvl w:val="0"/>
          <w:numId w:val="2"/>
        </w:numPr>
        <w:rPr>
          <w:sz w:val="28"/>
          <w:szCs w:val="28"/>
        </w:rPr>
      </w:pPr>
      <w:r>
        <w:rPr>
          <w:sz w:val="28"/>
          <w:szCs w:val="28"/>
        </w:rPr>
        <w:t>Топор – 1 шт.</w:t>
      </w:r>
    </w:p>
    <w:p w:rsidR="00AD0291" w:rsidRDefault="00AD0291" w:rsidP="00AD0291">
      <w:pPr>
        <w:pStyle w:val="a7"/>
        <w:numPr>
          <w:ilvl w:val="0"/>
          <w:numId w:val="2"/>
        </w:numPr>
        <w:rPr>
          <w:sz w:val="28"/>
          <w:szCs w:val="28"/>
        </w:rPr>
      </w:pPr>
      <w:r>
        <w:rPr>
          <w:sz w:val="28"/>
          <w:szCs w:val="28"/>
        </w:rPr>
        <w:t>Лопата штыковая – 3 шт.</w:t>
      </w:r>
    </w:p>
    <w:p w:rsidR="00AD0291" w:rsidRDefault="00AD0291" w:rsidP="00AD0291">
      <w:pPr>
        <w:pStyle w:val="a7"/>
        <w:numPr>
          <w:ilvl w:val="0"/>
          <w:numId w:val="2"/>
        </w:numPr>
        <w:rPr>
          <w:sz w:val="28"/>
          <w:szCs w:val="28"/>
        </w:rPr>
      </w:pPr>
      <w:r>
        <w:rPr>
          <w:sz w:val="28"/>
          <w:szCs w:val="28"/>
        </w:rPr>
        <w:t>Лопата совковая – 2 шт.</w:t>
      </w:r>
    </w:p>
    <w:p w:rsidR="00AD0291" w:rsidRPr="0085475B" w:rsidRDefault="00AD0291" w:rsidP="00AD0291">
      <w:pPr>
        <w:pStyle w:val="a7"/>
        <w:numPr>
          <w:ilvl w:val="0"/>
          <w:numId w:val="2"/>
        </w:numPr>
        <w:rPr>
          <w:sz w:val="28"/>
          <w:szCs w:val="28"/>
        </w:rPr>
      </w:pPr>
      <w:r>
        <w:rPr>
          <w:sz w:val="28"/>
          <w:szCs w:val="28"/>
        </w:rPr>
        <w:t>Ведро – 3шт.</w:t>
      </w:r>
    </w:p>
    <w:p w:rsidR="004E55D4" w:rsidRPr="0085475B" w:rsidRDefault="004E55D4" w:rsidP="0085475B">
      <w:pPr>
        <w:pStyle w:val="a7"/>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8F1FF0">
      <w:pPr>
        <w:pStyle w:val="a7"/>
        <w:jc w:val="right"/>
        <w:rPr>
          <w:sz w:val="28"/>
          <w:szCs w:val="28"/>
        </w:rPr>
      </w:pPr>
    </w:p>
    <w:p w:rsidR="00F90947" w:rsidRPr="00AD0291" w:rsidRDefault="00F90947" w:rsidP="00AD0291">
      <w:pPr>
        <w:pStyle w:val="a7"/>
        <w:rPr>
          <w:sz w:val="28"/>
          <w:szCs w:val="28"/>
        </w:rPr>
      </w:pPr>
    </w:p>
    <w:p w:rsidR="00F90947" w:rsidRPr="00AD0291" w:rsidRDefault="00F90947" w:rsidP="008F1FF0">
      <w:pPr>
        <w:pStyle w:val="a7"/>
        <w:jc w:val="right"/>
        <w:rPr>
          <w:sz w:val="28"/>
          <w:szCs w:val="28"/>
        </w:rPr>
      </w:pPr>
    </w:p>
    <w:p w:rsidR="004E55D4" w:rsidRPr="0085475B" w:rsidRDefault="008F1FF0" w:rsidP="008F1FF0">
      <w:pPr>
        <w:pStyle w:val="a7"/>
        <w:jc w:val="right"/>
        <w:rPr>
          <w:sz w:val="28"/>
          <w:szCs w:val="28"/>
        </w:rPr>
      </w:pPr>
      <w:r>
        <w:rPr>
          <w:sz w:val="28"/>
          <w:szCs w:val="28"/>
        </w:rPr>
        <w:t xml:space="preserve"> </w:t>
      </w:r>
      <w:r w:rsidR="004E55D4" w:rsidRPr="0085475B">
        <w:rPr>
          <w:sz w:val="28"/>
          <w:szCs w:val="28"/>
        </w:rPr>
        <w:t>Приложение №4</w:t>
      </w:r>
    </w:p>
    <w:p w:rsidR="0028630F" w:rsidRPr="0085475B" w:rsidRDefault="004E55D4" w:rsidP="0028630F">
      <w:pPr>
        <w:pStyle w:val="a7"/>
        <w:jc w:val="right"/>
        <w:rPr>
          <w:sz w:val="28"/>
          <w:szCs w:val="28"/>
        </w:rPr>
      </w:pPr>
      <w:r w:rsidRPr="0085475B">
        <w:rPr>
          <w:sz w:val="28"/>
          <w:szCs w:val="28"/>
        </w:rPr>
        <w:t xml:space="preserve">               </w:t>
      </w:r>
      <w:r w:rsidR="0028630F" w:rsidRPr="0085475B">
        <w:rPr>
          <w:sz w:val="28"/>
          <w:szCs w:val="28"/>
        </w:rPr>
        <w:t xml:space="preserve">               к постановлению </w:t>
      </w:r>
      <w:r w:rsidR="00AD0291">
        <w:rPr>
          <w:sz w:val="28"/>
          <w:szCs w:val="28"/>
        </w:rPr>
        <w:t>№15</w:t>
      </w:r>
    </w:p>
    <w:p w:rsidR="0028630F" w:rsidRPr="0085475B" w:rsidRDefault="0028630F" w:rsidP="0028630F">
      <w:pPr>
        <w:pStyle w:val="a7"/>
        <w:jc w:val="right"/>
        <w:rPr>
          <w:sz w:val="28"/>
          <w:szCs w:val="28"/>
        </w:rPr>
      </w:pPr>
      <w:r w:rsidRPr="0085475B">
        <w:rPr>
          <w:sz w:val="28"/>
          <w:szCs w:val="28"/>
        </w:rPr>
        <w:t xml:space="preserve">от </w:t>
      </w:r>
      <w:r w:rsidR="00AD0291">
        <w:rPr>
          <w:sz w:val="28"/>
          <w:szCs w:val="28"/>
        </w:rPr>
        <w:t>01.03.2018</w:t>
      </w:r>
      <w:r>
        <w:rPr>
          <w:sz w:val="28"/>
          <w:szCs w:val="28"/>
        </w:rPr>
        <w:t xml:space="preserve"> года</w:t>
      </w:r>
    </w:p>
    <w:p w:rsidR="0028630F" w:rsidRPr="0085475B" w:rsidRDefault="0028630F" w:rsidP="0028630F">
      <w:pPr>
        <w:pStyle w:val="a7"/>
        <w:rPr>
          <w:b/>
          <w:sz w:val="28"/>
          <w:szCs w:val="28"/>
        </w:rPr>
      </w:pPr>
    </w:p>
    <w:p w:rsidR="004E55D4" w:rsidRPr="0085475B" w:rsidRDefault="004E55D4" w:rsidP="0028630F">
      <w:pPr>
        <w:pStyle w:val="a7"/>
        <w:jc w:val="right"/>
        <w:rPr>
          <w:b/>
          <w:sz w:val="28"/>
          <w:szCs w:val="28"/>
        </w:rPr>
      </w:pPr>
    </w:p>
    <w:p w:rsidR="004E55D4" w:rsidRPr="0085475B" w:rsidRDefault="004E55D4" w:rsidP="008F1FF0">
      <w:pPr>
        <w:pStyle w:val="a7"/>
        <w:jc w:val="center"/>
        <w:rPr>
          <w:b/>
          <w:sz w:val="28"/>
          <w:szCs w:val="28"/>
        </w:rPr>
      </w:pPr>
      <w:r w:rsidRPr="0085475B">
        <w:rPr>
          <w:b/>
          <w:sz w:val="28"/>
          <w:szCs w:val="28"/>
        </w:rPr>
        <w:t>СХЕМА</w:t>
      </w:r>
    </w:p>
    <w:p w:rsidR="004E55D4" w:rsidRPr="0085475B" w:rsidRDefault="004E55D4" w:rsidP="008F1FF0">
      <w:pPr>
        <w:pStyle w:val="a7"/>
        <w:jc w:val="center"/>
        <w:rPr>
          <w:b/>
          <w:sz w:val="28"/>
          <w:szCs w:val="28"/>
        </w:rPr>
      </w:pPr>
      <w:r w:rsidRPr="0085475B">
        <w:rPr>
          <w:b/>
          <w:sz w:val="28"/>
          <w:szCs w:val="28"/>
        </w:rPr>
        <w:t>оповещения и сбора личного состава добровольной пожарной команды (дружины)</w:t>
      </w:r>
    </w:p>
    <w:p w:rsidR="004E55D4" w:rsidRPr="0085475B" w:rsidRDefault="004E55D4" w:rsidP="0085475B">
      <w:pPr>
        <w:pStyle w:val="a7"/>
        <w:rPr>
          <w:sz w:val="28"/>
          <w:szCs w:val="28"/>
        </w:rPr>
      </w:pPr>
    </w:p>
    <w:p w:rsidR="004E55D4" w:rsidRPr="0085475B" w:rsidRDefault="004E55D4" w:rsidP="0085475B">
      <w:pPr>
        <w:pStyle w:val="a7"/>
        <w:rPr>
          <w:sz w:val="28"/>
          <w:szCs w:val="28"/>
        </w:rPr>
      </w:pPr>
      <w:r w:rsidRPr="0085475B">
        <w:rPr>
          <w:noProof/>
          <w:sz w:val="28"/>
          <w:szCs w:val="28"/>
        </w:rPr>
      </w:r>
      <w:r w:rsidR="00C9617D" w:rsidRPr="0085475B">
        <w:rPr>
          <w:sz w:val="28"/>
          <w:szCs w:val="28"/>
        </w:rPr>
        <w:pict>
          <v:group id="_x0000_s1026" editas="canvas" style="width:511.5pt;height:450pt;mso-position-horizontal-relative:char;mso-position-vertical-relative:line" coordorigin="-789,7491" coordsize="7442,65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89;top:7491;width:7442;height:654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22;top:7752;width:2108;height:725">
              <v:textbox style="mso-next-textbox:#_x0000_s1028">
                <w:txbxContent>
                  <w:p w:rsidR="004E55D4" w:rsidRDefault="004E55D4" w:rsidP="00C9617D">
                    <w:pPr>
                      <w:jc w:val="center"/>
                    </w:pPr>
                    <w:r>
                      <w:t>Начальник ДПК (ДПД):</w:t>
                    </w:r>
                  </w:p>
                  <w:p w:rsidR="008F1FF0" w:rsidRPr="0069201B" w:rsidRDefault="008F1FF0" w:rsidP="00C9617D">
                    <w:pPr>
                      <w:jc w:val="center"/>
                    </w:pPr>
                    <w:proofErr w:type="spellStart"/>
                    <w:r w:rsidRPr="0069201B">
                      <w:t>Прядкин</w:t>
                    </w:r>
                    <w:proofErr w:type="spellEnd"/>
                    <w:r w:rsidRPr="0069201B">
                      <w:t xml:space="preserve"> А.В.</w:t>
                    </w:r>
                    <w:r w:rsidR="004E55D4" w:rsidRPr="0069201B">
                      <w:t xml:space="preserve">, </w:t>
                    </w:r>
                  </w:p>
                  <w:p w:rsidR="004E55D4" w:rsidRPr="0069201B" w:rsidRDefault="004E55D4" w:rsidP="00C9617D">
                    <w:pPr>
                      <w:jc w:val="center"/>
                    </w:pPr>
                    <w:r w:rsidRPr="0069201B">
                      <w:t>тел.</w:t>
                    </w:r>
                    <w:r w:rsidR="008F1FF0" w:rsidRPr="0069201B">
                      <w:t>8-928-167</w:t>
                    </w:r>
                    <w:r w:rsidR="00AB2917" w:rsidRPr="0069201B">
                      <w:t>-</w:t>
                    </w:r>
                    <w:r w:rsidR="008F1FF0" w:rsidRPr="0069201B">
                      <w:t>76</w:t>
                    </w:r>
                    <w:r w:rsidR="00AB2917" w:rsidRPr="0069201B">
                      <w:t>-</w:t>
                    </w:r>
                    <w:r w:rsidR="008F1FF0" w:rsidRPr="0069201B">
                      <w:t>41</w:t>
                    </w:r>
                  </w:p>
                </w:txbxContent>
              </v:textbox>
            </v:shape>
            <v:shape id="_x0000_s1031" type="#_x0000_t202" style="position:absolute;left:84;top:12027;width:5758;height:921">
              <v:textbox style="mso-next-textbox:#_x0000_s1031">
                <w:txbxContent>
                  <w:p w:rsidR="004E55D4" w:rsidRDefault="004E55D4" w:rsidP="00C9617D">
                    <w:pPr>
                      <w:jc w:val="center"/>
                      <w:rPr>
                        <w:u w:val="single"/>
                      </w:rPr>
                    </w:pPr>
                  </w:p>
                  <w:p w:rsidR="004E55D4" w:rsidRPr="00723E54" w:rsidRDefault="004E55D4" w:rsidP="00C9617D">
                    <w:pPr>
                      <w:jc w:val="center"/>
                      <w:rPr>
                        <w:u w:val="single"/>
                      </w:rPr>
                    </w:pPr>
                    <w:r w:rsidRPr="00723E54">
                      <w:rPr>
                        <w:u w:val="single"/>
                      </w:rPr>
                      <w:t xml:space="preserve">Место </w:t>
                    </w:r>
                    <w:r w:rsidRPr="00F8019B">
                      <w:rPr>
                        <w:u w:val="single"/>
                      </w:rPr>
                      <w:t>сбора ДПК (ДПД):</w:t>
                    </w:r>
                  </w:p>
                  <w:p w:rsidR="004E55D4" w:rsidRPr="0069201B" w:rsidRDefault="00D23500" w:rsidP="00C9617D">
                    <w:pPr>
                      <w:jc w:val="center"/>
                    </w:pPr>
                    <w:r w:rsidRPr="0069201B">
                      <w:t>Администрация Мирненского сельского поселения х.Мирный, ул. Центральная д. 8</w:t>
                    </w:r>
                  </w:p>
                </w:txbxContent>
              </v:textbox>
            </v:shape>
            <v:shape id="_x0000_s1043" type="#_x0000_t202" style="position:absolute;left:-511;top:9903;width:2390;height:723">
              <v:textbox style="mso-next-textbox:#_x0000_s1043">
                <w:txbxContent>
                  <w:p w:rsidR="004E55D4" w:rsidRDefault="004E55D4" w:rsidP="00C9617D">
                    <w:pPr>
                      <w:jc w:val="center"/>
                    </w:pPr>
                    <w:r>
                      <w:t>Член ДПК (ДПД):</w:t>
                    </w:r>
                  </w:p>
                  <w:p w:rsidR="00AB2917" w:rsidRPr="0069201B" w:rsidRDefault="00AD0291" w:rsidP="00C9617D">
                    <w:pPr>
                      <w:jc w:val="center"/>
                    </w:pPr>
                    <w:r w:rsidRPr="0069201B">
                      <w:t>Червяков В.П.</w:t>
                    </w:r>
                    <w:r w:rsidR="004E55D4" w:rsidRPr="0069201B">
                      <w:t xml:space="preserve">, </w:t>
                    </w:r>
                  </w:p>
                  <w:p w:rsidR="004E55D4" w:rsidRPr="0069201B" w:rsidRDefault="004E55D4" w:rsidP="00C9617D">
                    <w:pPr>
                      <w:jc w:val="center"/>
                    </w:pPr>
                    <w:r w:rsidRPr="0069201B">
                      <w:t>тел.</w:t>
                    </w:r>
                    <w:r w:rsidR="00AD0291" w:rsidRPr="0069201B">
                      <w:t xml:space="preserve"> 8-928-623-16-51</w:t>
                    </w:r>
                  </w:p>
                  <w:p w:rsidR="004E55D4" w:rsidRPr="0038648C" w:rsidRDefault="004E55D4" w:rsidP="00C9617D">
                    <w:pPr>
                      <w:jc w:val="center"/>
                      <w:rPr>
                        <w:color w:val="0000FF"/>
                      </w:rPr>
                    </w:pPr>
                  </w:p>
                </w:txbxContent>
              </v:textbox>
            </v:shape>
            <v:shape id="_x0000_s1044" type="#_x0000_t202" style="position:absolute;left:3930;top:9903;width:2455;height:723">
              <v:textbox style="mso-next-textbox:#_x0000_s1044">
                <w:txbxContent>
                  <w:p w:rsidR="004E55D4" w:rsidRDefault="004E55D4" w:rsidP="00C9617D">
                    <w:pPr>
                      <w:jc w:val="center"/>
                    </w:pPr>
                    <w:r>
                      <w:t>Член ДПК (ДПД):</w:t>
                    </w:r>
                  </w:p>
                  <w:p w:rsidR="00AB2917" w:rsidRPr="0069201B" w:rsidRDefault="00AD0291" w:rsidP="00C9617D">
                    <w:pPr>
                      <w:jc w:val="center"/>
                    </w:pPr>
                    <w:r w:rsidRPr="0069201B">
                      <w:t>Ко</w:t>
                    </w:r>
                    <w:r w:rsidR="00D23500" w:rsidRPr="0069201B">
                      <w:t>роль П.М.</w:t>
                    </w:r>
                    <w:r w:rsidR="004E55D4" w:rsidRPr="0069201B">
                      <w:t xml:space="preserve">, </w:t>
                    </w:r>
                  </w:p>
                  <w:p w:rsidR="004E55D4" w:rsidRPr="0069201B" w:rsidRDefault="004E55D4" w:rsidP="00C9617D">
                    <w:pPr>
                      <w:jc w:val="center"/>
                    </w:pPr>
                    <w:r w:rsidRPr="0069201B">
                      <w:t>тел.</w:t>
                    </w:r>
                    <w:r w:rsidR="00AB2917" w:rsidRPr="0069201B">
                      <w:t xml:space="preserve"> 8-928-905-51-57</w:t>
                    </w:r>
                  </w:p>
                  <w:p w:rsidR="004E55D4" w:rsidRPr="0038648C" w:rsidRDefault="004E55D4" w:rsidP="00C9617D">
                    <w:pPr>
                      <w:jc w:val="center"/>
                      <w:rPr>
                        <w:color w:val="0000FF"/>
                      </w:rPr>
                    </w:pPr>
                  </w:p>
                </w:txbxContent>
              </v:textbox>
            </v:shape>
            <v:shape id="_x0000_s1047" type="#_x0000_t202" style="position:absolute;left:3932;top:8799;width:2455;height:725">
              <v:textbox style="mso-next-textbox:#_x0000_s1047">
                <w:txbxContent>
                  <w:p w:rsidR="004E55D4" w:rsidRDefault="004E55D4" w:rsidP="00C9617D">
                    <w:pPr>
                      <w:jc w:val="center"/>
                    </w:pPr>
                    <w:r>
                      <w:t>Член ДПК (ДПД):</w:t>
                    </w:r>
                  </w:p>
                  <w:p w:rsidR="00AB2917" w:rsidRPr="0069201B" w:rsidRDefault="00AD0291" w:rsidP="00C9617D">
                    <w:pPr>
                      <w:jc w:val="center"/>
                    </w:pPr>
                    <w:proofErr w:type="spellStart"/>
                    <w:r w:rsidRPr="0069201B">
                      <w:t>Высочин</w:t>
                    </w:r>
                    <w:proofErr w:type="spellEnd"/>
                    <w:r w:rsidRPr="0069201B">
                      <w:t xml:space="preserve"> С.А.</w:t>
                    </w:r>
                    <w:r w:rsidR="004E55D4" w:rsidRPr="0069201B">
                      <w:t xml:space="preserve">, </w:t>
                    </w:r>
                  </w:p>
                  <w:p w:rsidR="004E55D4" w:rsidRPr="0069201B" w:rsidRDefault="004E55D4" w:rsidP="00C9617D">
                    <w:pPr>
                      <w:jc w:val="center"/>
                    </w:pPr>
                    <w:r w:rsidRPr="0069201B">
                      <w:t>тел.</w:t>
                    </w:r>
                    <w:r w:rsidR="00AD0291" w:rsidRPr="0069201B">
                      <w:t xml:space="preserve"> </w:t>
                    </w:r>
                  </w:p>
                  <w:p w:rsidR="004E55D4" w:rsidRDefault="004E55D4" w:rsidP="00C9617D">
                    <w:pPr>
                      <w:jc w:val="center"/>
                    </w:pPr>
                  </w:p>
                </w:txbxContent>
              </v:textbox>
            </v:shape>
            <v:shape id="_x0000_s1051" type="#_x0000_t202" style="position:absolute;left:-511;top:8798;width:2390;height:726">
              <v:textbox style="mso-next-textbox:#_x0000_s1051">
                <w:txbxContent>
                  <w:p w:rsidR="00C9617D" w:rsidRDefault="00C9617D" w:rsidP="00C9617D">
                    <w:pPr>
                      <w:jc w:val="center"/>
                    </w:pPr>
                    <w:r>
                      <w:t>Член ДПК (ДПД):</w:t>
                    </w:r>
                  </w:p>
                  <w:p w:rsidR="00AB2917" w:rsidRPr="0069201B" w:rsidRDefault="008F1FF0" w:rsidP="00C9617D">
                    <w:pPr>
                      <w:jc w:val="center"/>
                    </w:pPr>
                    <w:proofErr w:type="spellStart"/>
                    <w:r w:rsidRPr="0069201B">
                      <w:t>Сокиркин</w:t>
                    </w:r>
                    <w:proofErr w:type="spellEnd"/>
                    <w:r w:rsidRPr="0069201B">
                      <w:t xml:space="preserve"> В.В.</w:t>
                    </w:r>
                    <w:r w:rsidR="00C9617D" w:rsidRPr="0069201B">
                      <w:t xml:space="preserve">, </w:t>
                    </w:r>
                  </w:p>
                  <w:p w:rsidR="00C9617D" w:rsidRPr="0069201B" w:rsidRDefault="00C9617D" w:rsidP="00C9617D">
                    <w:pPr>
                      <w:jc w:val="center"/>
                    </w:pPr>
                    <w:r w:rsidRPr="0069201B">
                      <w:t>тел.</w:t>
                    </w:r>
                    <w:r w:rsidR="00AB2917" w:rsidRPr="0069201B">
                      <w:t>8-928-212-09-95</w:t>
                    </w:r>
                  </w:p>
                  <w:p w:rsidR="00C9617D" w:rsidRDefault="00C9617D" w:rsidP="00C9617D">
                    <w:pPr>
                      <w:jc w:val="center"/>
                    </w:pPr>
                  </w:p>
                </w:txbxContent>
              </v:textbox>
            </v:shape>
            <v:shapetype id="_x0000_t32" coordsize="21600,21600" o:spt="32" o:oned="t" path="m,l21600,21600e" filled="f">
              <v:path arrowok="t" fillok="f" o:connecttype="none"/>
              <o:lock v:ext="edit" shapetype="t"/>
            </v:shapetype>
            <v:shape id="_x0000_s1052" type="#_x0000_t32" style="position:absolute;left:2876;top:8477;width:1;height:2306" o:connectortype="straight" strokeweight="1.5pt">
              <v:stroke endarrow="block"/>
            </v:shape>
            <v:shape id="_x0000_s1053" type="#_x0000_t32" style="position:absolute;left:2004;top:9123;width:1746;height:1" o:connectortype="straight" strokeweight="1.5pt">
              <v:stroke startarrow="block" endarrow="block"/>
            </v:shape>
            <v:shape id="_x0000_s1054" type="#_x0000_t32" style="position:absolute;left:2004;top:10226;width:1746;height:1" o:connectortype="straight" strokeweight="1.5pt">
              <v:stroke startarrow="block" endarrow="block"/>
            </v:shape>
            <v:rect id="_x0000_s1058" style="position:absolute;left:-511;top:11002;width:2333;height:714">
              <v:textbox>
                <w:txbxContent>
                  <w:p w:rsidR="0069201B" w:rsidRDefault="0069201B" w:rsidP="0069201B">
                    <w:pPr>
                      <w:jc w:val="center"/>
                    </w:pPr>
                    <w:r>
                      <w:t>Член ДПК (ДПД):</w:t>
                    </w:r>
                  </w:p>
                  <w:p w:rsidR="0069201B" w:rsidRDefault="0069201B" w:rsidP="0069201B">
                    <w:pPr>
                      <w:jc w:val="center"/>
                    </w:pPr>
                    <w:proofErr w:type="spellStart"/>
                    <w:r>
                      <w:t>Магомадов</w:t>
                    </w:r>
                    <w:proofErr w:type="spellEnd"/>
                    <w:r>
                      <w:t xml:space="preserve"> Т.Х.</w:t>
                    </w:r>
                  </w:p>
                  <w:p w:rsidR="0069201B" w:rsidRDefault="0069201B" w:rsidP="0069201B">
                    <w:pPr>
                      <w:jc w:val="center"/>
                    </w:pPr>
                    <w:r>
                      <w:t>тел.</w:t>
                    </w:r>
                  </w:p>
                </w:txbxContent>
              </v:textbox>
            </v:rect>
            <v:shape id="_x0000_s1059" type="#_x0000_t32" style="position:absolute;left:2875;top:10227;width:1;height:1667" o:connectortype="straight">
              <v:stroke endarrow="block"/>
            </v:shape>
            <v:shape id="_x0000_s1061" type="#_x0000_t32" style="position:absolute;left:2004;top:11228;width:873;height:11;flip:x y" o:connectortype="straight">
              <v:stroke endarrow="block"/>
            </v:shape>
            <w10:anchorlock/>
          </v:group>
        </w:pict>
      </w:r>
    </w:p>
    <w:p w:rsidR="004E55D4" w:rsidRPr="0085475B" w:rsidRDefault="004E55D4" w:rsidP="0085475B">
      <w:pPr>
        <w:pStyle w:val="a7"/>
        <w:rPr>
          <w:sz w:val="28"/>
          <w:szCs w:val="28"/>
        </w:rPr>
      </w:pPr>
    </w:p>
    <w:p w:rsidR="004E55D4" w:rsidRPr="0085475B" w:rsidRDefault="004E55D4" w:rsidP="0085475B">
      <w:pPr>
        <w:pStyle w:val="a7"/>
        <w:rPr>
          <w:sz w:val="28"/>
          <w:szCs w:val="28"/>
        </w:rPr>
      </w:pPr>
    </w:p>
    <w:p w:rsidR="004E55D4" w:rsidRPr="0085475B" w:rsidRDefault="004E55D4" w:rsidP="0085475B">
      <w:pPr>
        <w:pStyle w:val="a7"/>
        <w:rPr>
          <w:sz w:val="28"/>
          <w:szCs w:val="28"/>
        </w:rPr>
      </w:pPr>
    </w:p>
    <w:p w:rsidR="004E55D4" w:rsidRPr="0085475B" w:rsidRDefault="004E55D4" w:rsidP="0085475B">
      <w:pPr>
        <w:pStyle w:val="a7"/>
        <w:rPr>
          <w:sz w:val="28"/>
          <w:szCs w:val="28"/>
        </w:rPr>
      </w:pPr>
    </w:p>
    <w:p w:rsidR="004E55D4" w:rsidRPr="0085475B" w:rsidRDefault="004E55D4" w:rsidP="0085475B">
      <w:pPr>
        <w:pStyle w:val="a7"/>
        <w:rPr>
          <w:sz w:val="28"/>
          <w:szCs w:val="28"/>
        </w:rPr>
      </w:pPr>
    </w:p>
    <w:p w:rsidR="004E55D4" w:rsidRPr="0085475B" w:rsidRDefault="004E55D4" w:rsidP="0085475B">
      <w:pPr>
        <w:pStyle w:val="a7"/>
        <w:rPr>
          <w:sz w:val="28"/>
          <w:szCs w:val="28"/>
        </w:rPr>
      </w:pPr>
    </w:p>
    <w:p w:rsidR="001B2717" w:rsidRPr="0085475B" w:rsidRDefault="001B2717" w:rsidP="0085475B">
      <w:pPr>
        <w:pStyle w:val="a7"/>
        <w:rPr>
          <w:sz w:val="28"/>
          <w:szCs w:val="28"/>
        </w:rPr>
      </w:pPr>
    </w:p>
    <w:sectPr w:rsidR="001B2717" w:rsidRPr="0085475B" w:rsidSect="00DD0A18">
      <w:pgSz w:w="11906" w:h="16838"/>
      <w:pgMar w:top="851" w:right="85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58A6" w:rsidRDefault="00AF58A6">
      <w:r>
        <w:separator/>
      </w:r>
    </w:p>
  </w:endnote>
  <w:endnote w:type="continuationSeparator" w:id="0">
    <w:p w:rsidR="00AF58A6" w:rsidRDefault="00AF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58A6" w:rsidRDefault="00AF58A6">
      <w:r>
        <w:separator/>
      </w:r>
    </w:p>
  </w:footnote>
  <w:footnote w:type="continuationSeparator" w:id="0">
    <w:p w:rsidR="00AF58A6" w:rsidRDefault="00AF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0BB4" w:rsidRDefault="007B0BB4" w:rsidP="007B0BB4">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B0BB4" w:rsidRDefault="007B0B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0BB4" w:rsidRDefault="007B0BB4" w:rsidP="007B0BB4">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9201B">
      <w:rPr>
        <w:rStyle w:val="a6"/>
        <w:noProof/>
      </w:rPr>
      <w:t>2</w:t>
    </w:r>
    <w:r>
      <w:rPr>
        <w:rStyle w:val="a6"/>
      </w:rPr>
      <w:fldChar w:fldCharType="end"/>
    </w:r>
  </w:p>
  <w:p w:rsidR="007B0BB4" w:rsidRDefault="007B0B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C75"/>
    <w:multiLevelType w:val="hybridMultilevel"/>
    <w:tmpl w:val="0F2E9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637F89"/>
    <w:multiLevelType w:val="hybridMultilevel"/>
    <w:tmpl w:val="FE3A8F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5D4"/>
    <w:rsid w:val="00123710"/>
    <w:rsid w:val="00164626"/>
    <w:rsid w:val="001B2717"/>
    <w:rsid w:val="001C0DF2"/>
    <w:rsid w:val="002151A0"/>
    <w:rsid w:val="0028630F"/>
    <w:rsid w:val="00313B25"/>
    <w:rsid w:val="00337A7B"/>
    <w:rsid w:val="003A7F28"/>
    <w:rsid w:val="003D1621"/>
    <w:rsid w:val="004E55D4"/>
    <w:rsid w:val="00562429"/>
    <w:rsid w:val="005F3127"/>
    <w:rsid w:val="0063498A"/>
    <w:rsid w:val="0069201B"/>
    <w:rsid w:val="006A2581"/>
    <w:rsid w:val="00720B72"/>
    <w:rsid w:val="007B0BB4"/>
    <w:rsid w:val="007B1F30"/>
    <w:rsid w:val="0085475B"/>
    <w:rsid w:val="008921AD"/>
    <w:rsid w:val="008A3627"/>
    <w:rsid w:val="008C0485"/>
    <w:rsid w:val="008F1FF0"/>
    <w:rsid w:val="008F41AF"/>
    <w:rsid w:val="00947CE4"/>
    <w:rsid w:val="009D557E"/>
    <w:rsid w:val="00A02036"/>
    <w:rsid w:val="00A36E04"/>
    <w:rsid w:val="00A64D6E"/>
    <w:rsid w:val="00AB0193"/>
    <w:rsid w:val="00AB2917"/>
    <w:rsid w:val="00AD0291"/>
    <w:rsid w:val="00AD38A1"/>
    <w:rsid w:val="00AF58A6"/>
    <w:rsid w:val="00B55C35"/>
    <w:rsid w:val="00C356D2"/>
    <w:rsid w:val="00C47B8F"/>
    <w:rsid w:val="00C9617D"/>
    <w:rsid w:val="00CC3552"/>
    <w:rsid w:val="00D05562"/>
    <w:rsid w:val="00D23500"/>
    <w:rsid w:val="00D71219"/>
    <w:rsid w:val="00D808F8"/>
    <w:rsid w:val="00DD0A18"/>
    <w:rsid w:val="00DF7FD8"/>
    <w:rsid w:val="00E2209E"/>
    <w:rsid w:val="00E45EB4"/>
    <w:rsid w:val="00F157AB"/>
    <w:rsid w:val="00F90947"/>
    <w:rsid w:val="00F92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52">
          <o:proxy start="" idref="#_x0000_s1028" connectloc="2"/>
        </o:r>
        <o:r id="V:Rule4" type="connector" idref="#_x0000_s1053"/>
        <o:r id="V:Rule6" type="connector" idref="#_x0000_s1054"/>
        <o:r id="V:Rule8" type="connector" idref="#_x0000_s1059"/>
        <o:r id="V:Rule12" type="connector" idref="#_x0000_s1061"/>
      </o:rules>
    </o:shapelayout>
  </w:shapeDefaults>
  <w:decimalSymbol w:val=","/>
  <w:listSeparator w:val=";"/>
  <w15:chartTrackingRefBased/>
  <w15:docId w15:val="{F282DF54-96B1-4C9B-B3E6-4266F079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55D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nhideWhenUsed/>
    <w:rsid w:val="004E55D4"/>
    <w:pPr>
      <w:tabs>
        <w:tab w:val="center" w:pos="4153"/>
        <w:tab w:val="right" w:pos="8306"/>
      </w:tabs>
    </w:pPr>
    <w:rPr>
      <w:sz w:val="20"/>
      <w:szCs w:val="20"/>
      <w:lang w:eastAsia="ko-KR"/>
    </w:rPr>
  </w:style>
  <w:style w:type="character" w:customStyle="1" w:styleId="a4">
    <w:name w:val="Верхний колонтитул Знак"/>
    <w:basedOn w:val="a0"/>
    <w:link w:val="a3"/>
    <w:rsid w:val="004E55D4"/>
    <w:rPr>
      <w:lang w:val="ru-RU" w:eastAsia="ko-KR" w:bidi="ar-SA"/>
    </w:rPr>
  </w:style>
  <w:style w:type="paragraph" w:styleId="a5">
    <w:name w:val="List Paragraph"/>
    <w:basedOn w:val="a"/>
    <w:qFormat/>
    <w:rsid w:val="004E55D4"/>
    <w:pPr>
      <w:ind w:left="720"/>
      <w:contextualSpacing/>
    </w:pPr>
  </w:style>
  <w:style w:type="paragraph" w:customStyle="1" w:styleId="ConsTitle">
    <w:name w:val="ConsTitle"/>
    <w:rsid w:val="004E55D4"/>
    <w:pPr>
      <w:widowControl w:val="0"/>
      <w:autoSpaceDE w:val="0"/>
      <w:autoSpaceDN w:val="0"/>
      <w:adjustRightInd w:val="0"/>
      <w:ind w:right="19772"/>
    </w:pPr>
    <w:rPr>
      <w:rFonts w:ascii="Arial" w:hAnsi="Arial" w:cs="Arial"/>
      <w:b/>
      <w:bCs/>
    </w:rPr>
  </w:style>
  <w:style w:type="paragraph" w:customStyle="1" w:styleId="ConsCell">
    <w:name w:val="ConsCell"/>
    <w:rsid w:val="004E55D4"/>
    <w:pPr>
      <w:widowControl w:val="0"/>
      <w:autoSpaceDE w:val="0"/>
      <w:autoSpaceDN w:val="0"/>
      <w:adjustRightInd w:val="0"/>
      <w:ind w:right="19772"/>
    </w:pPr>
    <w:rPr>
      <w:rFonts w:ascii="Arial" w:hAnsi="Arial" w:cs="Arial"/>
    </w:rPr>
  </w:style>
  <w:style w:type="paragraph" w:customStyle="1" w:styleId="ConsNonformat">
    <w:name w:val="ConsNonformat"/>
    <w:rsid w:val="004E55D4"/>
    <w:pPr>
      <w:widowControl w:val="0"/>
      <w:autoSpaceDE w:val="0"/>
      <w:autoSpaceDN w:val="0"/>
      <w:adjustRightInd w:val="0"/>
      <w:ind w:right="19772"/>
    </w:pPr>
    <w:rPr>
      <w:rFonts w:ascii="Courier New" w:hAnsi="Courier New" w:cs="Courier New"/>
    </w:rPr>
  </w:style>
  <w:style w:type="paragraph" w:customStyle="1" w:styleId="ConsNormal">
    <w:name w:val="ConsNormal"/>
    <w:rsid w:val="004E55D4"/>
    <w:pPr>
      <w:widowControl w:val="0"/>
      <w:autoSpaceDE w:val="0"/>
      <w:autoSpaceDN w:val="0"/>
      <w:adjustRightInd w:val="0"/>
      <w:ind w:right="19772" w:firstLine="720"/>
    </w:pPr>
    <w:rPr>
      <w:rFonts w:ascii="Arial" w:hAnsi="Arial" w:cs="Arial"/>
    </w:rPr>
  </w:style>
  <w:style w:type="character" w:styleId="a6">
    <w:name w:val="page number"/>
    <w:basedOn w:val="a0"/>
    <w:rsid w:val="004E55D4"/>
  </w:style>
  <w:style w:type="paragraph" w:styleId="a7">
    <w:name w:val="No Spacing"/>
    <w:uiPriority w:val="1"/>
    <w:qFormat/>
    <w:rsid w:val="008C0485"/>
    <w:rPr>
      <w:sz w:val="24"/>
      <w:szCs w:val="24"/>
    </w:rPr>
  </w:style>
  <w:style w:type="paragraph" w:styleId="a8">
    <w:name w:val="Balloon Text"/>
    <w:basedOn w:val="a"/>
    <w:link w:val="a9"/>
    <w:rsid w:val="0063498A"/>
    <w:rPr>
      <w:rFonts w:ascii="Tahoma" w:hAnsi="Tahoma" w:cs="Tahoma"/>
      <w:sz w:val="16"/>
      <w:szCs w:val="16"/>
    </w:rPr>
  </w:style>
  <w:style w:type="character" w:customStyle="1" w:styleId="a9">
    <w:name w:val="Текст выноски Знак"/>
    <w:basedOn w:val="a0"/>
    <w:link w:val="a8"/>
    <w:rsid w:val="00634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4E027-3374-44E5-BEDF-55E2AD05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3514</Words>
  <Characters>20032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ПЧ-50</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cp:lastModifiedBy>Pai Pinky</cp:lastModifiedBy>
  <cp:revision>2</cp:revision>
  <cp:lastPrinted>2011-11-09T06:14:00Z</cp:lastPrinted>
  <dcterms:created xsi:type="dcterms:W3CDTF">2025-08-06T08:42:00Z</dcterms:created>
  <dcterms:modified xsi:type="dcterms:W3CDTF">2025-08-06T08:42:00Z</dcterms:modified>
</cp:coreProperties>
</file>