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F78" w:rsidRDefault="00BA1F78" w:rsidP="00BA1F78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РОСТОВСКАЯ ОБЛАСТЬ</w:t>
      </w:r>
    </w:p>
    <w:p w:rsidR="00BA1F78" w:rsidRDefault="00BA1F78" w:rsidP="00BA1F78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ДУБОВСКИЙ РАЙОН</w:t>
      </w:r>
    </w:p>
    <w:p w:rsidR="00BA1F78" w:rsidRDefault="00BA1F78" w:rsidP="00BA1F78">
      <w:pPr>
        <w:tabs>
          <w:tab w:val="left" w:pos="2564"/>
        </w:tabs>
        <w:spacing w:line="276" w:lineRule="auto"/>
        <w:jc w:val="center"/>
        <w:rPr>
          <w:rFonts w:eastAsia="Arial Unicode MS"/>
          <w:b/>
        </w:rPr>
      </w:pPr>
      <w:r>
        <w:rPr>
          <w:rFonts w:eastAsia="Arial Unicode MS"/>
          <w:b/>
          <w:sz w:val="28"/>
          <w:szCs w:val="28"/>
        </w:rPr>
        <w:t>МУНИЦИПАЛЬНОЕ ОБРАЗОВАНИЕ</w:t>
      </w:r>
    </w:p>
    <w:p w:rsidR="00BA1F78" w:rsidRDefault="00BA1F78" w:rsidP="00BA1F78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«МИРНЕНСКОЕ СЕЛЬСКОЕ ПОСЕЛЕНИЕ»</w:t>
      </w:r>
    </w:p>
    <w:p w:rsidR="00BA1F78" w:rsidRDefault="00BA1F78" w:rsidP="00BA1F78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:rsidR="00BA1F78" w:rsidRDefault="00BA1F78" w:rsidP="000C0051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:rsidR="000C0051" w:rsidRDefault="000C0051" w:rsidP="000C0051">
      <w:pPr>
        <w:tabs>
          <w:tab w:val="left" w:pos="2564"/>
        </w:tabs>
        <w:spacing w:line="276" w:lineRule="auto"/>
        <w:jc w:val="center"/>
        <w:rPr>
          <w:rFonts w:eastAsia="Arial Unicode MS"/>
          <w:b/>
        </w:rPr>
      </w:pPr>
    </w:p>
    <w:p w:rsidR="000C0051" w:rsidRDefault="000C0051" w:rsidP="000C0051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ПОСТАНОВЛЕНИЕ</w:t>
      </w:r>
    </w:p>
    <w:p w:rsidR="000C0051" w:rsidRDefault="00B8608C" w:rsidP="000C0051">
      <w:pPr>
        <w:tabs>
          <w:tab w:val="left" w:pos="2564"/>
        </w:tabs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от  30</w:t>
      </w:r>
      <w:r w:rsidR="000C0051">
        <w:rPr>
          <w:rFonts w:eastAsia="Arial Unicode MS"/>
          <w:sz w:val="28"/>
          <w:szCs w:val="28"/>
        </w:rPr>
        <w:t xml:space="preserve">.01.2018 г.      </w:t>
      </w:r>
      <w:r>
        <w:rPr>
          <w:rFonts w:eastAsia="Arial Unicode MS"/>
          <w:sz w:val="28"/>
          <w:szCs w:val="28"/>
        </w:rPr>
        <w:t xml:space="preserve">       </w:t>
      </w:r>
      <w:r w:rsidR="000C0051">
        <w:rPr>
          <w:rFonts w:eastAsia="Arial Unicode MS"/>
          <w:sz w:val="28"/>
          <w:szCs w:val="28"/>
        </w:rPr>
        <w:t xml:space="preserve"> </w:t>
      </w:r>
      <w:r w:rsidR="00814EE8">
        <w:rPr>
          <w:rFonts w:eastAsia="Arial Unicode MS"/>
          <w:sz w:val="28"/>
          <w:szCs w:val="28"/>
        </w:rPr>
        <w:t xml:space="preserve">                    № 1</w:t>
      </w:r>
      <w:r w:rsidR="000C0051">
        <w:rPr>
          <w:rFonts w:eastAsia="Arial Unicode MS"/>
          <w:sz w:val="28"/>
          <w:szCs w:val="28"/>
        </w:rPr>
        <w:t xml:space="preserve">    </w:t>
      </w:r>
      <w:r>
        <w:rPr>
          <w:rFonts w:eastAsia="Arial Unicode MS"/>
          <w:sz w:val="28"/>
          <w:szCs w:val="28"/>
        </w:rPr>
        <w:t xml:space="preserve">                </w:t>
      </w:r>
      <w:r w:rsidR="00BA1F78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 </w:t>
      </w:r>
      <w:r w:rsidR="00BA1F78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х. Мирный</w:t>
      </w:r>
    </w:p>
    <w:p w:rsidR="00D24BC1" w:rsidRDefault="00D24BC1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:rsidR="00480DDD" w:rsidRDefault="00480DDD" w:rsidP="00480DDD">
      <w:pPr>
        <w:pStyle w:val="80"/>
        <w:shd w:val="clear" w:color="auto" w:fill="auto"/>
        <w:spacing w:before="0" w:after="0" w:line="322" w:lineRule="exact"/>
        <w:ind w:left="20" w:right="20"/>
        <w:rPr>
          <w:rStyle w:val="21"/>
          <w:sz w:val="28"/>
          <w:szCs w:val="28"/>
        </w:rPr>
      </w:pPr>
      <w:r w:rsidRPr="00480DDD">
        <w:rPr>
          <w:rStyle w:val="21"/>
          <w:sz w:val="28"/>
          <w:szCs w:val="28"/>
        </w:rPr>
        <w:t xml:space="preserve">Об утверждении порядка </w:t>
      </w:r>
    </w:p>
    <w:p w:rsidR="00480DDD" w:rsidRDefault="00480DDD" w:rsidP="00480DDD">
      <w:pPr>
        <w:pStyle w:val="80"/>
        <w:shd w:val="clear" w:color="auto" w:fill="auto"/>
        <w:spacing w:before="0" w:after="0" w:line="322" w:lineRule="exact"/>
        <w:ind w:left="20" w:right="20"/>
        <w:rPr>
          <w:rStyle w:val="21"/>
          <w:sz w:val="28"/>
          <w:szCs w:val="28"/>
        </w:rPr>
      </w:pPr>
      <w:r w:rsidRPr="00480DDD">
        <w:rPr>
          <w:rStyle w:val="21"/>
          <w:sz w:val="28"/>
          <w:szCs w:val="28"/>
        </w:rPr>
        <w:t>направления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уведомления о</w:t>
      </w:r>
    </w:p>
    <w:p w:rsidR="00480DDD" w:rsidRDefault="00480DDD" w:rsidP="00480DDD">
      <w:pPr>
        <w:pStyle w:val="80"/>
        <w:shd w:val="clear" w:color="auto" w:fill="auto"/>
        <w:spacing w:before="0" w:after="0" w:line="322" w:lineRule="exact"/>
        <w:ind w:left="20" w:right="20"/>
        <w:rPr>
          <w:rStyle w:val="21"/>
          <w:sz w:val="28"/>
          <w:szCs w:val="28"/>
        </w:rPr>
      </w:pPr>
      <w:r w:rsidRPr="00480DDD">
        <w:rPr>
          <w:rStyle w:val="21"/>
          <w:sz w:val="28"/>
          <w:szCs w:val="28"/>
        </w:rPr>
        <w:t>предоставлении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 xml:space="preserve">субсидии, субвенции, </w:t>
      </w:r>
    </w:p>
    <w:p w:rsidR="00480DDD" w:rsidRDefault="00480DDD" w:rsidP="00480DDD">
      <w:pPr>
        <w:pStyle w:val="80"/>
        <w:shd w:val="clear" w:color="auto" w:fill="auto"/>
        <w:spacing w:before="0" w:after="0" w:line="322" w:lineRule="exact"/>
        <w:ind w:left="20" w:right="20"/>
        <w:rPr>
          <w:rStyle w:val="21"/>
          <w:sz w:val="28"/>
          <w:szCs w:val="28"/>
        </w:rPr>
      </w:pPr>
      <w:r w:rsidRPr="00480DDD">
        <w:rPr>
          <w:rStyle w:val="21"/>
          <w:sz w:val="28"/>
          <w:szCs w:val="28"/>
        </w:rPr>
        <w:t>иного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межбюджетного трансферта,</w:t>
      </w:r>
    </w:p>
    <w:p w:rsidR="00480DDD" w:rsidRDefault="00480DDD" w:rsidP="00480DDD">
      <w:pPr>
        <w:pStyle w:val="80"/>
        <w:shd w:val="clear" w:color="auto" w:fill="auto"/>
        <w:spacing w:before="0" w:after="0" w:line="322" w:lineRule="exact"/>
        <w:ind w:left="20" w:right="20"/>
        <w:rPr>
          <w:rStyle w:val="32"/>
          <w:sz w:val="28"/>
          <w:szCs w:val="28"/>
        </w:rPr>
      </w:pPr>
      <w:r w:rsidRPr="00480DDD">
        <w:rPr>
          <w:rStyle w:val="21"/>
          <w:sz w:val="28"/>
          <w:szCs w:val="28"/>
        </w:rPr>
        <w:t>имеющего целевое назначение,</w:t>
      </w:r>
      <w:r w:rsidRPr="00480DDD">
        <w:rPr>
          <w:rStyle w:val="32"/>
          <w:sz w:val="28"/>
          <w:szCs w:val="28"/>
        </w:rPr>
        <w:t xml:space="preserve"> </w:t>
      </w:r>
    </w:p>
    <w:p w:rsidR="00480DDD" w:rsidRPr="00480DDD" w:rsidRDefault="00480DDD" w:rsidP="00480DDD">
      <w:pPr>
        <w:pStyle w:val="80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480DDD">
        <w:rPr>
          <w:rStyle w:val="21"/>
          <w:sz w:val="28"/>
          <w:szCs w:val="28"/>
        </w:rPr>
        <w:t xml:space="preserve">из </w:t>
      </w:r>
      <w:r>
        <w:rPr>
          <w:rStyle w:val="21"/>
          <w:sz w:val="28"/>
          <w:szCs w:val="28"/>
        </w:rPr>
        <w:t>местного</w:t>
      </w:r>
      <w:r w:rsidRPr="00480DDD">
        <w:rPr>
          <w:rStyle w:val="21"/>
          <w:sz w:val="28"/>
          <w:szCs w:val="28"/>
        </w:rPr>
        <w:t xml:space="preserve"> бюджета</w:t>
      </w:r>
    </w:p>
    <w:p w:rsidR="003E2942" w:rsidRDefault="003E2942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:rsidR="00AA50DC" w:rsidRDefault="00AA50DC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:rsidR="00173804" w:rsidRPr="00480DDD" w:rsidRDefault="00480DDD" w:rsidP="00480DDD">
      <w:pPr>
        <w:pStyle w:val="80"/>
        <w:shd w:val="clear" w:color="auto" w:fill="auto"/>
        <w:spacing w:before="0" w:after="120" w:line="322" w:lineRule="exact"/>
        <w:ind w:left="20" w:right="20"/>
        <w:jc w:val="both"/>
        <w:rPr>
          <w:bCs/>
          <w:sz w:val="28"/>
          <w:szCs w:val="28"/>
        </w:rPr>
      </w:pPr>
      <w:r>
        <w:rPr>
          <w:rStyle w:val="21"/>
          <w:sz w:val="28"/>
          <w:szCs w:val="28"/>
        </w:rPr>
        <w:tab/>
      </w:r>
      <w:r w:rsidRPr="00480DDD">
        <w:rPr>
          <w:rStyle w:val="21"/>
          <w:sz w:val="28"/>
          <w:szCs w:val="28"/>
        </w:rPr>
        <w:t>На основании пункта 2.1 статьи 219 Бюджетного кодекса Российской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Федерации, приказа Министерства финансов Российской Федерации от 29.11.2017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№ 213н «Об утверждении формы уведомления о предоставлении субсидии,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субвенции и иного межбюджетного трансферта, имеющего целевое назначение, и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порядка его направления при предоставлении межбюджетных трансфертов,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имеющих целевое назначение, из федерального бюджета» и приказа Министерства финансов Ростовской области от 29.12.2017 №263 «Об утверждении порядка направления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уведомления о предоставлении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субсидии, субвенции, иного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межбюджетного трансферта,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имеющего целевое назначение,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из областного бюджета»</w:t>
      </w:r>
      <w:r w:rsidR="002353EA" w:rsidRPr="00480DDD">
        <w:rPr>
          <w:bCs/>
          <w:sz w:val="28"/>
          <w:szCs w:val="28"/>
        </w:rPr>
        <w:t>,</w:t>
      </w:r>
    </w:p>
    <w:p w:rsidR="00755482" w:rsidRDefault="0075548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173804" w:rsidRDefault="00B8608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ПОСТАНОВЛЯЮ </w:t>
      </w:r>
      <w:r w:rsidR="00173804">
        <w:rPr>
          <w:b/>
          <w:sz w:val="28"/>
        </w:rPr>
        <w:t>:</w:t>
      </w:r>
    </w:p>
    <w:p w:rsidR="00755482" w:rsidRDefault="00755482">
      <w:pPr>
        <w:pStyle w:val="31"/>
        <w:autoSpaceDE/>
        <w:adjustRightInd/>
        <w:spacing w:line="240" w:lineRule="auto"/>
        <w:ind w:firstLine="540"/>
        <w:rPr>
          <w:bCs w:val="0"/>
        </w:rPr>
      </w:pPr>
    </w:p>
    <w:p w:rsidR="00480DDD" w:rsidRPr="00480DDD" w:rsidRDefault="00480DDD" w:rsidP="00480DDD">
      <w:pPr>
        <w:pStyle w:val="8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322" w:lineRule="exact"/>
        <w:ind w:left="20" w:right="20" w:hanging="20"/>
        <w:jc w:val="both"/>
        <w:rPr>
          <w:sz w:val="28"/>
          <w:szCs w:val="28"/>
        </w:rPr>
      </w:pPr>
      <w:r w:rsidRPr="00480DDD">
        <w:rPr>
          <w:rStyle w:val="21"/>
          <w:sz w:val="28"/>
          <w:szCs w:val="28"/>
        </w:rPr>
        <w:t>Утвердить порядок направления уведомления о предоставлении субсидии,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субвенции, иного межбюджетного трансферта, имеющего целевое назначение, из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местного бюджета согласно приложению к настоящему п</w:t>
      </w:r>
      <w:r w:rsidR="000C0051">
        <w:rPr>
          <w:rStyle w:val="21"/>
          <w:sz w:val="28"/>
          <w:szCs w:val="28"/>
        </w:rPr>
        <w:t>остановлению</w:t>
      </w:r>
      <w:r w:rsidRPr="00480DDD">
        <w:rPr>
          <w:rStyle w:val="21"/>
          <w:sz w:val="28"/>
          <w:szCs w:val="28"/>
        </w:rPr>
        <w:t>.</w:t>
      </w:r>
    </w:p>
    <w:p w:rsidR="00480DDD" w:rsidRPr="00480DDD" w:rsidRDefault="00480DDD" w:rsidP="00480DDD">
      <w:pPr>
        <w:pStyle w:val="80"/>
        <w:numPr>
          <w:ilvl w:val="0"/>
          <w:numId w:val="4"/>
        </w:numPr>
        <w:shd w:val="clear" w:color="auto" w:fill="auto"/>
        <w:tabs>
          <w:tab w:val="left" w:pos="142"/>
        </w:tabs>
        <w:spacing w:before="0" w:after="0" w:line="240" w:lineRule="auto"/>
        <w:ind w:left="20" w:right="20" w:hanging="20"/>
        <w:jc w:val="both"/>
        <w:rPr>
          <w:rStyle w:val="21"/>
          <w:sz w:val="28"/>
          <w:szCs w:val="28"/>
          <w:shd w:val="clear" w:color="auto" w:fill="auto"/>
        </w:rPr>
      </w:pPr>
      <w:r w:rsidRPr="00480DDD">
        <w:rPr>
          <w:rStyle w:val="21"/>
          <w:sz w:val="28"/>
          <w:szCs w:val="28"/>
        </w:rPr>
        <w:t>Настоящ</w:t>
      </w:r>
      <w:r w:rsidR="000C0051">
        <w:rPr>
          <w:rStyle w:val="21"/>
          <w:sz w:val="28"/>
          <w:szCs w:val="28"/>
        </w:rPr>
        <w:t>ее постановление</w:t>
      </w:r>
      <w:r w:rsidRPr="00480DDD">
        <w:rPr>
          <w:rStyle w:val="21"/>
          <w:sz w:val="28"/>
          <w:szCs w:val="28"/>
        </w:rPr>
        <w:t xml:space="preserve"> применяется при исполнении местного бюджета,</w:t>
      </w:r>
      <w:r w:rsidRPr="00480DDD">
        <w:rPr>
          <w:rStyle w:val="32"/>
          <w:sz w:val="28"/>
          <w:szCs w:val="28"/>
        </w:rPr>
        <w:t xml:space="preserve"> </w:t>
      </w:r>
      <w:r w:rsidRPr="00480DDD">
        <w:rPr>
          <w:rStyle w:val="21"/>
          <w:sz w:val="28"/>
          <w:szCs w:val="28"/>
        </w:rPr>
        <w:t>начиная с бюджета на 2018 год и на плановый период 2019 и 2020 годов.</w:t>
      </w:r>
    </w:p>
    <w:p w:rsidR="00173804" w:rsidRPr="00480DDD" w:rsidRDefault="002353EA" w:rsidP="00480DDD">
      <w:pPr>
        <w:pStyle w:val="80"/>
        <w:numPr>
          <w:ilvl w:val="0"/>
          <w:numId w:val="4"/>
        </w:numPr>
        <w:shd w:val="clear" w:color="auto" w:fill="auto"/>
        <w:tabs>
          <w:tab w:val="left" w:pos="142"/>
        </w:tabs>
        <w:spacing w:before="0" w:after="0" w:line="240" w:lineRule="auto"/>
        <w:ind w:left="20" w:right="20" w:hanging="20"/>
        <w:jc w:val="both"/>
        <w:rPr>
          <w:sz w:val="28"/>
          <w:szCs w:val="28"/>
        </w:rPr>
      </w:pPr>
      <w:r w:rsidRPr="00480DDD">
        <w:rPr>
          <w:sz w:val="28"/>
          <w:szCs w:val="28"/>
        </w:rPr>
        <w:t xml:space="preserve"> Контроль за исполнением п</w:t>
      </w:r>
      <w:r w:rsidR="000C0051">
        <w:rPr>
          <w:sz w:val="28"/>
          <w:szCs w:val="28"/>
        </w:rPr>
        <w:t>остановления возложить на начальника сектора эк</w:t>
      </w:r>
      <w:r w:rsidR="00B8608C">
        <w:rPr>
          <w:sz w:val="28"/>
          <w:szCs w:val="28"/>
        </w:rPr>
        <w:t>ономики и финансов Эльдиеву З.Д.</w:t>
      </w:r>
    </w:p>
    <w:p w:rsidR="00004C4B" w:rsidRDefault="00004C4B" w:rsidP="000C0051">
      <w:pPr>
        <w:pStyle w:val="31"/>
        <w:autoSpaceDE/>
        <w:adjustRightInd/>
        <w:spacing w:line="240" w:lineRule="auto"/>
        <w:ind w:firstLine="0"/>
      </w:pPr>
    </w:p>
    <w:p w:rsidR="00B8608C" w:rsidRDefault="00B8608C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Глава администрации </w:t>
      </w:r>
    </w:p>
    <w:p w:rsidR="00173804" w:rsidRDefault="00B8608C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Мирненского</w:t>
      </w:r>
      <w:r w:rsidR="000C0051">
        <w:rPr>
          <w:b w:val="0"/>
          <w:bCs w:val="0"/>
          <w:szCs w:val="16"/>
        </w:rPr>
        <w:t xml:space="preserve"> сельского поселения</w:t>
      </w:r>
      <w:r w:rsidR="00173804">
        <w:rPr>
          <w:b w:val="0"/>
          <w:bCs w:val="0"/>
          <w:szCs w:val="16"/>
        </w:rPr>
        <w:t xml:space="preserve">  </w:t>
      </w:r>
      <w:r w:rsidR="00910CA5">
        <w:rPr>
          <w:b w:val="0"/>
          <w:bCs w:val="0"/>
          <w:szCs w:val="16"/>
        </w:rPr>
        <w:t xml:space="preserve">      </w:t>
      </w:r>
      <w:r w:rsidR="00173804">
        <w:rPr>
          <w:b w:val="0"/>
          <w:bCs w:val="0"/>
          <w:szCs w:val="16"/>
        </w:rPr>
        <w:t xml:space="preserve"> </w:t>
      </w:r>
      <w:r w:rsidR="00910CA5">
        <w:rPr>
          <w:b w:val="0"/>
          <w:bCs w:val="0"/>
          <w:szCs w:val="16"/>
        </w:rPr>
        <w:t xml:space="preserve">    </w:t>
      </w:r>
      <w:r w:rsidR="00623B2E">
        <w:rPr>
          <w:b w:val="0"/>
          <w:bCs w:val="0"/>
          <w:szCs w:val="16"/>
        </w:rPr>
        <w:t xml:space="preserve">   </w:t>
      </w:r>
      <w:r w:rsidR="00910CA5">
        <w:rPr>
          <w:b w:val="0"/>
          <w:bCs w:val="0"/>
          <w:szCs w:val="16"/>
        </w:rPr>
        <w:t xml:space="preserve">   </w:t>
      </w:r>
      <w:r>
        <w:rPr>
          <w:b w:val="0"/>
          <w:bCs w:val="0"/>
          <w:szCs w:val="16"/>
        </w:rPr>
        <w:t xml:space="preserve">                 Л.С. Сулиманова</w:t>
      </w: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880775" w:rsidRDefault="00880775" w:rsidP="00880775">
      <w:pPr>
        <w:keepNext/>
        <w:keepLines/>
        <w:spacing w:line="300" w:lineRule="exact"/>
        <w:ind w:left="4440"/>
        <w:jc w:val="center"/>
        <w:rPr>
          <w:rStyle w:val="22"/>
          <w:sz w:val="24"/>
          <w:szCs w:val="24"/>
        </w:rPr>
      </w:pPr>
      <w:bookmarkStart w:id="0" w:name="bookmark1"/>
      <w:r>
        <w:rPr>
          <w:rStyle w:val="22"/>
        </w:rPr>
        <w:t>Приложение</w:t>
      </w:r>
      <w:r w:rsidR="00BA1F78">
        <w:rPr>
          <w:rStyle w:val="22"/>
        </w:rPr>
        <w:t xml:space="preserve"> 1</w:t>
      </w:r>
    </w:p>
    <w:p w:rsidR="00880775" w:rsidRDefault="00880775" w:rsidP="000C0051">
      <w:pPr>
        <w:keepNext/>
        <w:keepLines/>
        <w:spacing w:line="300" w:lineRule="exact"/>
        <w:ind w:left="4440"/>
        <w:jc w:val="center"/>
        <w:rPr>
          <w:rStyle w:val="22"/>
        </w:rPr>
      </w:pPr>
      <w:r>
        <w:rPr>
          <w:rStyle w:val="22"/>
        </w:rPr>
        <w:t>к п</w:t>
      </w:r>
      <w:r w:rsidR="000C0051">
        <w:rPr>
          <w:rStyle w:val="22"/>
        </w:rPr>
        <w:t>остановлению</w:t>
      </w:r>
      <w:r>
        <w:rPr>
          <w:rStyle w:val="22"/>
        </w:rPr>
        <w:t xml:space="preserve"> Администрации </w:t>
      </w:r>
      <w:r w:rsidR="00B8608C">
        <w:rPr>
          <w:rStyle w:val="22"/>
        </w:rPr>
        <w:t>Мирненского</w:t>
      </w:r>
      <w:r w:rsidR="000C0051">
        <w:rPr>
          <w:rStyle w:val="22"/>
        </w:rPr>
        <w:t xml:space="preserve"> сельского поселения</w:t>
      </w:r>
    </w:p>
    <w:p w:rsidR="00880775" w:rsidRDefault="00880775" w:rsidP="00880775">
      <w:pPr>
        <w:keepNext/>
        <w:keepLines/>
        <w:spacing w:line="300" w:lineRule="exact"/>
        <w:ind w:left="4440"/>
        <w:jc w:val="center"/>
        <w:rPr>
          <w:rStyle w:val="22"/>
        </w:rPr>
      </w:pPr>
      <w:r>
        <w:rPr>
          <w:rStyle w:val="22"/>
        </w:rPr>
        <w:t xml:space="preserve"> от </w:t>
      </w:r>
      <w:r w:rsidR="000C0051">
        <w:rPr>
          <w:rStyle w:val="22"/>
        </w:rPr>
        <w:t>3</w:t>
      </w:r>
      <w:r w:rsidR="00B8608C">
        <w:rPr>
          <w:rStyle w:val="22"/>
        </w:rPr>
        <w:t>0</w:t>
      </w:r>
      <w:r>
        <w:rPr>
          <w:rStyle w:val="22"/>
        </w:rPr>
        <w:t>.0</w:t>
      </w:r>
      <w:r w:rsidR="000C0051">
        <w:rPr>
          <w:rStyle w:val="22"/>
        </w:rPr>
        <w:t>1</w:t>
      </w:r>
      <w:r>
        <w:rPr>
          <w:rStyle w:val="22"/>
        </w:rPr>
        <w:t xml:space="preserve">.2018 № </w:t>
      </w:r>
      <w:r w:rsidR="00B8608C">
        <w:rPr>
          <w:rStyle w:val="22"/>
        </w:rPr>
        <w:t>1</w:t>
      </w:r>
      <w:r w:rsidR="00BA1F78">
        <w:rPr>
          <w:rStyle w:val="22"/>
        </w:rPr>
        <w:t>4</w:t>
      </w:r>
    </w:p>
    <w:p w:rsidR="00880775" w:rsidRDefault="00880775" w:rsidP="00880775">
      <w:pPr>
        <w:keepNext/>
        <w:keepLines/>
        <w:spacing w:line="300" w:lineRule="exact"/>
        <w:ind w:left="4440"/>
        <w:rPr>
          <w:rStyle w:val="22"/>
        </w:rPr>
      </w:pPr>
    </w:p>
    <w:p w:rsidR="00880775" w:rsidRDefault="00880775" w:rsidP="00880775">
      <w:pPr>
        <w:keepNext/>
        <w:keepLines/>
        <w:spacing w:after="11" w:line="300" w:lineRule="exact"/>
        <w:ind w:left="4440"/>
        <w:rPr>
          <w:rFonts w:ascii="Calibri" w:hAnsi="Calibri"/>
          <w:sz w:val="28"/>
          <w:szCs w:val="28"/>
        </w:rPr>
      </w:pPr>
      <w:r>
        <w:rPr>
          <w:rStyle w:val="22"/>
          <w:sz w:val="28"/>
          <w:szCs w:val="28"/>
        </w:rPr>
        <w:t>ПОРЯДОК</w:t>
      </w:r>
      <w:bookmarkEnd w:id="0"/>
    </w:p>
    <w:p w:rsidR="00880775" w:rsidRDefault="00880775" w:rsidP="00880775">
      <w:pPr>
        <w:pStyle w:val="80"/>
        <w:shd w:val="clear" w:color="auto" w:fill="auto"/>
        <w:spacing w:before="0" w:after="112" w:line="307" w:lineRule="exact"/>
        <w:ind w:left="40" w:right="20" w:firstLine="700"/>
        <w:rPr>
          <w:sz w:val="28"/>
          <w:szCs w:val="28"/>
        </w:rPr>
      </w:pPr>
      <w:r>
        <w:rPr>
          <w:rStyle w:val="40"/>
          <w:sz w:val="28"/>
          <w:szCs w:val="28"/>
        </w:rPr>
        <w:t>направления уведомления о предоставлении субсидии, субвенции, иного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межбюджетного трансферта, имеющего целевое назначение, из местного бюджета</w:t>
      </w:r>
    </w:p>
    <w:p w:rsidR="00880775" w:rsidRDefault="00880775" w:rsidP="00880775">
      <w:pPr>
        <w:pStyle w:val="80"/>
        <w:numPr>
          <w:ilvl w:val="1"/>
          <w:numId w:val="5"/>
        </w:numPr>
        <w:shd w:val="clear" w:color="auto" w:fill="auto"/>
        <w:tabs>
          <w:tab w:val="left" w:pos="1062"/>
        </w:tabs>
        <w:spacing w:before="0" w:after="0" w:line="317" w:lineRule="exact"/>
        <w:ind w:left="40" w:right="20" w:firstLine="700"/>
        <w:jc w:val="both"/>
        <w:rPr>
          <w:sz w:val="28"/>
          <w:szCs w:val="28"/>
        </w:rPr>
      </w:pPr>
      <w:r>
        <w:rPr>
          <w:rStyle w:val="40"/>
          <w:sz w:val="28"/>
          <w:szCs w:val="28"/>
        </w:rPr>
        <w:t>Настоящий порядок разработан в соответствии с пунктом 2.1 статьи 219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Бюджетного кодекса Российской Федерации и устанавливает правила направления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уведомления о предоставлении из местного бюджета субсидии, субвенции, иного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межбюджетного трансферта, имеющего целевое назначение (далее - Уведомление),</w:t>
      </w:r>
      <w:r w:rsidR="000C0051">
        <w:rPr>
          <w:rStyle w:val="40"/>
          <w:sz w:val="28"/>
          <w:szCs w:val="28"/>
        </w:rPr>
        <w:t xml:space="preserve"> подведо</w:t>
      </w:r>
      <w:r w:rsidR="00BA1F78">
        <w:rPr>
          <w:rStyle w:val="40"/>
          <w:sz w:val="28"/>
          <w:szCs w:val="28"/>
        </w:rPr>
        <w:t>мственным учреждениям Мирненского</w:t>
      </w:r>
      <w:r w:rsidR="000C0051">
        <w:rPr>
          <w:rStyle w:val="40"/>
          <w:sz w:val="28"/>
          <w:szCs w:val="28"/>
        </w:rPr>
        <w:t xml:space="preserve"> сельского поселения</w:t>
      </w:r>
      <w:r>
        <w:rPr>
          <w:rStyle w:val="40"/>
          <w:sz w:val="28"/>
          <w:szCs w:val="28"/>
        </w:rPr>
        <w:t>.</w:t>
      </w:r>
    </w:p>
    <w:p w:rsidR="00880775" w:rsidRDefault="00880775" w:rsidP="00880775">
      <w:pPr>
        <w:pStyle w:val="80"/>
        <w:numPr>
          <w:ilvl w:val="1"/>
          <w:numId w:val="5"/>
        </w:numPr>
        <w:shd w:val="clear" w:color="auto" w:fill="auto"/>
        <w:tabs>
          <w:tab w:val="left" w:pos="1178"/>
        </w:tabs>
        <w:spacing w:before="0" w:after="0" w:line="322" w:lineRule="exact"/>
        <w:ind w:left="40" w:right="20" w:firstLine="700"/>
        <w:jc w:val="both"/>
        <w:rPr>
          <w:sz w:val="28"/>
          <w:szCs w:val="28"/>
        </w:rPr>
      </w:pPr>
      <w:r>
        <w:rPr>
          <w:rStyle w:val="40"/>
          <w:sz w:val="28"/>
          <w:szCs w:val="28"/>
        </w:rPr>
        <w:t>Форма Уведомления установлена приказом Министерства финансов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Российской Федерации от 29.11.2017 № 213н «Об утверждении формы уведомления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о предоставлении субсидии, субвенции и иного межбюджетного трансферта,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имеющего целевое назначение, и порядка его направления при предоставлении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межбюджетных трансфертов, имеющих целевое назначение, из федерального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бюджета».</w:t>
      </w:r>
    </w:p>
    <w:p w:rsidR="00880775" w:rsidRDefault="00880775" w:rsidP="00880775">
      <w:pPr>
        <w:pStyle w:val="80"/>
        <w:numPr>
          <w:ilvl w:val="1"/>
          <w:numId w:val="5"/>
        </w:numPr>
        <w:shd w:val="clear" w:color="auto" w:fill="auto"/>
        <w:tabs>
          <w:tab w:val="left" w:pos="1101"/>
        </w:tabs>
        <w:spacing w:before="0" w:after="0" w:line="322" w:lineRule="exact"/>
        <w:ind w:left="40" w:right="20" w:firstLine="700"/>
        <w:jc w:val="both"/>
        <w:rPr>
          <w:sz w:val="28"/>
          <w:szCs w:val="28"/>
        </w:rPr>
      </w:pPr>
      <w:r>
        <w:rPr>
          <w:rStyle w:val="40"/>
          <w:sz w:val="28"/>
          <w:szCs w:val="28"/>
        </w:rPr>
        <w:t xml:space="preserve">Формирование Уведомлений осуществляется сектором </w:t>
      </w:r>
      <w:r w:rsidR="00BA1F78">
        <w:rPr>
          <w:rStyle w:val="40"/>
          <w:sz w:val="28"/>
          <w:szCs w:val="28"/>
        </w:rPr>
        <w:t>экономики и финансов Мирненского</w:t>
      </w:r>
      <w:r w:rsidR="000C0051">
        <w:rPr>
          <w:rStyle w:val="40"/>
          <w:sz w:val="28"/>
          <w:szCs w:val="28"/>
        </w:rPr>
        <w:t xml:space="preserve"> сельского поселения</w:t>
      </w:r>
      <w:r>
        <w:rPr>
          <w:rStyle w:val="40"/>
          <w:sz w:val="28"/>
          <w:szCs w:val="28"/>
        </w:rPr>
        <w:t xml:space="preserve"> с использованием Единой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автоматизированной системы управления общественными финансами в Ростовской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области.</w:t>
      </w:r>
    </w:p>
    <w:p w:rsidR="00880775" w:rsidRDefault="00880775" w:rsidP="00880775">
      <w:pPr>
        <w:pStyle w:val="80"/>
        <w:numPr>
          <w:ilvl w:val="1"/>
          <w:numId w:val="5"/>
        </w:numPr>
        <w:shd w:val="clear" w:color="auto" w:fill="auto"/>
        <w:tabs>
          <w:tab w:val="left" w:pos="1077"/>
        </w:tabs>
        <w:spacing w:before="0" w:after="0" w:line="322" w:lineRule="exact"/>
        <w:ind w:left="40" w:right="20" w:firstLine="700"/>
        <w:jc w:val="both"/>
        <w:rPr>
          <w:sz w:val="28"/>
          <w:szCs w:val="28"/>
        </w:rPr>
      </w:pPr>
      <w:r>
        <w:rPr>
          <w:rStyle w:val="40"/>
          <w:sz w:val="28"/>
          <w:szCs w:val="28"/>
        </w:rPr>
        <w:t xml:space="preserve">Уведомление направляется по </w:t>
      </w:r>
      <w:r w:rsidR="000C0051">
        <w:rPr>
          <w:rStyle w:val="40"/>
          <w:sz w:val="28"/>
          <w:szCs w:val="28"/>
        </w:rPr>
        <w:t>электронной почте муни</w:t>
      </w:r>
      <w:r w:rsidR="00BA1F78">
        <w:rPr>
          <w:rStyle w:val="40"/>
          <w:sz w:val="28"/>
          <w:szCs w:val="28"/>
        </w:rPr>
        <w:t>ципальному учреждению Мирненского</w:t>
      </w:r>
      <w:r w:rsidR="000C0051">
        <w:rPr>
          <w:rStyle w:val="40"/>
          <w:sz w:val="28"/>
          <w:szCs w:val="28"/>
        </w:rPr>
        <w:t xml:space="preserve"> сельского поселения</w:t>
      </w:r>
      <w:r>
        <w:rPr>
          <w:rStyle w:val="40"/>
          <w:sz w:val="28"/>
          <w:szCs w:val="28"/>
        </w:rPr>
        <w:t xml:space="preserve"> (в целях информирования):</w:t>
      </w:r>
    </w:p>
    <w:p w:rsidR="00880775" w:rsidRDefault="00880775" w:rsidP="00880775">
      <w:pPr>
        <w:pStyle w:val="80"/>
        <w:numPr>
          <w:ilvl w:val="0"/>
          <w:numId w:val="6"/>
        </w:numPr>
        <w:shd w:val="clear" w:color="auto" w:fill="auto"/>
        <w:tabs>
          <w:tab w:val="left" w:pos="981"/>
        </w:tabs>
        <w:spacing w:before="0" w:after="0" w:line="322" w:lineRule="exact"/>
        <w:ind w:left="40" w:right="20" w:firstLine="700"/>
        <w:jc w:val="both"/>
        <w:rPr>
          <w:sz w:val="28"/>
          <w:szCs w:val="28"/>
        </w:rPr>
      </w:pPr>
      <w:r>
        <w:rPr>
          <w:rStyle w:val="40"/>
          <w:sz w:val="28"/>
          <w:szCs w:val="28"/>
        </w:rPr>
        <w:t xml:space="preserve">в течение десяти рабочих дней со дня утверждения </w:t>
      </w:r>
      <w:r>
        <w:rPr>
          <w:sz w:val="28"/>
          <w:szCs w:val="28"/>
        </w:rPr>
        <w:t>решения Собрания депутатов</w:t>
      </w:r>
      <w:r w:rsidR="00BA1F78">
        <w:rPr>
          <w:sz w:val="28"/>
          <w:szCs w:val="28"/>
        </w:rPr>
        <w:t xml:space="preserve"> Мирненского</w:t>
      </w:r>
      <w:r w:rsidR="000C0051">
        <w:rPr>
          <w:sz w:val="28"/>
          <w:szCs w:val="28"/>
        </w:rPr>
        <w:t xml:space="preserve"> сельского поселения</w:t>
      </w:r>
      <w:r>
        <w:rPr>
          <w:rStyle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бюджете </w:t>
      </w:r>
      <w:r w:rsidR="000C0051">
        <w:rPr>
          <w:sz w:val="28"/>
          <w:szCs w:val="28"/>
        </w:rPr>
        <w:t>сельского поселения</w:t>
      </w:r>
      <w:r>
        <w:rPr>
          <w:rStyle w:val="40"/>
          <w:sz w:val="28"/>
          <w:szCs w:val="28"/>
        </w:rPr>
        <w:t xml:space="preserve"> на очередной финансовый год и плановый период;</w:t>
      </w:r>
    </w:p>
    <w:p w:rsidR="00880775" w:rsidRDefault="00880775" w:rsidP="00880775">
      <w:pPr>
        <w:pStyle w:val="80"/>
        <w:numPr>
          <w:ilvl w:val="0"/>
          <w:numId w:val="6"/>
        </w:numPr>
        <w:shd w:val="clear" w:color="auto" w:fill="auto"/>
        <w:tabs>
          <w:tab w:val="left" w:pos="1019"/>
        </w:tabs>
        <w:spacing w:before="0" w:after="0" w:line="322" w:lineRule="exact"/>
        <w:ind w:left="40" w:right="20" w:firstLine="700"/>
        <w:jc w:val="both"/>
        <w:rPr>
          <w:sz w:val="28"/>
          <w:szCs w:val="28"/>
        </w:rPr>
      </w:pPr>
      <w:r>
        <w:rPr>
          <w:rStyle w:val="40"/>
          <w:sz w:val="28"/>
          <w:szCs w:val="28"/>
        </w:rPr>
        <w:t xml:space="preserve">в течение пяти рабочих дней со дня утверждения </w:t>
      </w:r>
      <w:r>
        <w:rPr>
          <w:sz w:val="28"/>
          <w:szCs w:val="28"/>
        </w:rPr>
        <w:t xml:space="preserve">решения </w:t>
      </w:r>
      <w:r w:rsidR="00BA1F78">
        <w:rPr>
          <w:sz w:val="28"/>
          <w:szCs w:val="28"/>
        </w:rPr>
        <w:t>Собрания депутатов Мирненского</w:t>
      </w:r>
      <w:r w:rsidR="000C0051">
        <w:rPr>
          <w:sz w:val="28"/>
          <w:szCs w:val="28"/>
        </w:rPr>
        <w:t xml:space="preserve"> сельского поселения</w:t>
      </w:r>
      <w:r w:rsidR="000C0051">
        <w:rPr>
          <w:rStyle w:val="40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о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 xml:space="preserve">бюджет </w:t>
      </w:r>
      <w:r w:rsidR="00BA1F78">
        <w:rPr>
          <w:sz w:val="28"/>
          <w:szCs w:val="28"/>
        </w:rPr>
        <w:t>Мирненского</w:t>
      </w:r>
      <w:r w:rsidR="000C0051">
        <w:rPr>
          <w:sz w:val="28"/>
          <w:szCs w:val="28"/>
        </w:rPr>
        <w:t xml:space="preserve"> сельского поселения</w:t>
      </w:r>
      <w:r w:rsidR="000C0051">
        <w:rPr>
          <w:rStyle w:val="40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на текущий</w:t>
      </w:r>
      <w:r>
        <w:rPr>
          <w:rStyle w:val="7"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>финансовый год и плановый период;</w:t>
      </w:r>
    </w:p>
    <w:p w:rsidR="00880775" w:rsidRDefault="00880775">
      <w:pPr>
        <w:pStyle w:val="ConsPlusTitle"/>
        <w:autoSpaceDE/>
        <w:adjustRightInd/>
        <w:rPr>
          <w:b w:val="0"/>
          <w:bCs w:val="0"/>
          <w:szCs w:val="16"/>
        </w:rPr>
      </w:pPr>
    </w:p>
    <w:p w:rsidR="00173804" w:rsidRDefault="00173804">
      <w:pPr>
        <w:pStyle w:val="ConsPlusTitle"/>
        <w:autoSpaceDE/>
        <w:adjustRightInd/>
        <w:rPr>
          <w:b w:val="0"/>
          <w:bCs w:val="0"/>
          <w:szCs w:val="16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sectPr w:rsidR="00133CA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26F" w:rsidRDefault="00E7526F">
      <w:r>
        <w:separator/>
      </w:r>
    </w:p>
  </w:endnote>
  <w:endnote w:type="continuationSeparator" w:id="0">
    <w:p w:rsidR="00E7526F" w:rsidRDefault="00E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26F" w:rsidRDefault="00E7526F">
      <w:r>
        <w:separator/>
      </w:r>
    </w:p>
  </w:footnote>
  <w:footnote w:type="continuationSeparator" w:id="0">
    <w:p w:rsidR="00E7526F" w:rsidRDefault="00E7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EE28FF"/>
    <w:multiLevelType w:val="multilevel"/>
    <w:tmpl w:val="F7483E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8E26AB"/>
    <w:multiLevelType w:val="multilevel"/>
    <w:tmpl w:val="1DFCB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216E"/>
    <w:rsid w:val="00003847"/>
    <w:rsid w:val="00004C4B"/>
    <w:rsid w:val="000100B5"/>
    <w:rsid w:val="00011ACF"/>
    <w:rsid w:val="000158B5"/>
    <w:rsid w:val="000477AB"/>
    <w:rsid w:val="0006083F"/>
    <w:rsid w:val="0008174B"/>
    <w:rsid w:val="00090B8F"/>
    <w:rsid w:val="0009281D"/>
    <w:rsid w:val="000A219A"/>
    <w:rsid w:val="000C0051"/>
    <w:rsid w:val="000C1A8C"/>
    <w:rsid w:val="000C2367"/>
    <w:rsid w:val="000D0E0C"/>
    <w:rsid w:val="000D59D8"/>
    <w:rsid w:val="000E481D"/>
    <w:rsid w:val="00133CA4"/>
    <w:rsid w:val="00134B19"/>
    <w:rsid w:val="00134F22"/>
    <w:rsid w:val="00137FF3"/>
    <w:rsid w:val="00153BBE"/>
    <w:rsid w:val="00155371"/>
    <w:rsid w:val="00173804"/>
    <w:rsid w:val="00197B64"/>
    <w:rsid w:val="001C0362"/>
    <w:rsid w:val="001E050D"/>
    <w:rsid w:val="001F1373"/>
    <w:rsid w:val="001F3CBA"/>
    <w:rsid w:val="00202160"/>
    <w:rsid w:val="002353EA"/>
    <w:rsid w:val="002454B7"/>
    <w:rsid w:val="00260D72"/>
    <w:rsid w:val="002621D9"/>
    <w:rsid w:val="00270D12"/>
    <w:rsid w:val="00274732"/>
    <w:rsid w:val="002A7B20"/>
    <w:rsid w:val="002C448D"/>
    <w:rsid w:val="0030215D"/>
    <w:rsid w:val="003043F3"/>
    <w:rsid w:val="00311E80"/>
    <w:rsid w:val="00320772"/>
    <w:rsid w:val="00327928"/>
    <w:rsid w:val="00335755"/>
    <w:rsid w:val="00344150"/>
    <w:rsid w:val="00365FC0"/>
    <w:rsid w:val="00392678"/>
    <w:rsid w:val="00393D5F"/>
    <w:rsid w:val="003B45BD"/>
    <w:rsid w:val="003C7D26"/>
    <w:rsid w:val="003E1B3D"/>
    <w:rsid w:val="003E2942"/>
    <w:rsid w:val="00457F56"/>
    <w:rsid w:val="00464A2C"/>
    <w:rsid w:val="004744F4"/>
    <w:rsid w:val="00480DDD"/>
    <w:rsid w:val="004903CA"/>
    <w:rsid w:val="004968D2"/>
    <w:rsid w:val="004A093C"/>
    <w:rsid w:val="004D3387"/>
    <w:rsid w:val="004E04C0"/>
    <w:rsid w:val="004F0CD1"/>
    <w:rsid w:val="004F11CE"/>
    <w:rsid w:val="00540B3C"/>
    <w:rsid w:val="005417E0"/>
    <w:rsid w:val="00594AEC"/>
    <w:rsid w:val="005D4814"/>
    <w:rsid w:val="005E021E"/>
    <w:rsid w:val="005E78B0"/>
    <w:rsid w:val="005F3E23"/>
    <w:rsid w:val="00601517"/>
    <w:rsid w:val="00622DAE"/>
    <w:rsid w:val="00623B2E"/>
    <w:rsid w:val="006438CD"/>
    <w:rsid w:val="0064682C"/>
    <w:rsid w:val="00657019"/>
    <w:rsid w:val="00676D57"/>
    <w:rsid w:val="00690AF1"/>
    <w:rsid w:val="00697C9B"/>
    <w:rsid w:val="006A683A"/>
    <w:rsid w:val="006B1087"/>
    <w:rsid w:val="006D5F6B"/>
    <w:rsid w:val="00755482"/>
    <w:rsid w:val="0076355E"/>
    <w:rsid w:val="00767D2F"/>
    <w:rsid w:val="00771A49"/>
    <w:rsid w:val="00771C85"/>
    <w:rsid w:val="00775E9A"/>
    <w:rsid w:val="007A2518"/>
    <w:rsid w:val="007E27E2"/>
    <w:rsid w:val="007F1133"/>
    <w:rsid w:val="007F6454"/>
    <w:rsid w:val="00814EE8"/>
    <w:rsid w:val="00820CC3"/>
    <w:rsid w:val="00873AF9"/>
    <w:rsid w:val="00880775"/>
    <w:rsid w:val="00881C40"/>
    <w:rsid w:val="008839D1"/>
    <w:rsid w:val="008A70AD"/>
    <w:rsid w:val="008C2B56"/>
    <w:rsid w:val="008C5B8F"/>
    <w:rsid w:val="008C7E20"/>
    <w:rsid w:val="008D5026"/>
    <w:rsid w:val="00910CA5"/>
    <w:rsid w:val="00914601"/>
    <w:rsid w:val="009222BB"/>
    <w:rsid w:val="00927DFF"/>
    <w:rsid w:val="00935AF3"/>
    <w:rsid w:val="00964371"/>
    <w:rsid w:val="00980986"/>
    <w:rsid w:val="009A28D1"/>
    <w:rsid w:val="009B2720"/>
    <w:rsid w:val="009C35BE"/>
    <w:rsid w:val="009F4AC3"/>
    <w:rsid w:val="00A14F2D"/>
    <w:rsid w:val="00A25103"/>
    <w:rsid w:val="00A475F1"/>
    <w:rsid w:val="00A56504"/>
    <w:rsid w:val="00A87D98"/>
    <w:rsid w:val="00AA50DC"/>
    <w:rsid w:val="00AD4698"/>
    <w:rsid w:val="00B32903"/>
    <w:rsid w:val="00B35D4A"/>
    <w:rsid w:val="00B44223"/>
    <w:rsid w:val="00B51D30"/>
    <w:rsid w:val="00B5504C"/>
    <w:rsid w:val="00B578FE"/>
    <w:rsid w:val="00B80E34"/>
    <w:rsid w:val="00B81F7A"/>
    <w:rsid w:val="00B83BC1"/>
    <w:rsid w:val="00B8608C"/>
    <w:rsid w:val="00B95DF5"/>
    <w:rsid w:val="00BA1F78"/>
    <w:rsid w:val="00BA1FBE"/>
    <w:rsid w:val="00BB48D4"/>
    <w:rsid w:val="00BB6BA1"/>
    <w:rsid w:val="00BB708C"/>
    <w:rsid w:val="00BB7259"/>
    <w:rsid w:val="00BD6008"/>
    <w:rsid w:val="00BF1C14"/>
    <w:rsid w:val="00C065CF"/>
    <w:rsid w:val="00C17026"/>
    <w:rsid w:val="00C36BED"/>
    <w:rsid w:val="00C6686B"/>
    <w:rsid w:val="00C67AF0"/>
    <w:rsid w:val="00C76ABC"/>
    <w:rsid w:val="00CB294E"/>
    <w:rsid w:val="00CC496E"/>
    <w:rsid w:val="00CE0331"/>
    <w:rsid w:val="00CE7BF2"/>
    <w:rsid w:val="00CF238C"/>
    <w:rsid w:val="00D01129"/>
    <w:rsid w:val="00D13A12"/>
    <w:rsid w:val="00D16965"/>
    <w:rsid w:val="00D24BC1"/>
    <w:rsid w:val="00D4591B"/>
    <w:rsid w:val="00D53765"/>
    <w:rsid w:val="00D63D3F"/>
    <w:rsid w:val="00D63F83"/>
    <w:rsid w:val="00D73F96"/>
    <w:rsid w:val="00D87B91"/>
    <w:rsid w:val="00DA1E3E"/>
    <w:rsid w:val="00DB4D43"/>
    <w:rsid w:val="00DD241D"/>
    <w:rsid w:val="00DD3131"/>
    <w:rsid w:val="00DD5AAB"/>
    <w:rsid w:val="00DE09B1"/>
    <w:rsid w:val="00DF6044"/>
    <w:rsid w:val="00E01007"/>
    <w:rsid w:val="00E42B66"/>
    <w:rsid w:val="00E7526F"/>
    <w:rsid w:val="00F6149F"/>
    <w:rsid w:val="00FA0EF9"/>
    <w:rsid w:val="00FB2BD9"/>
    <w:rsid w:val="00FB78C3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4274F1-E6F2-48F7-81EE-2FC52C23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80"/>
    <w:rsid w:val="00480DDD"/>
    <w:rPr>
      <w:sz w:val="27"/>
      <w:szCs w:val="27"/>
      <w:shd w:val="clear" w:color="auto" w:fill="FFFFFF"/>
    </w:rPr>
  </w:style>
  <w:style w:type="character" w:customStyle="1" w:styleId="21">
    <w:name w:val="Основной текст2"/>
    <w:basedOn w:val="a7"/>
    <w:rsid w:val="00480DDD"/>
    <w:rPr>
      <w:sz w:val="27"/>
      <w:szCs w:val="27"/>
      <w:shd w:val="clear" w:color="auto" w:fill="FFFFFF"/>
    </w:rPr>
  </w:style>
  <w:style w:type="character" w:customStyle="1" w:styleId="32">
    <w:name w:val="Основной текст3"/>
    <w:basedOn w:val="a7"/>
    <w:rsid w:val="00480DDD"/>
    <w:rPr>
      <w:sz w:val="27"/>
      <w:szCs w:val="27"/>
      <w:shd w:val="clear" w:color="auto" w:fill="FFFFFF"/>
    </w:rPr>
  </w:style>
  <w:style w:type="paragraph" w:customStyle="1" w:styleId="80">
    <w:name w:val="Основной текст8"/>
    <w:basedOn w:val="a"/>
    <w:link w:val="a7"/>
    <w:rsid w:val="00480DDD"/>
    <w:pPr>
      <w:shd w:val="clear" w:color="auto" w:fill="FFFFFF"/>
      <w:spacing w:before="660" w:after="480" w:line="0" w:lineRule="atLeast"/>
    </w:pPr>
    <w:rPr>
      <w:sz w:val="27"/>
      <w:szCs w:val="27"/>
    </w:rPr>
  </w:style>
  <w:style w:type="character" w:customStyle="1" w:styleId="40">
    <w:name w:val="Основной текст4"/>
    <w:basedOn w:val="a7"/>
    <w:rsid w:val="00880775"/>
    <w:rPr>
      <w:sz w:val="27"/>
      <w:szCs w:val="27"/>
      <w:shd w:val="clear" w:color="auto" w:fill="FFFFFF"/>
    </w:rPr>
  </w:style>
  <w:style w:type="character" w:customStyle="1" w:styleId="22">
    <w:name w:val="Заголовок №2"/>
    <w:basedOn w:val="a0"/>
    <w:rsid w:val="00880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0"/>
      <w:szCs w:val="30"/>
      <w:u w:val="none"/>
      <w:effect w:val="none"/>
    </w:rPr>
  </w:style>
  <w:style w:type="character" w:customStyle="1" w:styleId="7">
    <w:name w:val="Основной текст7"/>
    <w:basedOn w:val="a7"/>
    <w:rsid w:val="00880775"/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2018-02-01T13:12:00Z</cp:lastPrinted>
  <dcterms:created xsi:type="dcterms:W3CDTF">2025-08-06T08:42:00Z</dcterms:created>
  <dcterms:modified xsi:type="dcterms:W3CDTF">2025-08-06T08:42:00Z</dcterms:modified>
</cp:coreProperties>
</file>