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8A9" w:rsidRPr="00F474B2" w:rsidRDefault="00BF375D" w:rsidP="00AF38A9">
      <w:pPr>
        <w:pStyle w:val="aff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F38A9" w:rsidRPr="00F474B2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</w:t>
      </w:r>
    </w:p>
    <w:p w:rsidR="00AF38A9" w:rsidRPr="00F474B2" w:rsidRDefault="00AF38A9" w:rsidP="00AF38A9">
      <w:pPr>
        <w:pStyle w:val="aff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РОСТОВСКАЯ ОБЛАСТЬ</w:t>
      </w:r>
    </w:p>
    <w:p w:rsidR="00AF38A9" w:rsidRPr="00F474B2" w:rsidRDefault="00AF38A9" w:rsidP="00AF38A9">
      <w:pPr>
        <w:pStyle w:val="aff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ДУБОВСКИЙ РАЙОН</w:t>
      </w:r>
    </w:p>
    <w:p w:rsidR="00AF38A9" w:rsidRPr="00F474B2" w:rsidRDefault="00AF38A9" w:rsidP="00AF38A9">
      <w:pPr>
        <w:pStyle w:val="aff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МУНИЦИПАЛЬНОЕ ОБРАЗОВАНИЕ</w:t>
      </w:r>
    </w:p>
    <w:p w:rsidR="00AF38A9" w:rsidRPr="00F474B2" w:rsidRDefault="00AF38A9" w:rsidP="00AF38A9">
      <w:pPr>
        <w:pStyle w:val="aff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«</w:t>
      </w:r>
      <w:r w:rsidR="002F4BC4">
        <w:rPr>
          <w:b/>
          <w:sz w:val="28"/>
          <w:szCs w:val="28"/>
        </w:rPr>
        <w:t>МИРНЕНСКОЕ</w:t>
      </w:r>
      <w:r w:rsidRPr="00F474B2">
        <w:rPr>
          <w:b/>
          <w:sz w:val="28"/>
          <w:szCs w:val="28"/>
        </w:rPr>
        <w:t xml:space="preserve"> СЕЛЬСКОЕ ПОСЕЛЕНИЕ»</w:t>
      </w:r>
    </w:p>
    <w:p w:rsidR="00AF38A9" w:rsidRPr="00F474B2" w:rsidRDefault="00AF38A9" w:rsidP="00AF38A9">
      <w:pPr>
        <w:pStyle w:val="affc"/>
        <w:jc w:val="center"/>
        <w:rPr>
          <w:b/>
          <w:sz w:val="28"/>
          <w:szCs w:val="28"/>
        </w:rPr>
      </w:pPr>
    </w:p>
    <w:p w:rsidR="00AF38A9" w:rsidRPr="00F474B2" w:rsidRDefault="00AF38A9" w:rsidP="00AF38A9">
      <w:pPr>
        <w:pStyle w:val="aff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 xml:space="preserve">АДМИНИСТРАЦИЯ </w:t>
      </w:r>
      <w:r w:rsidR="002F4BC4">
        <w:rPr>
          <w:b/>
          <w:sz w:val="28"/>
          <w:szCs w:val="28"/>
        </w:rPr>
        <w:t>МИРНЕНСКОГО</w:t>
      </w:r>
      <w:r w:rsidRPr="00F474B2">
        <w:rPr>
          <w:b/>
          <w:sz w:val="28"/>
          <w:szCs w:val="28"/>
        </w:rPr>
        <w:t xml:space="preserve"> СЕЛЬСКОГО ПОСЕЛЕНИЯ</w:t>
      </w:r>
    </w:p>
    <w:p w:rsidR="00AF38A9" w:rsidRPr="00F474B2" w:rsidRDefault="00AF38A9" w:rsidP="00AF38A9">
      <w:pPr>
        <w:pStyle w:val="affc"/>
        <w:jc w:val="center"/>
        <w:rPr>
          <w:b/>
          <w:sz w:val="28"/>
          <w:szCs w:val="28"/>
        </w:rPr>
      </w:pPr>
    </w:p>
    <w:p w:rsidR="00AF38A9" w:rsidRPr="00F474B2" w:rsidRDefault="00AF38A9" w:rsidP="00AF38A9">
      <w:pPr>
        <w:pStyle w:val="affc"/>
        <w:jc w:val="center"/>
        <w:rPr>
          <w:b/>
          <w:sz w:val="28"/>
          <w:szCs w:val="28"/>
        </w:rPr>
      </w:pPr>
      <w:r w:rsidRPr="00F474B2">
        <w:rPr>
          <w:b/>
          <w:sz w:val="28"/>
          <w:szCs w:val="28"/>
        </w:rPr>
        <w:t>ПОСТАНОВЛЕНИЕ</w:t>
      </w:r>
    </w:p>
    <w:p w:rsidR="00AF38A9" w:rsidRPr="00F474B2" w:rsidRDefault="00AF38A9" w:rsidP="00AF38A9">
      <w:pPr>
        <w:pStyle w:val="affd"/>
        <w:jc w:val="center"/>
        <w:rPr>
          <w:rFonts w:ascii="Times New Roman" w:hAnsi="Times New Roman"/>
          <w:b/>
          <w:sz w:val="28"/>
          <w:szCs w:val="28"/>
        </w:rPr>
      </w:pPr>
    </w:p>
    <w:p w:rsidR="00AF38A9" w:rsidRPr="00F474B2" w:rsidRDefault="002F4BC4" w:rsidP="00BF375D">
      <w:pPr>
        <w:pStyle w:val="aff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марта</w:t>
      </w:r>
      <w:r w:rsidR="00BF375D">
        <w:rPr>
          <w:rFonts w:ascii="Times New Roman" w:hAnsi="Times New Roman"/>
          <w:sz w:val="28"/>
          <w:szCs w:val="28"/>
        </w:rPr>
        <w:t xml:space="preserve"> </w:t>
      </w:r>
      <w:r w:rsidR="00AF38A9" w:rsidRPr="00F474B2">
        <w:rPr>
          <w:rFonts w:ascii="Times New Roman" w:hAnsi="Times New Roman"/>
          <w:sz w:val="28"/>
          <w:szCs w:val="28"/>
        </w:rPr>
        <w:t>2019 года          №</w:t>
      </w:r>
      <w:r>
        <w:rPr>
          <w:rFonts w:ascii="Times New Roman" w:hAnsi="Times New Roman"/>
          <w:sz w:val="28"/>
          <w:szCs w:val="28"/>
        </w:rPr>
        <w:t xml:space="preserve"> 5</w:t>
      </w:r>
      <w:r w:rsidR="00AF38A9" w:rsidRPr="00F474B2">
        <w:rPr>
          <w:rFonts w:ascii="Times New Roman" w:hAnsi="Times New Roman"/>
          <w:sz w:val="28"/>
          <w:szCs w:val="28"/>
        </w:rPr>
        <w:t xml:space="preserve">              </w:t>
      </w:r>
      <w:r w:rsidR="00BF375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х. Мирный</w:t>
      </w:r>
    </w:p>
    <w:p w:rsidR="00074B81" w:rsidRPr="00AF38A9" w:rsidRDefault="00074B81" w:rsidP="0007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A9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</w:p>
    <w:p w:rsidR="00747711" w:rsidRPr="00AF38A9" w:rsidRDefault="00074B81" w:rsidP="0007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A9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BC7EC9" w:rsidRPr="00AF38A9">
        <w:rPr>
          <w:rFonts w:ascii="Times New Roman" w:hAnsi="Times New Roman" w:cs="Times New Roman"/>
          <w:b/>
          <w:sz w:val="28"/>
          <w:szCs w:val="28"/>
        </w:rPr>
        <w:t>органом муниципального финансового контроля</w:t>
      </w:r>
      <w:r w:rsidR="00747711" w:rsidRPr="00AF38A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74B81" w:rsidRPr="00AF38A9" w:rsidRDefault="00747711" w:rsidP="00074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A9">
        <w:rPr>
          <w:rFonts w:ascii="Times New Roman" w:hAnsi="Times New Roman" w:cs="Times New Roman"/>
          <w:b/>
          <w:sz w:val="28"/>
          <w:szCs w:val="28"/>
        </w:rPr>
        <w:t xml:space="preserve">являющимся органом (должностными лицами) </w:t>
      </w:r>
      <w:r w:rsidR="00074B81" w:rsidRPr="00AF38A9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BC7EC9" w:rsidRPr="00AF38A9">
        <w:rPr>
          <w:rFonts w:ascii="Times New Roman" w:hAnsi="Times New Roman" w:cs="Times New Roman"/>
          <w:b/>
          <w:sz w:val="28"/>
          <w:szCs w:val="28"/>
        </w:rPr>
        <w:t>и</w:t>
      </w:r>
      <w:r w:rsidR="00074B81" w:rsidRPr="00AF38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BC4"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="00074B81" w:rsidRPr="00AF38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</w:t>
      </w:r>
      <w:r w:rsidR="00BC7EC9" w:rsidRPr="00AF38A9">
        <w:rPr>
          <w:rFonts w:ascii="Times New Roman" w:hAnsi="Times New Roman" w:cs="Times New Roman"/>
          <w:b/>
          <w:sz w:val="28"/>
          <w:szCs w:val="28"/>
        </w:rPr>
        <w:t xml:space="preserve">контроля за соблюдением Федерального закона </w:t>
      </w:r>
      <w:r w:rsidR="00AF38A9">
        <w:rPr>
          <w:rFonts w:ascii="Times New Roman" w:hAnsi="Times New Roman" w:cs="Times New Roman"/>
          <w:b/>
          <w:sz w:val="28"/>
          <w:szCs w:val="28"/>
        </w:rPr>
        <w:t>«</w:t>
      </w:r>
      <w:r w:rsidR="00BC7EC9" w:rsidRPr="00AF38A9">
        <w:rPr>
          <w:rFonts w:ascii="Times New Roman" w:hAnsi="Times New Roman" w:cs="Times New Roman"/>
          <w:b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38A9">
        <w:rPr>
          <w:b/>
        </w:rPr>
        <w:t>»</w:t>
      </w:r>
      <w:r w:rsidR="00074B81" w:rsidRPr="00AF38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74B81" w:rsidRPr="00074B81" w:rsidRDefault="00074B81" w:rsidP="00074B81">
      <w:pPr>
        <w:rPr>
          <w:rFonts w:ascii="Times New Roman" w:hAnsi="Times New Roman" w:cs="Times New Roman"/>
          <w:sz w:val="40"/>
          <w:szCs w:val="28"/>
        </w:rPr>
      </w:pPr>
    </w:p>
    <w:p w:rsidR="00074B81" w:rsidRPr="00AF38A9" w:rsidRDefault="00074B81" w:rsidP="00074B81">
      <w:pPr>
        <w:ind w:firstLine="709"/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eastAsia="en-US"/>
        </w:rPr>
      </w:pPr>
      <w:r w:rsidRPr="00074B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соответствии с статьей 99 Федерального закона от 05.04.2013 № 44-ФЗ «О контрактной системе в сфере закупок товаров, работ, услуг для обеспечения государственных и муниципальных нужд», а также в целях приведения нормативных правовых актов </w:t>
      </w:r>
      <w:r w:rsidR="002F4BC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Мирненского</w:t>
      </w:r>
      <w:r w:rsidRPr="00074B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сельского поселения в соответствие с действующим законодательством</w:t>
      </w:r>
      <w:r w:rsidR="0091241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Pr="00074B8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74B8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F4BC4">
        <w:rPr>
          <w:rFonts w:ascii="Times New Roman" w:hAnsi="Times New Roman" w:cs="Times New Roman"/>
          <w:sz w:val="28"/>
          <w:szCs w:val="28"/>
        </w:rPr>
        <w:t>Мирненского</w:t>
      </w:r>
      <w:r w:rsidRPr="00074B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F38A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74B81" w:rsidRPr="00074B81" w:rsidRDefault="00074B81" w:rsidP="00074B81">
      <w:pPr>
        <w:ind w:firstLine="709"/>
        <w:rPr>
          <w:rFonts w:ascii="Times New Roman" w:hAnsi="Times New Roman" w:cs="Times New Roman"/>
          <w:color w:val="000000"/>
          <w:spacing w:val="20"/>
          <w:sz w:val="28"/>
          <w:szCs w:val="28"/>
          <w:lang w:eastAsia="en-US"/>
        </w:rPr>
      </w:pPr>
    </w:p>
    <w:p w:rsidR="00074B81" w:rsidRPr="00E07A1F" w:rsidRDefault="00074B81" w:rsidP="0091241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07A1F">
        <w:rPr>
          <w:rFonts w:ascii="Times New Roman" w:hAnsi="Times New Roman" w:cs="Times New Roman"/>
          <w:color w:val="000000"/>
          <w:sz w:val="28"/>
          <w:szCs w:val="28"/>
        </w:rPr>
        <w:t xml:space="preserve">1. Утвердить Порядок осуществления </w:t>
      </w:r>
      <w:r w:rsidR="00E07A1F" w:rsidRPr="00E07A1F">
        <w:rPr>
          <w:rFonts w:ascii="Times New Roman" w:hAnsi="Times New Roman" w:cs="Times New Roman"/>
          <w:sz w:val="28"/>
          <w:szCs w:val="28"/>
        </w:rPr>
        <w:t xml:space="preserve">органом муниципального финансового контроля, являющимся органом (должностными лицами) Администрации </w:t>
      </w:r>
      <w:r w:rsidR="002F4BC4">
        <w:rPr>
          <w:rFonts w:ascii="Times New Roman" w:hAnsi="Times New Roman" w:cs="Times New Roman"/>
          <w:sz w:val="28"/>
          <w:szCs w:val="28"/>
        </w:rPr>
        <w:t>Мирненского</w:t>
      </w:r>
      <w:r w:rsidR="00E07A1F" w:rsidRPr="00E07A1F">
        <w:rPr>
          <w:rFonts w:ascii="Times New Roman" w:hAnsi="Times New Roman" w:cs="Times New Roman"/>
          <w:sz w:val="28"/>
          <w:szCs w:val="28"/>
        </w:rPr>
        <w:t xml:space="preserve"> сельского поселения,  контроля за соблюдением Федерального закона </w:t>
      </w:r>
      <w:r w:rsidR="00AF38A9">
        <w:rPr>
          <w:rFonts w:ascii="Times New Roman" w:hAnsi="Times New Roman" w:cs="Times New Roman"/>
          <w:sz w:val="28"/>
          <w:szCs w:val="28"/>
        </w:rPr>
        <w:t>«</w:t>
      </w:r>
      <w:r w:rsidR="00E07A1F" w:rsidRPr="00E07A1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38A9">
        <w:rPr>
          <w:rFonts w:ascii="Times New Roman" w:hAnsi="Times New Roman" w:cs="Times New Roman"/>
          <w:sz w:val="28"/>
          <w:szCs w:val="28"/>
        </w:rPr>
        <w:t>»</w:t>
      </w:r>
      <w:r w:rsidR="00E07A1F" w:rsidRPr="00E07A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F38A9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к настоящему постановлению</w:t>
      </w:r>
      <w:r w:rsidRPr="00E07A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4B81" w:rsidRPr="00074B81" w:rsidRDefault="00AD5A44" w:rsidP="00074B81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74B81" w:rsidRPr="00074B81">
        <w:rPr>
          <w:rFonts w:ascii="Times New Roman" w:hAnsi="Times New Roman" w:cs="Times New Roman"/>
          <w:color w:val="000000"/>
          <w:sz w:val="28"/>
          <w:szCs w:val="28"/>
        </w:rPr>
        <w:t>. Настоящее постановление вступает в силу со дня его официального обнародования.</w:t>
      </w:r>
    </w:p>
    <w:p w:rsidR="00074B81" w:rsidRPr="00074B81" w:rsidRDefault="00AD5A44" w:rsidP="00074B81">
      <w:pPr>
        <w:ind w:firstLine="709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74B81" w:rsidRPr="00074B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4B81" w:rsidRPr="00074B8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74B81" w:rsidRPr="00074B81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оставляю за собой</w:t>
      </w:r>
      <w:r w:rsidR="00074B81" w:rsidRPr="00074B81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42419E" w:rsidRDefault="0042419E" w:rsidP="00074B81">
      <w:pPr>
        <w:tabs>
          <w:tab w:val="left" w:pos="7655"/>
        </w:tabs>
        <w:rPr>
          <w:rFonts w:ascii="Times New Roman" w:hAnsi="Times New Roman" w:cs="Times New Roman"/>
          <w:sz w:val="28"/>
        </w:rPr>
      </w:pPr>
    </w:p>
    <w:p w:rsidR="0042419E" w:rsidRDefault="0042419E" w:rsidP="00074B81">
      <w:pPr>
        <w:tabs>
          <w:tab w:val="left" w:pos="7655"/>
        </w:tabs>
        <w:rPr>
          <w:rFonts w:ascii="Times New Roman" w:hAnsi="Times New Roman" w:cs="Times New Roman"/>
          <w:sz w:val="28"/>
        </w:rPr>
      </w:pPr>
    </w:p>
    <w:p w:rsidR="00BF375D" w:rsidRDefault="00BF375D" w:rsidP="00074B81">
      <w:pPr>
        <w:tabs>
          <w:tab w:val="left" w:pos="7655"/>
        </w:tabs>
        <w:rPr>
          <w:rFonts w:ascii="Times New Roman" w:hAnsi="Times New Roman" w:cs="Times New Roman"/>
          <w:sz w:val="28"/>
        </w:rPr>
      </w:pPr>
    </w:p>
    <w:p w:rsidR="00074B81" w:rsidRPr="00074B81" w:rsidRDefault="00074B81" w:rsidP="00074B81">
      <w:pPr>
        <w:tabs>
          <w:tab w:val="left" w:pos="7655"/>
        </w:tabs>
        <w:rPr>
          <w:rFonts w:ascii="Times New Roman" w:hAnsi="Times New Roman" w:cs="Times New Roman"/>
          <w:sz w:val="28"/>
        </w:rPr>
      </w:pPr>
      <w:r w:rsidRPr="00074B81">
        <w:rPr>
          <w:rFonts w:ascii="Times New Roman" w:hAnsi="Times New Roman" w:cs="Times New Roman"/>
          <w:sz w:val="28"/>
        </w:rPr>
        <w:t xml:space="preserve">Глава Администрации </w:t>
      </w:r>
    </w:p>
    <w:p w:rsidR="00074B81" w:rsidRPr="00074B81" w:rsidRDefault="002F4BC4" w:rsidP="00074B81">
      <w:pPr>
        <w:tabs>
          <w:tab w:val="left" w:pos="76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Мирненского</w:t>
      </w:r>
      <w:r w:rsidR="00074B81" w:rsidRPr="00074B81">
        <w:rPr>
          <w:rFonts w:ascii="Times New Roman" w:hAnsi="Times New Roman" w:cs="Times New Roman"/>
          <w:sz w:val="28"/>
        </w:rPr>
        <w:t xml:space="preserve"> сельского поселения                    </w:t>
      </w:r>
      <w:r>
        <w:rPr>
          <w:rFonts w:ascii="Times New Roman" w:hAnsi="Times New Roman" w:cs="Times New Roman"/>
          <w:sz w:val="28"/>
        </w:rPr>
        <w:t>Л.С. Сулиманова</w:t>
      </w:r>
    </w:p>
    <w:p w:rsidR="00AF38A9" w:rsidRDefault="00AF38A9" w:rsidP="00074B81">
      <w:pPr>
        <w:spacing w:line="226" w:lineRule="auto"/>
        <w:ind w:left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F38A9" w:rsidRDefault="00AF38A9" w:rsidP="00074B81">
      <w:pPr>
        <w:spacing w:line="226" w:lineRule="auto"/>
        <w:ind w:left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375D" w:rsidRDefault="00BF375D" w:rsidP="00AF38A9">
      <w:pPr>
        <w:spacing w:line="226" w:lineRule="auto"/>
        <w:ind w:left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375D" w:rsidRDefault="00BF375D" w:rsidP="00AF38A9">
      <w:pPr>
        <w:spacing w:line="226" w:lineRule="auto"/>
        <w:ind w:left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4B81" w:rsidRPr="00074B81" w:rsidRDefault="00074B81" w:rsidP="00AF38A9">
      <w:pPr>
        <w:spacing w:line="226" w:lineRule="auto"/>
        <w:ind w:left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4B8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74B81" w:rsidRPr="00074B81" w:rsidRDefault="00074B81" w:rsidP="00AF38A9">
      <w:pPr>
        <w:spacing w:line="226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074B8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F38A9" w:rsidRDefault="00074B81" w:rsidP="00AF38A9">
      <w:pPr>
        <w:spacing w:line="226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074B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F4BC4">
        <w:rPr>
          <w:rFonts w:ascii="Times New Roman" w:hAnsi="Times New Roman" w:cs="Times New Roman"/>
          <w:sz w:val="28"/>
          <w:szCs w:val="28"/>
        </w:rPr>
        <w:t>Мирненского</w:t>
      </w:r>
    </w:p>
    <w:p w:rsidR="00074B81" w:rsidRPr="00074B81" w:rsidRDefault="00074B81" w:rsidP="00AF38A9">
      <w:pPr>
        <w:spacing w:line="226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074B8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74B81" w:rsidRDefault="00074B81" w:rsidP="00AF38A9">
      <w:pPr>
        <w:spacing w:line="226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074B81">
        <w:rPr>
          <w:rFonts w:ascii="Times New Roman" w:hAnsi="Times New Roman" w:cs="Times New Roman"/>
          <w:sz w:val="28"/>
          <w:szCs w:val="28"/>
        </w:rPr>
        <w:t xml:space="preserve">от </w:t>
      </w:r>
      <w:r w:rsidR="002F4BC4">
        <w:rPr>
          <w:rFonts w:ascii="Times New Roman" w:hAnsi="Times New Roman" w:cs="Times New Roman"/>
          <w:sz w:val="28"/>
          <w:szCs w:val="28"/>
        </w:rPr>
        <w:t xml:space="preserve"> 05.03</w:t>
      </w:r>
      <w:r w:rsidR="00BF375D">
        <w:rPr>
          <w:rFonts w:ascii="Times New Roman" w:hAnsi="Times New Roman" w:cs="Times New Roman"/>
          <w:sz w:val="28"/>
          <w:szCs w:val="28"/>
        </w:rPr>
        <w:t>.</w:t>
      </w:r>
      <w:r w:rsidRPr="00074B81">
        <w:rPr>
          <w:rFonts w:ascii="Times New Roman" w:hAnsi="Times New Roman" w:cs="Times New Roman"/>
          <w:sz w:val="28"/>
          <w:szCs w:val="28"/>
        </w:rPr>
        <w:t>201</w:t>
      </w:r>
      <w:r w:rsidR="00AF38A9">
        <w:rPr>
          <w:rFonts w:ascii="Times New Roman" w:hAnsi="Times New Roman" w:cs="Times New Roman"/>
          <w:sz w:val="28"/>
          <w:szCs w:val="28"/>
        </w:rPr>
        <w:t>9</w:t>
      </w:r>
      <w:r w:rsidRPr="00074B81">
        <w:rPr>
          <w:rFonts w:ascii="Times New Roman" w:hAnsi="Times New Roman" w:cs="Times New Roman"/>
          <w:sz w:val="28"/>
          <w:szCs w:val="28"/>
        </w:rPr>
        <w:t xml:space="preserve"> № </w:t>
      </w:r>
      <w:r w:rsidR="002F4BC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74B81" w:rsidRPr="00074B81" w:rsidRDefault="00074B81" w:rsidP="00074B81">
      <w:pPr>
        <w:spacing w:line="226" w:lineRule="auto"/>
        <w:rPr>
          <w:rFonts w:ascii="Times New Roman" w:hAnsi="Times New Roman" w:cs="Times New Roman"/>
          <w:sz w:val="28"/>
          <w:szCs w:val="28"/>
        </w:rPr>
      </w:pPr>
    </w:p>
    <w:p w:rsidR="00074B81" w:rsidRPr="00AF38A9" w:rsidRDefault="00074B81" w:rsidP="00074B81">
      <w:pPr>
        <w:spacing w:line="22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8"/>
      <w:bookmarkEnd w:id="0"/>
      <w:r w:rsidRPr="00AF38A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75FE0" w:rsidRPr="00AF38A9" w:rsidRDefault="00074B81" w:rsidP="00075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A9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075FE0" w:rsidRPr="00AF38A9">
        <w:rPr>
          <w:rFonts w:ascii="Times New Roman" w:hAnsi="Times New Roman" w:cs="Times New Roman"/>
          <w:b/>
          <w:sz w:val="28"/>
          <w:szCs w:val="28"/>
        </w:rPr>
        <w:t xml:space="preserve">органом муниципального финансового контроля, </w:t>
      </w:r>
    </w:p>
    <w:p w:rsidR="00074B81" w:rsidRPr="00AF38A9" w:rsidRDefault="00075FE0" w:rsidP="00AF3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A9">
        <w:rPr>
          <w:rFonts w:ascii="Times New Roman" w:hAnsi="Times New Roman" w:cs="Times New Roman"/>
          <w:b/>
          <w:sz w:val="28"/>
          <w:szCs w:val="28"/>
        </w:rPr>
        <w:t xml:space="preserve">являющимся органом (должностными лицами) Администрации </w:t>
      </w:r>
      <w:r w:rsidR="002F4BC4"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Pr="00AF38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 контроля за соблюдением Федерального закона </w:t>
      </w:r>
      <w:r w:rsidR="00AF38A9" w:rsidRPr="00AF38A9">
        <w:rPr>
          <w:rFonts w:ascii="Times New Roman" w:hAnsi="Times New Roman" w:cs="Times New Roman"/>
          <w:b/>
          <w:sz w:val="28"/>
          <w:szCs w:val="28"/>
        </w:rPr>
        <w:t>«</w:t>
      </w:r>
      <w:r w:rsidRPr="00AF38A9">
        <w:rPr>
          <w:rFonts w:ascii="Times New Roman" w:hAnsi="Times New Roman" w:cs="Times New Roman"/>
          <w:b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38A9" w:rsidRPr="00AF38A9">
        <w:rPr>
          <w:rFonts w:ascii="Times New Roman" w:hAnsi="Times New Roman" w:cs="Times New Roman"/>
          <w:b/>
          <w:sz w:val="28"/>
          <w:szCs w:val="28"/>
        </w:rPr>
        <w:t>»</w:t>
      </w:r>
    </w:p>
    <w:p w:rsidR="00267000" w:rsidRDefault="00267000"/>
    <w:p w:rsidR="00267000" w:rsidRPr="007F3D33" w:rsidRDefault="00267000">
      <w:pPr>
        <w:pStyle w:val="1"/>
        <w:rPr>
          <w:rFonts w:ascii="Times New Roman" w:hAnsi="Times New Roman" w:cs="Times New Roman"/>
          <w:sz w:val="28"/>
          <w:szCs w:val="28"/>
        </w:rPr>
      </w:pPr>
      <w:r w:rsidRPr="007F3D3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67000" w:rsidRDefault="00267000"/>
    <w:p w:rsidR="00267000" w:rsidRPr="00075FE0" w:rsidRDefault="00267000" w:rsidP="00075FE0">
      <w:pPr>
        <w:rPr>
          <w:rFonts w:ascii="Times New Roman" w:hAnsi="Times New Roman" w:cs="Times New Roman"/>
          <w:sz w:val="28"/>
          <w:szCs w:val="28"/>
        </w:rPr>
      </w:pPr>
      <w:r w:rsidRPr="00075FE0">
        <w:rPr>
          <w:rFonts w:ascii="Times New Roman" w:hAnsi="Times New Roman" w:cs="Times New Roman"/>
          <w:sz w:val="28"/>
          <w:szCs w:val="28"/>
        </w:rPr>
        <w:t>1. </w:t>
      </w:r>
      <w:r w:rsidR="00075FE0" w:rsidRPr="00075FE0">
        <w:rPr>
          <w:rFonts w:ascii="Times New Roman" w:hAnsi="Times New Roman" w:cs="Times New Roman"/>
          <w:color w:val="000000"/>
          <w:spacing w:val="-4"/>
          <w:sz w:val="28"/>
          <w:szCs w:val="28"/>
          <w:lang w:eastAsia="en-US"/>
        </w:rPr>
        <w:t xml:space="preserve">Настоящий Порядок устанавливает правила осуществления </w:t>
      </w:r>
      <w:r w:rsidR="00075FE0" w:rsidRPr="00075FE0">
        <w:rPr>
          <w:rFonts w:ascii="Times New Roman" w:hAnsi="Times New Roman" w:cs="Times New Roman"/>
          <w:sz w:val="28"/>
          <w:szCs w:val="28"/>
        </w:rPr>
        <w:t>органом муниципального финансового контроля,</w:t>
      </w:r>
      <w:r w:rsidR="00912416">
        <w:rPr>
          <w:rFonts w:ascii="Times New Roman" w:hAnsi="Times New Roman" w:cs="Times New Roman"/>
          <w:sz w:val="28"/>
          <w:szCs w:val="28"/>
        </w:rPr>
        <w:t xml:space="preserve"> </w:t>
      </w:r>
      <w:r w:rsidR="00075FE0" w:rsidRPr="00075FE0">
        <w:rPr>
          <w:rFonts w:ascii="Times New Roman" w:hAnsi="Times New Roman" w:cs="Times New Roman"/>
          <w:sz w:val="28"/>
          <w:szCs w:val="28"/>
        </w:rPr>
        <w:t xml:space="preserve">являющимся органом (должностными лицами) Администрации </w:t>
      </w:r>
      <w:r w:rsidR="002F4BC4">
        <w:rPr>
          <w:rFonts w:ascii="Times New Roman" w:hAnsi="Times New Roman" w:cs="Times New Roman"/>
          <w:sz w:val="28"/>
          <w:szCs w:val="28"/>
        </w:rPr>
        <w:t>Мирненского</w:t>
      </w:r>
      <w:r w:rsidR="00075FE0" w:rsidRPr="00075FE0">
        <w:rPr>
          <w:rFonts w:ascii="Times New Roman" w:hAnsi="Times New Roman" w:cs="Times New Roman"/>
          <w:sz w:val="28"/>
          <w:szCs w:val="28"/>
        </w:rPr>
        <w:t xml:space="preserve"> сельского поселения,  контроля за соблюдением Федерального закона </w:t>
      </w:r>
      <w:r w:rsidRPr="00075FE0">
        <w:rPr>
          <w:rFonts w:ascii="Times New Roman" w:hAnsi="Times New Roman" w:cs="Times New Roman"/>
          <w:sz w:val="28"/>
          <w:szCs w:val="28"/>
        </w:rPr>
        <w:t xml:space="preserve"> от 5 апреля 2013 г. № 44-ФЗ “О контрактной системе в сфере закупок товаров, работ, услуг для обеспечения государственных и муниципальных нужд</w:t>
      </w:r>
      <w:r w:rsidR="00075FE0" w:rsidRPr="00075FE0">
        <w:rPr>
          <w:rFonts w:ascii="Times New Roman" w:hAnsi="Times New Roman" w:cs="Times New Roman"/>
          <w:sz w:val="28"/>
          <w:szCs w:val="28"/>
        </w:rPr>
        <w:t xml:space="preserve"> </w:t>
      </w:r>
      <w:r w:rsidRPr="00075FE0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267000" w:rsidRPr="000654A4" w:rsidRDefault="00267000">
      <w:pPr>
        <w:rPr>
          <w:rFonts w:ascii="Times New Roman" w:hAnsi="Times New Roman" w:cs="Times New Roman"/>
          <w:sz w:val="28"/>
          <w:szCs w:val="28"/>
        </w:rPr>
      </w:pPr>
      <w:r w:rsidRPr="000654A4">
        <w:rPr>
          <w:rFonts w:ascii="Times New Roman" w:hAnsi="Times New Roman" w:cs="Times New Roman"/>
          <w:sz w:val="28"/>
          <w:szCs w:val="28"/>
        </w:rPr>
        <w:t xml:space="preserve">2. Деятельность </w:t>
      </w:r>
      <w:r w:rsidR="000654A4">
        <w:rPr>
          <w:rFonts w:ascii="Times New Roman" w:hAnsi="Times New Roman" w:cs="Times New Roman"/>
          <w:sz w:val="28"/>
          <w:szCs w:val="28"/>
        </w:rPr>
        <w:t>о</w:t>
      </w:r>
      <w:r w:rsidRPr="000654A4">
        <w:rPr>
          <w:rFonts w:ascii="Times New Roman" w:hAnsi="Times New Roman" w:cs="Times New Roman"/>
          <w:sz w:val="28"/>
          <w:szCs w:val="28"/>
        </w:rPr>
        <w:t>рган</w:t>
      </w:r>
      <w:r w:rsidR="000654A4" w:rsidRPr="000654A4">
        <w:rPr>
          <w:rFonts w:ascii="Times New Roman" w:hAnsi="Times New Roman" w:cs="Times New Roman"/>
          <w:sz w:val="28"/>
          <w:szCs w:val="28"/>
        </w:rPr>
        <w:t xml:space="preserve">а муниципального финансового </w:t>
      </w:r>
      <w:r w:rsidRPr="000654A4">
        <w:rPr>
          <w:rFonts w:ascii="Times New Roman" w:hAnsi="Times New Roman" w:cs="Times New Roman"/>
          <w:sz w:val="28"/>
          <w:szCs w:val="28"/>
        </w:rPr>
        <w:t>контроля по контролю за соблюдением Федерального закона (далее - деятельность по контролю) должна основываться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267000" w:rsidRPr="00B154F9" w:rsidRDefault="00267000">
      <w:pPr>
        <w:rPr>
          <w:rFonts w:ascii="Times New Roman" w:hAnsi="Times New Roman" w:cs="Times New Roman"/>
          <w:sz w:val="28"/>
          <w:szCs w:val="28"/>
        </w:rPr>
      </w:pPr>
      <w:r w:rsidRPr="00B154F9">
        <w:rPr>
          <w:rFonts w:ascii="Times New Roman" w:hAnsi="Times New Roman" w:cs="Times New Roman"/>
          <w:sz w:val="28"/>
          <w:szCs w:val="28"/>
        </w:rPr>
        <w:t>3. Деятельность по контролю осуществляется посредством проведения плановых и внеплановых проверок (далее -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267000" w:rsidRPr="00B154F9" w:rsidRDefault="00267000">
      <w:pPr>
        <w:rPr>
          <w:rFonts w:ascii="Times New Roman" w:hAnsi="Times New Roman" w:cs="Times New Roman"/>
          <w:sz w:val="28"/>
          <w:szCs w:val="28"/>
        </w:rPr>
      </w:pPr>
      <w:r w:rsidRPr="00B154F9">
        <w:rPr>
          <w:rFonts w:ascii="Times New Roman" w:hAnsi="Times New Roman" w:cs="Times New Roman"/>
          <w:sz w:val="28"/>
          <w:szCs w:val="28"/>
        </w:rPr>
        <w:t xml:space="preserve">4. Должностными лицами </w:t>
      </w:r>
      <w:r w:rsidR="000654A4" w:rsidRPr="00B154F9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B154F9">
        <w:rPr>
          <w:rFonts w:ascii="Times New Roman" w:hAnsi="Times New Roman" w:cs="Times New Roman"/>
          <w:sz w:val="28"/>
          <w:szCs w:val="28"/>
        </w:rPr>
        <w:t>, осуществляющими деятельность по контролю, являются:</w:t>
      </w:r>
    </w:p>
    <w:p w:rsidR="00B154F9" w:rsidRPr="00B154F9" w:rsidRDefault="00B154F9" w:rsidP="00B154F9">
      <w:pPr>
        <w:spacing w:line="226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B154F9"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8A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B154F9">
        <w:rPr>
          <w:rFonts w:ascii="Times New Roman" w:hAnsi="Times New Roman" w:cs="Times New Roman"/>
          <w:color w:val="000000"/>
          <w:sz w:val="28"/>
          <w:szCs w:val="28"/>
        </w:rPr>
        <w:t xml:space="preserve">лава Администрации </w:t>
      </w:r>
      <w:r w:rsidR="002F4BC4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Pr="00B154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поселения;</w:t>
      </w:r>
    </w:p>
    <w:p w:rsidR="00B154F9" w:rsidRPr="00B154F9" w:rsidRDefault="00B154F9" w:rsidP="00B154F9">
      <w:pPr>
        <w:spacing w:line="226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B154F9">
        <w:rPr>
          <w:rFonts w:ascii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4F9">
        <w:rPr>
          <w:rFonts w:ascii="Times New Roman" w:hAnsi="Times New Roman" w:cs="Times New Roman"/>
          <w:color w:val="000000"/>
          <w:sz w:val="28"/>
          <w:szCs w:val="28"/>
        </w:rPr>
        <w:t>начальник сектора экономики и финансов, к компетенции которого относятся вопросы осуществления внутреннего муниципального финансового контроля;</w:t>
      </w:r>
    </w:p>
    <w:p w:rsidR="00B154F9" w:rsidRPr="00B154F9" w:rsidRDefault="00B154F9" w:rsidP="00B154F9">
      <w:pPr>
        <w:spacing w:line="226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B154F9">
        <w:rPr>
          <w:rFonts w:ascii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4F9">
        <w:rPr>
          <w:rFonts w:ascii="Times New Roman" w:hAnsi="Times New Roman" w:cs="Times New Roman"/>
          <w:color w:val="000000"/>
          <w:sz w:val="28"/>
          <w:szCs w:val="28"/>
        </w:rPr>
        <w:t>главный специалист</w:t>
      </w:r>
      <w:r w:rsidR="00AF38A9">
        <w:rPr>
          <w:rFonts w:ascii="Times New Roman" w:hAnsi="Times New Roman" w:cs="Times New Roman"/>
          <w:color w:val="000000"/>
          <w:sz w:val="28"/>
          <w:szCs w:val="28"/>
        </w:rPr>
        <w:t xml:space="preserve"> сектора экономики и финансов</w:t>
      </w:r>
      <w:r w:rsidRPr="00B154F9">
        <w:rPr>
          <w:rFonts w:ascii="Times New Roman" w:hAnsi="Times New Roman" w:cs="Times New Roman"/>
          <w:color w:val="000000"/>
          <w:sz w:val="28"/>
          <w:szCs w:val="28"/>
        </w:rPr>
        <w:t>, ответственный за организацию осуществления внутреннего муниципального финансового контроля;</w:t>
      </w:r>
    </w:p>
    <w:p w:rsidR="00B154F9" w:rsidRPr="00B154F9" w:rsidRDefault="00B154F9" w:rsidP="00B154F9">
      <w:pPr>
        <w:spacing w:line="226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B154F9">
        <w:rPr>
          <w:rFonts w:ascii="Times New Roman" w:hAnsi="Times New Roman" w:cs="Times New Roman"/>
          <w:color w:val="000000"/>
          <w:sz w:val="28"/>
          <w:szCs w:val="28"/>
        </w:rPr>
        <w:t xml:space="preserve">г) работники Администрации </w:t>
      </w:r>
      <w:r w:rsidR="002F4BC4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Pr="00B154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замещающие должности муниципальной службы </w:t>
      </w:r>
      <w:r w:rsidR="002F4BC4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Pr="00B154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 </w:t>
      </w:r>
      <w:r w:rsidRPr="00B154F9">
        <w:rPr>
          <w:rFonts w:ascii="Times New Roman" w:hAnsi="Times New Roman" w:cs="Times New Roman"/>
          <w:sz w:val="28"/>
          <w:szCs w:val="28"/>
        </w:rPr>
        <w:t>уполномоченные на участие в проведении контрольных мероприятий в соответствии с распорядительным документом руководителя органа муниципального финансового контроля о назначении контрольного мероприятия</w:t>
      </w:r>
      <w:r w:rsidRPr="00B154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7000" w:rsidRPr="00A52DDD" w:rsidRDefault="00267000">
      <w:pPr>
        <w:rPr>
          <w:rFonts w:ascii="Times New Roman" w:hAnsi="Times New Roman" w:cs="Times New Roman"/>
          <w:sz w:val="28"/>
          <w:szCs w:val="28"/>
        </w:rPr>
      </w:pPr>
      <w:r w:rsidRPr="00A52DDD">
        <w:rPr>
          <w:rFonts w:ascii="Times New Roman" w:hAnsi="Times New Roman" w:cs="Times New Roman"/>
          <w:sz w:val="28"/>
          <w:szCs w:val="28"/>
        </w:rPr>
        <w:t xml:space="preserve">5. Должностные лица, указанные в пункте 4 </w:t>
      </w:r>
      <w:r w:rsidR="0026129A" w:rsidRPr="00A52DDD">
        <w:rPr>
          <w:rFonts w:ascii="Times New Roman" w:hAnsi="Times New Roman" w:cs="Times New Roman"/>
          <w:sz w:val="28"/>
          <w:szCs w:val="28"/>
        </w:rPr>
        <w:t>Порядка</w:t>
      </w:r>
      <w:r w:rsidRPr="00A52DDD">
        <w:rPr>
          <w:rFonts w:ascii="Times New Roman" w:hAnsi="Times New Roman" w:cs="Times New Roman"/>
          <w:sz w:val="28"/>
          <w:szCs w:val="28"/>
        </w:rPr>
        <w:t>, обязаны:</w:t>
      </w:r>
    </w:p>
    <w:p w:rsidR="00267000" w:rsidRPr="00A52DDD" w:rsidRDefault="00267000">
      <w:pPr>
        <w:rPr>
          <w:rFonts w:ascii="Times New Roman" w:hAnsi="Times New Roman" w:cs="Times New Roman"/>
          <w:sz w:val="28"/>
          <w:szCs w:val="28"/>
        </w:rPr>
      </w:pPr>
      <w:r w:rsidRPr="00A52DDD">
        <w:rPr>
          <w:rFonts w:ascii="Times New Roman" w:hAnsi="Times New Roman" w:cs="Times New Roman"/>
          <w:sz w:val="28"/>
          <w:szCs w:val="28"/>
        </w:rPr>
        <w:t xml:space="preserve">а) соблюдать требования нормативных правовых актов в установленной сфере деятельности </w:t>
      </w:r>
      <w:r w:rsidR="0026129A" w:rsidRPr="00A52DDD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A52DDD">
        <w:rPr>
          <w:rFonts w:ascii="Times New Roman" w:hAnsi="Times New Roman" w:cs="Times New Roman"/>
          <w:sz w:val="28"/>
          <w:szCs w:val="28"/>
        </w:rPr>
        <w:t>;</w:t>
      </w:r>
    </w:p>
    <w:p w:rsidR="00267000" w:rsidRPr="00A52DDD" w:rsidRDefault="00267000">
      <w:pPr>
        <w:rPr>
          <w:rFonts w:ascii="Times New Roman" w:hAnsi="Times New Roman" w:cs="Times New Roman"/>
          <w:sz w:val="28"/>
          <w:szCs w:val="28"/>
        </w:rPr>
      </w:pPr>
      <w:r w:rsidRPr="00A52DDD">
        <w:rPr>
          <w:rFonts w:ascii="Times New Roman" w:hAnsi="Times New Roman" w:cs="Times New Roman"/>
          <w:sz w:val="28"/>
          <w:szCs w:val="28"/>
        </w:rPr>
        <w:t xml:space="preserve">б) проводить контрольные мероприятия в соответствии с распорядительным документом руководителя </w:t>
      </w:r>
      <w:r w:rsidR="0026129A" w:rsidRPr="00A52DDD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A52DDD">
        <w:rPr>
          <w:rFonts w:ascii="Times New Roman" w:hAnsi="Times New Roman" w:cs="Times New Roman"/>
          <w:sz w:val="28"/>
          <w:szCs w:val="28"/>
        </w:rPr>
        <w:t>;</w:t>
      </w:r>
    </w:p>
    <w:p w:rsidR="00267000" w:rsidRPr="00A52DDD" w:rsidRDefault="00267000">
      <w:pPr>
        <w:rPr>
          <w:rFonts w:ascii="Times New Roman" w:hAnsi="Times New Roman" w:cs="Times New Roman"/>
          <w:sz w:val="28"/>
          <w:szCs w:val="28"/>
        </w:rPr>
      </w:pPr>
      <w:r w:rsidRPr="00A52DDD">
        <w:rPr>
          <w:rFonts w:ascii="Times New Roman" w:hAnsi="Times New Roman" w:cs="Times New Roman"/>
          <w:sz w:val="28"/>
          <w:szCs w:val="28"/>
        </w:rPr>
        <w:t xml:space="preserve">в) знакомить руководителя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нужд, - с копией распорядительного документа руководителя </w:t>
      </w:r>
      <w:r w:rsidR="00695C50" w:rsidRPr="00A52DDD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A52DDD">
        <w:rPr>
          <w:rFonts w:ascii="Times New Roman" w:hAnsi="Times New Roman" w:cs="Times New Roman"/>
          <w:sz w:val="28"/>
          <w:szCs w:val="28"/>
        </w:rPr>
        <w:t xml:space="preserve">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 группы </w:t>
      </w:r>
      <w:r w:rsidR="000859F8" w:rsidRPr="00A52DDD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A52DDD">
        <w:rPr>
          <w:rFonts w:ascii="Times New Roman" w:hAnsi="Times New Roman" w:cs="Times New Roman"/>
          <w:sz w:val="28"/>
          <w:szCs w:val="28"/>
        </w:rPr>
        <w:t>, а также с результатами выездной и камеральной проверки;</w:t>
      </w:r>
    </w:p>
    <w:p w:rsidR="00267000" w:rsidRPr="00A52DDD" w:rsidRDefault="00267000">
      <w:pPr>
        <w:rPr>
          <w:rFonts w:ascii="Times New Roman" w:hAnsi="Times New Roman" w:cs="Times New Roman"/>
          <w:sz w:val="28"/>
          <w:szCs w:val="28"/>
        </w:rPr>
      </w:pPr>
      <w:r w:rsidRPr="00A52DDD">
        <w:rPr>
          <w:rFonts w:ascii="Times New Roman" w:hAnsi="Times New Roman" w:cs="Times New Roman"/>
          <w:sz w:val="28"/>
          <w:szCs w:val="28"/>
        </w:rPr>
        <w:t xml:space="preserve">г)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с даты выявления такого факта по решению руководителя </w:t>
      </w:r>
      <w:r w:rsidR="000859F8" w:rsidRPr="00A52DDD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A52DDD">
        <w:rPr>
          <w:rFonts w:ascii="Times New Roman" w:hAnsi="Times New Roman" w:cs="Times New Roman"/>
          <w:sz w:val="28"/>
          <w:szCs w:val="28"/>
        </w:rPr>
        <w:t>;</w:t>
      </w:r>
    </w:p>
    <w:p w:rsidR="00267000" w:rsidRPr="00A52DDD" w:rsidRDefault="00267000">
      <w:pPr>
        <w:rPr>
          <w:rFonts w:ascii="Times New Roman" w:hAnsi="Times New Roman" w:cs="Times New Roman"/>
          <w:sz w:val="28"/>
          <w:szCs w:val="28"/>
        </w:rPr>
      </w:pPr>
      <w:r w:rsidRPr="00A52DDD">
        <w:rPr>
          <w:rFonts w:ascii="Times New Roman" w:hAnsi="Times New Roman" w:cs="Times New Roman"/>
          <w:sz w:val="28"/>
          <w:szCs w:val="28"/>
        </w:rPr>
        <w:t xml:space="preserve">д)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 по решению руководителя </w:t>
      </w:r>
      <w:r w:rsidR="00A52DDD" w:rsidRPr="00A52DDD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A52DDD">
        <w:rPr>
          <w:rFonts w:ascii="Times New Roman" w:hAnsi="Times New Roman" w:cs="Times New Roman"/>
          <w:sz w:val="28"/>
          <w:szCs w:val="28"/>
        </w:rPr>
        <w:t>.</w:t>
      </w:r>
    </w:p>
    <w:p w:rsidR="00267000" w:rsidRPr="004B00CF" w:rsidRDefault="00267000">
      <w:pPr>
        <w:rPr>
          <w:rFonts w:ascii="Times New Roman" w:hAnsi="Times New Roman" w:cs="Times New Roman"/>
          <w:sz w:val="28"/>
          <w:szCs w:val="28"/>
        </w:rPr>
      </w:pPr>
      <w:r w:rsidRPr="004B00CF">
        <w:rPr>
          <w:rFonts w:ascii="Times New Roman" w:hAnsi="Times New Roman" w:cs="Times New Roman"/>
          <w:sz w:val="28"/>
          <w:szCs w:val="28"/>
        </w:rPr>
        <w:t xml:space="preserve">6. Должностные лица, указанные в пункте 4 </w:t>
      </w:r>
      <w:r w:rsidR="00A52DDD" w:rsidRPr="004B00CF">
        <w:rPr>
          <w:rFonts w:ascii="Times New Roman" w:hAnsi="Times New Roman" w:cs="Times New Roman"/>
          <w:sz w:val="28"/>
          <w:szCs w:val="28"/>
        </w:rPr>
        <w:t>Порядка</w:t>
      </w:r>
      <w:r w:rsidRPr="004B00CF">
        <w:rPr>
          <w:rFonts w:ascii="Times New Roman" w:hAnsi="Times New Roman" w:cs="Times New Roman"/>
          <w:sz w:val="28"/>
          <w:szCs w:val="28"/>
        </w:rPr>
        <w:t>, в соответствии с частью 27 статьи 99 Федерального закона имеют право:</w:t>
      </w:r>
    </w:p>
    <w:p w:rsidR="00267000" w:rsidRPr="004B00CF" w:rsidRDefault="00267000">
      <w:pPr>
        <w:rPr>
          <w:rFonts w:ascii="Times New Roman" w:hAnsi="Times New Roman" w:cs="Times New Roman"/>
          <w:sz w:val="28"/>
          <w:szCs w:val="28"/>
        </w:rPr>
      </w:pPr>
      <w:r w:rsidRPr="004B00CF">
        <w:rPr>
          <w:rFonts w:ascii="Times New Roman" w:hAnsi="Times New Roman" w:cs="Times New Roman"/>
          <w:sz w:val="28"/>
          <w:szCs w:val="28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267000" w:rsidRPr="004B00CF" w:rsidRDefault="00267000">
      <w:pPr>
        <w:rPr>
          <w:rFonts w:ascii="Times New Roman" w:hAnsi="Times New Roman" w:cs="Times New Roman"/>
          <w:sz w:val="28"/>
          <w:szCs w:val="28"/>
        </w:rPr>
      </w:pPr>
      <w:r w:rsidRPr="004B00CF">
        <w:rPr>
          <w:rFonts w:ascii="Times New Roman" w:hAnsi="Times New Roman" w:cs="Times New Roman"/>
          <w:sz w:val="28"/>
          <w:szCs w:val="28"/>
        </w:rPr>
        <w:t xml:space="preserve">б) 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</w:t>
      </w:r>
      <w:r w:rsidR="00FB7667" w:rsidRPr="004B00CF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4B00CF">
        <w:rPr>
          <w:rFonts w:ascii="Times New Roman" w:hAnsi="Times New Roman" w:cs="Times New Roman"/>
          <w:sz w:val="28"/>
          <w:szCs w:val="28"/>
        </w:rPr>
        <w:t xml:space="preserve"> 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267000" w:rsidRPr="004B00CF" w:rsidRDefault="00267000">
      <w:pPr>
        <w:rPr>
          <w:rFonts w:ascii="Times New Roman" w:hAnsi="Times New Roman" w:cs="Times New Roman"/>
          <w:sz w:val="28"/>
          <w:szCs w:val="28"/>
        </w:rPr>
      </w:pPr>
      <w:r w:rsidRPr="004B00CF">
        <w:rPr>
          <w:rFonts w:ascii="Times New Roman" w:hAnsi="Times New Roman" w:cs="Times New Roman"/>
          <w:sz w:val="28"/>
          <w:szCs w:val="28"/>
        </w:rPr>
        <w:t>в)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случаях, предусмотренных законодательством Российской Федерации;</w:t>
      </w:r>
    </w:p>
    <w:p w:rsidR="00267000" w:rsidRPr="004B00CF" w:rsidRDefault="00267000">
      <w:pPr>
        <w:rPr>
          <w:rFonts w:ascii="Times New Roman" w:hAnsi="Times New Roman" w:cs="Times New Roman"/>
          <w:sz w:val="28"/>
          <w:szCs w:val="28"/>
        </w:rPr>
      </w:pPr>
      <w:r w:rsidRPr="004B00CF">
        <w:rPr>
          <w:rFonts w:ascii="Times New Roman" w:hAnsi="Times New Roman" w:cs="Times New Roman"/>
          <w:sz w:val="28"/>
          <w:szCs w:val="28"/>
        </w:rPr>
        <w:t>г) 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в порядке, установленном законодательством Российской Федерации, и принимать меры по их предотвращению;</w:t>
      </w:r>
    </w:p>
    <w:p w:rsidR="00267000" w:rsidRPr="004B00CF" w:rsidRDefault="00267000">
      <w:pPr>
        <w:rPr>
          <w:rFonts w:ascii="Times New Roman" w:hAnsi="Times New Roman" w:cs="Times New Roman"/>
          <w:sz w:val="28"/>
          <w:szCs w:val="28"/>
        </w:rPr>
      </w:pPr>
      <w:r w:rsidRPr="004B00CF">
        <w:rPr>
          <w:rFonts w:ascii="Times New Roman" w:hAnsi="Times New Roman" w:cs="Times New Roman"/>
          <w:sz w:val="28"/>
          <w:szCs w:val="28"/>
        </w:rPr>
        <w:t>д) обращаться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267000" w:rsidRPr="00191ECE" w:rsidRDefault="00267000">
      <w:pPr>
        <w:rPr>
          <w:rFonts w:ascii="Times New Roman" w:hAnsi="Times New Roman" w:cs="Times New Roman"/>
          <w:sz w:val="28"/>
          <w:szCs w:val="28"/>
        </w:rPr>
      </w:pPr>
      <w:r w:rsidRPr="00191ECE">
        <w:rPr>
          <w:rFonts w:ascii="Times New Roman" w:hAnsi="Times New Roman" w:cs="Times New Roman"/>
          <w:sz w:val="28"/>
          <w:szCs w:val="28"/>
        </w:rPr>
        <w:t xml:space="preserve">7. Все документы, составляемые должностными лицами </w:t>
      </w:r>
      <w:r w:rsidR="00191ECE" w:rsidRPr="00191ECE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191ECE">
        <w:rPr>
          <w:rFonts w:ascii="Times New Roman" w:hAnsi="Times New Roman" w:cs="Times New Roman"/>
          <w:sz w:val="28"/>
          <w:szCs w:val="28"/>
        </w:rPr>
        <w:t>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</w:t>
      </w:r>
    </w:p>
    <w:p w:rsidR="00267000" w:rsidRPr="00191ECE" w:rsidRDefault="00267000">
      <w:pPr>
        <w:rPr>
          <w:rFonts w:ascii="Times New Roman" w:hAnsi="Times New Roman" w:cs="Times New Roman"/>
          <w:sz w:val="28"/>
          <w:szCs w:val="28"/>
        </w:rPr>
      </w:pPr>
      <w:r w:rsidRPr="00191ECE">
        <w:rPr>
          <w:rFonts w:ascii="Times New Roman" w:hAnsi="Times New Roman" w:cs="Times New Roman"/>
          <w:sz w:val="28"/>
          <w:szCs w:val="28"/>
        </w:rPr>
        <w:t>8. Запросы о представлении документов и информации, акты проверок, предписания вручаются руководителям или уполномоченным должностным лицам субъектов контроля (далее - представитель субъекта контроля)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267000" w:rsidRPr="00191ECE" w:rsidRDefault="00267000">
      <w:pPr>
        <w:rPr>
          <w:rFonts w:ascii="Times New Roman" w:hAnsi="Times New Roman" w:cs="Times New Roman"/>
          <w:sz w:val="28"/>
          <w:szCs w:val="28"/>
        </w:rPr>
      </w:pPr>
      <w:r w:rsidRPr="00191ECE">
        <w:rPr>
          <w:rFonts w:ascii="Times New Roman" w:hAnsi="Times New Roman" w:cs="Times New Roman"/>
          <w:sz w:val="28"/>
          <w:szCs w:val="28"/>
        </w:rPr>
        <w:t>9. Срок представления субъектом контроля документов и информации устанавливается в запросе и отсчитывается с даты получения запроса субъектом контроля.</w:t>
      </w:r>
    </w:p>
    <w:p w:rsidR="00267000" w:rsidRPr="00191ECE" w:rsidRDefault="00267000">
      <w:pPr>
        <w:rPr>
          <w:rFonts w:ascii="Times New Roman" w:hAnsi="Times New Roman" w:cs="Times New Roman"/>
          <w:sz w:val="28"/>
          <w:szCs w:val="28"/>
        </w:rPr>
      </w:pPr>
      <w:r w:rsidRPr="00191ECE">
        <w:rPr>
          <w:rFonts w:ascii="Times New Roman" w:hAnsi="Times New Roman" w:cs="Times New Roman"/>
          <w:sz w:val="28"/>
          <w:szCs w:val="28"/>
        </w:rPr>
        <w:t>10. 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пунктом 5 части 11 статьи 99 Федерального закона, должен соответствовать требованиям Правил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 октября 2015 года № 1148</w:t>
      </w:r>
      <w:r w:rsidR="00191ECE" w:rsidRPr="00191ECE">
        <w:rPr>
          <w:rFonts w:ascii="Times New Roman" w:hAnsi="Times New Roman" w:cs="Times New Roman"/>
          <w:sz w:val="28"/>
          <w:szCs w:val="28"/>
        </w:rPr>
        <w:t>.</w:t>
      </w:r>
    </w:p>
    <w:p w:rsidR="00267000" w:rsidRPr="00191ECE" w:rsidRDefault="00267000">
      <w:pPr>
        <w:rPr>
          <w:rFonts w:ascii="Times New Roman" w:hAnsi="Times New Roman" w:cs="Times New Roman"/>
          <w:sz w:val="28"/>
          <w:szCs w:val="28"/>
        </w:rPr>
      </w:pPr>
      <w:r w:rsidRPr="00191ECE">
        <w:rPr>
          <w:rFonts w:ascii="Times New Roman" w:hAnsi="Times New Roman" w:cs="Times New Roman"/>
          <w:sz w:val="28"/>
          <w:szCs w:val="28"/>
        </w:rPr>
        <w:t xml:space="preserve">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проверки, который оформляется в соответствии с пунктом 42 </w:t>
      </w:r>
      <w:r w:rsidR="00191ECE" w:rsidRPr="00191ECE">
        <w:rPr>
          <w:rFonts w:ascii="Times New Roman" w:hAnsi="Times New Roman" w:cs="Times New Roman"/>
          <w:sz w:val="28"/>
          <w:szCs w:val="28"/>
        </w:rPr>
        <w:t>Порядка</w:t>
      </w:r>
      <w:r w:rsidRPr="00191ECE">
        <w:rPr>
          <w:rFonts w:ascii="Times New Roman" w:hAnsi="Times New Roman" w:cs="Times New Roman"/>
          <w:sz w:val="28"/>
          <w:szCs w:val="28"/>
        </w:rPr>
        <w:t xml:space="preserve">, предписание, выданное субъекту контроля в соответствии с подпунктом </w:t>
      </w:r>
      <w:r w:rsidR="00AF38A9">
        <w:rPr>
          <w:rFonts w:ascii="Times New Roman" w:hAnsi="Times New Roman" w:cs="Times New Roman"/>
          <w:sz w:val="28"/>
          <w:szCs w:val="28"/>
        </w:rPr>
        <w:t>«</w:t>
      </w:r>
      <w:r w:rsidRPr="00191ECE">
        <w:rPr>
          <w:rFonts w:ascii="Times New Roman" w:hAnsi="Times New Roman" w:cs="Times New Roman"/>
          <w:sz w:val="28"/>
          <w:szCs w:val="28"/>
        </w:rPr>
        <w:t>а</w:t>
      </w:r>
      <w:r w:rsidR="00AF38A9">
        <w:rPr>
          <w:rFonts w:ascii="Times New Roman" w:hAnsi="Times New Roman" w:cs="Times New Roman"/>
          <w:sz w:val="28"/>
          <w:szCs w:val="28"/>
        </w:rPr>
        <w:t xml:space="preserve">» </w:t>
      </w:r>
      <w:r w:rsidRPr="00191ECE">
        <w:rPr>
          <w:rFonts w:ascii="Times New Roman" w:hAnsi="Times New Roman" w:cs="Times New Roman"/>
          <w:sz w:val="28"/>
          <w:szCs w:val="28"/>
        </w:rPr>
        <w:t xml:space="preserve">пункта 42 </w:t>
      </w:r>
      <w:r w:rsidR="00191ECE" w:rsidRPr="00191ECE">
        <w:rPr>
          <w:rFonts w:ascii="Times New Roman" w:hAnsi="Times New Roman" w:cs="Times New Roman"/>
          <w:sz w:val="28"/>
          <w:szCs w:val="28"/>
        </w:rPr>
        <w:t>Порядка</w:t>
      </w:r>
      <w:r w:rsidRPr="00191ECE">
        <w:rPr>
          <w:rFonts w:ascii="Times New Roman" w:hAnsi="Times New Roman" w:cs="Times New Roman"/>
          <w:sz w:val="28"/>
          <w:szCs w:val="28"/>
        </w:rPr>
        <w:t>.</w:t>
      </w:r>
    </w:p>
    <w:p w:rsidR="00267000" w:rsidRPr="00191ECE" w:rsidRDefault="00267000">
      <w:pPr>
        <w:rPr>
          <w:rFonts w:ascii="Times New Roman" w:hAnsi="Times New Roman" w:cs="Times New Roman"/>
          <w:sz w:val="28"/>
          <w:szCs w:val="28"/>
        </w:rPr>
      </w:pPr>
      <w:r w:rsidRPr="00191ECE">
        <w:rPr>
          <w:rFonts w:ascii="Times New Roman" w:hAnsi="Times New Roman" w:cs="Times New Roman"/>
          <w:sz w:val="28"/>
          <w:szCs w:val="28"/>
        </w:rPr>
        <w:t xml:space="preserve">11. Должностные лица, указанные в пункте 4 </w:t>
      </w:r>
      <w:r w:rsidR="00191ECE" w:rsidRPr="00191ECE">
        <w:rPr>
          <w:rFonts w:ascii="Times New Roman" w:hAnsi="Times New Roman" w:cs="Times New Roman"/>
          <w:sz w:val="28"/>
          <w:szCs w:val="28"/>
        </w:rPr>
        <w:t>Порядка</w:t>
      </w:r>
      <w:r w:rsidRPr="00191ECE">
        <w:rPr>
          <w:rFonts w:ascii="Times New Roman" w:hAnsi="Times New Roman" w:cs="Times New Roman"/>
          <w:sz w:val="28"/>
          <w:szCs w:val="28"/>
        </w:rPr>
        <w:t>,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</w:t>
      </w:r>
    </w:p>
    <w:p w:rsidR="00267000" w:rsidRPr="00191ECE" w:rsidRDefault="00267000">
      <w:pPr>
        <w:rPr>
          <w:rFonts w:ascii="Times New Roman" w:hAnsi="Times New Roman" w:cs="Times New Roman"/>
          <w:sz w:val="28"/>
          <w:szCs w:val="28"/>
        </w:rPr>
      </w:pPr>
      <w:r w:rsidRPr="00191ECE">
        <w:rPr>
          <w:rFonts w:ascii="Times New Roman" w:hAnsi="Times New Roman" w:cs="Times New Roman"/>
          <w:sz w:val="28"/>
          <w:szCs w:val="28"/>
        </w:rPr>
        <w:t>12.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267000" w:rsidRDefault="00267000"/>
    <w:p w:rsidR="00267000" w:rsidRPr="007F3D33" w:rsidRDefault="00267000">
      <w:pPr>
        <w:pStyle w:val="1"/>
        <w:rPr>
          <w:rFonts w:ascii="Times New Roman" w:hAnsi="Times New Roman" w:cs="Times New Roman"/>
          <w:sz w:val="28"/>
          <w:szCs w:val="28"/>
        </w:rPr>
      </w:pPr>
      <w:r w:rsidRPr="007F3D33">
        <w:rPr>
          <w:rFonts w:ascii="Times New Roman" w:hAnsi="Times New Roman" w:cs="Times New Roman"/>
          <w:sz w:val="28"/>
          <w:szCs w:val="28"/>
        </w:rPr>
        <w:t>II. Назначение контрольных мероприятий</w:t>
      </w:r>
    </w:p>
    <w:p w:rsidR="00267000" w:rsidRDefault="00267000"/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 xml:space="preserve">13. Контрольное мероприятие проводится должностным лицом (должностными лицами) </w:t>
      </w:r>
      <w:r w:rsidR="000B21B3" w:rsidRPr="00CA7C01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CA7C01">
        <w:rPr>
          <w:rFonts w:ascii="Times New Roman" w:hAnsi="Times New Roman" w:cs="Times New Roman"/>
          <w:sz w:val="28"/>
          <w:szCs w:val="28"/>
        </w:rPr>
        <w:t xml:space="preserve"> на основании распорядительного документа руководителя </w:t>
      </w:r>
      <w:r w:rsidR="000B21B3" w:rsidRPr="00CA7C01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CA7C01">
        <w:rPr>
          <w:rFonts w:ascii="Times New Roman" w:hAnsi="Times New Roman" w:cs="Times New Roman"/>
          <w:sz w:val="28"/>
          <w:szCs w:val="28"/>
        </w:rPr>
        <w:t>о назначении контрольного мероприятия.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 xml:space="preserve">14. Распорядительный документ руководителя </w:t>
      </w:r>
      <w:r w:rsidR="00E61CC1" w:rsidRPr="00CA7C01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CA7C01">
        <w:rPr>
          <w:rFonts w:ascii="Times New Roman" w:hAnsi="Times New Roman" w:cs="Times New Roman"/>
          <w:sz w:val="28"/>
          <w:szCs w:val="28"/>
        </w:rPr>
        <w:t>о назначении контрольного мероприятия должен содержать следующие сведения: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>а) наименование субъекта контроля;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>б) место нахождения субъекта контроля;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>в) место фактического осуществления деятельности субъекта контроля;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>г) проверяемый период;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>д) основание проведения контрольного мероприятия;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>е) тему контрольного мероприятия;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 xml:space="preserve">ж) фамилии, имена, отчества (последнее - при наличии) должностного лица </w:t>
      </w:r>
      <w:r w:rsidR="005424CF" w:rsidRPr="00CA7C01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CA7C01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лицом), членов проверочной группы, руководителя проверочной группы </w:t>
      </w:r>
      <w:r w:rsidR="004F0057" w:rsidRPr="00CA7C01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CA7C01">
        <w:rPr>
          <w:rFonts w:ascii="Times New Roman" w:hAnsi="Times New Roman" w:cs="Times New Roman"/>
          <w:sz w:val="28"/>
          <w:szCs w:val="28"/>
        </w:rPr>
        <w:t>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>з) срок проведения контрольного мероприятия;</w:t>
      </w:r>
    </w:p>
    <w:p w:rsidR="00267000" w:rsidRPr="00CA7C01" w:rsidRDefault="00267000">
      <w:pPr>
        <w:rPr>
          <w:rFonts w:ascii="Times New Roman" w:hAnsi="Times New Roman" w:cs="Times New Roman"/>
          <w:sz w:val="28"/>
          <w:szCs w:val="28"/>
        </w:rPr>
      </w:pPr>
      <w:r w:rsidRPr="00CA7C01">
        <w:rPr>
          <w:rFonts w:ascii="Times New Roman" w:hAnsi="Times New Roman" w:cs="Times New Roman"/>
          <w:sz w:val="28"/>
          <w:szCs w:val="28"/>
        </w:rPr>
        <w:t>и) перечень основных вопросов, подлежащих изучению в ходе проведения контрольного мероприятия.</w:t>
      </w:r>
    </w:p>
    <w:p w:rsidR="00267000" w:rsidRPr="00362D1E" w:rsidRDefault="00267000">
      <w:pPr>
        <w:rPr>
          <w:rFonts w:ascii="Times New Roman" w:hAnsi="Times New Roman" w:cs="Times New Roman"/>
          <w:sz w:val="28"/>
          <w:szCs w:val="28"/>
        </w:rPr>
      </w:pPr>
      <w:r w:rsidRPr="00362D1E">
        <w:rPr>
          <w:rFonts w:ascii="Times New Roman" w:hAnsi="Times New Roman" w:cs="Times New Roman"/>
          <w:sz w:val="28"/>
          <w:szCs w:val="28"/>
        </w:rPr>
        <w:t xml:space="preserve">15. Изменение состава должностных лиц проверочной группы </w:t>
      </w:r>
      <w:r w:rsidR="00927335" w:rsidRPr="00362D1E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362D1E">
        <w:rPr>
          <w:rFonts w:ascii="Times New Roman" w:hAnsi="Times New Roman" w:cs="Times New Roman"/>
          <w:sz w:val="28"/>
          <w:szCs w:val="28"/>
        </w:rPr>
        <w:t xml:space="preserve">, а также замена должностного лица </w:t>
      </w:r>
      <w:r w:rsidR="00927335" w:rsidRPr="00362D1E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362D1E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лицом), уполномоченных на проведение контрольного мероприятия, оформляется распорядительным документом руководителя </w:t>
      </w:r>
      <w:r w:rsidR="00927335" w:rsidRPr="00362D1E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362D1E">
        <w:rPr>
          <w:rFonts w:ascii="Times New Roman" w:hAnsi="Times New Roman" w:cs="Times New Roman"/>
          <w:sz w:val="28"/>
          <w:szCs w:val="28"/>
        </w:rPr>
        <w:t>.</w:t>
      </w:r>
    </w:p>
    <w:p w:rsidR="00267000" w:rsidRPr="00362D1E" w:rsidRDefault="00267000">
      <w:pPr>
        <w:rPr>
          <w:rFonts w:ascii="Times New Roman" w:hAnsi="Times New Roman" w:cs="Times New Roman"/>
          <w:sz w:val="28"/>
          <w:szCs w:val="28"/>
        </w:rPr>
      </w:pPr>
      <w:r w:rsidRPr="00362D1E">
        <w:rPr>
          <w:rFonts w:ascii="Times New Roman" w:hAnsi="Times New Roman" w:cs="Times New Roman"/>
          <w:sz w:val="28"/>
          <w:szCs w:val="28"/>
        </w:rPr>
        <w:t xml:space="preserve">16. Плановые проверки осуществляются в соответствии с утвержденным планом контрольных мероприятий </w:t>
      </w:r>
      <w:r w:rsidR="00927335" w:rsidRPr="00362D1E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362D1E">
        <w:rPr>
          <w:rFonts w:ascii="Times New Roman" w:hAnsi="Times New Roman" w:cs="Times New Roman"/>
          <w:sz w:val="28"/>
          <w:szCs w:val="28"/>
        </w:rPr>
        <w:t>.</w:t>
      </w:r>
    </w:p>
    <w:p w:rsidR="00267000" w:rsidRPr="00362D1E" w:rsidRDefault="00267000">
      <w:pPr>
        <w:rPr>
          <w:rFonts w:ascii="Times New Roman" w:hAnsi="Times New Roman" w:cs="Times New Roman"/>
          <w:sz w:val="28"/>
          <w:szCs w:val="28"/>
        </w:rPr>
      </w:pPr>
      <w:r w:rsidRPr="00362D1E">
        <w:rPr>
          <w:rFonts w:ascii="Times New Roman" w:hAnsi="Times New Roman" w:cs="Times New Roman"/>
          <w:sz w:val="28"/>
          <w:szCs w:val="28"/>
        </w:rPr>
        <w:t>17. Периодичность проведения плановых проверок в отношении одного субъекта контроля должна составлять не более 1 раза в год.</w:t>
      </w:r>
    </w:p>
    <w:p w:rsidR="00267000" w:rsidRPr="00362D1E" w:rsidRDefault="00267000">
      <w:pPr>
        <w:rPr>
          <w:rFonts w:ascii="Times New Roman" w:hAnsi="Times New Roman" w:cs="Times New Roman"/>
          <w:sz w:val="28"/>
          <w:szCs w:val="28"/>
        </w:rPr>
      </w:pPr>
      <w:r w:rsidRPr="00362D1E">
        <w:rPr>
          <w:rFonts w:ascii="Times New Roman" w:hAnsi="Times New Roman" w:cs="Times New Roman"/>
          <w:sz w:val="28"/>
          <w:szCs w:val="28"/>
        </w:rPr>
        <w:t xml:space="preserve">18. Внеплановые проверки проводятся в соответствии с решением руководителя </w:t>
      </w:r>
      <w:r w:rsidR="00927335" w:rsidRPr="00362D1E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362D1E">
        <w:rPr>
          <w:rFonts w:ascii="Times New Roman" w:hAnsi="Times New Roman" w:cs="Times New Roman"/>
          <w:sz w:val="28"/>
          <w:szCs w:val="28"/>
        </w:rPr>
        <w:t>, принятого:</w:t>
      </w:r>
    </w:p>
    <w:p w:rsidR="00267000" w:rsidRPr="00362D1E" w:rsidRDefault="00267000">
      <w:pPr>
        <w:rPr>
          <w:rFonts w:ascii="Times New Roman" w:hAnsi="Times New Roman" w:cs="Times New Roman"/>
          <w:sz w:val="28"/>
          <w:szCs w:val="28"/>
        </w:rPr>
      </w:pPr>
      <w:r w:rsidRPr="00362D1E">
        <w:rPr>
          <w:rFonts w:ascii="Times New Roman" w:hAnsi="Times New Roman" w:cs="Times New Roman"/>
          <w:sz w:val="28"/>
          <w:szCs w:val="28"/>
        </w:rPr>
        <w:t>а)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267000" w:rsidRPr="00362D1E" w:rsidRDefault="00267000">
      <w:pPr>
        <w:rPr>
          <w:rFonts w:ascii="Times New Roman" w:hAnsi="Times New Roman" w:cs="Times New Roman"/>
          <w:sz w:val="28"/>
          <w:szCs w:val="28"/>
        </w:rPr>
      </w:pPr>
      <w:r w:rsidRPr="00362D1E">
        <w:rPr>
          <w:rFonts w:ascii="Times New Roman" w:hAnsi="Times New Roman" w:cs="Times New Roman"/>
          <w:sz w:val="28"/>
          <w:szCs w:val="28"/>
        </w:rPr>
        <w:t>б) в случае истечения срока исполнения ранее выданного предписания;</w:t>
      </w:r>
    </w:p>
    <w:p w:rsidR="00267000" w:rsidRPr="00362D1E" w:rsidRDefault="00267000">
      <w:pPr>
        <w:rPr>
          <w:rFonts w:ascii="Times New Roman" w:hAnsi="Times New Roman" w:cs="Times New Roman"/>
          <w:sz w:val="28"/>
          <w:szCs w:val="28"/>
        </w:rPr>
      </w:pPr>
      <w:r w:rsidRPr="00362D1E">
        <w:rPr>
          <w:rFonts w:ascii="Times New Roman" w:hAnsi="Times New Roman" w:cs="Times New Roman"/>
          <w:sz w:val="28"/>
          <w:szCs w:val="28"/>
        </w:rPr>
        <w:t xml:space="preserve">в) в случае, предусмотренном подпунктом </w:t>
      </w:r>
      <w:r w:rsidR="0042419E">
        <w:rPr>
          <w:rFonts w:ascii="Times New Roman" w:hAnsi="Times New Roman" w:cs="Times New Roman"/>
          <w:sz w:val="28"/>
          <w:szCs w:val="28"/>
        </w:rPr>
        <w:t>«</w:t>
      </w:r>
      <w:r w:rsidRPr="00362D1E">
        <w:rPr>
          <w:rFonts w:ascii="Times New Roman" w:hAnsi="Times New Roman" w:cs="Times New Roman"/>
          <w:sz w:val="28"/>
          <w:szCs w:val="28"/>
        </w:rPr>
        <w:t>в</w:t>
      </w:r>
      <w:r w:rsidR="0042419E">
        <w:rPr>
          <w:rFonts w:ascii="Times New Roman" w:hAnsi="Times New Roman" w:cs="Times New Roman"/>
          <w:sz w:val="28"/>
          <w:szCs w:val="28"/>
        </w:rPr>
        <w:t>»</w:t>
      </w:r>
      <w:r w:rsidR="005E259E" w:rsidRPr="00362D1E">
        <w:rPr>
          <w:rFonts w:ascii="Times New Roman" w:hAnsi="Times New Roman" w:cs="Times New Roman"/>
          <w:sz w:val="28"/>
          <w:szCs w:val="28"/>
        </w:rPr>
        <w:t xml:space="preserve"> </w:t>
      </w:r>
      <w:r w:rsidRPr="00362D1E">
        <w:rPr>
          <w:rFonts w:ascii="Times New Roman" w:hAnsi="Times New Roman" w:cs="Times New Roman"/>
          <w:sz w:val="28"/>
          <w:szCs w:val="28"/>
        </w:rPr>
        <w:t xml:space="preserve">пункта 42 </w:t>
      </w:r>
      <w:r w:rsidR="005E259E" w:rsidRPr="00362D1E">
        <w:rPr>
          <w:rFonts w:ascii="Times New Roman" w:hAnsi="Times New Roman" w:cs="Times New Roman"/>
          <w:sz w:val="28"/>
          <w:szCs w:val="28"/>
        </w:rPr>
        <w:t>Порядка</w:t>
      </w:r>
      <w:r w:rsidRPr="00362D1E">
        <w:rPr>
          <w:rFonts w:ascii="Times New Roman" w:hAnsi="Times New Roman" w:cs="Times New Roman"/>
          <w:sz w:val="28"/>
          <w:szCs w:val="28"/>
        </w:rPr>
        <w:t>.</w:t>
      </w:r>
    </w:p>
    <w:p w:rsidR="00267000" w:rsidRDefault="00267000"/>
    <w:p w:rsidR="00267000" w:rsidRPr="00362D1E" w:rsidRDefault="00267000">
      <w:pPr>
        <w:pStyle w:val="1"/>
        <w:rPr>
          <w:rFonts w:ascii="Times New Roman" w:hAnsi="Times New Roman" w:cs="Times New Roman"/>
          <w:sz w:val="28"/>
          <w:szCs w:val="28"/>
        </w:rPr>
      </w:pPr>
      <w:r w:rsidRPr="00362D1E">
        <w:rPr>
          <w:rFonts w:ascii="Times New Roman" w:hAnsi="Times New Roman" w:cs="Times New Roman"/>
          <w:sz w:val="28"/>
          <w:szCs w:val="28"/>
        </w:rPr>
        <w:t>III. Проведение контрольных мероприятий</w:t>
      </w:r>
    </w:p>
    <w:p w:rsidR="00267000" w:rsidRDefault="00267000"/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19. Камеральная проверка может проводиться одним должностным лицом или проверочной группой </w:t>
      </w:r>
      <w:r w:rsidR="003707D2" w:rsidRPr="005B6597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5B6597">
        <w:rPr>
          <w:rFonts w:ascii="Times New Roman" w:hAnsi="Times New Roman" w:cs="Times New Roman"/>
          <w:sz w:val="28"/>
          <w:szCs w:val="28"/>
        </w:rPr>
        <w:t>.</w:t>
      </w:r>
    </w:p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20. Выездная проверка проводится проверочной группой Органа контроля в составе не менее двух должностных лиц </w:t>
      </w:r>
      <w:r w:rsidR="003707D2" w:rsidRPr="005B6597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5B6597">
        <w:rPr>
          <w:rFonts w:ascii="Times New Roman" w:hAnsi="Times New Roman" w:cs="Times New Roman"/>
          <w:sz w:val="28"/>
          <w:szCs w:val="28"/>
        </w:rPr>
        <w:t>.</w:t>
      </w:r>
    </w:p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21. Руководителем проверочной группы </w:t>
      </w:r>
      <w:r w:rsidR="003707D2" w:rsidRPr="005B6597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5B6597">
        <w:rPr>
          <w:rFonts w:ascii="Times New Roman" w:hAnsi="Times New Roman" w:cs="Times New Roman"/>
          <w:sz w:val="28"/>
          <w:szCs w:val="28"/>
        </w:rPr>
        <w:t xml:space="preserve">назначается должностное лицо </w:t>
      </w:r>
      <w:r w:rsidR="003707D2" w:rsidRPr="005B6597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5B6597">
        <w:rPr>
          <w:rFonts w:ascii="Times New Roman" w:hAnsi="Times New Roman" w:cs="Times New Roman"/>
          <w:sz w:val="28"/>
          <w:szCs w:val="28"/>
        </w:rPr>
        <w:t>, уполномоченное составлять протоколы об административных правонарушениях.</w:t>
      </w:r>
    </w:p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В случае если камеральная проверка проводится одним должностным лицом </w:t>
      </w:r>
      <w:r w:rsidR="003707D2" w:rsidRPr="005B6597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5B6597">
        <w:rPr>
          <w:rFonts w:ascii="Times New Roman" w:hAnsi="Times New Roman" w:cs="Times New Roman"/>
          <w:sz w:val="28"/>
          <w:szCs w:val="28"/>
        </w:rPr>
        <w:t>, данное должностное лицо должно быть уполномочено составлять протоколы об административных правонарушениях.</w:t>
      </w:r>
    </w:p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22. Камеральная проверка проводится по месту нахождения </w:t>
      </w:r>
      <w:r w:rsidR="00C407A3" w:rsidRPr="005B6597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5B6597">
        <w:rPr>
          <w:rFonts w:ascii="Times New Roman" w:hAnsi="Times New Roman" w:cs="Times New Roman"/>
          <w:sz w:val="28"/>
          <w:szCs w:val="28"/>
        </w:rPr>
        <w:t xml:space="preserve">на основании документов и информации, представленных субъектом контроля по запросу </w:t>
      </w:r>
      <w:r w:rsidR="00C407A3" w:rsidRPr="005B6597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5B6597">
        <w:rPr>
          <w:rFonts w:ascii="Times New Roman" w:hAnsi="Times New Roman" w:cs="Times New Roman"/>
          <w:sz w:val="28"/>
          <w:szCs w:val="28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23. 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 w:rsidR="00C407A3" w:rsidRPr="005B6597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5B6597">
        <w:rPr>
          <w:rFonts w:ascii="Times New Roman" w:hAnsi="Times New Roman" w:cs="Times New Roman"/>
          <w:sz w:val="28"/>
          <w:szCs w:val="28"/>
        </w:rPr>
        <w:t>.</w:t>
      </w:r>
    </w:p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24. При проведении камеральной проверки должностным лицом </w:t>
      </w:r>
      <w:r w:rsidR="005B6597" w:rsidRPr="005B6597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5B6597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 либо проверочной группой Органа контроля проводится проверка полноты представленных субъектом контроля документов и информации по запросу </w:t>
      </w:r>
      <w:r w:rsidR="005B6597" w:rsidRPr="005B6597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5B6597">
        <w:rPr>
          <w:rFonts w:ascii="Times New Roman" w:hAnsi="Times New Roman" w:cs="Times New Roman"/>
          <w:sz w:val="28"/>
          <w:szCs w:val="28"/>
        </w:rPr>
        <w:t>в течение 3 рабочих дней со дня получении от субъекта контроля таких документов и информации.</w:t>
      </w:r>
    </w:p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25. В случае если по результатам проверки полноты представленных субъектом контроля документов и информации в соответствии с пунктом 24 </w:t>
      </w:r>
      <w:r w:rsidR="005B6597" w:rsidRPr="005B6597">
        <w:rPr>
          <w:rFonts w:ascii="Times New Roman" w:hAnsi="Times New Roman" w:cs="Times New Roman"/>
          <w:sz w:val="28"/>
          <w:szCs w:val="28"/>
        </w:rPr>
        <w:t>Порядка</w:t>
      </w:r>
      <w:r w:rsidRPr="005B6597">
        <w:rPr>
          <w:rFonts w:ascii="Times New Roman" w:hAnsi="Times New Roman" w:cs="Times New Roman"/>
          <w:sz w:val="28"/>
          <w:szCs w:val="28"/>
        </w:rPr>
        <w:t xml:space="preserve">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подпунктом “г”</w:t>
      </w:r>
      <w:r w:rsidR="005B6597" w:rsidRPr="005B6597">
        <w:rPr>
          <w:rFonts w:ascii="Times New Roman" w:hAnsi="Times New Roman" w:cs="Times New Roman"/>
          <w:sz w:val="28"/>
          <w:szCs w:val="28"/>
        </w:rPr>
        <w:t xml:space="preserve"> </w:t>
      </w:r>
      <w:r w:rsidRPr="005B6597">
        <w:rPr>
          <w:rFonts w:ascii="Times New Roman" w:hAnsi="Times New Roman" w:cs="Times New Roman"/>
          <w:sz w:val="28"/>
          <w:szCs w:val="28"/>
        </w:rPr>
        <w:t xml:space="preserve">пункта 32 </w:t>
      </w:r>
      <w:r w:rsidR="005B6597" w:rsidRPr="005B6597">
        <w:rPr>
          <w:rFonts w:ascii="Times New Roman" w:hAnsi="Times New Roman" w:cs="Times New Roman"/>
          <w:sz w:val="28"/>
          <w:szCs w:val="28"/>
        </w:rPr>
        <w:t>Порядка</w:t>
      </w:r>
      <w:r w:rsidRPr="005B6597">
        <w:rPr>
          <w:rFonts w:ascii="Times New Roman" w:hAnsi="Times New Roman" w:cs="Times New Roman"/>
          <w:sz w:val="28"/>
          <w:szCs w:val="28"/>
        </w:rPr>
        <w:t xml:space="preserve"> со дня окончания проверки полноты представленных субъектом контроля документов и информации.</w:t>
      </w:r>
    </w:p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Одновременно с направлением копии решения о приостановлении камеральной проверки в соответствии с пунктом 34 </w:t>
      </w:r>
      <w:r w:rsidR="005B6597" w:rsidRPr="005B6597">
        <w:rPr>
          <w:rFonts w:ascii="Times New Roman" w:hAnsi="Times New Roman" w:cs="Times New Roman"/>
          <w:sz w:val="28"/>
          <w:szCs w:val="28"/>
        </w:rPr>
        <w:t>Порядка</w:t>
      </w:r>
      <w:r w:rsidRPr="005B6597">
        <w:rPr>
          <w:rFonts w:ascii="Times New Roman" w:hAnsi="Times New Roman" w:cs="Times New Roman"/>
          <w:sz w:val="28"/>
          <w:szCs w:val="28"/>
        </w:rPr>
        <w:t xml:space="preserve">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267000" w:rsidRPr="005B6597" w:rsidRDefault="00267000">
      <w:pPr>
        <w:rPr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В случае непредставления субъектом контроля документов и информации по повторному запросу </w:t>
      </w:r>
      <w:r w:rsidR="005B6597" w:rsidRPr="005B6597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5B6597">
        <w:rPr>
          <w:rFonts w:ascii="Times New Roman" w:hAnsi="Times New Roman" w:cs="Times New Roman"/>
          <w:sz w:val="28"/>
          <w:szCs w:val="28"/>
        </w:rPr>
        <w:t xml:space="preserve">по истечении срока приостановления проверки в соответствии с пунктом </w:t>
      </w:r>
      <w:r w:rsidR="0042419E">
        <w:rPr>
          <w:rFonts w:ascii="Times New Roman" w:hAnsi="Times New Roman" w:cs="Times New Roman"/>
          <w:sz w:val="28"/>
          <w:szCs w:val="28"/>
        </w:rPr>
        <w:t>«</w:t>
      </w:r>
      <w:r w:rsidRPr="005B6597">
        <w:rPr>
          <w:rFonts w:ascii="Times New Roman" w:hAnsi="Times New Roman" w:cs="Times New Roman"/>
          <w:sz w:val="28"/>
          <w:szCs w:val="28"/>
        </w:rPr>
        <w:t>г</w:t>
      </w:r>
      <w:r w:rsidR="0042419E">
        <w:rPr>
          <w:rFonts w:ascii="Times New Roman" w:hAnsi="Times New Roman" w:cs="Times New Roman"/>
          <w:sz w:val="28"/>
          <w:szCs w:val="28"/>
        </w:rPr>
        <w:t xml:space="preserve">» </w:t>
      </w:r>
      <w:r w:rsidRPr="005B6597">
        <w:rPr>
          <w:rFonts w:ascii="Times New Roman" w:hAnsi="Times New Roman" w:cs="Times New Roman"/>
          <w:sz w:val="28"/>
          <w:szCs w:val="28"/>
        </w:rPr>
        <w:t xml:space="preserve">пункта 32 </w:t>
      </w:r>
      <w:r w:rsidR="005B6597" w:rsidRPr="005B6597">
        <w:rPr>
          <w:rFonts w:ascii="Times New Roman" w:hAnsi="Times New Roman" w:cs="Times New Roman"/>
          <w:sz w:val="28"/>
          <w:szCs w:val="28"/>
        </w:rPr>
        <w:t>Порядка</w:t>
      </w:r>
      <w:r w:rsidRPr="005B6597">
        <w:rPr>
          <w:rFonts w:ascii="Times New Roman" w:hAnsi="Times New Roman" w:cs="Times New Roman"/>
          <w:sz w:val="28"/>
          <w:szCs w:val="28"/>
        </w:rPr>
        <w:t xml:space="preserve"> проверка возобновляется.</w:t>
      </w:r>
    </w:p>
    <w:p w:rsidR="00267000" w:rsidRPr="008D72C1" w:rsidRDefault="00267000">
      <w:pPr>
        <w:rPr>
          <w:rFonts w:ascii="Times New Roman" w:hAnsi="Times New Roman" w:cs="Times New Roman"/>
          <w:sz w:val="28"/>
          <w:szCs w:val="28"/>
        </w:rPr>
      </w:pPr>
      <w:r w:rsidRPr="008D72C1">
        <w:rPr>
          <w:rFonts w:ascii="Times New Roman" w:hAnsi="Times New Roman" w:cs="Times New Roman"/>
          <w:sz w:val="28"/>
          <w:szCs w:val="28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</w:p>
    <w:p w:rsidR="00267000" w:rsidRPr="008D72C1" w:rsidRDefault="00267000">
      <w:pPr>
        <w:rPr>
          <w:rFonts w:ascii="Times New Roman" w:hAnsi="Times New Roman" w:cs="Times New Roman"/>
          <w:sz w:val="28"/>
          <w:szCs w:val="28"/>
        </w:rPr>
      </w:pPr>
      <w:r w:rsidRPr="008D72C1">
        <w:rPr>
          <w:rFonts w:ascii="Times New Roman" w:hAnsi="Times New Roman" w:cs="Times New Roman"/>
          <w:sz w:val="28"/>
          <w:szCs w:val="28"/>
        </w:rPr>
        <w:t>26. Выездная проверка проводится по месту нахождения и месту фактического осуществления деятельности субъекта контроля.</w:t>
      </w:r>
    </w:p>
    <w:p w:rsidR="00267000" w:rsidRPr="008D72C1" w:rsidRDefault="00267000">
      <w:pPr>
        <w:rPr>
          <w:rFonts w:ascii="Times New Roman" w:hAnsi="Times New Roman" w:cs="Times New Roman"/>
          <w:sz w:val="28"/>
          <w:szCs w:val="28"/>
        </w:rPr>
      </w:pPr>
      <w:r w:rsidRPr="008D72C1">
        <w:rPr>
          <w:rFonts w:ascii="Times New Roman" w:hAnsi="Times New Roman" w:cs="Times New Roman"/>
          <w:sz w:val="28"/>
          <w:szCs w:val="28"/>
        </w:rPr>
        <w:t>27. Срок проведения выездной проверки не может превышать 30 рабочих дней.</w:t>
      </w:r>
    </w:p>
    <w:p w:rsidR="00267000" w:rsidRPr="008D72C1" w:rsidRDefault="00267000">
      <w:pPr>
        <w:rPr>
          <w:rFonts w:ascii="Times New Roman" w:hAnsi="Times New Roman" w:cs="Times New Roman"/>
          <w:sz w:val="28"/>
          <w:szCs w:val="28"/>
        </w:rPr>
      </w:pPr>
      <w:r w:rsidRPr="008D72C1">
        <w:rPr>
          <w:rFonts w:ascii="Times New Roman" w:hAnsi="Times New Roman" w:cs="Times New Roman"/>
          <w:sz w:val="28"/>
          <w:szCs w:val="28"/>
        </w:rPr>
        <w:t>28. 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267000" w:rsidRPr="008D72C1" w:rsidRDefault="00267000">
      <w:pPr>
        <w:rPr>
          <w:rFonts w:ascii="Times New Roman" w:hAnsi="Times New Roman" w:cs="Times New Roman"/>
          <w:sz w:val="28"/>
          <w:szCs w:val="28"/>
        </w:rPr>
      </w:pPr>
      <w:r w:rsidRPr="008D72C1">
        <w:rPr>
          <w:rFonts w:ascii="Times New Roman" w:hAnsi="Times New Roman" w:cs="Times New Roman"/>
          <w:sz w:val="28"/>
          <w:szCs w:val="28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267000" w:rsidRPr="008D72C1" w:rsidRDefault="00267000">
      <w:pPr>
        <w:rPr>
          <w:rFonts w:ascii="Times New Roman" w:hAnsi="Times New Roman" w:cs="Times New Roman"/>
          <w:sz w:val="28"/>
          <w:szCs w:val="28"/>
        </w:rPr>
      </w:pPr>
      <w:r w:rsidRPr="008D72C1">
        <w:rPr>
          <w:rFonts w:ascii="Times New Roman" w:hAnsi="Times New Roman" w:cs="Times New Roman"/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267000" w:rsidRPr="008D72C1" w:rsidRDefault="00267000">
      <w:pPr>
        <w:rPr>
          <w:rFonts w:ascii="Times New Roman" w:hAnsi="Times New Roman" w:cs="Times New Roman"/>
          <w:sz w:val="28"/>
          <w:szCs w:val="28"/>
        </w:rPr>
      </w:pPr>
      <w:r w:rsidRPr="008D72C1">
        <w:rPr>
          <w:rFonts w:ascii="Times New Roman" w:hAnsi="Times New Roman" w:cs="Times New Roman"/>
          <w:sz w:val="28"/>
          <w:szCs w:val="28"/>
        </w:rPr>
        <w:t xml:space="preserve">29. Срок проведения выездной или камеральной проверки может быть продлен не более чем на 10 рабочих дней по решению руководителя </w:t>
      </w:r>
      <w:r w:rsidR="00460CD7" w:rsidRPr="008D72C1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8D72C1">
        <w:rPr>
          <w:rFonts w:ascii="Times New Roman" w:hAnsi="Times New Roman" w:cs="Times New Roman"/>
          <w:sz w:val="28"/>
          <w:szCs w:val="28"/>
        </w:rPr>
        <w:t>.</w:t>
      </w:r>
    </w:p>
    <w:p w:rsidR="00267000" w:rsidRPr="008D72C1" w:rsidRDefault="00267000">
      <w:pPr>
        <w:rPr>
          <w:rFonts w:ascii="Times New Roman" w:hAnsi="Times New Roman" w:cs="Times New Roman"/>
          <w:sz w:val="28"/>
          <w:szCs w:val="28"/>
        </w:rPr>
      </w:pPr>
      <w:r w:rsidRPr="008D72C1">
        <w:rPr>
          <w:rFonts w:ascii="Times New Roman" w:hAnsi="Times New Roman" w:cs="Times New Roman"/>
          <w:sz w:val="28"/>
          <w:szCs w:val="28"/>
        </w:rPr>
        <w:t xml:space="preserve">Решение о продлении срока контрольного мероприятия принимается на основании мотивированного обращения должностного лица </w:t>
      </w:r>
      <w:r w:rsidR="00460CD7" w:rsidRPr="008D72C1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8D72C1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 либо руководителя проверочной группы </w:t>
      </w:r>
      <w:r w:rsidR="00460CD7" w:rsidRPr="008D72C1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8D72C1">
        <w:rPr>
          <w:rFonts w:ascii="Times New Roman" w:hAnsi="Times New Roman" w:cs="Times New Roman"/>
          <w:sz w:val="28"/>
          <w:szCs w:val="28"/>
        </w:rPr>
        <w:t>.</w:t>
      </w:r>
    </w:p>
    <w:p w:rsidR="00267000" w:rsidRPr="008D72C1" w:rsidRDefault="00267000">
      <w:pPr>
        <w:rPr>
          <w:rFonts w:ascii="Times New Roman" w:hAnsi="Times New Roman" w:cs="Times New Roman"/>
          <w:sz w:val="28"/>
          <w:szCs w:val="28"/>
        </w:rPr>
      </w:pPr>
      <w:r w:rsidRPr="008D72C1">
        <w:rPr>
          <w:rFonts w:ascii="Times New Roman" w:hAnsi="Times New Roman" w:cs="Times New Roman"/>
          <w:sz w:val="28"/>
          <w:szCs w:val="28"/>
        </w:rPr>
        <w:t>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267000" w:rsidRDefault="00267000">
      <w:r w:rsidRPr="008D72C1">
        <w:rPr>
          <w:rFonts w:ascii="Times New Roman" w:hAnsi="Times New Roman" w:cs="Times New Roman"/>
          <w:sz w:val="28"/>
          <w:szCs w:val="28"/>
        </w:rPr>
        <w:t xml:space="preserve">30. В рамках выездной или камеральной проверки проводится встречная проверка по решению руководителя </w:t>
      </w:r>
      <w:r w:rsidR="000B4FEE" w:rsidRPr="008D72C1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8D72C1">
        <w:rPr>
          <w:rFonts w:ascii="Times New Roman" w:hAnsi="Times New Roman" w:cs="Times New Roman"/>
          <w:sz w:val="28"/>
          <w:szCs w:val="28"/>
        </w:rPr>
        <w:t xml:space="preserve">, принятого на основании мотивированного обращения должностного лица </w:t>
      </w:r>
      <w:r w:rsidR="000B4FEE" w:rsidRPr="008D72C1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8D72C1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 либо руководителя проверочной группы </w:t>
      </w:r>
      <w:r w:rsidR="00BE7F00" w:rsidRPr="008D72C1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>
        <w:t>.</w:t>
      </w:r>
    </w:p>
    <w:p w:rsidR="00267000" w:rsidRPr="006218B8" w:rsidRDefault="00267000">
      <w:pPr>
        <w:rPr>
          <w:rFonts w:ascii="Times New Roman" w:hAnsi="Times New Roman" w:cs="Times New Roman"/>
          <w:sz w:val="28"/>
          <w:szCs w:val="28"/>
        </w:rPr>
      </w:pPr>
      <w:r w:rsidRPr="006218B8">
        <w:rPr>
          <w:rFonts w:ascii="Times New Roman" w:hAnsi="Times New Roman" w:cs="Times New Roman"/>
          <w:sz w:val="28"/>
          <w:szCs w:val="28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267000" w:rsidRPr="006218B8" w:rsidRDefault="00267000">
      <w:pPr>
        <w:rPr>
          <w:rFonts w:ascii="Times New Roman" w:hAnsi="Times New Roman" w:cs="Times New Roman"/>
          <w:sz w:val="28"/>
          <w:szCs w:val="28"/>
        </w:rPr>
      </w:pPr>
      <w:r w:rsidRPr="006218B8">
        <w:rPr>
          <w:rFonts w:ascii="Times New Roman" w:hAnsi="Times New Roman" w:cs="Times New Roman"/>
          <w:sz w:val="28"/>
          <w:szCs w:val="28"/>
        </w:rPr>
        <w:t xml:space="preserve">31. Встречная проверка проводится в порядке, установленном Общими требованиями для выездных и камеральных проверок в соответствии с пунктами 19-22, 26, 28 </w:t>
      </w:r>
      <w:r w:rsidR="008D72C1" w:rsidRPr="006218B8">
        <w:rPr>
          <w:rFonts w:ascii="Times New Roman" w:hAnsi="Times New Roman" w:cs="Times New Roman"/>
          <w:sz w:val="28"/>
          <w:szCs w:val="28"/>
        </w:rPr>
        <w:t>Порядка</w:t>
      </w:r>
      <w:r w:rsidRPr="006218B8">
        <w:rPr>
          <w:rFonts w:ascii="Times New Roman" w:hAnsi="Times New Roman" w:cs="Times New Roman"/>
          <w:sz w:val="28"/>
          <w:szCs w:val="28"/>
        </w:rPr>
        <w:t>.</w:t>
      </w:r>
    </w:p>
    <w:p w:rsidR="00267000" w:rsidRPr="006218B8" w:rsidRDefault="00267000">
      <w:pPr>
        <w:rPr>
          <w:rFonts w:ascii="Times New Roman" w:hAnsi="Times New Roman" w:cs="Times New Roman"/>
          <w:sz w:val="28"/>
          <w:szCs w:val="28"/>
        </w:rPr>
      </w:pPr>
      <w:r w:rsidRPr="006218B8">
        <w:rPr>
          <w:rFonts w:ascii="Times New Roman" w:hAnsi="Times New Roman" w:cs="Times New Roman"/>
          <w:sz w:val="28"/>
          <w:szCs w:val="28"/>
        </w:rPr>
        <w:t>Срок проведения встречной проверки не может превышать 20 рабочих дней.</w:t>
      </w:r>
    </w:p>
    <w:p w:rsidR="00267000" w:rsidRPr="006218B8" w:rsidRDefault="00267000">
      <w:pPr>
        <w:rPr>
          <w:rFonts w:ascii="Times New Roman" w:hAnsi="Times New Roman" w:cs="Times New Roman"/>
          <w:sz w:val="28"/>
          <w:szCs w:val="28"/>
        </w:rPr>
      </w:pPr>
      <w:r w:rsidRPr="006218B8">
        <w:rPr>
          <w:rFonts w:ascii="Times New Roman" w:hAnsi="Times New Roman" w:cs="Times New Roman"/>
          <w:sz w:val="28"/>
          <w:szCs w:val="28"/>
        </w:rPr>
        <w:t xml:space="preserve">32. Проведение выездной или камеральной проверки по решению руководителя </w:t>
      </w:r>
      <w:r w:rsidR="008D72C1" w:rsidRPr="006218B8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6218B8">
        <w:rPr>
          <w:rFonts w:ascii="Times New Roman" w:hAnsi="Times New Roman" w:cs="Times New Roman"/>
          <w:sz w:val="28"/>
          <w:szCs w:val="28"/>
        </w:rPr>
        <w:t xml:space="preserve">, принятого на основании мотивированного обращения должностного лица </w:t>
      </w:r>
      <w:r w:rsidR="006218B8" w:rsidRPr="006218B8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6218B8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 либо руководителя проверочной группы </w:t>
      </w:r>
      <w:r w:rsidR="006218B8" w:rsidRPr="006218B8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6218B8">
        <w:rPr>
          <w:rFonts w:ascii="Times New Roman" w:hAnsi="Times New Roman" w:cs="Times New Roman"/>
          <w:sz w:val="28"/>
          <w:szCs w:val="28"/>
        </w:rPr>
        <w:t>, приостанавливается на общий срок не более 30 рабочих дней в следующих случаях: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>а) на период проведения встречной проверки, но не более чем на 20 рабочих дней;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>б) на период организации и проведения экспертиз, но не более чем на 20 рабочих дней;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 xml:space="preserve">г) на период, необходимый для представления субъектом контроля документов и информации по повторному запросу </w:t>
      </w:r>
      <w:r w:rsidR="00F30746" w:rsidRPr="0012608C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12608C">
        <w:rPr>
          <w:rFonts w:ascii="Times New Roman" w:hAnsi="Times New Roman" w:cs="Times New Roman"/>
          <w:sz w:val="28"/>
          <w:szCs w:val="28"/>
        </w:rPr>
        <w:t xml:space="preserve">в соответствии с пунктом 25 </w:t>
      </w:r>
      <w:r w:rsidR="00F30746" w:rsidRPr="0012608C">
        <w:rPr>
          <w:rFonts w:ascii="Times New Roman" w:hAnsi="Times New Roman" w:cs="Times New Roman"/>
          <w:sz w:val="28"/>
          <w:szCs w:val="28"/>
        </w:rPr>
        <w:t>Порядка</w:t>
      </w:r>
      <w:r w:rsidRPr="0012608C">
        <w:rPr>
          <w:rFonts w:ascii="Times New Roman" w:hAnsi="Times New Roman" w:cs="Times New Roman"/>
          <w:sz w:val="28"/>
          <w:szCs w:val="28"/>
        </w:rPr>
        <w:t>, но не более чем на 10 рабочих дней;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 xml:space="preserve"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</w:t>
      </w:r>
      <w:r w:rsidR="00F30746" w:rsidRPr="0012608C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12608C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 либо проверочной группы </w:t>
      </w:r>
      <w:r w:rsidR="00F30746" w:rsidRPr="0012608C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12608C">
        <w:rPr>
          <w:rFonts w:ascii="Times New Roman" w:hAnsi="Times New Roman" w:cs="Times New Roman"/>
          <w:sz w:val="28"/>
          <w:szCs w:val="28"/>
        </w:rPr>
        <w:t>, включая наступление обстоятельств непреодолимой силы.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>33. Решение о возобновлении проведения выездной или камеральной проверки принимается в срок не более 2 рабочих дней: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 xml:space="preserve">а) после завершения проведения встречной проверки и (или) экспертизы согласно подпунктам </w:t>
      </w:r>
      <w:r w:rsidR="0042419E">
        <w:rPr>
          <w:rFonts w:ascii="Times New Roman" w:hAnsi="Times New Roman" w:cs="Times New Roman"/>
          <w:sz w:val="28"/>
          <w:szCs w:val="28"/>
        </w:rPr>
        <w:t xml:space="preserve"> «</w:t>
      </w:r>
      <w:r w:rsidRPr="0012608C">
        <w:rPr>
          <w:rFonts w:ascii="Times New Roman" w:hAnsi="Times New Roman" w:cs="Times New Roman"/>
          <w:sz w:val="28"/>
          <w:szCs w:val="28"/>
        </w:rPr>
        <w:t>а</w:t>
      </w:r>
      <w:r w:rsidR="0042419E">
        <w:rPr>
          <w:rFonts w:ascii="Times New Roman" w:hAnsi="Times New Roman" w:cs="Times New Roman"/>
          <w:sz w:val="28"/>
          <w:szCs w:val="28"/>
        </w:rPr>
        <w:t>»</w:t>
      </w:r>
      <w:r w:rsidRPr="0012608C">
        <w:rPr>
          <w:rFonts w:ascii="Times New Roman" w:hAnsi="Times New Roman" w:cs="Times New Roman"/>
          <w:sz w:val="28"/>
          <w:szCs w:val="28"/>
        </w:rPr>
        <w:t xml:space="preserve">, </w:t>
      </w:r>
      <w:r w:rsidR="0042419E">
        <w:rPr>
          <w:rFonts w:ascii="Times New Roman" w:hAnsi="Times New Roman" w:cs="Times New Roman"/>
          <w:sz w:val="28"/>
          <w:szCs w:val="28"/>
        </w:rPr>
        <w:t>«</w:t>
      </w:r>
      <w:r w:rsidRPr="0012608C">
        <w:rPr>
          <w:rFonts w:ascii="Times New Roman" w:hAnsi="Times New Roman" w:cs="Times New Roman"/>
          <w:sz w:val="28"/>
          <w:szCs w:val="28"/>
        </w:rPr>
        <w:t>б</w:t>
      </w:r>
      <w:r w:rsidR="0042419E">
        <w:rPr>
          <w:rFonts w:ascii="Times New Roman" w:hAnsi="Times New Roman" w:cs="Times New Roman"/>
          <w:sz w:val="28"/>
          <w:szCs w:val="28"/>
        </w:rPr>
        <w:t>»</w:t>
      </w:r>
      <w:r w:rsidR="00E42DDF" w:rsidRPr="0012608C">
        <w:rPr>
          <w:rFonts w:ascii="Times New Roman" w:hAnsi="Times New Roman" w:cs="Times New Roman"/>
          <w:sz w:val="28"/>
          <w:szCs w:val="28"/>
        </w:rPr>
        <w:t xml:space="preserve"> </w:t>
      </w:r>
      <w:r w:rsidRPr="0012608C">
        <w:rPr>
          <w:rFonts w:ascii="Times New Roman" w:hAnsi="Times New Roman" w:cs="Times New Roman"/>
          <w:sz w:val="28"/>
          <w:szCs w:val="28"/>
        </w:rPr>
        <w:t xml:space="preserve">пункта 32 </w:t>
      </w:r>
      <w:r w:rsidR="00E42DDF" w:rsidRPr="0012608C">
        <w:rPr>
          <w:rFonts w:ascii="Times New Roman" w:hAnsi="Times New Roman" w:cs="Times New Roman"/>
          <w:sz w:val="28"/>
          <w:szCs w:val="28"/>
        </w:rPr>
        <w:t>Порядка</w:t>
      </w:r>
      <w:r w:rsidRPr="0012608C">
        <w:rPr>
          <w:rFonts w:ascii="Times New Roman" w:hAnsi="Times New Roman" w:cs="Times New Roman"/>
          <w:sz w:val="28"/>
          <w:szCs w:val="28"/>
        </w:rPr>
        <w:t>;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 xml:space="preserve">б) после устранения причин приостановления проведения проверки, указанных в подпунктах </w:t>
      </w:r>
      <w:r w:rsidR="0042419E">
        <w:rPr>
          <w:rFonts w:ascii="Times New Roman" w:hAnsi="Times New Roman" w:cs="Times New Roman"/>
          <w:sz w:val="28"/>
          <w:szCs w:val="28"/>
        </w:rPr>
        <w:t>«</w:t>
      </w:r>
      <w:r w:rsidRPr="0012608C">
        <w:rPr>
          <w:rFonts w:ascii="Times New Roman" w:hAnsi="Times New Roman" w:cs="Times New Roman"/>
          <w:sz w:val="28"/>
          <w:szCs w:val="28"/>
        </w:rPr>
        <w:t>в</w:t>
      </w:r>
      <w:r w:rsidR="0042419E">
        <w:rPr>
          <w:rFonts w:ascii="Times New Roman" w:hAnsi="Times New Roman" w:cs="Times New Roman"/>
          <w:sz w:val="28"/>
          <w:szCs w:val="28"/>
        </w:rPr>
        <w:t xml:space="preserve">» </w:t>
      </w:r>
      <w:r w:rsidRPr="0012608C">
        <w:rPr>
          <w:rFonts w:ascii="Times New Roman" w:hAnsi="Times New Roman" w:cs="Times New Roman"/>
          <w:sz w:val="28"/>
          <w:szCs w:val="28"/>
        </w:rPr>
        <w:t xml:space="preserve">- </w:t>
      </w:r>
      <w:r w:rsidR="0042419E">
        <w:rPr>
          <w:rFonts w:ascii="Times New Roman" w:hAnsi="Times New Roman" w:cs="Times New Roman"/>
          <w:sz w:val="28"/>
          <w:szCs w:val="28"/>
        </w:rPr>
        <w:t>«</w:t>
      </w:r>
      <w:r w:rsidRPr="0012608C">
        <w:rPr>
          <w:rFonts w:ascii="Times New Roman" w:hAnsi="Times New Roman" w:cs="Times New Roman"/>
          <w:sz w:val="28"/>
          <w:szCs w:val="28"/>
        </w:rPr>
        <w:t>д</w:t>
      </w:r>
      <w:r w:rsidR="0042419E">
        <w:rPr>
          <w:rFonts w:ascii="Times New Roman" w:hAnsi="Times New Roman" w:cs="Times New Roman"/>
          <w:sz w:val="28"/>
          <w:szCs w:val="28"/>
        </w:rPr>
        <w:t>»</w:t>
      </w:r>
      <w:r w:rsidR="00E42DDF" w:rsidRPr="0012608C">
        <w:rPr>
          <w:rFonts w:ascii="Times New Roman" w:hAnsi="Times New Roman" w:cs="Times New Roman"/>
          <w:sz w:val="28"/>
          <w:szCs w:val="28"/>
        </w:rPr>
        <w:t xml:space="preserve"> </w:t>
      </w:r>
      <w:r w:rsidRPr="0012608C">
        <w:rPr>
          <w:rFonts w:ascii="Times New Roman" w:hAnsi="Times New Roman" w:cs="Times New Roman"/>
          <w:sz w:val="28"/>
          <w:szCs w:val="28"/>
        </w:rPr>
        <w:t xml:space="preserve">пункта 32 </w:t>
      </w:r>
      <w:r w:rsidR="00E42DDF" w:rsidRPr="0012608C">
        <w:rPr>
          <w:rFonts w:ascii="Times New Roman" w:hAnsi="Times New Roman" w:cs="Times New Roman"/>
          <w:sz w:val="28"/>
          <w:szCs w:val="28"/>
        </w:rPr>
        <w:t>Порядка</w:t>
      </w:r>
      <w:r w:rsidRPr="0012608C">
        <w:rPr>
          <w:rFonts w:ascii="Times New Roman" w:hAnsi="Times New Roman" w:cs="Times New Roman"/>
          <w:sz w:val="28"/>
          <w:szCs w:val="28"/>
        </w:rPr>
        <w:t>;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 xml:space="preserve">в) после истечения срока приостановления проверки в соответствии с подпунктами </w:t>
      </w:r>
      <w:r w:rsidR="0042419E">
        <w:rPr>
          <w:rFonts w:ascii="Times New Roman" w:hAnsi="Times New Roman" w:cs="Times New Roman"/>
          <w:sz w:val="28"/>
          <w:szCs w:val="28"/>
        </w:rPr>
        <w:t xml:space="preserve"> «</w:t>
      </w:r>
      <w:r w:rsidRPr="0012608C">
        <w:rPr>
          <w:rFonts w:ascii="Times New Roman" w:hAnsi="Times New Roman" w:cs="Times New Roman"/>
          <w:sz w:val="28"/>
          <w:szCs w:val="28"/>
        </w:rPr>
        <w:t>в</w:t>
      </w:r>
      <w:r w:rsidR="0042419E">
        <w:rPr>
          <w:rFonts w:ascii="Times New Roman" w:hAnsi="Times New Roman" w:cs="Times New Roman"/>
          <w:sz w:val="28"/>
          <w:szCs w:val="28"/>
        </w:rPr>
        <w:t xml:space="preserve">» </w:t>
      </w:r>
      <w:r w:rsidRPr="0012608C">
        <w:rPr>
          <w:rFonts w:ascii="Times New Roman" w:hAnsi="Times New Roman" w:cs="Times New Roman"/>
          <w:sz w:val="28"/>
          <w:szCs w:val="28"/>
        </w:rPr>
        <w:t xml:space="preserve">- </w:t>
      </w:r>
      <w:r w:rsidR="0042419E">
        <w:rPr>
          <w:rFonts w:ascii="Times New Roman" w:hAnsi="Times New Roman" w:cs="Times New Roman"/>
          <w:sz w:val="28"/>
          <w:szCs w:val="28"/>
        </w:rPr>
        <w:t>«</w:t>
      </w:r>
      <w:r w:rsidRPr="0012608C">
        <w:rPr>
          <w:rFonts w:ascii="Times New Roman" w:hAnsi="Times New Roman" w:cs="Times New Roman"/>
          <w:sz w:val="28"/>
          <w:szCs w:val="28"/>
        </w:rPr>
        <w:t>д</w:t>
      </w:r>
      <w:r w:rsidR="0042419E">
        <w:rPr>
          <w:rFonts w:ascii="Times New Roman" w:hAnsi="Times New Roman" w:cs="Times New Roman"/>
          <w:sz w:val="28"/>
          <w:szCs w:val="28"/>
        </w:rPr>
        <w:t>»</w:t>
      </w:r>
      <w:r w:rsidR="00E42DDF" w:rsidRPr="0012608C">
        <w:rPr>
          <w:rFonts w:ascii="Times New Roman" w:hAnsi="Times New Roman" w:cs="Times New Roman"/>
          <w:sz w:val="28"/>
          <w:szCs w:val="28"/>
        </w:rPr>
        <w:t xml:space="preserve"> </w:t>
      </w:r>
      <w:r w:rsidRPr="0012608C">
        <w:rPr>
          <w:rFonts w:ascii="Times New Roman" w:hAnsi="Times New Roman" w:cs="Times New Roman"/>
          <w:sz w:val="28"/>
          <w:szCs w:val="28"/>
        </w:rPr>
        <w:t xml:space="preserve">пункта 32 </w:t>
      </w:r>
      <w:r w:rsidR="00E42DDF" w:rsidRPr="0012608C">
        <w:rPr>
          <w:rFonts w:ascii="Times New Roman" w:hAnsi="Times New Roman" w:cs="Times New Roman"/>
          <w:sz w:val="28"/>
          <w:szCs w:val="28"/>
        </w:rPr>
        <w:t>Порядка</w:t>
      </w:r>
      <w:r w:rsidRPr="0012608C">
        <w:rPr>
          <w:rFonts w:ascii="Times New Roman" w:hAnsi="Times New Roman" w:cs="Times New Roman"/>
          <w:sz w:val="28"/>
          <w:szCs w:val="28"/>
        </w:rPr>
        <w:t>.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 xml:space="preserve">34. 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распорядительным документом руководителя </w:t>
      </w:r>
      <w:r w:rsidR="00E42DDF" w:rsidRPr="0012608C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12608C">
        <w:rPr>
          <w:rFonts w:ascii="Times New Roman" w:hAnsi="Times New Roman" w:cs="Times New Roman"/>
          <w:sz w:val="28"/>
          <w:szCs w:val="28"/>
        </w:rPr>
        <w:t>, в котором указываются основания продления срока проведения проверки, приостановления, возобновления проведения проверки.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 xml:space="preserve">Копия распорядительного документа руководителя </w:t>
      </w:r>
      <w:r w:rsidR="00E42DDF" w:rsidRPr="0012608C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12608C">
        <w:rPr>
          <w:rFonts w:ascii="Times New Roman" w:hAnsi="Times New Roman" w:cs="Times New Roman"/>
          <w:sz w:val="28"/>
          <w:szCs w:val="28"/>
        </w:rPr>
        <w:t>о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 срок не более 3 рабочих дней со дня издания соответствующего распорядительного документа.</w:t>
      </w:r>
    </w:p>
    <w:p w:rsidR="00267000" w:rsidRPr="0012608C" w:rsidRDefault="00267000">
      <w:pPr>
        <w:rPr>
          <w:rFonts w:ascii="Times New Roman" w:hAnsi="Times New Roman" w:cs="Times New Roman"/>
          <w:sz w:val="28"/>
          <w:szCs w:val="28"/>
        </w:rPr>
      </w:pPr>
      <w:r w:rsidRPr="0012608C">
        <w:rPr>
          <w:rFonts w:ascii="Times New Roman" w:hAnsi="Times New Roman" w:cs="Times New Roman"/>
          <w:sz w:val="28"/>
          <w:szCs w:val="28"/>
        </w:rPr>
        <w:t xml:space="preserve">35. В случае непредставления или несвоевременного представления документов и информации по запросу </w:t>
      </w:r>
      <w:r w:rsidR="00E42DDF" w:rsidRPr="0012608C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12608C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42419E">
        <w:rPr>
          <w:rFonts w:ascii="Times New Roman" w:hAnsi="Times New Roman" w:cs="Times New Roman"/>
          <w:sz w:val="28"/>
          <w:szCs w:val="28"/>
        </w:rPr>
        <w:t>«</w:t>
      </w:r>
      <w:r w:rsidRPr="0012608C">
        <w:rPr>
          <w:rFonts w:ascii="Times New Roman" w:hAnsi="Times New Roman" w:cs="Times New Roman"/>
          <w:sz w:val="28"/>
          <w:szCs w:val="28"/>
        </w:rPr>
        <w:t>а</w:t>
      </w:r>
      <w:r w:rsidR="0042419E">
        <w:rPr>
          <w:rFonts w:ascii="Times New Roman" w:hAnsi="Times New Roman" w:cs="Times New Roman"/>
          <w:sz w:val="28"/>
          <w:szCs w:val="28"/>
        </w:rPr>
        <w:t>»</w:t>
      </w:r>
      <w:r w:rsidR="00E42DDF" w:rsidRPr="0012608C">
        <w:rPr>
          <w:rFonts w:ascii="Times New Roman" w:hAnsi="Times New Roman" w:cs="Times New Roman"/>
          <w:sz w:val="28"/>
          <w:szCs w:val="28"/>
        </w:rPr>
        <w:t xml:space="preserve"> </w:t>
      </w:r>
      <w:r w:rsidRPr="0012608C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="00E42DDF" w:rsidRPr="0012608C">
        <w:rPr>
          <w:rFonts w:ascii="Times New Roman" w:hAnsi="Times New Roman" w:cs="Times New Roman"/>
          <w:sz w:val="28"/>
          <w:szCs w:val="28"/>
        </w:rPr>
        <w:t>Порядка</w:t>
      </w:r>
      <w:r w:rsidRPr="0012608C">
        <w:rPr>
          <w:rFonts w:ascii="Times New Roman" w:hAnsi="Times New Roman" w:cs="Times New Roman"/>
          <w:sz w:val="28"/>
          <w:szCs w:val="28"/>
        </w:rPr>
        <w:t xml:space="preserve">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267000" w:rsidRDefault="00267000"/>
    <w:p w:rsidR="00267000" w:rsidRPr="001A6962" w:rsidRDefault="00267000">
      <w:pPr>
        <w:pStyle w:val="1"/>
        <w:rPr>
          <w:rFonts w:ascii="Times New Roman" w:hAnsi="Times New Roman" w:cs="Times New Roman"/>
          <w:sz w:val="28"/>
          <w:szCs w:val="28"/>
        </w:rPr>
      </w:pPr>
      <w:r w:rsidRPr="001A6962">
        <w:rPr>
          <w:rFonts w:ascii="Times New Roman" w:hAnsi="Times New Roman" w:cs="Times New Roman"/>
          <w:sz w:val="28"/>
          <w:szCs w:val="28"/>
        </w:rPr>
        <w:t>IV. Оформление результатов контрольных мероприятий</w:t>
      </w:r>
    </w:p>
    <w:p w:rsidR="00267000" w:rsidRDefault="00267000"/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 xml:space="preserve">36. Результаты встречной проверки оформляются актом, который подписывается должностным лицом </w:t>
      </w:r>
      <w:r w:rsidR="00B767BD" w:rsidRPr="006462A3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6462A3">
        <w:rPr>
          <w:rFonts w:ascii="Times New Roman" w:hAnsi="Times New Roman" w:cs="Times New Roman"/>
          <w:sz w:val="28"/>
          <w:szCs w:val="28"/>
        </w:rPr>
        <w:t>(при проведении камеральной проверки одним должностным лицом) либо всеми членами проверочной группы Органа контроля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>По результатам встречной проверки предписания субъекту контроля не выдаются.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0D7534">
        <w:rPr>
          <w:rFonts w:ascii="Times New Roman" w:hAnsi="Times New Roman" w:cs="Times New Roman"/>
          <w:sz w:val="28"/>
          <w:szCs w:val="28"/>
        </w:rPr>
        <w:t xml:space="preserve">37. 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должностным лицом </w:t>
      </w:r>
      <w:r w:rsidR="00B767BD" w:rsidRPr="000D7534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0D7534">
        <w:rPr>
          <w:rFonts w:ascii="Times New Roman" w:hAnsi="Times New Roman" w:cs="Times New Roman"/>
          <w:sz w:val="28"/>
          <w:szCs w:val="28"/>
        </w:rPr>
        <w:t>(при проведении камеральной проверки одним должностным лицом) либо всеми членами проверочной группы Органа контроля (при проведении проверки проверочной группой).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>38. К акту, оформленному по результатам выездной или камеральной проверки, прилагаются результаты экспертиз, фото-, видео- и 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>39. 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>40. 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>Письменные возражения субъекта контроля приобщаются к материалам проверки.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 xml:space="preserve">41. 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руководителем </w:t>
      </w:r>
      <w:r w:rsidR="00B767BD" w:rsidRPr="006462A3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6462A3">
        <w:rPr>
          <w:rFonts w:ascii="Times New Roman" w:hAnsi="Times New Roman" w:cs="Times New Roman"/>
          <w:sz w:val="28"/>
          <w:szCs w:val="28"/>
        </w:rPr>
        <w:t>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 xml:space="preserve">42. 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руководитель </w:t>
      </w:r>
      <w:r w:rsidR="006462A3" w:rsidRPr="006462A3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6462A3">
        <w:rPr>
          <w:rFonts w:ascii="Times New Roman" w:hAnsi="Times New Roman" w:cs="Times New Roman"/>
          <w:sz w:val="28"/>
          <w:szCs w:val="28"/>
        </w:rPr>
        <w:t xml:space="preserve">принимает решение, которое оформляется распорядительным документом руководителя </w:t>
      </w:r>
      <w:r w:rsidR="006462A3" w:rsidRPr="006462A3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6462A3">
        <w:rPr>
          <w:rFonts w:ascii="Times New Roman" w:hAnsi="Times New Roman" w:cs="Times New Roman"/>
          <w:sz w:val="28"/>
          <w:szCs w:val="28"/>
        </w:rPr>
        <w:t>в срок не более 30 рабочих дней со дня подписания акта: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>а) о выдаче обязательного для исполнения предписания в случаях, установленных Федеральным законом;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>б) об отсутствии оснований для выдачи предписания;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>в) о проведении внеплановой выездной проверки.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 xml:space="preserve">Одновременно с подписанием вышеуказанного распорядительного документа руководителя </w:t>
      </w:r>
      <w:r w:rsidR="006462A3" w:rsidRPr="006462A3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6462A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6462A3" w:rsidRPr="006462A3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6462A3">
        <w:rPr>
          <w:rFonts w:ascii="Times New Roman" w:hAnsi="Times New Roman" w:cs="Times New Roman"/>
          <w:sz w:val="28"/>
          <w:szCs w:val="28"/>
        </w:rPr>
        <w:t>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 xml:space="preserve">Отчет о результатах выездной или камеральной проверки подписывается должностным лицом </w:t>
      </w:r>
      <w:r w:rsidR="006462A3" w:rsidRPr="006462A3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6462A3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 либо руководителем проверочной группы </w:t>
      </w:r>
      <w:r w:rsidR="006462A3" w:rsidRPr="006462A3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6462A3">
        <w:rPr>
          <w:rFonts w:ascii="Times New Roman" w:hAnsi="Times New Roman" w:cs="Times New Roman"/>
          <w:sz w:val="28"/>
          <w:szCs w:val="28"/>
        </w:rPr>
        <w:t>, проводившими проверку.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  <w:r w:rsidRPr="006462A3">
        <w:rPr>
          <w:rFonts w:ascii="Times New Roman" w:hAnsi="Times New Roman" w:cs="Times New Roman"/>
          <w:sz w:val="28"/>
          <w:szCs w:val="28"/>
        </w:rPr>
        <w:t>Отчет о результатах выездной или камеральной проверки приобщается к материалам проверки.</w:t>
      </w:r>
    </w:p>
    <w:p w:rsidR="00267000" w:rsidRPr="006462A3" w:rsidRDefault="00267000">
      <w:pPr>
        <w:rPr>
          <w:rFonts w:ascii="Times New Roman" w:hAnsi="Times New Roman" w:cs="Times New Roman"/>
          <w:sz w:val="28"/>
          <w:szCs w:val="28"/>
        </w:rPr>
      </w:pPr>
    </w:p>
    <w:p w:rsidR="00267000" w:rsidRPr="00C3181D" w:rsidRDefault="00267000">
      <w:pPr>
        <w:pStyle w:val="1"/>
        <w:rPr>
          <w:rFonts w:ascii="Times New Roman" w:hAnsi="Times New Roman" w:cs="Times New Roman"/>
          <w:sz w:val="28"/>
          <w:szCs w:val="28"/>
        </w:rPr>
      </w:pPr>
      <w:r w:rsidRPr="00C3181D">
        <w:rPr>
          <w:rFonts w:ascii="Times New Roman" w:hAnsi="Times New Roman" w:cs="Times New Roman"/>
          <w:sz w:val="28"/>
          <w:szCs w:val="28"/>
        </w:rPr>
        <w:t>V. Реализация результатов контрольных мероприятий</w:t>
      </w:r>
    </w:p>
    <w:p w:rsidR="00267000" w:rsidRDefault="00267000"/>
    <w:p w:rsidR="00267000" w:rsidRPr="00C3181D" w:rsidRDefault="00267000">
      <w:pPr>
        <w:rPr>
          <w:rFonts w:ascii="Times New Roman" w:hAnsi="Times New Roman" w:cs="Times New Roman"/>
          <w:sz w:val="28"/>
          <w:szCs w:val="28"/>
        </w:rPr>
      </w:pPr>
      <w:r w:rsidRPr="00C3181D">
        <w:rPr>
          <w:rFonts w:ascii="Times New Roman" w:hAnsi="Times New Roman" w:cs="Times New Roman"/>
          <w:sz w:val="28"/>
          <w:szCs w:val="28"/>
        </w:rPr>
        <w:t xml:space="preserve">43. 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</w:t>
      </w:r>
      <w:r w:rsidR="0042419E">
        <w:rPr>
          <w:rFonts w:ascii="Times New Roman" w:hAnsi="Times New Roman" w:cs="Times New Roman"/>
          <w:sz w:val="28"/>
          <w:szCs w:val="28"/>
        </w:rPr>
        <w:t>«</w:t>
      </w:r>
      <w:r w:rsidRPr="00C3181D">
        <w:rPr>
          <w:rFonts w:ascii="Times New Roman" w:hAnsi="Times New Roman" w:cs="Times New Roman"/>
          <w:sz w:val="28"/>
          <w:szCs w:val="28"/>
        </w:rPr>
        <w:t>а</w:t>
      </w:r>
      <w:r w:rsidR="0042419E">
        <w:rPr>
          <w:rFonts w:ascii="Times New Roman" w:hAnsi="Times New Roman" w:cs="Times New Roman"/>
          <w:sz w:val="28"/>
          <w:szCs w:val="28"/>
        </w:rPr>
        <w:t>»</w:t>
      </w:r>
      <w:r w:rsidR="00C3181D" w:rsidRPr="00C3181D">
        <w:rPr>
          <w:rFonts w:ascii="Times New Roman" w:hAnsi="Times New Roman" w:cs="Times New Roman"/>
          <w:sz w:val="28"/>
          <w:szCs w:val="28"/>
        </w:rPr>
        <w:t xml:space="preserve"> </w:t>
      </w:r>
      <w:r w:rsidRPr="00C3181D">
        <w:rPr>
          <w:rFonts w:ascii="Times New Roman" w:hAnsi="Times New Roman" w:cs="Times New Roman"/>
          <w:sz w:val="28"/>
          <w:szCs w:val="28"/>
        </w:rPr>
        <w:t xml:space="preserve">пункта 42 </w:t>
      </w:r>
      <w:r w:rsidR="00C3181D" w:rsidRPr="00C3181D">
        <w:rPr>
          <w:rFonts w:ascii="Times New Roman" w:hAnsi="Times New Roman" w:cs="Times New Roman"/>
          <w:sz w:val="28"/>
          <w:szCs w:val="28"/>
        </w:rPr>
        <w:t>Порядка</w:t>
      </w:r>
      <w:r w:rsidRPr="00C3181D">
        <w:rPr>
          <w:rFonts w:ascii="Times New Roman" w:hAnsi="Times New Roman" w:cs="Times New Roman"/>
          <w:sz w:val="28"/>
          <w:szCs w:val="28"/>
        </w:rPr>
        <w:t>.</w:t>
      </w:r>
    </w:p>
    <w:p w:rsidR="00267000" w:rsidRPr="00C3181D" w:rsidRDefault="00267000">
      <w:pPr>
        <w:rPr>
          <w:rFonts w:ascii="Times New Roman" w:hAnsi="Times New Roman" w:cs="Times New Roman"/>
          <w:sz w:val="28"/>
          <w:szCs w:val="28"/>
        </w:rPr>
      </w:pPr>
      <w:r w:rsidRPr="00C3181D">
        <w:rPr>
          <w:rFonts w:ascii="Times New Roman" w:hAnsi="Times New Roman" w:cs="Times New Roman"/>
          <w:sz w:val="28"/>
          <w:szCs w:val="28"/>
        </w:rPr>
        <w:t>44. Предписание должно содержать сроки его исполнения.</w:t>
      </w:r>
    </w:p>
    <w:p w:rsidR="00267000" w:rsidRPr="00C3181D" w:rsidRDefault="00267000">
      <w:pPr>
        <w:rPr>
          <w:rFonts w:ascii="Times New Roman" w:hAnsi="Times New Roman" w:cs="Times New Roman"/>
          <w:sz w:val="28"/>
          <w:szCs w:val="28"/>
        </w:rPr>
      </w:pPr>
      <w:r w:rsidRPr="00C3181D">
        <w:rPr>
          <w:rFonts w:ascii="Times New Roman" w:hAnsi="Times New Roman" w:cs="Times New Roman"/>
          <w:sz w:val="28"/>
          <w:szCs w:val="28"/>
        </w:rPr>
        <w:t xml:space="preserve">45. Должностное лицо </w:t>
      </w:r>
      <w:r w:rsidR="00C3181D" w:rsidRPr="00C3181D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C3181D">
        <w:rPr>
          <w:rFonts w:ascii="Times New Roman" w:hAnsi="Times New Roman" w:cs="Times New Roman"/>
          <w:sz w:val="28"/>
          <w:szCs w:val="28"/>
        </w:rPr>
        <w:t xml:space="preserve">(при проведении камеральной проверки одним должностным лицом) либо руководитель проверочной группы </w:t>
      </w:r>
      <w:r w:rsidR="00C3181D" w:rsidRPr="00C3181D">
        <w:rPr>
          <w:rFonts w:ascii="Times New Roman" w:hAnsi="Times New Roman" w:cs="Times New Roman"/>
          <w:sz w:val="28"/>
          <w:szCs w:val="28"/>
        </w:rPr>
        <w:t>органа муниципального финансового контроля</w:t>
      </w:r>
      <w:r w:rsidRPr="00C3181D">
        <w:rPr>
          <w:rFonts w:ascii="Times New Roman" w:hAnsi="Times New Roman" w:cs="Times New Roman"/>
          <w:sz w:val="28"/>
          <w:szCs w:val="28"/>
        </w:rPr>
        <w:t xml:space="preserve"> обязаны осуществлять контроль за выполнением субъектом контроля предписания.</w:t>
      </w:r>
    </w:p>
    <w:p w:rsidR="00267000" w:rsidRPr="00C3181D" w:rsidRDefault="00267000">
      <w:pPr>
        <w:rPr>
          <w:rFonts w:ascii="Times New Roman" w:hAnsi="Times New Roman" w:cs="Times New Roman"/>
          <w:sz w:val="28"/>
          <w:szCs w:val="28"/>
        </w:rPr>
      </w:pPr>
      <w:r w:rsidRPr="00C3181D">
        <w:rPr>
          <w:rFonts w:ascii="Times New Roman" w:hAnsi="Times New Roman" w:cs="Times New Roman"/>
          <w:sz w:val="28"/>
          <w:szCs w:val="28"/>
        </w:rPr>
        <w:t xml:space="preserve">В случае неисполнения в установленный срок предписания </w:t>
      </w:r>
      <w:r w:rsidR="00C3181D" w:rsidRPr="00C3181D"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Pr="00C3181D">
        <w:rPr>
          <w:rFonts w:ascii="Times New Roman" w:hAnsi="Times New Roman" w:cs="Times New Roman"/>
          <w:sz w:val="28"/>
          <w:szCs w:val="28"/>
        </w:rPr>
        <w:t>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267000" w:rsidRPr="00C3181D" w:rsidRDefault="00267000">
      <w:pPr>
        <w:rPr>
          <w:rFonts w:ascii="Times New Roman" w:hAnsi="Times New Roman" w:cs="Times New Roman"/>
          <w:sz w:val="28"/>
          <w:szCs w:val="28"/>
        </w:rPr>
      </w:pPr>
    </w:p>
    <w:sectPr w:rsidR="00267000" w:rsidRPr="00C3181D" w:rsidSect="00D8080F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2AE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67000"/>
    <w:rsid w:val="000654A4"/>
    <w:rsid w:val="00074B81"/>
    <w:rsid w:val="00075FE0"/>
    <w:rsid w:val="000859F8"/>
    <w:rsid w:val="000B21B3"/>
    <w:rsid w:val="000B4FEE"/>
    <w:rsid w:val="000D7534"/>
    <w:rsid w:val="0012608C"/>
    <w:rsid w:val="0015181C"/>
    <w:rsid w:val="00187A7A"/>
    <w:rsid w:val="00191ECE"/>
    <w:rsid w:val="001A6962"/>
    <w:rsid w:val="001E6552"/>
    <w:rsid w:val="0026129A"/>
    <w:rsid w:val="0026582A"/>
    <w:rsid w:val="00267000"/>
    <w:rsid w:val="002F4BC4"/>
    <w:rsid w:val="00331E55"/>
    <w:rsid w:val="003439EB"/>
    <w:rsid w:val="00362D1E"/>
    <w:rsid w:val="003707D2"/>
    <w:rsid w:val="0042419E"/>
    <w:rsid w:val="00434D5B"/>
    <w:rsid w:val="00460CD7"/>
    <w:rsid w:val="004B00CF"/>
    <w:rsid w:val="004E1F77"/>
    <w:rsid w:val="004F0057"/>
    <w:rsid w:val="005424CF"/>
    <w:rsid w:val="005B6597"/>
    <w:rsid w:val="005E259E"/>
    <w:rsid w:val="006218B8"/>
    <w:rsid w:val="006462A3"/>
    <w:rsid w:val="00695C50"/>
    <w:rsid w:val="006B72FB"/>
    <w:rsid w:val="00714169"/>
    <w:rsid w:val="00727194"/>
    <w:rsid w:val="00747711"/>
    <w:rsid w:val="00797D85"/>
    <w:rsid w:val="007F3D33"/>
    <w:rsid w:val="008D5E86"/>
    <w:rsid w:val="008D72C1"/>
    <w:rsid w:val="00912416"/>
    <w:rsid w:val="00927335"/>
    <w:rsid w:val="00A52DDD"/>
    <w:rsid w:val="00AD5A44"/>
    <w:rsid w:val="00AF38A9"/>
    <w:rsid w:val="00B154F9"/>
    <w:rsid w:val="00B767BD"/>
    <w:rsid w:val="00BC7EC9"/>
    <w:rsid w:val="00BE7F00"/>
    <w:rsid w:val="00BF375D"/>
    <w:rsid w:val="00C3181D"/>
    <w:rsid w:val="00C407A3"/>
    <w:rsid w:val="00C47BA7"/>
    <w:rsid w:val="00CA7C01"/>
    <w:rsid w:val="00CC7A1E"/>
    <w:rsid w:val="00D8080F"/>
    <w:rsid w:val="00E07A1F"/>
    <w:rsid w:val="00E3420B"/>
    <w:rsid w:val="00E42DDF"/>
    <w:rsid w:val="00E61CC1"/>
    <w:rsid w:val="00F05F99"/>
    <w:rsid w:val="00F30746"/>
    <w:rsid w:val="00F474B2"/>
    <w:rsid w:val="00F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B43DD2-1849-412F-A9E7-8C5888EE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  <w:shd w:val="clear" w:color="auto" w:fill="EDEFF3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hd w:val="clear" w:color="auto" w:fill="EFFFAD"/>
    </w:r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  <w:shd w:val="clear" w:color="auto" w:fill="C0C0C0"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  <w:style w:type="paragraph" w:styleId="aff7">
    <w:name w:val="Body Text"/>
    <w:basedOn w:val="a"/>
    <w:link w:val="aff8"/>
    <w:uiPriority w:val="99"/>
    <w:rsid w:val="00074B81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ff8">
    <w:name w:val="Основной текст Знак"/>
    <w:basedOn w:val="a0"/>
    <w:link w:val="aff7"/>
    <w:uiPriority w:val="99"/>
    <w:locked/>
    <w:rsid w:val="00074B81"/>
    <w:rPr>
      <w:rFonts w:ascii="Times New Roman" w:hAnsi="Times New Roman" w:cs="Times New Roman"/>
      <w:sz w:val="20"/>
      <w:szCs w:val="20"/>
    </w:rPr>
  </w:style>
  <w:style w:type="paragraph" w:styleId="aff9">
    <w:name w:val="Title"/>
    <w:basedOn w:val="a"/>
    <w:link w:val="affa"/>
    <w:uiPriority w:val="10"/>
    <w:rsid w:val="00912416"/>
    <w:pPr>
      <w:keepNext/>
      <w:widowControl/>
      <w:suppressAutoHyphens/>
      <w:autoSpaceDE/>
      <w:autoSpaceDN/>
      <w:adjustRightInd/>
      <w:spacing w:before="240" w:after="120"/>
      <w:ind w:firstLine="567"/>
      <w:jc w:val="center"/>
    </w:pPr>
    <w:rPr>
      <w:rFonts w:cs="Mangal"/>
      <w:b/>
      <w:bCs/>
      <w:kern w:val="2"/>
      <w:sz w:val="28"/>
      <w:szCs w:val="24"/>
      <w:lang w:eastAsia="hi-IN" w:bidi="hi-IN"/>
    </w:rPr>
  </w:style>
  <w:style w:type="character" w:customStyle="1" w:styleId="affb">
    <w:name w:val="Без интервала Знак"/>
    <w:link w:val="affc"/>
    <w:uiPriority w:val="1"/>
    <w:locked/>
    <w:rsid w:val="00AF38A9"/>
    <w:rPr>
      <w:rFonts w:ascii="Times New Roman" w:hAnsi="Times New Roman"/>
      <w:sz w:val="24"/>
    </w:rPr>
  </w:style>
  <w:style w:type="paragraph" w:styleId="affc">
    <w:name w:val="No Spacing"/>
    <w:link w:val="affb"/>
    <w:uiPriority w:val="1"/>
    <w:qFormat/>
    <w:rsid w:val="00AF38A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d">
    <w:name w:val="List Paragraph"/>
    <w:basedOn w:val="a"/>
    <w:link w:val="affe"/>
    <w:uiPriority w:val="34"/>
    <w:qFormat/>
    <w:rsid w:val="00AF38A9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fa">
    <w:name w:val="Заголовок Знак"/>
    <w:basedOn w:val="a0"/>
    <w:link w:val="aff9"/>
    <w:uiPriority w:val="10"/>
    <w:locked/>
    <w:rsid w:val="00074B81"/>
    <w:rPr>
      <w:rFonts w:ascii="Times New Roman" w:hAnsi="Times New Roman" w:cs="Times New Roman"/>
      <w:b/>
      <w:bCs/>
      <w:sz w:val="24"/>
      <w:szCs w:val="24"/>
    </w:rPr>
  </w:style>
  <w:style w:type="character" w:customStyle="1" w:styleId="affe">
    <w:name w:val="Абзац списка Знак"/>
    <w:link w:val="affd"/>
    <w:uiPriority w:val="34"/>
    <w:locked/>
    <w:rsid w:val="00AF38A9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3684</Words>
  <Characters>21003</Characters>
  <Application>Microsoft Office Word</Application>
  <DocSecurity>0</DocSecurity>
  <Lines>175</Lines>
  <Paragraphs>49</Paragraphs>
  <ScaleCrop>false</ScaleCrop>
  <Company/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2022-05-24T11:29:00Z</cp:lastPrinted>
  <dcterms:created xsi:type="dcterms:W3CDTF">2025-08-06T08:32:00Z</dcterms:created>
  <dcterms:modified xsi:type="dcterms:W3CDTF">2025-08-06T08:32:00Z</dcterms:modified>
</cp:coreProperties>
</file>