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917" w:rsidRPr="00C94453" w:rsidRDefault="00F24917">
      <w:pPr>
        <w:jc w:val="center"/>
        <w:rPr>
          <w:b/>
          <w:spacing w:val="30"/>
          <w:sz w:val="28"/>
          <w:szCs w:val="28"/>
        </w:rPr>
      </w:pPr>
    </w:p>
    <w:p w:rsidR="009E4C12" w:rsidRPr="008A4E76" w:rsidRDefault="00AF78A1" w:rsidP="003E51C8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335D7">
        <w:rPr>
          <w:sz w:val="28"/>
          <w:szCs w:val="28"/>
        </w:rPr>
        <w:t xml:space="preserve">                 </w:t>
      </w:r>
      <w:r w:rsidR="003E51C8" w:rsidRPr="008A4E76">
        <w:rPr>
          <w:b/>
          <w:sz w:val="28"/>
          <w:szCs w:val="28"/>
        </w:rPr>
        <w:t>РОСТОВСКАЯ ОБЛАСТЬ</w:t>
      </w:r>
      <w:r w:rsidRPr="008A4E76">
        <w:rPr>
          <w:b/>
          <w:sz w:val="28"/>
          <w:szCs w:val="28"/>
        </w:rPr>
        <w:tab/>
      </w:r>
      <w:r w:rsidRPr="008A4E76">
        <w:rPr>
          <w:b/>
          <w:sz w:val="28"/>
          <w:szCs w:val="28"/>
        </w:rPr>
        <w:tab/>
      </w:r>
      <w:r w:rsidRPr="008A4E76">
        <w:rPr>
          <w:b/>
          <w:sz w:val="28"/>
          <w:szCs w:val="28"/>
        </w:rPr>
        <w:tab/>
      </w:r>
    </w:p>
    <w:p w:rsidR="003E51C8" w:rsidRPr="008A4E76" w:rsidRDefault="003E51C8" w:rsidP="003E51C8">
      <w:pPr>
        <w:jc w:val="center"/>
        <w:rPr>
          <w:b/>
          <w:sz w:val="28"/>
          <w:szCs w:val="28"/>
        </w:rPr>
      </w:pPr>
      <w:r w:rsidRPr="008A4E76">
        <w:rPr>
          <w:b/>
          <w:sz w:val="28"/>
          <w:szCs w:val="28"/>
        </w:rPr>
        <w:t>ДУБОВСКИЙ РАЙОН</w:t>
      </w:r>
    </w:p>
    <w:p w:rsidR="009E4C12" w:rsidRPr="008A4E76" w:rsidRDefault="009E4C12" w:rsidP="007622AA">
      <w:pPr>
        <w:pStyle w:val="14"/>
        <w:spacing w:before="0" w:after="0"/>
        <w:ind w:left="142" w:firstLine="0"/>
        <w:rPr>
          <w:rFonts w:ascii="Times New Roman" w:hAnsi="Times New Roman" w:cs="Times New Roman"/>
          <w:szCs w:val="28"/>
        </w:rPr>
      </w:pPr>
      <w:r w:rsidRPr="008A4E76">
        <w:rPr>
          <w:rFonts w:ascii="Times New Roman" w:hAnsi="Times New Roman" w:cs="Times New Roman"/>
          <w:szCs w:val="28"/>
        </w:rPr>
        <w:t xml:space="preserve">АДМИНИСТРАЦИЯ </w:t>
      </w:r>
    </w:p>
    <w:p w:rsidR="009E4C12" w:rsidRPr="008A4E76" w:rsidRDefault="005C7C27" w:rsidP="007622AA">
      <w:pPr>
        <w:pStyle w:val="14"/>
        <w:spacing w:before="0" w:after="0"/>
        <w:ind w:left="142" w:firstLine="0"/>
        <w:rPr>
          <w:rFonts w:ascii="Times New Roman" w:hAnsi="Times New Roman" w:cs="Times New Roman"/>
          <w:szCs w:val="28"/>
        </w:rPr>
      </w:pPr>
      <w:r w:rsidRPr="008A4E76">
        <w:rPr>
          <w:rFonts w:ascii="Times New Roman" w:hAnsi="Times New Roman" w:cs="Times New Roman"/>
          <w:szCs w:val="28"/>
        </w:rPr>
        <w:t>МИРНЕНСКОГО</w:t>
      </w:r>
      <w:r w:rsidR="009E4C12" w:rsidRPr="008A4E76">
        <w:rPr>
          <w:rFonts w:ascii="Times New Roman" w:hAnsi="Times New Roman" w:cs="Times New Roman"/>
          <w:szCs w:val="28"/>
        </w:rPr>
        <w:t xml:space="preserve"> СЕЛЬСКОГО ПОСЕЛЕНИЯ</w:t>
      </w:r>
    </w:p>
    <w:p w:rsidR="009E4C12" w:rsidRPr="008A4E76" w:rsidRDefault="009E4C12" w:rsidP="00576A13">
      <w:pPr>
        <w:jc w:val="center"/>
        <w:rPr>
          <w:b/>
          <w:sz w:val="28"/>
          <w:szCs w:val="28"/>
        </w:rPr>
      </w:pPr>
    </w:p>
    <w:p w:rsidR="00576A13" w:rsidRPr="008A4E76" w:rsidRDefault="00576A13" w:rsidP="00576A13">
      <w:pPr>
        <w:jc w:val="center"/>
        <w:rPr>
          <w:b/>
          <w:sz w:val="28"/>
          <w:szCs w:val="28"/>
        </w:rPr>
      </w:pPr>
      <w:r w:rsidRPr="008A4E76">
        <w:rPr>
          <w:b/>
          <w:sz w:val="28"/>
          <w:szCs w:val="28"/>
        </w:rPr>
        <w:t>ПОСТАНОВЛЕНИЕ</w:t>
      </w:r>
    </w:p>
    <w:p w:rsidR="00576A13" w:rsidRPr="00C94453" w:rsidRDefault="00576A13" w:rsidP="00576A13">
      <w:pPr>
        <w:ind w:left="180" w:firstLine="180"/>
        <w:jc w:val="center"/>
        <w:rPr>
          <w:sz w:val="28"/>
          <w:szCs w:val="28"/>
        </w:rPr>
      </w:pPr>
    </w:p>
    <w:p w:rsidR="00576A13" w:rsidRPr="00C94453" w:rsidRDefault="005C7C27" w:rsidP="00C94453">
      <w:pPr>
        <w:rPr>
          <w:sz w:val="28"/>
          <w:szCs w:val="28"/>
        </w:rPr>
      </w:pPr>
      <w:r>
        <w:rPr>
          <w:sz w:val="28"/>
          <w:szCs w:val="28"/>
        </w:rPr>
        <w:t>22 ноября</w:t>
      </w:r>
      <w:r w:rsidR="00B335D7">
        <w:rPr>
          <w:sz w:val="28"/>
          <w:szCs w:val="28"/>
        </w:rPr>
        <w:t xml:space="preserve"> </w:t>
      </w:r>
      <w:r w:rsidR="00576A13" w:rsidRPr="00C94453">
        <w:rPr>
          <w:sz w:val="28"/>
          <w:szCs w:val="28"/>
        </w:rPr>
        <w:t>201</w:t>
      </w:r>
      <w:r w:rsidR="000157A8">
        <w:rPr>
          <w:sz w:val="28"/>
          <w:szCs w:val="28"/>
        </w:rPr>
        <w:t>9</w:t>
      </w:r>
      <w:r w:rsidR="00576A13" w:rsidRPr="00C94453">
        <w:rPr>
          <w:sz w:val="28"/>
          <w:szCs w:val="28"/>
        </w:rPr>
        <w:t xml:space="preserve"> г.  </w:t>
      </w:r>
      <w:r w:rsidR="00B335D7">
        <w:rPr>
          <w:sz w:val="28"/>
          <w:szCs w:val="28"/>
        </w:rPr>
        <w:t xml:space="preserve">                              </w:t>
      </w:r>
      <w:r w:rsidR="000157A8">
        <w:rPr>
          <w:sz w:val="28"/>
          <w:szCs w:val="28"/>
        </w:rPr>
        <w:t xml:space="preserve"> </w:t>
      </w:r>
      <w:r w:rsidR="00AF78A1">
        <w:rPr>
          <w:sz w:val="28"/>
          <w:szCs w:val="28"/>
        </w:rPr>
        <w:t xml:space="preserve"> </w:t>
      </w:r>
      <w:r w:rsidR="000157A8">
        <w:rPr>
          <w:sz w:val="28"/>
          <w:szCs w:val="28"/>
        </w:rPr>
        <w:t xml:space="preserve"> </w:t>
      </w:r>
      <w:r w:rsidR="00C94453">
        <w:rPr>
          <w:sz w:val="28"/>
          <w:szCs w:val="28"/>
        </w:rPr>
        <w:t xml:space="preserve"> </w:t>
      </w:r>
      <w:r w:rsidR="00576A13" w:rsidRPr="00C94453">
        <w:rPr>
          <w:sz w:val="28"/>
          <w:szCs w:val="28"/>
        </w:rPr>
        <w:t xml:space="preserve">№ </w:t>
      </w:r>
      <w:r w:rsidR="006F254F">
        <w:rPr>
          <w:sz w:val="28"/>
          <w:szCs w:val="28"/>
        </w:rPr>
        <w:t>103</w:t>
      </w:r>
      <w:r w:rsidR="00C94453">
        <w:rPr>
          <w:sz w:val="28"/>
          <w:szCs w:val="28"/>
        </w:rPr>
        <w:t xml:space="preserve">           </w:t>
      </w:r>
      <w:r w:rsidR="008A4E76">
        <w:rPr>
          <w:sz w:val="28"/>
          <w:szCs w:val="28"/>
        </w:rPr>
        <w:t xml:space="preserve">      </w:t>
      </w:r>
      <w:r w:rsidR="00C94453">
        <w:rPr>
          <w:sz w:val="28"/>
          <w:szCs w:val="28"/>
        </w:rPr>
        <w:t xml:space="preserve">              </w:t>
      </w:r>
      <w:r w:rsidR="000157A8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х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ирный</w:t>
      </w:r>
    </w:p>
    <w:p w:rsidR="00122FC7" w:rsidRPr="008236C1" w:rsidRDefault="00122FC7" w:rsidP="00064B30">
      <w:pPr>
        <w:spacing w:line="228" w:lineRule="auto"/>
        <w:jc w:val="center"/>
        <w:rPr>
          <w:sz w:val="24"/>
          <w:szCs w:val="24"/>
        </w:rPr>
      </w:pPr>
    </w:p>
    <w:p w:rsidR="00C012CA" w:rsidRPr="00576A13" w:rsidRDefault="00C012CA" w:rsidP="00064B30">
      <w:pPr>
        <w:widowControl w:val="0"/>
        <w:autoSpaceDE w:val="0"/>
        <w:autoSpaceDN w:val="0"/>
        <w:adjustRightInd w:val="0"/>
        <w:spacing w:line="228" w:lineRule="auto"/>
        <w:jc w:val="center"/>
        <w:outlineLvl w:val="0"/>
        <w:rPr>
          <w:bCs/>
          <w:color w:val="000000"/>
          <w:sz w:val="28"/>
          <w:szCs w:val="28"/>
        </w:rPr>
      </w:pPr>
      <w:r w:rsidRPr="00576A13">
        <w:rPr>
          <w:bCs/>
          <w:color w:val="000000"/>
          <w:sz w:val="28"/>
          <w:szCs w:val="28"/>
        </w:rPr>
        <w:t xml:space="preserve">Об основных направлениях бюджетной и налоговой политики </w:t>
      </w:r>
    </w:p>
    <w:p w:rsidR="00C012CA" w:rsidRPr="00576A13" w:rsidRDefault="005C7C27" w:rsidP="00064B30">
      <w:pPr>
        <w:widowControl w:val="0"/>
        <w:autoSpaceDE w:val="0"/>
        <w:autoSpaceDN w:val="0"/>
        <w:adjustRightInd w:val="0"/>
        <w:spacing w:line="228" w:lineRule="auto"/>
        <w:jc w:val="center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Мирненского</w:t>
      </w:r>
      <w:r w:rsidR="00576A13" w:rsidRPr="00576A13">
        <w:rPr>
          <w:bCs/>
          <w:color w:val="000000"/>
          <w:sz w:val="28"/>
          <w:szCs w:val="28"/>
        </w:rPr>
        <w:t xml:space="preserve"> сельского поселения</w:t>
      </w:r>
      <w:r w:rsidR="0086020F" w:rsidRPr="00576A13">
        <w:rPr>
          <w:bCs/>
          <w:color w:val="000000"/>
          <w:sz w:val="28"/>
          <w:szCs w:val="28"/>
        </w:rPr>
        <w:t xml:space="preserve"> на</w:t>
      </w:r>
      <w:r w:rsidR="0086020F" w:rsidRPr="00576A13">
        <w:rPr>
          <w:bCs/>
          <w:color w:val="000000"/>
          <w:sz w:val="28"/>
          <w:szCs w:val="28"/>
          <w:lang w:val="en-US"/>
        </w:rPr>
        <w:t> </w:t>
      </w:r>
      <w:r w:rsidR="00C012CA" w:rsidRPr="00576A13">
        <w:rPr>
          <w:bCs/>
          <w:color w:val="000000"/>
          <w:sz w:val="28"/>
          <w:szCs w:val="28"/>
        </w:rPr>
        <w:t>20</w:t>
      </w:r>
      <w:r w:rsidR="000157A8">
        <w:rPr>
          <w:bCs/>
          <w:color w:val="000000"/>
          <w:sz w:val="28"/>
          <w:szCs w:val="28"/>
        </w:rPr>
        <w:t>20</w:t>
      </w:r>
      <w:r w:rsidR="00C012CA" w:rsidRPr="00576A13">
        <w:rPr>
          <w:bCs/>
          <w:color w:val="000000"/>
          <w:sz w:val="28"/>
          <w:szCs w:val="28"/>
          <w:lang w:val="en-US"/>
        </w:rPr>
        <w:t> </w:t>
      </w:r>
      <w:r w:rsidR="00C012CA" w:rsidRPr="00576A13">
        <w:rPr>
          <w:bCs/>
          <w:color w:val="000000"/>
          <w:sz w:val="28"/>
          <w:szCs w:val="28"/>
        </w:rPr>
        <w:t>–</w:t>
      </w:r>
      <w:r w:rsidR="00C012CA" w:rsidRPr="00576A13">
        <w:rPr>
          <w:bCs/>
          <w:color w:val="000000"/>
          <w:sz w:val="28"/>
          <w:szCs w:val="28"/>
          <w:lang w:val="en-US"/>
        </w:rPr>
        <w:t> </w:t>
      </w:r>
      <w:r w:rsidR="00C012CA" w:rsidRPr="00576A13">
        <w:rPr>
          <w:bCs/>
          <w:color w:val="000000"/>
          <w:sz w:val="28"/>
          <w:szCs w:val="28"/>
        </w:rPr>
        <w:t>202</w:t>
      </w:r>
      <w:r w:rsidR="000157A8">
        <w:rPr>
          <w:bCs/>
          <w:color w:val="000000"/>
          <w:sz w:val="28"/>
          <w:szCs w:val="28"/>
        </w:rPr>
        <w:t>2</w:t>
      </w:r>
      <w:r w:rsidR="0086020F" w:rsidRPr="00576A13">
        <w:rPr>
          <w:bCs/>
          <w:color w:val="000000"/>
          <w:sz w:val="28"/>
          <w:szCs w:val="28"/>
          <w:lang w:val="en-US"/>
        </w:rPr>
        <w:t> </w:t>
      </w:r>
      <w:r w:rsidR="00C012CA" w:rsidRPr="00576A13">
        <w:rPr>
          <w:bCs/>
          <w:color w:val="000000"/>
          <w:sz w:val="28"/>
          <w:szCs w:val="28"/>
        </w:rPr>
        <w:t>годы</w:t>
      </w:r>
    </w:p>
    <w:p w:rsidR="00C012CA" w:rsidRPr="00576A13" w:rsidRDefault="00C012CA" w:rsidP="00064B30">
      <w:pPr>
        <w:widowControl w:val="0"/>
        <w:autoSpaceDE w:val="0"/>
        <w:autoSpaceDN w:val="0"/>
        <w:spacing w:line="228" w:lineRule="auto"/>
        <w:jc w:val="center"/>
        <w:rPr>
          <w:color w:val="000000"/>
          <w:sz w:val="24"/>
          <w:szCs w:val="28"/>
        </w:rPr>
      </w:pPr>
    </w:p>
    <w:p w:rsidR="008A4E76" w:rsidRDefault="009423B4" w:rsidP="009423B4">
      <w:pPr>
        <w:widowControl w:val="0"/>
        <w:spacing w:line="235" w:lineRule="auto"/>
        <w:ind w:firstLine="709"/>
        <w:contextualSpacing/>
        <w:jc w:val="both"/>
        <w:rPr>
          <w:sz w:val="28"/>
          <w:szCs w:val="28"/>
        </w:rPr>
      </w:pPr>
      <w:proofErr w:type="gramStart"/>
      <w:r w:rsidRPr="00E70985">
        <w:rPr>
          <w:spacing w:val="-6"/>
          <w:sz w:val="28"/>
          <w:szCs w:val="28"/>
        </w:rPr>
        <w:t>В соответствии со статьей 184</w:t>
      </w:r>
      <w:r w:rsidRPr="00E70985">
        <w:rPr>
          <w:spacing w:val="-6"/>
          <w:sz w:val="28"/>
          <w:szCs w:val="28"/>
          <w:vertAlign w:val="superscript"/>
        </w:rPr>
        <w:t>2</w:t>
      </w:r>
      <w:r w:rsidRPr="00E70985">
        <w:rPr>
          <w:spacing w:val="-6"/>
          <w:sz w:val="28"/>
          <w:szCs w:val="28"/>
        </w:rPr>
        <w:t xml:space="preserve"> Бюджетного кодекса Российской Федерации</w:t>
      </w:r>
      <w:r>
        <w:rPr>
          <w:spacing w:val="-6"/>
          <w:sz w:val="28"/>
          <w:szCs w:val="28"/>
        </w:rPr>
        <w:t xml:space="preserve">, </w:t>
      </w:r>
      <w:r w:rsidRPr="00E70985">
        <w:rPr>
          <w:sz w:val="28"/>
          <w:szCs w:val="28"/>
        </w:rPr>
        <w:t xml:space="preserve">статьей </w:t>
      </w:r>
      <w:r>
        <w:rPr>
          <w:sz w:val="28"/>
          <w:szCs w:val="28"/>
        </w:rPr>
        <w:t>25</w:t>
      </w:r>
      <w:r w:rsidRPr="00E709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Решения Собрания депутатов </w:t>
      </w:r>
      <w:r w:rsidR="005C7C27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 от </w:t>
      </w:r>
      <w:r w:rsidR="006F254F" w:rsidRPr="006F254F">
        <w:rPr>
          <w:sz w:val="28"/>
          <w:szCs w:val="28"/>
        </w:rPr>
        <w:t>18.02.2015 г. № 8</w:t>
      </w:r>
      <w:r w:rsidR="006F254F">
        <w:rPr>
          <w:sz w:val="28"/>
          <w:szCs w:val="28"/>
        </w:rPr>
        <w:t>5</w:t>
      </w:r>
      <w:r w:rsidRPr="00E70985">
        <w:rPr>
          <w:sz w:val="28"/>
          <w:szCs w:val="28"/>
        </w:rPr>
        <w:t xml:space="preserve"> «О бюджетном процессе в </w:t>
      </w:r>
      <w:r w:rsidR="005C7C27">
        <w:rPr>
          <w:sz w:val="28"/>
          <w:szCs w:val="28"/>
        </w:rPr>
        <w:t>Мирненском</w:t>
      </w:r>
      <w:r>
        <w:rPr>
          <w:sz w:val="28"/>
          <w:szCs w:val="28"/>
        </w:rPr>
        <w:t xml:space="preserve"> сельском поселении</w:t>
      </w:r>
      <w:r w:rsidRPr="00E70985">
        <w:rPr>
          <w:sz w:val="28"/>
          <w:szCs w:val="28"/>
        </w:rPr>
        <w:t xml:space="preserve">», а также постановлением </w:t>
      </w:r>
      <w:r>
        <w:rPr>
          <w:sz w:val="28"/>
          <w:szCs w:val="28"/>
        </w:rPr>
        <w:t xml:space="preserve">Администрации </w:t>
      </w:r>
      <w:r w:rsidR="005C7C27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Pr="00E70985">
        <w:rPr>
          <w:sz w:val="28"/>
          <w:szCs w:val="28"/>
        </w:rPr>
        <w:t xml:space="preserve"> от </w:t>
      </w:r>
      <w:r w:rsidR="006F254F">
        <w:rPr>
          <w:sz w:val="28"/>
          <w:szCs w:val="28"/>
        </w:rPr>
        <w:t>17</w:t>
      </w:r>
      <w:r w:rsidRPr="00375364">
        <w:rPr>
          <w:sz w:val="28"/>
          <w:szCs w:val="28"/>
        </w:rPr>
        <w:t>.</w:t>
      </w:r>
      <w:r w:rsidR="00375364" w:rsidRPr="00375364">
        <w:rPr>
          <w:sz w:val="28"/>
          <w:szCs w:val="28"/>
        </w:rPr>
        <w:t>0</w:t>
      </w:r>
      <w:r w:rsidR="006F254F">
        <w:rPr>
          <w:sz w:val="28"/>
          <w:szCs w:val="28"/>
        </w:rPr>
        <w:t>6</w:t>
      </w:r>
      <w:r w:rsidR="00375364" w:rsidRPr="00375364">
        <w:rPr>
          <w:sz w:val="28"/>
          <w:szCs w:val="28"/>
        </w:rPr>
        <w:t>.</w:t>
      </w:r>
      <w:r w:rsidRPr="00375364">
        <w:rPr>
          <w:sz w:val="28"/>
          <w:szCs w:val="28"/>
        </w:rPr>
        <w:t>201</w:t>
      </w:r>
      <w:r w:rsidR="000157A8">
        <w:rPr>
          <w:sz w:val="28"/>
          <w:szCs w:val="28"/>
        </w:rPr>
        <w:t>9</w:t>
      </w:r>
      <w:r w:rsidRPr="00375364">
        <w:rPr>
          <w:sz w:val="28"/>
          <w:szCs w:val="28"/>
        </w:rPr>
        <w:t xml:space="preserve"> г. № </w:t>
      </w:r>
      <w:r w:rsidR="006F254F">
        <w:rPr>
          <w:sz w:val="28"/>
          <w:szCs w:val="28"/>
        </w:rPr>
        <w:t>17</w:t>
      </w:r>
      <w:r w:rsidRPr="00E70985">
        <w:rPr>
          <w:sz w:val="28"/>
          <w:szCs w:val="28"/>
        </w:rPr>
        <w:t xml:space="preserve"> «Об утверждении Порядка и сроков составления бюджета </w:t>
      </w:r>
      <w:r w:rsidR="005C7C27">
        <w:rPr>
          <w:sz w:val="28"/>
          <w:szCs w:val="28"/>
        </w:rPr>
        <w:t>Мирненского</w:t>
      </w:r>
      <w:r w:rsidRPr="00FE48F3">
        <w:rPr>
          <w:sz w:val="28"/>
          <w:szCs w:val="28"/>
        </w:rPr>
        <w:t xml:space="preserve"> сельского поселения Дубовского района</w:t>
      </w:r>
      <w:r w:rsidRPr="00E70985">
        <w:rPr>
          <w:sz w:val="28"/>
          <w:szCs w:val="28"/>
        </w:rPr>
        <w:t xml:space="preserve"> на 20</w:t>
      </w:r>
      <w:r w:rsidR="000157A8">
        <w:rPr>
          <w:sz w:val="28"/>
          <w:szCs w:val="28"/>
        </w:rPr>
        <w:t>20</w:t>
      </w:r>
      <w:r w:rsidRPr="00E70985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плановый период 20</w:t>
      </w:r>
      <w:r w:rsidR="007665D0">
        <w:rPr>
          <w:sz w:val="28"/>
          <w:szCs w:val="28"/>
        </w:rPr>
        <w:t>2</w:t>
      </w:r>
      <w:r w:rsidR="000157A8">
        <w:rPr>
          <w:sz w:val="28"/>
          <w:szCs w:val="28"/>
        </w:rPr>
        <w:t>1</w:t>
      </w:r>
      <w:r>
        <w:rPr>
          <w:sz w:val="28"/>
          <w:szCs w:val="28"/>
        </w:rPr>
        <w:t xml:space="preserve"> и 202</w:t>
      </w:r>
      <w:r w:rsidR="000157A8"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годов</w:t>
      </w:r>
      <w:r w:rsidRPr="00E70985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Администрация </w:t>
      </w:r>
      <w:r w:rsidR="005C7C27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</w:p>
    <w:p w:rsidR="009423B4" w:rsidRPr="008A4E76" w:rsidRDefault="009423B4" w:rsidP="008A4E76">
      <w:pPr>
        <w:widowControl w:val="0"/>
        <w:spacing w:line="235" w:lineRule="auto"/>
        <w:ind w:left="2836" w:firstLine="709"/>
        <w:contextualSpacing/>
        <w:jc w:val="both"/>
        <w:rPr>
          <w:b/>
          <w:sz w:val="28"/>
          <w:szCs w:val="28"/>
        </w:rPr>
      </w:pPr>
      <w:r w:rsidRPr="008A4E76">
        <w:rPr>
          <w:b/>
          <w:sz w:val="28"/>
          <w:szCs w:val="28"/>
        </w:rPr>
        <w:t xml:space="preserve">п о с т а </w:t>
      </w:r>
      <w:proofErr w:type="spellStart"/>
      <w:proofErr w:type="gramStart"/>
      <w:r w:rsidRPr="008A4E76">
        <w:rPr>
          <w:b/>
          <w:sz w:val="28"/>
          <w:szCs w:val="28"/>
        </w:rPr>
        <w:t>н</w:t>
      </w:r>
      <w:proofErr w:type="spellEnd"/>
      <w:proofErr w:type="gramEnd"/>
      <w:r w:rsidRPr="008A4E76">
        <w:rPr>
          <w:b/>
          <w:sz w:val="28"/>
          <w:szCs w:val="28"/>
        </w:rPr>
        <w:t xml:space="preserve"> о в л я е т:</w:t>
      </w:r>
    </w:p>
    <w:p w:rsidR="00C012CA" w:rsidRPr="008236C1" w:rsidRDefault="00C012CA" w:rsidP="00064B30">
      <w:pPr>
        <w:widowControl w:val="0"/>
        <w:autoSpaceDE w:val="0"/>
        <w:autoSpaceDN w:val="0"/>
        <w:spacing w:line="228" w:lineRule="auto"/>
        <w:ind w:firstLine="709"/>
        <w:jc w:val="both"/>
        <w:rPr>
          <w:color w:val="000000"/>
        </w:rPr>
      </w:pPr>
    </w:p>
    <w:p w:rsidR="00C012CA" w:rsidRPr="008236C1" w:rsidRDefault="00C012CA" w:rsidP="00064B30">
      <w:pPr>
        <w:widowControl w:val="0"/>
        <w:autoSpaceDE w:val="0"/>
        <w:autoSpaceDN w:val="0"/>
        <w:spacing w:line="228" w:lineRule="auto"/>
        <w:ind w:firstLine="709"/>
        <w:jc w:val="both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 xml:space="preserve">1. Утвердить основные направления бюджетной и налоговой политики </w:t>
      </w:r>
      <w:r w:rsidR="005C7C27">
        <w:rPr>
          <w:sz w:val="28"/>
          <w:szCs w:val="28"/>
        </w:rPr>
        <w:t>Мирненского</w:t>
      </w:r>
      <w:r w:rsidR="0082379F">
        <w:rPr>
          <w:sz w:val="28"/>
          <w:szCs w:val="28"/>
        </w:rPr>
        <w:t xml:space="preserve"> сельского поселения </w:t>
      </w:r>
      <w:r w:rsidRPr="008236C1">
        <w:rPr>
          <w:color w:val="000000"/>
          <w:sz w:val="28"/>
          <w:szCs w:val="28"/>
        </w:rPr>
        <w:t>на 20</w:t>
      </w:r>
      <w:r w:rsidR="0007341F">
        <w:rPr>
          <w:color w:val="000000"/>
          <w:sz w:val="28"/>
          <w:szCs w:val="28"/>
        </w:rPr>
        <w:t>20</w:t>
      </w:r>
      <w:r w:rsidR="0086020F" w:rsidRPr="008236C1">
        <w:rPr>
          <w:color w:val="000000"/>
          <w:sz w:val="28"/>
          <w:szCs w:val="28"/>
          <w:lang w:val="en-US"/>
        </w:rPr>
        <w:t> </w:t>
      </w:r>
      <w:r w:rsidRPr="008236C1">
        <w:rPr>
          <w:color w:val="000000"/>
          <w:sz w:val="28"/>
          <w:szCs w:val="28"/>
        </w:rPr>
        <w:t>– 202</w:t>
      </w:r>
      <w:r w:rsidR="0007341F">
        <w:rPr>
          <w:color w:val="000000"/>
          <w:sz w:val="28"/>
          <w:szCs w:val="28"/>
        </w:rPr>
        <w:t>2</w:t>
      </w:r>
      <w:r w:rsidRPr="008236C1">
        <w:rPr>
          <w:color w:val="000000"/>
          <w:sz w:val="28"/>
          <w:szCs w:val="28"/>
        </w:rPr>
        <w:t xml:space="preserve"> годы согласно приложению.</w:t>
      </w:r>
    </w:p>
    <w:p w:rsidR="00C012CA" w:rsidRPr="008236C1" w:rsidRDefault="00C012CA" w:rsidP="0082379F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>2. </w:t>
      </w:r>
      <w:r w:rsidR="003B782C">
        <w:rPr>
          <w:color w:val="000000"/>
          <w:sz w:val="28"/>
          <w:szCs w:val="28"/>
        </w:rPr>
        <w:t>С</w:t>
      </w:r>
      <w:r w:rsidR="0082379F">
        <w:rPr>
          <w:color w:val="000000"/>
          <w:sz w:val="28"/>
          <w:szCs w:val="28"/>
        </w:rPr>
        <w:t>ектор</w:t>
      </w:r>
      <w:r w:rsidR="003B782C">
        <w:rPr>
          <w:color w:val="000000"/>
          <w:sz w:val="28"/>
          <w:szCs w:val="28"/>
        </w:rPr>
        <w:t>у</w:t>
      </w:r>
      <w:r w:rsidR="0082379F">
        <w:rPr>
          <w:color w:val="000000"/>
          <w:sz w:val="28"/>
          <w:szCs w:val="28"/>
        </w:rPr>
        <w:t xml:space="preserve"> экономики и финансов Администрации </w:t>
      </w:r>
      <w:r w:rsidR="005C7C27">
        <w:rPr>
          <w:color w:val="000000"/>
          <w:sz w:val="28"/>
          <w:szCs w:val="28"/>
        </w:rPr>
        <w:t>Мирненского</w:t>
      </w:r>
      <w:r w:rsidR="0082379F">
        <w:rPr>
          <w:color w:val="000000"/>
          <w:sz w:val="28"/>
          <w:szCs w:val="28"/>
        </w:rPr>
        <w:t xml:space="preserve"> сельского поселения </w:t>
      </w:r>
      <w:r w:rsidR="0082379F" w:rsidRPr="00D611CF">
        <w:rPr>
          <w:color w:val="000000"/>
          <w:spacing w:val="-8"/>
          <w:sz w:val="28"/>
          <w:szCs w:val="28"/>
        </w:rPr>
        <w:t xml:space="preserve">обеспечить разработку проекта </w:t>
      </w:r>
      <w:r w:rsidR="0082379F">
        <w:rPr>
          <w:color w:val="000000"/>
          <w:spacing w:val="-8"/>
          <w:sz w:val="28"/>
          <w:szCs w:val="28"/>
        </w:rPr>
        <w:t>местного</w:t>
      </w:r>
      <w:r w:rsidR="0082379F" w:rsidRPr="00D611CF">
        <w:rPr>
          <w:color w:val="000000"/>
          <w:spacing w:val="-8"/>
          <w:sz w:val="28"/>
          <w:szCs w:val="28"/>
        </w:rPr>
        <w:t xml:space="preserve"> бюджета на основе основных направлений бюджетной и налоговой политики </w:t>
      </w:r>
      <w:r w:rsidR="005C7C27">
        <w:rPr>
          <w:color w:val="000000"/>
          <w:spacing w:val="-8"/>
          <w:sz w:val="28"/>
          <w:szCs w:val="28"/>
        </w:rPr>
        <w:t>Мирненского</w:t>
      </w:r>
      <w:r w:rsidR="0082379F">
        <w:rPr>
          <w:color w:val="000000"/>
          <w:spacing w:val="-8"/>
          <w:sz w:val="28"/>
          <w:szCs w:val="28"/>
        </w:rPr>
        <w:t xml:space="preserve"> сельского поселения </w:t>
      </w:r>
      <w:r w:rsidR="0086020F" w:rsidRPr="008236C1">
        <w:rPr>
          <w:color w:val="000000"/>
          <w:sz w:val="28"/>
          <w:szCs w:val="28"/>
        </w:rPr>
        <w:t>на</w:t>
      </w:r>
      <w:r w:rsidR="0086020F" w:rsidRPr="008236C1">
        <w:rPr>
          <w:color w:val="000000"/>
          <w:sz w:val="28"/>
          <w:szCs w:val="28"/>
          <w:lang w:val="en-US"/>
        </w:rPr>
        <w:t> </w:t>
      </w:r>
      <w:r w:rsidRPr="008236C1">
        <w:rPr>
          <w:color w:val="000000"/>
          <w:sz w:val="28"/>
          <w:szCs w:val="28"/>
        </w:rPr>
        <w:t>20</w:t>
      </w:r>
      <w:r w:rsidR="0007341F">
        <w:rPr>
          <w:color w:val="000000"/>
          <w:sz w:val="28"/>
          <w:szCs w:val="28"/>
        </w:rPr>
        <w:t>20</w:t>
      </w:r>
      <w:r w:rsidR="0086020F" w:rsidRPr="008236C1">
        <w:rPr>
          <w:color w:val="000000"/>
          <w:sz w:val="28"/>
          <w:szCs w:val="28"/>
        </w:rPr>
        <w:t> –</w:t>
      </w:r>
      <w:r w:rsidR="0086020F" w:rsidRPr="008236C1">
        <w:rPr>
          <w:color w:val="000000"/>
          <w:sz w:val="28"/>
          <w:szCs w:val="28"/>
          <w:lang w:val="en-US"/>
        </w:rPr>
        <w:t> </w:t>
      </w:r>
      <w:r w:rsidRPr="008236C1">
        <w:rPr>
          <w:color w:val="000000"/>
          <w:sz w:val="28"/>
          <w:szCs w:val="28"/>
        </w:rPr>
        <w:t>202</w:t>
      </w:r>
      <w:r w:rsidR="0007341F">
        <w:rPr>
          <w:color w:val="000000"/>
          <w:sz w:val="28"/>
          <w:szCs w:val="28"/>
        </w:rPr>
        <w:t>2</w:t>
      </w:r>
      <w:r w:rsidR="0086020F" w:rsidRPr="008236C1">
        <w:rPr>
          <w:color w:val="000000"/>
          <w:sz w:val="28"/>
          <w:szCs w:val="28"/>
          <w:lang w:val="en-US"/>
        </w:rPr>
        <w:t> </w:t>
      </w:r>
      <w:r w:rsidRPr="008236C1">
        <w:rPr>
          <w:color w:val="000000"/>
          <w:sz w:val="28"/>
          <w:szCs w:val="28"/>
        </w:rPr>
        <w:t>годы.</w:t>
      </w:r>
    </w:p>
    <w:p w:rsidR="00C012CA" w:rsidRPr="008236C1" w:rsidRDefault="00C012CA" w:rsidP="00064B30">
      <w:pPr>
        <w:widowControl w:val="0"/>
        <w:autoSpaceDE w:val="0"/>
        <w:autoSpaceDN w:val="0"/>
        <w:spacing w:line="228" w:lineRule="auto"/>
        <w:ind w:firstLine="709"/>
        <w:jc w:val="both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>3. Настоящее постановление вступает в силу со дня его официального опубликования.</w:t>
      </w:r>
    </w:p>
    <w:p w:rsidR="00C012CA" w:rsidRPr="008236C1" w:rsidRDefault="0082379F" w:rsidP="00064B30">
      <w:pPr>
        <w:widowControl w:val="0"/>
        <w:autoSpaceDE w:val="0"/>
        <w:autoSpaceDN w:val="0"/>
        <w:spacing w:line="22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C012CA" w:rsidRPr="008236C1">
        <w:rPr>
          <w:color w:val="000000"/>
          <w:sz w:val="28"/>
          <w:szCs w:val="28"/>
        </w:rPr>
        <w:t>. </w:t>
      </w:r>
      <w:proofErr w:type="gramStart"/>
      <w:r w:rsidR="00C012CA" w:rsidRPr="008236C1">
        <w:rPr>
          <w:color w:val="000000"/>
          <w:sz w:val="28"/>
          <w:szCs w:val="28"/>
        </w:rPr>
        <w:t>Контроль за</w:t>
      </w:r>
      <w:proofErr w:type="gramEnd"/>
      <w:r w:rsidR="00C012CA" w:rsidRPr="008236C1">
        <w:rPr>
          <w:color w:val="000000"/>
          <w:sz w:val="28"/>
          <w:szCs w:val="28"/>
        </w:rPr>
        <w:t xml:space="preserve"> выполнением наст</w:t>
      </w:r>
      <w:r w:rsidR="0086020F" w:rsidRPr="008236C1">
        <w:rPr>
          <w:color w:val="000000"/>
          <w:sz w:val="28"/>
          <w:szCs w:val="28"/>
        </w:rPr>
        <w:t xml:space="preserve">оящего постановления </w:t>
      </w:r>
      <w:r w:rsidR="0007341F">
        <w:rPr>
          <w:color w:val="000000"/>
          <w:sz w:val="28"/>
          <w:szCs w:val="28"/>
        </w:rPr>
        <w:t>возложить на начальника секто</w:t>
      </w:r>
      <w:r w:rsidR="006F254F">
        <w:rPr>
          <w:color w:val="000000"/>
          <w:sz w:val="28"/>
          <w:szCs w:val="28"/>
        </w:rPr>
        <w:t xml:space="preserve">ра экономики и финансов </w:t>
      </w:r>
      <w:proofErr w:type="spellStart"/>
      <w:r w:rsidR="006F254F">
        <w:rPr>
          <w:color w:val="000000"/>
          <w:sz w:val="28"/>
          <w:szCs w:val="28"/>
        </w:rPr>
        <w:t>Эльдиеву</w:t>
      </w:r>
      <w:proofErr w:type="spellEnd"/>
      <w:r w:rsidR="0069347C">
        <w:rPr>
          <w:color w:val="000000"/>
          <w:sz w:val="28"/>
          <w:szCs w:val="28"/>
        </w:rPr>
        <w:t xml:space="preserve"> З.Д</w:t>
      </w:r>
      <w:r>
        <w:rPr>
          <w:color w:val="000000"/>
          <w:sz w:val="28"/>
          <w:szCs w:val="28"/>
        </w:rPr>
        <w:t>.</w:t>
      </w:r>
    </w:p>
    <w:p w:rsidR="00C012CA" w:rsidRPr="008236C1" w:rsidRDefault="00C012CA" w:rsidP="00064B30">
      <w:pPr>
        <w:widowControl w:val="0"/>
        <w:autoSpaceDE w:val="0"/>
        <w:autoSpaceDN w:val="0"/>
        <w:spacing w:line="228" w:lineRule="auto"/>
        <w:rPr>
          <w:color w:val="000000"/>
          <w:sz w:val="24"/>
          <w:szCs w:val="24"/>
        </w:rPr>
      </w:pPr>
    </w:p>
    <w:p w:rsidR="0007341F" w:rsidRDefault="0007341F" w:rsidP="00064B30">
      <w:pPr>
        <w:tabs>
          <w:tab w:val="left" w:pos="7655"/>
        </w:tabs>
        <w:spacing w:line="228" w:lineRule="auto"/>
        <w:rPr>
          <w:sz w:val="28"/>
        </w:rPr>
      </w:pPr>
    </w:p>
    <w:p w:rsidR="0007341F" w:rsidRDefault="0007341F" w:rsidP="00064B30">
      <w:pPr>
        <w:tabs>
          <w:tab w:val="left" w:pos="7655"/>
        </w:tabs>
        <w:spacing w:line="228" w:lineRule="auto"/>
        <w:rPr>
          <w:sz w:val="28"/>
        </w:rPr>
      </w:pPr>
    </w:p>
    <w:p w:rsidR="0007341F" w:rsidRDefault="0007341F" w:rsidP="00064B30">
      <w:pPr>
        <w:tabs>
          <w:tab w:val="left" w:pos="7655"/>
        </w:tabs>
        <w:spacing w:line="228" w:lineRule="auto"/>
        <w:rPr>
          <w:sz w:val="28"/>
        </w:rPr>
      </w:pPr>
    </w:p>
    <w:p w:rsidR="0007341F" w:rsidRDefault="0007341F" w:rsidP="00064B30">
      <w:pPr>
        <w:tabs>
          <w:tab w:val="left" w:pos="7655"/>
        </w:tabs>
        <w:spacing w:line="228" w:lineRule="auto"/>
        <w:rPr>
          <w:sz w:val="28"/>
        </w:rPr>
      </w:pPr>
    </w:p>
    <w:p w:rsidR="0082379F" w:rsidRDefault="0069347C" w:rsidP="00064B30">
      <w:pPr>
        <w:tabs>
          <w:tab w:val="left" w:pos="7655"/>
        </w:tabs>
        <w:spacing w:line="228" w:lineRule="auto"/>
        <w:rPr>
          <w:sz w:val="28"/>
        </w:rPr>
      </w:pPr>
      <w:r>
        <w:rPr>
          <w:sz w:val="28"/>
        </w:rPr>
        <w:t xml:space="preserve"> И. о. Главы</w:t>
      </w:r>
      <w:r w:rsidR="0082379F">
        <w:rPr>
          <w:sz w:val="28"/>
        </w:rPr>
        <w:t xml:space="preserve"> Администрации</w:t>
      </w:r>
    </w:p>
    <w:p w:rsidR="0086020F" w:rsidRPr="008236C1" w:rsidRDefault="005C7C27" w:rsidP="00064B30">
      <w:pPr>
        <w:tabs>
          <w:tab w:val="left" w:pos="7655"/>
        </w:tabs>
        <w:spacing w:line="228" w:lineRule="auto"/>
        <w:rPr>
          <w:sz w:val="28"/>
        </w:rPr>
      </w:pPr>
      <w:r>
        <w:rPr>
          <w:sz w:val="28"/>
        </w:rPr>
        <w:t>Мирненского</w:t>
      </w:r>
      <w:r w:rsidR="0082379F">
        <w:rPr>
          <w:sz w:val="28"/>
        </w:rPr>
        <w:t xml:space="preserve"> сельского поселения                </w:t>
      </w:r>
      <w:r w:rsidR="005D7E05">
        <w:rPr>
          <w:sz w:val="28"/>
        </w:rPr>
        <w:t xml:space="preserve">                </w:t>
      </w:r>
      <w:r w:rsidR="0082379F">
        <w:rPr>
          <w:sz w:val="28"/>
        </w:rPr>
        <w:t xml:space="preserve">                    </w:t>
      </w:r>
      <w:r w:rsidR="0069347C">
        <w:rPr>
          <w:sz w:val="28"/>
        </w:rPr>
        <w:t>М.А. Бунина</w:t>
      </w:r>
    </w:p>
    <w:p w:rsidR="00C012CA" w:rsidRDefault="00C012CA" w:rsidP="00064B30">
      <w:pPr>
        <w:spacing w:line="228" w:lineRule="auto"/>
        <w:ind w:right="4711"/>
        <w:rPr>
          <w:sz w:val="24"/>
          <w:szCs w:val="24"/>
        </w:rPr>
      </w:pPr>
    </w:p>
    <w:p w:rsidR="00C94453" w:rsidRDefault="00C94453" w:rsidP="00064B30">
      <w:pPr>
        <w:spacing w:line="228" w:lineRule="auto"/>
        <w:ind w:right="4711"/>
        <w:rPr>
          <w:sz w:val="24"/>
          <w:szCs w:val="24"/>
        </w:rPr>
      </w:pPr>
    </w:p>
    <w:p w:rsidR="00AF78A1" w:rsidRDefault="00AF78A1" w:rsidP="00064B30">
      <w:pPr>
        <w:spacing w:line="228" w:lineRule="auto"/>
        <w:ind w:right="4711"/>
        <w:rPr>
          <w:sz w:val="24"/>
          <w:szCs w:val="24"/>
        </w:rPr>
      </w:pPr>
    </w:p>
    <w:p w:rsidR="00AF78A1" w:rsidRDefault="00AF78A1" w:rsidP="00AF78A1">
      <w:pPr>
        <w:rPr>
          <w:sz w:val="24"/>
          <w:szCs w:val="24"/>
        </w:rPr>
      </w:pPr>
    </w:p>
    <w:p w:rsidR="00C012CA" w:rsidRPr="008A4E76" w:rsidRDefault="00C012CA" w:rsidP="00064B30">
      <w:pPr>
        <w:pageBreakBefore/>
        <w:widowControl w:val="0"/>
        <w:autoSpaceDE w:val="0"/>
        <w:autoSpaceDN w:val="0"/>
        <w:adjustRightInd w:val="0"/>
        <w:ind w:left="6237"/>
        <w:jc w:val="center"/>
        <w:rPr>
          <w:color w:val="000000"/>
          <w:sz w:val="22"/>
          <w:szCs w:val="28"/>
        </w:rPr>
      </w:pPr>
      <w:r w:rsidRPr="008A4E76">
        <w:rPr>
          <w:color w:val="000000"/>
          <w:sz w:val="22"/>
          <w:szCs w:val="28"/>
        </w:rPr>
        <w:lastRenderedPageBreak/>
        <w:t>Приложение</w:t>
      </w:r>
    </w:p>
    <w:p w:rsidR="00C012CA" w:rsidRPr="008A4E76" w:rsidRDefault="00C012CA" w:rsidP="003D154D">
      <w:pPr>
        <w:widowControl w:val="0"/>
        <w:autoSpaceDE w:val="0"/>
        <w:autoSpaceDN w:val="0"/>
        <w:adjustRightInd w:val="0"/>
        <w:ind w:left="6237"/>
        <w:jc w:val="center"/>
        <w:rPr>
          <w:color w:val="000000"/>
          <w:sz w:val="22"/>
          <w:szCs w:val="28"/>
        </w:rPr>
      </w:pPr>
      <w:r w:rsidRPr="008A4E76">
        <w:rPr>
          <w:color w:val="000000"/>
          <w:sz w:val="22"/>
          <w:szCs w:val="28"/>
        </w:rPr>
        <w:t>к постановлению</w:t>
      </w:r>
    </w:p>
    <w:p w:rsidR="00C012CA" w:rsidRPr="008A4E76" w:rsidRDefault="00F35024" w:rsidP="003D154D">
      <w:pPr>
        <w:widowControl w:val="0"/>
        <w:autoSpaceDE w:val="0"/>
        <w:autoSpaceDN w:val="0"/>
        <w:adjustRightInd w:val="0"/>
        <w:ind w:left="6237"/>
        <w:jc w:val="center"/>
        <w:rPr>
          <w:color w:val="000000"/>
          <w:sz w:val="22"/>
          <w:szCs w:val="28"/>
        </w:rPr>
      </w:pPr>
      <w:r w:rsidRPr="008A4E76">
        <w:rPr>
          <w:color w:val="000000"/>
          <w:sz w:val="22"/>
          <w:szCs w:val="28"/>
        </w:rPr>
        <w:t xml:space="preserve">Администрации </w:t>
      </w:r>
      <w:r w:rsidR="005C7C27" w:rsidRPr="008A4E76">
        <w:rPr>
          <w:color w:val="000000"/>
          <w:sz w:val="22"/>
          <w:szCs w:val="28"/>
        </w:rPr>
        <w:t>Мирненского</w:t>
      </w:r>
      <w:r w:rsidRPr="008A4E76">
        <w:rPr>
          <w:color w:val="000000"/>
          <w:sz w:val="22"/>
          <w:szCs w:val="28"/>
        </w:rPr>
        <w:t xml:space="preserve"> сельского поселения</w:t>
      </w:r>
    </w:p>
    <w:p w:rsidR="00C012CA" w:rsidRPr="008A4E76" w:rsidRDefault="00122FC7" w:rsidP="00F35024">
      <w:pPr>
        <w:widowControl w:val="0"/>
        <w:autoSpaceDE w:val="0"/>
        <w:autoSpaceDN w:val="0"/>
        <w:adjustRightInd w:val="0"/>
        <w:ind w:left="6237"/>
        <w:jc w:val="center"/>
        <w:rPr>
          <w:color w:val="000000"/>
          <w:sz w:val="22"/>
          <w:szCs w:val="28"/>
        </w:rPr>
      </w:pPr>
      <w:r w:rsidRPr="008A4E76">
        <w:rPr>
          <w:color w:val="000000"/>
          <w:sz w:val="22"/>
          <w:szCs w:val="28"/>
        </w:rPr>
        <w:t>о</w:t>
      </w:r>
      <w:r w:rsidR="00C012CA" w:rsidRPr="008A4E76">
        <w:rPr>
          <w:color w:val="000000"/>
          <w:sz w:val="22"/>
          <w:szCs w:val="28"/>
        </w:rPr>
        <w:t>т</w:t>
      </w:r>
      <w:r w:rsidRPr="008A4E76">
        <w:rPr>
          <w:color w:val="000000"/>
          <w:sz w:val="22"/>
          <w:szCs w:val="28"/>
        </w:rPr>
        <w:t xml:space="preserve"> </w:t>
      </w:r>
      <w:r w:rsidR="0069347C" w:rsidRPr="008A4E76">
        <w:rPr>
          <w:color w:val="000000"/>
          <w:sz w:val="22"/>
          <w:szCs w:val="28"/>
        </w:rPr>
        <w:t>22.11</w:t>
      </w:r>
      <w:r w:rsidR="00B335D7" w:rsidRPr="008A4E76">
        <w:rPr>
          <w:color w:val="000000"/>
          <w:sz w:val="22"/>
          <w:szCs w:val="28"/>
        </w:rPr>
        <w:t>.</w:t>
      </w:r>
      <w:r w:rsidR="003932C8" w:rsidRPr="008A4E76">
        <w:rPr>
          <w:color w:val="000000"/>
          <w:sz w:val="22"/>
          <w:szCs w:val="28"/>
        </w:rPr>
        <w:t>201</w:t>
      </w:r>
      <w:r w:rsidR="00AF78A1" w:rsidRPr="008A4E76">
        <w:rPr>
          <w:color w:val="000000"/>
          <w:sz w:val="22"/>
          <w:szCs w:val="28"/>
        </w:rPr>
        <w:t>9</w:t>
      </w:r>
      <w:r w:rsidR="003932C8" w:rsidRPr="008A4E76">
        <w:rPr>
          <w:color w:val="000000"/>
          <w:sz w:val="22"/>
          <w:szCs w:val="28"/>
        </w:rPr>
        <w:t xml:space="preserve"> № </w:t>
      </w:r>
      <w:r w:rsidR="0069347C" w:rsidRPr="008A4E76">
        <w:rPr>
          <w:color w:val="000000"/>
          <w:sz w:val="22"/>
          <w:szCs w:val="28"/>
        </w:rPr>
        <w:t>103</w:t>
      </w:r>
    </w:p>
    <w:p w:rsidR="0007341F" w:rsidRDefault="0007341F" w:rsidP="003D154D">
      <w:pPr>
        <w:widowControl w:val="0"/>
        <w:autoSpaceDE w:val="0"/>
        <w:autoSpaceDN w:val="0"/>
        <w:adjustRightInd w:val="0"/>
        <w:jc w:val="center"/>
        <w:outlineLvl w:val="0"/>
        <w:rPr>
          <w:color w:val="000000"/>
          <w:sz w:val="28"/>
          <w:szCs w:val="28"/>
        </w:rPr>
      </w:pPr>
    </w:p>
    <w:p w:rsidR="00C012CA" w:rsidRPr="008236C1" w:rsidRDefault="00C012CA" w:rsidP="003D154D">
      <w:pPr>
        <w:widowControl w:val="0"/>
        <w:autoSpaceDE w:val="0"/>
        <w:autoSpaceDN w:val="0"/>
        <w:adjustRightInd w:val="0"/>
        <w:jc w:val="center"/>
        <w:outlineLvl w:val="0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>ОСНОВНЫЕ НАПРАВЛЕНИЯ</w:t>
      </w:r>
    </w:p>
    <w:p w:rsidR="00213F66" w:rsidRPr="008236C1" w:rsidRDefault="00C012CA" w:rsidP="003D154D">
      <w:pPr>
        <w:widowControl w:val="0"/>
        <w:autoSpaceDE w:val="0"/>
        <w:autoSpaceDN w:val="0"/>
        <w:adjustRightInd w:val="0"/>
        <w:jc w:val="center"/>
        <w:outlineLvl w:val="0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 xml:space="preserve">бюджетной и налоговой политики </w:t>
      </w:r>
    </w:p>
    <w:p w:rsidR="00C012CA" w:rsidRPr="008236C1" w:rsidRDefault="005C7C27" w:rsidP="003D154D">
      <w:pPr>
        <w:widowControl w:val="0"/>
        <w:autoSpaceDE w:val="0"/>
        <w:autoSpaceDN w:val="0"/>
        <w:adjustRightInd w:val="0"/>
        <w:jc w:val="center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Мирненского</w:t>
      </w:r>
      <w:r w:rsidR="00F35024">
        <w:rPr>
          <w:color w:val="000000"/>
          <w:sz w:val="28"/>
          <w:szCs w:val="28"/>
        </w:rPr>
        <w:t xml:space="preserve"> сельского поселения</w:t>
      </w:r>
      <w:r w:rsidR="00F35024" w:rsidRPr="008236C1">
        <w:rPr>
          <w:color w:val="000000"/>
          <w:sz w:val="28"/>
          <w:szCs w:val="28"/>
        </w:rPr>
        <w:t xml:space="preserve"> </w:t>
      </w:r>
      <w:r w:rsidR="00C012CA" w:rsidRPr="008236C1">
        <w:rPr>
          <w:color w:val="000000"/>
          <w:sz w:val="28"/>
          <w:szCs w:val="28"/>
        </w:rPr>
        <w:t>на 20</w:t>
      </w:r>
      <w:r w:rsidR="0007341F">
        <w:rPr>
          <w:color w:val="000000"/>
          <w:sz w:val="28"/>
          <w:szCs w:val="28"/>
        </w:rPr>
        <w:t>20</w:t>
      </w:r>
      <w:r w:rsidR="00C012CA" w:rsidRPr="008236C1">
        <w:rPr>
          <w:color w:val="000000"/>
          <w:sz w:val="28"/>
          <w:szCs w:val="28"/>
          <w:lang w:val="en-US"/>
        </w:rPr>
        <w:t> </w:t>
      </w:r>
      <w:r w:rsidR="00C012CA" w:rsidRPr="008236C1">
        <w:rPr>
          <w:color w:val="000000"/>
          <w:sz w:val="28"/>
          <w:szCs w:val="28"/>
        </w:rPr>
        <w:t>–</w:t>
      </w:r>
      <w:r w:rsidR="00C012CA" w:rsidRPr="008236C1">
        <w:rPr>
          <w:color w:val="000000"/>
          <w:sz w:val="28"/>
          <w:szCs w:val="28"/>
          <w:lang w:val="en-US"/>
        </w:rPr>
        <w:t> </w:t>
      </w:r>
      <w:r w:rsidR="00C012CA" w:rsidRPr="008236C1">
        <w:rPr>
          <w:color w:val="000000"/>
          <w:sz w:val="28"/>
          <w:szCs w:val="28"/>
        </w:rPr>
        <w:t>202</w:t>
      </w:r>
      <w:r w:rsidR="0007341F">
        <w:rPr>
          <w:color w:val="000000"/>
          <w:sz w:val="28"/>
          <w:szCs w:val="28"/>
        </w:rPr>
        <w:t>2</w:t>
      </w:r>
      <w:r w:rsidR="00C012CA" w:rsidRPr="008236C1">
        <w:rPr>
          <w:color w:val="000000"/>
          <w:sz w:val="28"/>
          <w:szCs w:val="28"/>
        </w:rPr>
        <w:t xml:space="preserve"> годы </w:t>
      </w:r>
    </w:p>
    <w:p w:rsidR="00D25D70" w:rsidRPr="008236C1" w:rsidRDefault="00D25D70" w:rsidP="003D154D">
      <w:pPr>
        <w:widowControl w:val="0"/>
        <w:autoSpaceDE w:val="0"/>
        <w:autoSpaceDN w:val="0"/>
        <w:jc w:val="both"/>
        <w:rPr>
          <w:color w:val="000000"/>
          <w:sz w:val="28"/>
          <w:szCs w:val="28"/>
        </w:rPr>
      </w:pPr>
    </w:p>
    <w:p w:rsidR="00C012CA" w:rsidRPr="008236C1" w:rsidRDefault="00C012CA" w:rsidP="003D154D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8236C1">
        <w:rPr>
          <w:color w:val="000000"/>
          <w:sz w:val="28"/>
          <w:szCs w:val="28"/>
        </w:rPr>
        <w:t xml:space="preserve">Настоящие основные направления сформированы с учетом положений Послания Президента Российской Федерации Федеральному Собранию Российской Федерации от </w:t>
      </w:r>
      <w:r w:rsidR="00470D5A">
        <w:rPr>
          <w:color w:val="000000"/>
          <w:sz w:val="28"/>
          <w:szCs w:val="28"/>
        </w:rPr>
        <w:t>20</w:t>
      </w:r>
      <w:r w:rsidRPr="008236C1">
        <w:rPr>
          <w:color w:val="000000"/>
          <w:sz w:val="28"/>
          <w:szCs w:val="28"/>
        </w:rPr>
        <w:t>.0</w:t>
      </w:r>
      <w:r w:rsidR="0007341F">
        <w:rPr>
          <w:color w:val="000000"/>
          <w:sz w:val="28"/>
          <w:szCs w:val="28"/>
        </w:rPr>
        <w:t>2</w:t>
      </w:r>
      <w:r w:rsidRPr="008236C1">
        <w:rPr>
          <w:color w:val="000000"/>
          <w:sz w:val="28"/>
          <w:szCs w:val="28"/>
        </w:rPr>
        <w:t>.201</w:t>
      </w:r>
      <w:r w:rsidR="0007341F">
        <w:rPr>
          <w:color w:val="000000"/>
          <w:sz w:val="28"/>
          <w:szCs w:val="28"/>
        </w:rPr>
        <w:t>9</w:t>
      </w:r>
      <w:r w:rsidRPr="008236C1">
        <w:rPr>
          <w:color w:val="000000"/>
          <w:sz w:val="28"/>
          <w:szCs w:val="28"/>
        </w:rPr>
        <w:t>, указов Президента Российской Федерации</w:t>
      </w:r>
      <w:r w:rsidR="0007341F">
        <w:rPr>
          <w:color w:val="000000"/>
          <w:sz w:val="28"/>
          <w:szCs w:val="28"/>
        </w:rPr>
        <w:t xml:space="preserve"> от 07.05.2012 № 597 «О мероприятиях по реализации государственной социальной политики»</w:t>
      </w:r>
      <w:r w:rsidRPr="008236C1">
        <w:rPr>
          <w:color w:val="000000"/>
          <w:sz w:val="28"/>
          <w:szCs w:val="28"/>
        </w:rPr>
        <w:t xml:space="preserve">, </w:t>
      </w:r>
      <w:r w:rsidR="00470D5A">
        <w:rPr>
          <w:color w:val="000000"/>
          <w:sz w:val="28"/>
          <w:szCs w:val="28"/>
        </w:rPr>
        <w:t>О</w:t>
      </w:r>
      <w:r w:rsidRPr="008236C1">
        <w:rPr>
          <w:color w:val="000000"/>
          <w:sz w:val="28"/>
          <w:szCs w:val="28"/>
        </w:rPr>
        <w:t xml:space="preserve">сновных направлений бюджетной, налоговой </w:t>
      </w:r>
      <w:r w:rsidR="00213F66" w:rsidRPr="008236C1">
        <w:rPr>
          <w:color w:val="000000"/>
          <w:sz w:val="28"/>
          <w:szCs w:val="28"/>
        </w:rPr>
        <w:t>и </w:t>
      </w:r>
      <w:proofErr w:type="spellStart"/>
      <w:r w:rsidRPr="008236C1">
        <w:rPr>
          <w:color w:val="000000"/>
          <w:sz w:val="28"/>
          <w:szCs w:val="28"/>
        </w:rPr>
        <w:t>таможенно-тарифной</w:t>
      </w:r>
      <w:proofErr w:type="spellEnd"/>
      <w:r w:rsidRPr="008236C1">
        <w:rPr>
          <w:color w:val="000000"/>
          <w:sz w:val="28"/>
          <w:szCs w:val="28"/>
        </w:rPr>
        <w:t xml:space="preserve"> политики Российской Федерации на</w:t>
      </w:r>
      <w:r w:rsidR="00213F66" w:rsidRPr="008236C1">
        <w:rPr>
          <w:color w:val="000000"/>
          <w:sz w:val="28"/>
          <w:szCs w:val="28"/>
        </w:rPr>
        <w:t xml:space="preserve"> </w:t>
      </w:r>
      <w:r w:rsidRPr="008236C1">
        <w:rPr>
          <w:color w:val="000000"/>
          <w:sz w:val="28"/>
          <w:szCs w:val="28"/>
        </w:rPr>
        <w:t>20</w:t>
      </w:r>
      <w:r w:rsidR="0007341F">
        <w:rPr>
          <w:color w:val="000000"/>
          <w:sz w:val="28"/>
          <w:szCs w:val="28"/>
        </w:rPr>
        <w:t>20</w:t>
      </w:r>
      <w:r w:rsidRPr="008236C1">
        <w:rPr>
          <w:color w:val="000000"/>
          <w:sz w:val="28"/>
          <w:szCs w:val="28"/>
        </w:rPr>
        <w:t xml:space="preserve"> </w:t>
      </w:r>
      <w:r w:rsidR="00213F66" w:rsidRPr="008236C1">
        <w:rPr>
          <w:color w:val="000000"/>
          <w:sz w:val="28"/>
          <w:szCs w:val="28"/>
        </w:rPr>
        <w:t>год и на </w:t>
      </w:r>
      <w:r w:rsidRPr="008236C1">
        <w:rPr>
          <w:color w:val="000000"/>
          <w:sz w:val="28"/>
          <w:szCs w:val="28"/>
        </w:rPr>
        <w:t>плановый период 202</w:t>
      </w:r>
      <w:r w:rsidR="0007341F">
        <w:rPr>
          <w:color w:val="000000"/>
          <w:sz w:val="28"/>
          <w:szCs w:val="28"/>
        </w:rPr>
        <w:t>1</w:t>
      </w:r>
      <w:r w:rsidRPr="008236C1">
        <w:rPr>
          <w:color w:val="000000"/>
          <w:sz w:val="28"/>
          <w:szCs w:val="28"/>
        </w:rPr>
        <w:t xml:space="preserve"> и 202</w:t>
      </w:r>
      <w:r w:rsidR="0007341F">
        <w:rPr>
          <w:color w:val="000000"/>
          <w:sz w:val="28"/>
          <w:szCs w:val="28"/>
        </w:rPr>
        <w:t>2 годов</w:t>
      </w:r>
      <w:r w:rsidRPr="008236C1">
        <w:rPr>
          <w:color w:val="000000"/>
          <w:sz w:val="28"/>
          <w:szCs w:val="28"/>
        </w:rPr>
        <w:t>.</w:t>
      </w:r>
      <w:proofErr w:type="gramEnd"/>
    </w:p>
    <w:p w:rsidR="00C012CA" w:rsidRPr="008236C1" w:rsidRDefault="00C012CA" w:rsidP="003D154D">
      <w:pPr>
        <w:widowControl w:val="0"/>
        <w:autoSpaceDE w:val="0"/>
        <w:autoSpaceDN w:val="0"/>
        <w:jc w:val="both"/>
        <w:rPr>
          <w:color w:val="000000"/>
          <w:sz w:val="28"/>
          <w:szCs w:val="28"/>
        </w:rPr>
      </w:pPr>
    </w:p>
    <w:p w:rsidR="00C012CA" w:rsidRPr="008236C1" w:rsidRDefault="00C012CA" w:rsidP="003D154D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>1. Основные итоги реализации бюджетной</w:t>
      </w:r>
    </w:p>
    <w:p w:rsidR="00C012CA" w:rsidRPr="008236C1" w:rsidRDefault="00C012CA" w:rsidP="003D154D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>и налоговой политики</w:t>
      </w:r>
    </w:p>
    <w:p w:rsidR="00C012CA" w:rsidRPr="008236C1" w:rsidRDefault="00C012CA" w:rsidP="003D154D">
      <w:pPr>
        <w:widowControl w:val="0"/>
        <w:autoSpaceDE w:val="0"/>
        <w:autoSpaceDN w:val="0"/>
        <w:jc w:val="both"/>
        <w:rPr>
          <w:color w:val="000000"/>
          <w:sz w:val="28"/>
          <w:szCs w:val="28"/>
        </w:rPr>
      </w:pPr>
    </w:p>
    <w:p w:rsidR="00C012CA" w:rsidRPr="008236C1" w:rsidRDefault="00C012CA" w:rsidP="003D154D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 xml:space="preserve">Бюджетная политика, проводимая </w:t>
      </w:r>
      <w:r w:rsidR="00527E82">
        <w:rPr>
          <w:color w:val="000000"/>
          <w:sz w:val="28"/>
          <w:szCs w:val="28"/>
        </w:rPr>
        <w:t xml:space="preserve">Администрацией </w:t>
      </w:r>
      <w:r w:rsidR="005C7C27">
        <w:rPr>
          <w:color w:val="000000"/>
          <w:sz w:val="28"/>
          <w:szCs w:val="28"/>
        </w:rPr>
        <w:t>Мирненского</w:t>
      </w:r>
      <w:r w:rsidR="00527E82">
        <w:rPr>
          <w:color w:val="000000"/>
          <w:sz w:val="28"/>
          <w:szCs w:val="28"/>
        </w:rPr>
        <w:t xml:space="preserve"> сельского поселения</w:t>
      </w:r>
      <w:r w:rsidRPr="008236C1">
        <w:rPr>
          <w:color w:val="000000"/>
          <w:sz w:val="28"/>
          <w:szCs w:val="28"/>
        </w:rPr>
        <w:t xml:space="preserve">, ориентирована на эффективное, ответственное и прозрачное управление </w:t>
      </w:r>
      <w:r w:rsidR="00FD5C78">
        <w:rPr>
          <w:color w:val="000000"/>
          <w:sz w:val="28"/>
          <w:szCs w:val="28"/>
        </w:rPr>
        <w:t>муниципа</w:t>
      </w:r>
      <w:r w:rsidR="00527E82">
        <w:rPr>
          <w:color w:val="000000"/>
          <w:sz w:val="28"/>
          <w:szCs w:val="28"/>
        </w:rPr>
        <w:t>льными</w:t>
      </w:r>
      <w:r w:rsidRPr="008236C1">
        <w:rPr>
          <w:color w:val="000000"/>
          <w:sz w:val="28"/>
          <w:szCs w:val="28"/>
        </w:rPr>
        <w:t xml:space="preserve"> финансами, что является базовым условием для устойчивого развития экономики </w:t>
      </w:r>
      <w:r w:rsidR="005C7C27">
        <w:rPr>
          <w:color w:val="000000"/>
          <w:sz w:val="28"/>
          <w:szCs w:val="28"/>
        </w:rPr>
        <w:t>Мирненского</w:t>
      </w:r>
      <w:r w:rsidR="00527E82">
        <w:rPr>
          <w:color w:val="000000"/>
          <w:sz w:val="28"/>
          <w:szCs w:val="28"/>
        </w:rPr>
        <w:t xml:space="preserve"> сельского поселения</w:t>
      </w:r>
      <w:r w:rsidRPr="008236C1">
        <w:rPr>
          <w:color w:val="000000"/>
          <w:sz w:val="28"/>
          <w:szCs w:val="28"/>
        </w:rPr>
        <w:t xml:space="preserve"> и социальной стабильности.</w:t>
      </w:r>
    </w:p>
    <w:p w:rsidR="00196E3B" w:rsidRPr="00AA76A5" w:rsidRDefault="00196E3B" w:rsidP="00196E3B">
      <w:pPr>
        <w:widowControl w:val="0"/>
        <w:autoSpaceDE w:val="0"/>
        <w:autoSpaceDN w:val="0"/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D611CF">
        <w:rPr>
          <w:color w:val="000000"/>
          <w:sz w:val="28"/>
          <w:szCs w:val="28"/>
        </w:rPr>
        <w:t>По итогам 201</w:t>
      </w:r>
      <w:r w:rsidR="0007341F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 </w:t>
      </w:r>
      <w:r w:rsidRPr="00D611CF">
        <w:rPr>
          <w:color w:val="000000"/>
          <w:sz w:val="28"/>
          <w:szCs w:val="28"/>
        </w:rPr>
        <w:t xml:space="preserve">года обеспечена </w:t>
      </w:r>
      <w:r>
        <w:rPr>
          <w:color w:val="000000"/>
          <w:sz w:val="28"/>
          <w:szCs w:val="28"/>
        </w:rPr>
        <w:t>следующая</w:t>
      </w:r>
      <w:r w:rsidRPr="00AA76A5">
        <w:rPr>
          <w:color w:val="000000"/>
          <w:sz w:val="28"/>
          <w:szCs w:val="28"/>
        </w:rPr>
        <w:t xml:space="preserve"> динамика по основным показателям бюджета </w:t>
      </w:r>
      <w:r w:rsidR="005C7C27">
        <w:rPr>
          <w:sz w:val="28"/>
          <w:szCs w:val="28"/>
        </w:rPr>
        <w:t>Мирненского</w:t>
      </w:r>
      <w:r>
        <w:rPr>
          <w:color w:val="000000"/>
          <w:sz w:val="28"/>
          <w:szCs w:val="28"/>
        </w:rPr>
        <w:t xml:space="preserve"> сельского поселения Дубовского района.</w:t>
      </w:r>
    </w:p>
    <w:p w:rsidR="00196E3B" w:rsidRPr="00DF1BE5" w:rsidRDefault="00196E3B" w:rsidP="00B368F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Объем доходов составил </w:t>
      </w:r>
      <w:r w:rsidR="00671BF9">
        <w:rPr>
          <w:sz w:val="28"/>
          <w:szCs w:val="28"/>
        </w:rPr>
        <w:t>5449</w:t>
      </w:r>
      <w:r w:rsidR="004D3871">
        <w:rPr>
          <w:sz w:val="28"/>
          <w:szCs w:val="28"/>
        </w:rPr>
        <w:t>,</w:t>
      </w:r>
      <w:r w:rsidR="00671BF9">
        <w:rPr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тыс. </w:t>
      </w:r>
      <w:r w:rsidRPr="00D611CF">
        <w:rPr>
          <w:color w:val="000000"/>
          <w:sz w:val="28"/>
          <w:szCs w:val="28"/>
        </w:rPr>
        <w:t>рублей</w:t>
      </w:r>
      <w:r>
        <w:rPr>
          <w:color w:val="000000"/>
          <w:sz w:val="28"/>
          <w:szCs w:val="28"/>
        </w:rPr>
        <w:t xml:space="preserve">, с </w:t>
      </w:r>
      <w:r w:rsidR="004D3871">
        <w:rPr>
          <w:color w:val="000000"/>
          <w:sz w:val="28"/>
          <w:szCs w:val="28"/>
        </w:rPr>
        <w:t>увеличением</w:t>
      </w:r>
      <w:r w:rsidR="00B368F5">
        <w:rPr>
          <w:color w:val="000000"/>
          <w:sz w:val="28"/>
          <w:szCs w:val="28"/>
        </w:rPr>
        <w:t xml:space="preserve">  относительно уровня 201</w:t>
      </w:r>
      <w:r w:rsidR="004D3871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 года – на </w:t>
      </w:r>
      <w:r w:rsidR="00671BF9">
        <w:rPr>
          <w:sz w:val="28"/>
          <w:szCs w:val="28"/>
        </w:rPr>
        <w:t>1064,1</w:t>
      </w:r>
      <w:r>
        <w:rPr>
          <w:color w:val="000000"/>
          <w:sz w:val="28"/>
          <w:szCs w:val="28"/>
        </w:rPr>
        <w:t xml:space="preserve"> тыс. рублей, или </w:t>
      </w:r>
      <w:r w:rsidR="00B368F5">
        <w:rPr>
          <w:color w:val="000000"/>
          <w:sz w:val="28"/>
          <w:szCs w:val="28"/>
        </w:rPr>
        <w:t xml:space="preserve">на </w:t>
      </w:r>
      <w:r w:rsidR="00671BF9">
        <w:rPr>
          <w:color w:val="000000"/>
          <w:sz w:val="28"/>
          <w:szCs w:val="28"/>
        </w:rPr>
        <w:t>24,2</w:t>
      </w:r>
      <w:r w:rsidR="00B368F5">
        <w:rPr>
          <w:color w:val="000000"/>
          <w:sz w:val="28"/>
          <w:szCs w:val="28"/>
        </w:rPr>
        <w:t xml:space="preserve"> процент</w:t>
      </w:r>
      <w:r w:rsidR="00792688">
        <w:rPr>
          <w:color w:val="000000"/>
          <w:sz w:val="28"/>
          <w:szCs w:val="28"/>
        </w:rPr>
        <w:t>а</w:t>
      </w:r>
      <w:r w:rsidR="00B368F5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Расходы</w:t>
      </w:r>
      <w:r w:rsidR="00B368F5">
        <w:rPr>
          <w:color w:val="000000"/>
          <w:sz w:val="28"/>
          <w:szCs w:val="28"/>
        </w:rPr>
        <w:t xml:space="preserve"> с</w:t>
      </w:r>
      <w:r>
        <w:rPr>
          <w:color w:val="000000"/>
          <w:sz w:val="28"/>
          <w:szCs w:val="28"/>
        </w:rPr>
        <w:t xml:space="preserve">оставили </w:t>
      </w:r>
      <w:r w:rsidR="00671BF9">
        <w:rPr>
          <w:sz w:val="28"/>
          <w:szCs w:val="28"/>
        </w:rPr>
        <w:t>4509</w:t>
      </w:r>
      <w:r w:rsidR="004D3871">
        <w:rPr>
          <w:sz w:val="28"/>
          <w:szCs w:val="28"/>
        </w:rPr>
        <w:t>,</w:t>
      </w:r>
      <w:r w:rsidR="00671BF9">
        <w:rPr>
          <w:sz w:val="28"/>
          <w:szCs w:val="28"/>
        </w:rPr>
        <w:t>7</w:t>
      </w:r>
      <w:r w:rsidRPr="00196E3B"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тыс.</w:t>
      </w:r>
      <w:r w:rsidRPr="00D611CF">
        <w:rPr>
          <w:color w:val="000000"/>
          <w:sz w:val="28"/>
          <w:szCs w:val="28"/>
        </w:rPr>
        <w:t xml:space="preserve"> рублей. По результат</w:t>
      </w:r>
      <w:r>
        <w:rPr>
          <w:color w:val="000000"/>
          <w:sz w:val="28"/>
          <w:szCs w:val="28"/>
        </w:rPr>
        <w:t xml:space="preserve">ам исполнения сложился </w:t>
      </w:r>
      <w:proofErr w:type="spellStart"/>
      <w:r w:rsidR="004D3871">
        <w:rPr>
          <w:sz w:val="28"/>
          <w:szCs w:val="28"/>
        </w:rPr>
        <w:t>профицит</w:t>
      </w:r>
      <w:proofErr w:type="spellEnd"/>
      <w:r w:rsidRPr="00DF1BE5">
        <w:rPr>
          <w:sz w:val="28"/>
          <w:szCs w:val="28"/>
        </w:rPr>
        <w:t xml:space="preserve"> – </w:t>
      </w:r>
      <w:r w:rsidR="002231A3">
        <w:rPr>
          <w:sz w:val="28"/>
          <w:szCs w:val="28"/>
        </w:rPr>
        <w:t>939</w:t>
      </w:r>
      <w:r w:rsidR="00671BF9">
        <w:rPr>
          <w:sz w:val="28"/>
          <w:szCs w:val="28"/>
        </w:rPr>
        <w:t>,</w:t>
      </w:r>
      <w:r w:rsidR="002231A3">
        <w:rPr>
          <w:sz w:val="28"/>
          <w:szCs w:val="28"/>
        </w:rPr>
        <w:t>8</w:t>
      </w:r>
      <w:r w:rsidRPr="00DF1BE5">
        <w:rPr>
          <w:sz w:val="28"/>
          <w:szCs w:val="28"/>
        </w:rPr>
        <w:t xml:space="preserve"> тыс. рублей.</w:t>
      </w:r>
    </w:p>
    <w:p w:rsidR="00C012CA" w:rsidRPr="008236C1" w:rsidRDefault="00C012CA" w:rsidP="003D154D">
      <w:pPr>
        <w:pStyle w:val="afff1"/>
        <w:spacing w:before="0" w:beforeAutospacing="0" w:after="0" w:afterAutospacing="0"/>
        <w:ind w:firstLine="709"/>
        <w:jc w:val="both"/>
        <w:rPr>
          <w:bCs/>
          <w:sz w:val="28"/>
          <w:szCs w:val="20"/>
        </w:rPr>
      </w:pPr>
      <w:r w:rsidRPr="00196E3B">
        <w:rPr>
          <w:bCs/>
          <w:sz w:val="28"/>
          <w:szCs w:val="20"/>
        </w:rPr>
        <w:t>С целью обеспечения устойчивости консолидированного бюджета выстроена качественно новая работа со всеми</w:t>
      </w:r>
      <w:r w:rsidRPr="008236C1">
        <w:rPr>
          <w:bCs/>
          <w:sz w:val="28"/>
          <w:szCs w:val="20"/>
        </w:rPr>
        <w:t xml:space="preserve"> главными администраторами доходов.</w:t>
      </w:r>
    </w:p>
    <w:p w:rsidR="00C012CA" w:rsidRPr="008236C1" w:rsidRDefault="00C012CA" w:rsidP="003D154D">
      <w:pPr>
        <w:pStyle w:val="afff1"/>
        <w:spacing w:before="0" w:beforeAutospacing="0" w:after="0" w:afterAutospacing="0" w:line="247" w:lineRule="auto"/>
        <w:ind w:firstLine="709"/>
        <w:jc w:val="both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 xml:space="preserve">Продолжена практика ежегодной оценки эффективности налоговых льгот, которая с 2017 года является обязанностью </w:t>
      </w:r>
      <w:r w:rsidR="00196E3B">
        <w:rPr>
          <w:color w:val="000000"/>
          <w:sz w:val="28"/>
          <w:szCs w:val="28"/>
        </w:rPr>
        <w:t>поселения</w:t>
      </w:r>
      <w:r w:rsidR="00D25D70" w:rsidRPr="008236C1">
        <w:rPr>
          <w:color w:val="000000"/>
          <w:sz w:val="28"/>
          <w:szCs w:val="28"/>
        </w:rPr>
        <w:t>, получающ</w:t>
      </w:r>
      <w:r w:rsidR="00FD5C78">
        <w:rPr>
          <w:color w:val="000000"/>
          <w:sz w:val="28"/>
          <w:szCs w:val="28"/>
        </w:rPr>
        <w:t>е</w:t>
      </w:r>
      <w:r w:rsidR="00196E3B">
        <w:rPr>
          <w:color w:val="000000"/>
          <w:sz w:val="28"/>
          <w:szCs w:val="28"/>
        </w:rPr>
        <w:t>го</w:t>
      </w:r>
      <w:r w:rsidR="00D25D70" w:rsidRPr="008236C1">
        <w:rPr>
          <w:color w:val="000000"/>
          <w:sz w:val="28"/>
          <w:szCs w:val="28"/>
        </w:rPr>
        <w:t xml:space="preserve"> дотации на </w:t>
      </w:r>
      <w:r w:rsidRPr="008236C1">
        <w:rPr>
          <w:color w:val="000000"/>
          <w:sz w:val="28"/>
          <w:szCs w:val="28"/>
        </w:rPr>
        <w:t>выравнивание бюджетной обеспеченности.</w:t>
      </w:r>
    </w:p>
    <w:p w:rsidR="00C012CA" w:rsidRPr="008236C1" w:rsidRDefault="00C012CA" w:rsidP="003D154D">
      <w:pPr>
        <w:spacing w:line="247" w:lineRule="auto"/>
        <w:ind w:firstLine="709"/>
        <w:jc w:val="both"/>
        <w:rPr>
          <w:rFonts w:eastAsia="Calibri"/>
          <w:sz w:val="28"/>
          <w:szCs w:val="28"/>
        </w:rPr>
      </w:pPr>
      <w:r w:rsidRPr="008236C1">
        <w:rPr>
          <w:rFonts w:eastAsia="Calibri"/>
          <w:sz w:val="28"/>
          <w:szCs w:val="28"/>
        </w:rPr>
        <w:t>Осуществлен переход на новый порядок опред</w:t>
      </w:r>
      <w:r w:rsidR="00D25D70" w:rsidRPr="008236C1">
        <w:rPr>
          <w:rFonts w:eastAsia="Calibri"/>
          <w:sz w:val="28"/>
          <w:szCs w:val="28"/>
        </w:rPr>
        <w:t>еления налоговой базы по </w:t>
      </w:r>
      <w:r w:rsidRPr="008236C1">
        <w:rPr>
          <w:rFonts w:eastAsia="Calibri"/>
          <w:sz w:val="28"/>
          <w:szCs w:val="28"/>
        </w:rPr>
        <w:t>налогу на имущество физических лиц исходя из кадастровой стоимости объектов нало</w:t>
      </w:r>
      <w:r w:rsidR="008B5BE7" w:rsidRPr="008236C1">
        <w:rPr>
          <w:rFonts w:eastAsia="Calibri"/>
          <w:sz w:val="28"/>
          <w:szCs w:val="28"/>
        </w:rPr>
        <w:t>гообложения</w:t>
      </w:r>
      <w:r w:rsidRPr="008236C1">
        <w:rPr>
          <w:rFonts w:eastAsia="Calibri"/>
          <w:sz w:val="28"/>
          <w:szCs w:val="28"/>
        </w:rPr>
        <w:t>.</w:t>
      </w:r>
    </w:p>
    <w:p w:rsidR="00963357" w:rsidRPr="00963357" w:rsidRDefault="00963357" w:rsidP="00963357">
      <w:pPr>
        <w:pStyle w:val="afff1"/>
        <w:spacing w:before="0" w:beforeAutospacing="0" w:after="0" w:afterAutospacing="0"/>
        <w:ind w:firstLine="709"/>
        <w:jc w:val="both"/>
        <w:rPr>
          <w:bCs/>
          <w:sz w:val="28"/>
          <w:szCs w:val="20"/>
        </w:rPr>
      </w:pPr>
      <w:r>
        <w:rPr>
          <w:sz w:val="28"/>
        </w:rPr>
        <w:t>С</w:t>
      </w:r>
      <w:r w:rsidRPr="00E70985">
        <w:rPr>
          <w:sz w:val="28"/>
        </w:rPr>
        <w:t xml:space="preserve">обственные </w:t>
      </w:r>
      <w:r>
        <w:rPr>
          <w:sz w:val="28"/>
        </w:rPr>
        <w:t xml:space="preserve">налоговые и неналоговые </w:t>
      </w:r>
      <w:r w:rsidRPr="00E70985">
        <w:rPr>
          <w:sz w:val="28"/>
        </w:rPr>
        <w:t>доходы составил</w:t>
      </w:r>
      <w:r>
        <w:rPr>
          <w:sz w:val="28"/>
        </w:rPr>
        <w:t>и</w:t>
      </w:r>
      <w:r w:rsidRPr="00E70985">
        <w:rPr>
          <w:sz w:val="28"/>
        </w:rPr>
        <w:t xml:space="preserve"> </w:t>
      </w:r>
      <w:r w:rsidR="002231A3">
        <w:rPr>
          <w:bCs/>
          <w:sz w:val="28"/>
          <w:szCs w:val="20"/>
        </w:rPr>
        <w:t>3197,7</w:t>
      </w:r>
      <w:r w:rsidRPr="00AB27C8">
        <w:rPr>
          <w:bCs/>
          <w:sz w:val="28"/>
          <w:szCs w:val="20"/>
        </w:rPr>
        <w:t xml:space="preserve"> тыс. рублей</w:t>
      </w:r>
      <w:r w:rsidRPr="00196E3B">
        <w:rPr>
          <w:bCs/>
          <w:color w:val="FF0000"/>
          <w:sz w:val="28"/>
          <w:szCs w:val="20"/>
        </w:rPr>
        <w:t xml:space="preserve"> </w:t>
      </w:r>
      <w:r w:rsidRPr="00963357">
        <w:rPr>
          <w:bCs/>
          <w:sz w:val="28"/>
          <w:szCs w:val="20"/>
        </w:rPr>
        <w:t xml:space="preserve">с </w:t>
      </w:r>
      <w:r w:rsidR="00787B10">
        <w:rPr>
          <w:bCs/>
          <w:sz w:val="28"/>
          <w:szCs w:val="20"/>
        </w:rPr>
        <w:t>увеличением</w:t>
      </w:r>
      <w:r w:rsidRPr="00963357">
        <w:rPr>
          <w:bCs/>
          <w:sz w:val="28"/>
          <w:szCs w:val="20"/>
        </w:rPr>
        <w:t xml:space="preserve"> </w:t>
      </w:r>
      <w:r w:rsidRPr="00E70985">
        <w:rPr>
          <w:sz w:val="28"/>
        </w:rPr>
        <w:t>к уровню прошлого года</w:t>
      </w:r>
      <w:r w:rsidRPr="00963357">
        <w:rPr>
          <w:bCs/>
          <w:sz w:val="28"/>
          <w:szCs w:val="20"/>
        </w:rPr>
        <w:t xml:space="preserve"> на </w:t>
      </w:r>
      <w:r w:rsidR="002231A3">
        <w:rPr>
          <w:bCs/>
          <w:sz w:val="28"/>
          <w:szCs w:val="20"/>
        </w:rPr>
        <w:t xml:space="preserve">711,0 </w:t>
      </w:r>
      <w:r w:rsidRPr="00963357">
        <w:rPr>
          <w:bCs/>
          <w:sz w:val="28"/>
          <w:szCs w:val="20"/>
        </w:rPr>
        <w:t>тыс. рублей</w:t>
      </w:r>
      <w:bookmarkStart w:id="0" w:name="OLE_LINK1"/>
      <w:r>
        <w:rPr>
          <w:bCs/>
          <w:sz w:val="28"/>
          <w:szCs w:val="20"/>
        </w:rPr>
        <w:t xml:space="preserve">, или на </w:t>
      </w:r>
      <w:r w:rsidR="002231A3">
        <w:rPr>
          <w:bCs/>
          <w:sz w:val="28"/>
          <w:szCs w:val="20"/>
        </w:rPr>
        <w:t>28,6</w:t>
      </w:r>
      <w:r>
        <w:rPr>
          <w:bCs/>
          <w:sz w:val="28"/>
          <w:szCs w:val="20"/>
        </w:rPr>
        <w:t xml:space="preserve"> процента.</w:t>
      </w:r>
      <w:bookmarkEnd w:id="0"/>
      <w:r w:rsidRPr="00963357">
        <w:rPr>
          <w:bCs/>
          <w:sz w:val="28"/>
          <w:szCs w:val="20"/>
        </w:rPr>
        <w:t xml:space="preserve"> </w:t>
      </w:r>
    </w:p>
    <w:p w:rsidR="00551535" w:rsidRPr="00E70985" w:rsidRDefault="00551535" w:rsidP="0055153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0985">
        <w:rPr>
          <w:sz w:val="28"/>
          <w:szCs w:val="28"/>
        </w:rPr>
        <w:t xml:space="preserve">Доля </w:t>
      </w:r>
      <w:r>
        <w:rPr>
          <w:sz w:val="28"/>
          <w:szCs w:val="28"/>
        </w:rPr>
        <w:t>безвозмездных поступлений</w:t>
      </w:r>
      <w:r w:rsidRPr="00E70985">
        <w:rPr>
          <w:sz w:val="28"/>
          <w:szCs w:val="28"/>
        </w:rPr>
        <w:t xml:space="preserve"> в </w:t>
      </w:r>
      <w:proofErr w:type="gramStart"/>
      <w:r w:rsidRPr="00E70985">
        <w:rPr>
          <w:sz w:val="28"/>
          <w:szCs w:val="28"/>
        </w:rPr>
        <w:t>доходах</w:t>
      </w:r>
      <w:proofErr w:type="gramEnd"/>
      <w:r>
        <w:rPr>
          <w:sz w:val="28"/>
          <w:szCs w:val="28"/>
        </w:rPr>
        <w:t xml:space="preserve"> бюджета </w:t>
      </w:r>
      <w:r w:rsidR="005C7C27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 Дубовского района </w:t>
      </w:r>
      <w:r w:rsidR="00787B10">
        <w:rPr>
          <w:sz w:val="28"/>
          <w:szCs w:val="28"/>
        </w:rPr>
        <w:t>увеличилась</w:t>
      </w:r>
      <w:r>
        <w:rPr>
          <w:sz w:val="28"/>
          <w:szCs w:val="28"/>
        </w:rPr>
        <w:t xml:space="preserve"> на </w:t>
      </w:r>
      <w:r w:rsidR="002231A3">
        <w:rPr>
          <w:sz w:val="28"/>
          <w:szCs w:val="28"/>
        </w:rPr>
        <w:t>353,2</w:t>
      </w:r>
      <w:r>
        <w:rPr>
          <w:sz w:val="28"/>
          <w:szCs w:val="28"/>
        </w:rPr>
        <w:t xml:space="preserve"> тыс. рублей к </w:t>
      </w:r>
      <w:r>
        <w:rPr>
          <w:sz w:val="28"/>
          <w:szCs w:val="28"/>
        </w:rPr>
        <w:lastRenderedPageBreak/>
        <w:t>уровню прошлого года</w:t>
      </w:r>
      <w:r w:rsidRPr="00E70985">
        <w:rPr>
          <w:sz w:val="28"/>
          <w:szCs w:val="28"/>
        </w:rPr>
        <w:t xml:space="preserve">. </w:t>
      </w:r>
    </w:p>
    <w:p w:rsidR="00C012CA" w:rsidRPr="008236C1" w:rsidRDefault="00C012CA" w:rsidP="003D154D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 xml:space="preserve">Бюджетная политика в сфере бюджетных расходов была направлена </w:t>
      </w:r>
      <w:r w:rsidR="00D25D70" w:rsidRPr="008236C1">
        <w:rPr>
          <w:color w:val="000000"/>
          <w:sz w:val="28"/>
          <w:szCs w:val="28"/>
        </w:rPr>
        <w:t>на </w:t>
      </w:r>
      <w:r w:rsidRPr="008236C1">
        <w:rPr>
          <w:color w:val="000000"/>
          <w:sz w:val="28"/>
          <w:szCs w:val="28"/>
        </w:rPr>
        <w:t xml:space="preserve">решение социальных и экономических задач </w:t>
      </w:r>
      <w:r w:rsidR="005C7C27">
        <w:rPr>
          <w:sz w:val="28"/>
          <w:szCs w:val="28"/>
        </w:rPr>
        <w:t>Мирненского</w:t>
      </w:r>
      <w:r w:rsidR="00D61F41">
        <w:rPr>
          <w:sz w:val="28"/>
          <w:szCs w:val="28"/>
        </w:rPr>
        <w:t xml:space="preserve"> сельского поселения</w:t>
      </w:r>
      <w:r w:rsidRPr="008236C1">
        <w:rPr>
          <w:color w:val="000000"/>
          <w:sz w:val="28"/>
          <w:szCs w:val="28"/>
        </w:rPr>
        <w:t>.</w:t>
      </w:r>
    </w:p>
    <w:p w:rsidR="00C012CA" w:rsidRPr="008236C1" w:rsidRDefault="00C012CA" w:rsidP="003D154D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>Приоритетным направлением являлось</w:t>
      </w:r>
      <w:r w:rsidR="00D25D70" w:rsidRPr="008236C1">
        <w:rPr>
          <w:color w:val="000000"/>
          <w:sz w:val="28"/>
          <w:szCs w:val="28"/>
        </w:rPr>
        <w:t xml:space="preserve"> обеспечение расходов в </w:t>
      </w:r>
      <w:r w:rsidRPr="008236C1">
        <w:rPr>
          <w:color w:val="000000"/>
          <w:sz w:val="28"/>
          <w:szCs w:val="28"/>
        </w:rPr>
        <w:t>социальной сфере. Расходы на социальную политику, культуру в 201</w:t>
      </w:r>
      <w:r w:rsidR="00F62F2C">
        <w:rPr>
          <w:color w:val="000000"/>
          <w:sz w:val="28"/>
          <w:szCs w:val="28"/>
        </w:rPr>
        <w:t>8</w:t>
      </w:r>
      <w:r w:rsidRPr="008236C1">
        <w:rPr>
          <w:color w:val="000000"/>
          <w:sz w:val="28"/>
          <w:szCs w:val="28"/>
        </w:rPr>
        <w:t xml:space="preserve"> году соста</w:t>
      </w:r>
      <w:r w:rsidR="00D25D70" w:rsidRPr="008236C1">
        <w:rPr>
          <w:color w:val="000000"/>
          <w:sz w:val="28"/>
          <w:szCs w:val="28"/>
        </w:rPr>
        <w:t xml:space="preserve">вили </w:t>
      </w:r>
      <w:r w:rsidR="002231A3">
        <w:rPr>
          <w:sz w:val="28"/>
          <w:szCs w:val="28"/>
        </w:rPr>
        <w:t>747,8</w:t>
      </w:r>
      <w:r w:rsidR="000D0AB1" w:rsidRPr="001F7CCE">
        <w:rPr>
          <w:sz w:val="28"/>
          <w:szCs w:val="28"/>
        </w:rPr>
        <w:t>тыс.</w:t>
      </w:r>
      <w:r w:rsidR="00D25D70" w:rsidRPr="001F7CCE">
        <w:rPr>
          <w:sz w:val="28"/>
          <w:szCs w:val="28"/>
        </w:rPr>
        <w:t xml:space="preserve"> рублей, или </w:t>
      </w:r>
      <w:r w:rsidR="002231A3">
        <w:rPr>
          <w:sz w:val="28"/>
          <w:szCs w:val="28"/>
        </w:rPr>
        <w:t>16,5</w:t>
      </w:r>
      <w:r w:rsidR="00D25D70" w:rsidRPr="001F7CCE">
        <w:rPr>
          <w:sz w:val="28"/>
          <w:szCs w:val="28"/>
        </w:rPr>
        <w:t> </w:t>
      </w:r>
      <w:r w:rsidRPr="001F7CCE">
        <w:rPr>
          <w:sz w:val="28"/>
          <w:szCs w:val="28"/>
        </w:rPr>
        <w:t xml:space="preserve">процента всех расходов консолидированного бюджета. </w:t>
      </w:r>
      <w:r w:rsidR="00470D5A" w:rsidRPr="001F7CCE">
        <w:rPr>
          <w:sz w:val="28"/>
          <w:szCs w:val="28"/>
        </w:rPr>
        <w:t xml:space="preserve">Расходы на жилищно-коммунальное хозяйство – </w:t>
      </w:r>
      <w:r w:rsidR="002231A3">
        <w:rPr>
          <w:sz w:val="28"/>
          <w:szCs w:val="28"/>
        </w:rPr>
        <w:t>150,0</w:t>
      </w:r>
      <w:r w:rsidR="00470D5A" w:rsidRPr="001F7CCE">
        <w:rPr>
          <w:sz w:val="28"/>
          <w:szCs w:val="28"/>
        </w:rPr>
        <w:t xml:space="preserve"> тыс. рублей, или </w:t>
      </w:r>
      <w:r w:rsidR="00B7291E">
        <w:rPr>
          <w:sz w:val="28"/>
          <w:szCs w:val="28"/>
        </w:rPr>
        <w:t>3,3</w:t>
      </w:r>
      <w:r w:rsidR="00470D5A" w:rsidRPr="001F7CCE">
        <w:rPr>
          <w:sz w:val="28"/>
          <w:szCs w:val="28"/>
        </w:rPr>
        <w:t xml:space="preserve"> процентов</w:t>
      </w:r>
      <w:r w:rsidR="00470D5A">
        <w:rPr>
          <w:color w:val="FF0000"/>
          <w:sz w:val="28"/>
          <w:szCs w:val="28"/>
        </w:rPr>
        <w:t xml:space="preserve"> </w:t>
      </w:r>
      <w:r w:rsidR="00470D5A" w:rsidRPr="008236C1">
        <w:rPr>
          <w:color w:val="000000"/>
          <w:sz w:val="28"/>
          <w:szCs w:val="28"/>
        </w:rPr>
        <w:t>всех расходов консолидированного бюджета</w:t>
      </w:r>
      <w:r w:rsidR="00470D5A">
        <w:rPr>
          <w:color w:val="000000"/>
          <w:sz w:val="28"/>
          <w:szCs w:val="28"/>
        </w:rPr>
        <w:t>.</w:t>
      </w:r>
      <w:r w:rsidR="00B7291E">
        <w:rPr>
          <w:color w:val="000000"/>
          <w:sz w:val="28"/>
          <w:szCs w:val="28"/>
        </w:rPr>
        <w:t xml:space="preserve"> </w:t>
      </w:r>
      <w:r w:rsidR="008529A2">
        <w:rPr>
          <w:color w:val="000000"/>
          <w:sz w:val="28"/>
          <w:szCs w:val="28"/>
        </w:rPr>
        <w:t xml:space="preserve">Национальная </w:t>
      </w:r>
      <w:r w:rsidR="00B7291E">
        <w:rPr>
          <w:color w:val="000000"/>
          <w:sz w:val="28"/>
          <w:szCs w:val="28"/>
        </w:rPr>
        <w:t xml:space="preserve"> экономика расходы составили – 369,2 тыс. рублей или 8,1процентов </w:t>
      </w:r>
      <w:r w:rsidR="00B7291E" w:rsidRPr="008236C1">
        <w:rPr>
          <w:color w:val="000000"/>
          <w:sz w:val="28"/>
          <w:szCs w:val="28"/>
        </w:rPr>
        <w:t>всех расходов консолидированного бюджета</w:t>
      </w:r>
      <w:r w:rsidR="00B7291E">
        <w:rPr>
          <w:color w:val="000000"/>
          <w:sz w:val="28"/>
          <w:szCs w:val="28"/>
        </w:rPr>
        <w:t>.</w:t>
      </w:r>
    </w:p>
    <w:p w:rsidR="00C012CA" w:rsidRPr="008236C1" w:rsidRDefault="00C012CA" w:rsidP="003D154D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>В 201</w:t>
      </w:r>
      <w:r w:rsidR="00F62F2C">
        <w:rPr>
          <w:color w:val="000000"/>
          <w:sz w:val="28"/>
          <w:szCs w:val="28"/>
        </w:rPr>
        <w:t>8</w:t>
      </w:r>
      <w:r w:rsidRPr="008236C1">
        <w:rPr>
          <w:color w:val="000000"/>
          <w:sz w:val="28"/>
          <w:szCs w:val="28"/>
        </w:rPr>
        <w:t xml:space="preserve"> году на реализацию </w:t>
      </w:r>
      <w:r w:rsidR="00470D5A">
        <w:rPr>
          <w:sz w:val="28"/>
          <w:szCs w:val="28"/>
        </w:rPr>
        <w:t>11</w:t>
      </w:r>
      <w:r w:rsidRPr="008236C1">
        <w:rPr>
          <w:color w:val="000000"/>
          <w:sz w:val="28"/>
          <w:szCs w:val="28"/>
        </w:rPr>
        <w:t xml:space="preserve"> </w:t>
      </w:r>
      <w:r w:rsidR="00866C28">
        <w:rPr>
          <w:color w:val="000000"/>
          <w:sz w:val="28"/>
          <w:szCs w:val="28"/>
        </w:rPr>
        <w:t>муниципальных</w:t>
      </w:r>
      <w:r w:rsidRPr="008236C1">
        <w:rPr>
          <w:color w:val="000000"/>
          <w:sz w:val="28"/>
          <w:szCs w:val="28"/>
        </w:rPr>
        <w:t xml:space="preserve"> программ </w:t>
      </w:r>
      <w:r w:rsidR="005C7C27">
        <w:rPr>
          <w:sz w:val="28"/>
          <w:szCs w:val="28"/>
        </w:rPr>
        <w:t>Мирненского</w:t>
      </w:r>
      <w:r w:rsidR="00866C28">
        <w:rPr>
          <w:sz w:val="28"/>
          <w:szCs w:val="28"/>
        </w:rPr>
        <w:t xml:space="preserve"> сельского поселения</w:t>
      </w:r>
      <w:r w:rsidRPr="008236C1">
        <w:rPr>
          <w:color w:val="000000"/>
          <w:sz w:val="28"/>
          <w:szCs w:val="28"/>
        </w:rPr>
        <w:t xml:space="preserve"> направлено </w:t>
      </w:r>
      <w:r w:rsidR="008529A2">
        <w:rPr>
          <w:sz w:val="28"/>
          <w:szCs w:val="28"/>
        </w:rPr>
        <w:t>1069,6</w:t>
      </w:r>
      <w:r w:rsidR="00A40413" w:rsidRPr="00A40413">
        <w:rPr>
          <w:sz w:val="28"/>
          <w:szCs w:val="28"/>
        </w:rPr>
        <w:t xml:space="preserve"> тыс.</w:t>
      </w:r>
      <w:r w:rsidRPr="008236C1">
        <w:rPr>
          <w:color w:val="000000"/>
          <w:sz w:val="28"/>
          <w:szCs w:val="28"/>
        </w:rPr>
        <w:t xml:space="preserve"> рублей, или </w:t>
      </w:r>
      <w:r w:rsidR="008529A2">
        <w:rPr>
          <w:color w:val="000000"/>
          <w:sz w:val="28"/>
          <w:szCs w:val="28"/>
        </w:rPr>
        <w:t>23,7</w:t>
      </w:r>
      <w:r w:rsidR="00A40413">
        <w:rPr>
          <w:color w:val="000000"/>
          <w:sz w:val="28"/>
          <w:szCs w:val="28"/>
        </w:rPr>
        <w:t xml:space="preserve"> </w:t>
      </w:r>
      <w:r w:rsidRPr="008236C1">
        <w:rPr>
          <w:color w:val="000000"/>
          <w:sz w:val="28"/>
          <w:szCs w:val="28"/>
        </w:rPr>
        <w:t xml:space="preserve">процента всех расходов </w:t>
      </w:r>
      <w:r w:rsidR="00866C28">
        <w:rPr>
          <w:color w:val="000000"/>
          <w:sz w:val="28"/>
          <w:szCs w:val="28"/>
        </w:rPr>
        <w:t>местного</w:t>
      </w:r>
      <w:r w:rsidRPr="008236C1">
        <w:rPr>
          <w:color w:val="000000"/>
          <w:sz w:val="28"/>
          <w:szCs w:val="28"/>
        </w:rPr>
        <w:t xml:space="preserve"> бюджета.</w:t>
      </w:r>
    </w:p>
    <w:p w:rsidR="00C012CA" w:rsidRPr="008236C1" w:rsidRDefault="00C012CA" w:rsidP="003D154D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>За период I полугодия 201</w:t>
      </w:r>
      <w:r w:rsidR="006D280C">
        <w:rPr>
          <w:color w:val="000000"/>
          <w:sz w:val="28"/>
          <w:szCs w:val="28"/>
        </w:rPr>
        <w:t>9</w:t>
      </w:r>
      <w:r w:rsidRPr="008236C1">
        <w:rPr>
          <w:color w:val="000000"/>
          <w:sz w:val="28"/>
          <w:szCs w:val="28"/>
        </w:rPr>
        <w:t xml:space="preserve"> г. исполнение бюджета составило: по доходам – </w:t>
      </w:r>
      <w:r w:rsidR="000305A5">
        <w:rPr>
          <w:sz w:val="28"/>
          <w:szCs w:val="28"/>
        </w:rPr>
        <w:t>2721,5</w:t>
      </w:r>
      <w:r w:rsidR="00C636FB" w:rsidRPr="00C636FB">
        <w:rPr>
          <w:sz w:val="28"/>
          <w:szCs w:val="28"/>
        </w:rPr>
        <w:t xml:space="preserve"> тыс</w:t>
      </w:r>
      <w:r w:rsidR="00C636FB" w:rsidRPr="006D280C">
        <w:rPr>
          <w:sz w:val="28"/>
          <w:szCs w:val="28"/>
        </w:rPr>
        <w:t>.</w:t>
      </w:r>
      <w:r w:rsidRPr="008236C1">
        <w:rPr>
          <w:color w:val="000000"/>
          <w:sz w:val="28"/>
          <w:szCs w:val="28"/>
        </w:rPr>
        <w:t xml:space="preserve"> рублей, или </w:t>
      </w:r>
      <w:r w:rsidR="000305A5">
        <w:rPr>
          <w:sz w:val="28"/>
          <w:szCs w:val="28"/>
        </w:rPr>
        <w:t>52</w:t>
      </w:r>
      <w:r w:rsidR="006D280C">
        <w:rPr>
          <w:sz w:val="28"/>
          <w:szCs w:val="28"/>
        </w:rPr>
        <w:t>,</w:t>
      </w:r>
      <w:r w:rsidR="000305A5">
        <w:rPr>
          <w:sz w:val="28"/>
          <w:szCs w:val="28"/>
        </w:rPr>
        <w:t>1</w:t>
      </w:r>
      <w:r w:rsidRPr="008236C1">
        <w:rPr>
          <w:color w:val="000000"/>
          <w:sz w:val="28"/>
          <w:szCs w:val="28"/>
        </w:rPr>
        <w:t xml:space="preserve"> процента к годовому плану, по расходам – </w:t>
      </w:r>
      <w:r w:rsidR="000305A5">
        <w:rPr>
          <w:sz w:val="28"/>
          <w:szCs w:val="28"/>
        </w:rPr>
        <w:t>2263,9</w:t>
      </w:r>
      <w:r w:rsidR="006D2D37" w:rsidRPr="006D2D37">
        <w:rPr>
          <w:sz w:val="28"/>
          <w:szCs w:val="28"/>
        </w:rPr>
        <w:t xml:space="preserve"> тыс</w:t>
      </w:r>
      <w:r w:rsidR="006D2D37">
        <w:rPr>
          <w:color w:val="FF0000"/>
          <w:sz w:val="28"/>
          <w:szCs w:val="28"/>
        </w:rPr>
        <w:t>.</w:t>
      </w:r>
      <w:r w:rsidRPr="008236C1">
        <w:rPr>
          <w:color w:val="000000"/>
          <w:sz w:val="28"/>
          <w:szCs w:val="28"/>
        </w:rPr>
        <w:t xml:space="preserve"> рублей, или </w:t>
      </w:r>
      <w:r w:rsidR="000305A5">
        <w:rPr>
          <w:color w:val="000000"/>
          <w:sz w:val="28"/>
          <w:szCs w:val="28"/>
        </w:rPr>
        <w:t>36,3</w:t>
      </w:r>
      <w:r w:rsidRPr="008236C1">
        <w:rPr>
          <w:color w:val="000000"/>
          <w:sz w:val="28"/>
          <w:szCs w:val="28"/>
        </w:rPr>
        <w:t xml:space="preserve"> процента к годовому плану. </w:t>
      </w:r>
    </w:p>
    <w:p w:rsidR="00C012CA" w:rsidRPr="008236C1" w:rsidRDefault="00C012CA" w:rsidP="003D15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36C1">
        <w:rPr>
          <w:sz w:val="28"/>
          <w:szCs w:val="28"/>
        </w:rPr>
        <w:t>Бюджетная политика реализуется с учет</w:t>
      </w:r>
      <w:r w:rsidR="00D25D70" w:rsidRPr="008236C1">
        <w:rPr>
          <w:sz w:val="28"/>
          <w:szCs w:val="28"/>
        </w:rPr>
        <w:t>ом выполнения основных задач по </w:t>
      </w:r>
      <w:r w:rsidRPr="008236C1">
        <w:rPr>
          <w:sz w:val="28"/>
          <w:szCs w:val="28"/>
        </w:rPr>
        <w:t>обеспечению устойчивости и сбалансированности консолидированного бюджета.</w:t>
      </w:r>
    </w:p>
    <w:p w:rsidR="00C012CA" w:rsidRPr="008236C1" w:rsidRDefault="00C012CA" w:rsidP="003D154D">
      <w:pPr>
        <w:ind w:firstLine="709"/>
        <w:jc w:val="both"/>
        <w:rPr>
          <w:rFonts w:eastAsia="Batang"/>
          <w:sz w:val="28"/>
          <w:szCs w:val="28"/>
        </w:rPr>
      </w:pPr>
      <w:r w:rsidRPr="008236C1">
        <w:rPr>
          <w:rFonts w:eastAsia="Batang"/>
          <w:sz w:val="28"/>
          <w:szCs w:val="28"/>
        </w:rPr>
        <w:t xml:space="preserve">Собственные доходы консолидированного бюджета по итогам </w:t>
      </w:r>
      <w:r w:rsidRPr="008236C1">
        <w:rPr>
          <w:color w:val="000000"/>
          <w:sz w:val="28"/>
          <w:szCs w:val="28"/>
        </w:rPr>
        <w:t>I</w:t>
      </w:r>
      <w:r w:rsidR="00EE55A2" w:rsidRPr="008236C1">
        <w:rPr>
          <w:rFonts w:eastAsia="Batang"/>
          <w:sz w:val="28"/>
          <w:szCs w:val="28"/>
        </w:rPr>
        <w:t> полугодия </w:t>
      </w:r>
      <w:r w:rsidRPr="008236C1">
        <w:rPr>
          <w:rFonts w:eastAsia="Batang"/>
          <w:sz w:val="28"/>
          <w:szCs w:val="28"/>
        </w:rPr>
        <w:t>201</w:t>
      </w:r>
      <w:r w:rsidR="006D280C">
        <w:rPr>
          <w:rFonts w:eastAsia="Batang"/>
          <w:sz w:val="28"/>
          <w:szCs w:val="28"/>
        </w:rPr>
        <w:t>9</w:t>
      </w:r>
      <w:r w:rsidRPr="008236C1">
        <w:rPr>
          <w:rFonts w:eastAsia="Batang"/>
          <w:sz w:val="28"/>
          <w:szCs w:val="28"/>
        </w:rPr>
        <w:t xml:space="preserve"> г. получены в </w:t>
      </w:r>
      <w:proofErr w:type="gramStart"/>
      <w:r w:rsidRPr="008236C1">
        <w:rPr>
          <w:rFonts w:eastAsia="Batang"/>
          <w:sz w:val="28"/>
          <w:szCs w:val="28"/>
        </w:rPr>
        <w:t>объеме</w:t>
      </w:r>
      <w:proofErr w:type="gramEnd"/>
      <w:r w:rsidRPr="008236C1">
        <w:rPr>
          <w:rFonts w:eastAsia="Batang"/>
          <w:sz w:val="28"/>
          <w:szCs w:val="28"/>
        </w:rPr>
        <w:t xml:space="preserve"> </w:t>
      </w:r>
      <w:r w:rsidR="000305A5">
        <w:rPr>
          <w:rFonts w:eastAsia="Batang"/>
          <w:sz w:val="28"/>
          <w:szCs w:val="28"/>
        </w:rPr>
        <w:t>1167,5</w:t>
      </w:r>
      <w:r w:rsidR="00C636FB" w:rsidRPr="00C636FB">
        <w:rPr>
          <w:rFonts w:eastAsia="Batang"/>
          <w:sz w:val="28"/>
          <w:szCs w:val="28"/>
        </w:rPr>
        <w:t xml:space="preserve"> тыс</w:t>
      </w:r>
      <w:r w:rsidR="00C636FB" w:rsidRPr="006D280C">
        <w:rPr>
          <w:rFonts w:eastAsia="Batang"/>
          <w:sz w:val="28"/>
          <w:szCs w:val="28"/>
        </w:rPr>
        <w:t>.</w:t>
      </w:r>
      <w:r w:rsidR="006D280C">
        <w:rPr>
          <w:rFonts w:eastAsia="Batang"/>
          <w:sz w:val="28"/>
          <w:szCs w:val="28"/>
        </w:rPr>
        <w:t xml:space="preserve"> </w:t>
      </w:r>
      <w:r w:rsidR="00EE55A2" w:rsidRPr="008236C1">
        <w:rPr>
          <w:rFonts w:eastAsia="Batang"/>
          <w:sz w:val="28"/>
          <w:szCs w:val="28"/>
        </w:rPr>
        <w:t xml:space="preserve">рублей, </w:t>
      </w:r>
      <w:r w:rsidR="000D4EA8">
        <w:rPr>
          <w:rFonts w:eastAsia="Batang"/>
          <w:sz w:val="28"/>
          <w:szCs w:val="28"/>
        </w:rPr>
        <w:t>данный показатель выше уровня аналогичн</w:t>
      </w:r>
      <w:r w:rsidR="00DC22D0">
        <w:rPr>
          <w:rFonts w:eastAsia="Batang"/>
          <w:sz w:val="28"/>
          <w:szCs w:val="28"/>
        </w:rPr>
        <w:t>ого периода прошлого года на 61,5</w:t>
      </w:r>
      <w:r w:rsidR="000D4EA8">
        <w:rPr>
          <w:rFonts w:eastAsia="Batang"/>
          <w:sz w:val="28"/>
          <w:szCs w:val="28"/>
        </w:rPr>
        <w:t xml:space="preserve"> тыс. рублей</w:t>
      </w:r>
      <w:r w:rsidRPr="008236C1">
        <w:rPr>
          <w:rFonts w:eastAsia="Batang"/>
          <w:sz w:val="28"/>
          <w:szCs w:val="28"/>
        </w:rPr>
        <w:t>.</w:t>
      </w:r>
    </w:p>
    <w:p w:rsidR="00C012CA" w:rsidRDefault="00C012CA" w:rsidP="00CE06A0">
      <w:pPr>
        <w:autoSpaceDE w:val="0"/>
        <w:autoSpaceDN w:val="0"/>
        <w:adjustRightInd w:val="0"/>
        <w:spacing w:line="221" w:lineRule="auto"/>
        <w:ind w:firstLine="709"/>
        <w:jc w:val="both"/>
        <w:rPr>
          <w:bCs/>
          <w:kern w:val="2"/>
          <w:sz w:val="28"/>
          <w:szCs w:val="28"/>
        </w:rPr>
      </w:pPr>
      <w:proofErr w:type="gramStart"/>
      <w:r w:rsidRPr="008236C1">
        <w:rPr>
          <w:sz w:val="28"/>
          <w:szCs w:val="28"/>
        </w:rPr>
        <w:t xml:space="preserve">Продолжено выполнение </w:t>
      </w:r>
      <w:r w:rsidR="00293AA8">
        <w:rPr>
          <w:sz w:val="28"/>
          <w:szCs w:val="28"/>
        </w:rPr>
        <w:t>постановления</w:t>
      </w:r>
      <w:r w:rsidRPr="008236C1">
        <w:rPr>
          <w:sz w:val="28"/>
          <w:szCs w:val="28"/>
        </w:rPr>
        <w:t xml:space="preserve"> </w:t>
      </w:r>
      <w:r w:rsidR="00DC1C5B">
        <w:rPr>
          <w:sz w:val="28"/>
          <w:szCs w:val="28"/>
        </w:rPr>
        <w:t xml:space="preserve">Администрации </w:t>
      </w:r>
      <w:r w:rsidR="005C7C27">
        <w:rPr>
          <w:sz w:val="28"/>
          <w:szCs w:val="28"/>
        </w:rPr>
        <w:t>Мирненского</w:t>
      </w:r>
      <w:r w:rsidR="002C5B25">
        <w:rPr>
          <w:sz w:val="28"/>
          <w:szCs w:val="28"/>
        </w:rPr>
        <w:t xml:space="preserve"> сельского поселени</w:t>
      </w:r>
      <w:r w:rsidR="00DC1C5B">
        <w:rPr>
          <w:sz w:val="28"/>
          <w:szCs w:val="28"/>
        </w:rPr>
        <w:t>я</w:t>
      </w:r>
      <w:r w:rsidR="00EE55A2" w:rsidRPr="008236C1">
        <w:rPr>
          <w:sz w:val="28"/>
          <w:szCs w:val="28"/>
        </w:rPr>
        <w:t xml:space="preserve"> </w:t>
      </w:r>
      <w:r w:rsidR="00EE55A2" w:rsidRPr="00B4699D">
        <w:rPr>
          <w:sz w:val="28"/>
          <w:szCs w:val="28"/>
        </w:rPr>
        <w:t xml:space="preserve">от </w:t>
      </w:r>
      <w:r w:rsidR="00CE06A0">
        <w:rPr>
          <w:sz w:val="28"/>
          <w:szCs w:val="28"/>
        </w:rPr>
        <w:t>16</w:t>
      </w:r>
      <w:r w:rsidR="002C5B25">
        <w:rPr>
          <w:sz w:val="28"/>
          <w:szCs w:val="28"/>
        </w:rPr>
        <w:t>.</w:t>
      </w:r>
      <w:r w:rsidR="00CE06A0">
        <w:rPr>
          <w:sz w:val="28"/>
          <w:szCs w:val="28"/>
        </w:rPr>
        <w:t>10</w:t>
      </w:r>
      <w:r w:rsidR="002C5B25">
        <w:rPr>
          <w:sz w:val="28"/>
          <w:szCs w:val="28"/>
        </w:rPr>
        <w:t>.201</w:t>
      </w:r>
      <w:r w:rsidR="00CE06A0">
        <w:rPr>
          <w:sz w:val="28"/>
          <w:szCs w:val="28"/>
        </w:rPr>
        <w:t>8</w:t>
      </w:r>
      <w:r w:rsidR="00EE55A2" w:rsidRPr="00B4699D">
        <w:rPr>
          <w:sz w:val="28"/>
          <w:szCs w:val="28"/>
        </w:rPr>
        <w:t xml:space="preserve"> </w:t>
      </w:r>
      <w:r w:rsidR="00D25D70" w:rsidRPr="00B4699D">
        <w:rPr>
          <w:sz w:val="28"/>
          <w:szCs w:val="28"/>
        </w:rPr>
        <w:t>№ </w:t>
      </w:r>
      <w:r w:rsidR="00DC22D0">
        <w:rPr>
          <w:sz w:val="28"/>
          <w:szCs w:val="28"/>
        </w:rPr>
        <w:t>43</w:t>
      </w:r>
      <w:r w:rsidRPr="008236C1">
        <w:rPr>
          <w:sz w:val="28"/>
          <w:szCs w:val="28"/>
        </w:rPr>
        <w:t xml:space="preserve"> «</w:t>
      </w:r>
      <w:r w:rsidR="00CE06A0" w:rsidRPr="00CE06A0">
        <w:rPr>
          <w:sz w:val="28"/>
          <w:szCs w:val="28"/>
        </w:rPr>
        <w:t xml:space="preserve">Об утверждении Плана мероприятий по росту доходного потенциала </w:t>
      </w:r>
      <w:r w:rsidR="005C7C27">
        <w:rPr>
          <w:sz w:val="28"/>
          <w:szCs w:val="28"/>
        </w:rPr>
        <w:t>Мирненского</w:t>
      </w:r>
      <w:r w:rsidR="00CE06A0" w:rsidRPr="00CE06A0">
        <w:rPr>
          <w:sz w:val="28"/>
          <w:szCs w:val="28"/>
        </w:rPr>
        <w:t xml:space="preserve"> сельского поселения, оптимизации расходов местного бюджета и сокращению муниципального долга </w:t>
      </w:r>
      <w:r w:rsidR="005C7C27">
        <w:rPr>
          <w:sz w:val="28"/>
          <w:szCs w:val="28"/>
        </w:rPr>
        <w:t>Мирненского</w:t>
      </w:r>
      <w:r w:rsidR="00CE06A0" w:rsidRPr="00CE06A0">
        <w:rPr>
          <w:sz w:val="28"/>
          <w:szCs w:val="28"/>
        </w:rPr>
        <w:t xml:space="preserve"> сельского поселения до 2024 года</w:t>
      </w:r>
      <w:r w:rsidRPr="008236C1">
        <w:rPr>
          <w:sz w:val="28"/>
          <w:szCs w:val="28"/>
        </w:rPr>
        <w:t>»</w:t>
      </w:r>
      <w:r w:rsidR="00470D5A">
        <w:rPr>
          <w:sz w:val="28"/>
          <w:szCs w:val="28"/>
        </w:rPr>
        <w:t xml:space="preserve"> (в редакции</w:t>
      </w:r>
      <w:r w:rsidR="007B343D">
        <w:rPr>
          <w:sz w:val="28"/>
          <w:szCs w:val="28"/>
        </w:rPr>
        <w:t xml:space="preserve"> постановление № 48 от 01.08</w:t>
      </w:r>
      <w:r w:rsidR="00CE06A0">
        <w:rPr>
          <w:sz w:val="28"/>
          <w:szCs w:val="28"/>
        </w:rPr>
        <w:t>.2019 г. «</w:t>
      </w:r>
      <w:r w:rsidR="00CE06A0" w:rsidRPr="00CE06A0">
        <w:rPr>
          <w:bCs/>
          <w:kern w:val="2"/>
          <w:sz w:val="28"/>
          <w:szCs w:val="28"/>
        </w:rPr>
        <w:t xml:space="preserve">О внесении изменений в постановление Администрации </w:t>
      </w:r>
      <w:r w:rsidR="005C7C27">
        <w:rPr>
          <w:bCs/>
          <w:kern w:val="2"/>
          <w:sz w:val="28"/>
          <w:szCs w:val="28"/>
        </w:rPr>
        <w:t>Мирненского</w:t>
      </w:r>
      <w:r w:rsidR="00CE06A0" w:rsidRPr="00CE06A0">
        <w:rPr>
          <w:bCs/>
          <w:kern w:val="2"/>
          <w:sz w:val="28"/>
          <w:szCs w:val="28"/>
        </w:rPr>
        <w:t xml:space="preserve"> сельско</w:t>
      </w:r>
      <w:r w:rsidR="007B343D">
        <w:rPr>
          <w:bCs/>
          <w:kern w:val="2"/>
          <w:sz w:val="28"/>
          <w:szCs w:val="28"/>
        </w:rPr>
        <w:t>го поселения  от 16.10.2018 № 43</w:t>
      </w:r>
      <w:r w:rsidR="00CE06A0" w:rsidRPr="00CE06A0">
        <w:rPr>
          <w:bCs/>
          <w:kern w:val="2"/>
          <w:sz w:val="28"/>
          <w:szCs w:val="28"/>
        </w:rPr>
        <w:t>»</w:t>
      </w:r>
      <w:r w:rsidR="00CE06A0">
        <w:rPr>
          <w:bCs/>
          <w:kern w:val="2"/>
          <w:sz w:val="28"/>
          <w:szCs w:val="28"/>
        </w:rPr>
        <w:t>.</w:t>
      </w:r>
      <w:proofErr w:type="gramEnd"/>
    </w:p>
    <w:p w:rsidR="00BB0FBB" w:rsidRPr="00CE06A0" w:rsidRDefault="00BB0FBB" w:rsidP="00BB0FBB">
      <w:pPr>
        <w:autoSpaceDE w:val="0"/>
        <w:autoSpaceDN w:val="0"/>
        <w:adjustRightInd w:val="0"/>
        <w:spacing w:line="221" w:lineRule="auto"/>
        <w:ind w:firstLine="709"/>
        <w:jc w:val="both"/>
        <w:rPr>
          <w:bCs/>
          <w:kern w:val="2"/>
          <w:sz w:val="28"/>
          <w:szCs w:val="28"/>
        </w:rPr>
      </w:pPr>
      <w:r w:rsidRPr="005358BF">
        <w:rPr>
          <w:sz w:val="28"/>
          <w:szCs w:val="28"/>
        </w:rPr>
        <w:t xml:space="preserve">Просроченная задолженность по социально значимым и долговым обязательствам бюджета </w:t>
      </w:r>
      <w:r w:rsidR="005C7C27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 </w:t>
      </w:r>
      <w:r w:rsidRPr="005358BF">
        <w:rPr>
          <w:sz w:val="28"/>
          <w:szCs w:val="28"/>
        </w:rPr>
        <w:t>Дубовского района отсутствовала.</w:t>
      </w:r>
    </w:p>
    <w:p w:rsidR="00E16DFA" w:rsidRDefault="00E16DFA" w:rsidP="003D154D">
      <w:pPr>
        <w:widowControl w:val="0"/>
        <w:autoSpaceDE w:val="0"/>
        <w:autoSpaceDN w:val="0"/>
        <w:spacing w:line="235" w:lineRule="auto"/>
        <w:jc w:val="center"/>
        <w:rPr>
          <w:color w:val="000000"/>
          <w:sz w:val="28"/>
          <w:szCs w:val="28"/>
        </w:rPr>
      </w:pPr>
    </w:p>
    <w:p w:rsidR="00C012CA" w:rsidRPr="008236C1" w:rsidRDefault="00C012CA" w:rsidP="003D154D">
      <w:pPr>
        <w:widowControl w:val="0"/>
        <w:autoSpaceDE w:val="0"/>
        <w:autoSpaceDN w:val="0"/>
        <w:spacing w:line="235" w:lineRule="auto"/>
        <w:jc w:val="center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>2. Основные цели и задачи бюджетной</w:t>
      </w:r>
    </w:p>
    <w:p w:rsidR="00C012CA" w:rsidRPr="008236C1" w:rsidRDefault="00C012CA" w:rsidP="003D154D">
      <w:pPr>
        <w:widowControl w:val="0"/>
        <w:autoSpaceDE w:val="0"/>
        <w:autoSpaceDN w:val="0"/>
        <w:spacing w:line="235" w:lineRule="auto"/>
        <w:jc w:val="center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>и налоговой политики на 20</w:t>
      </w:r>
      <w:r w:rsidR="000D4EA8">
        <w:rPr>
          <w:color w:val="000000"/>
          <w:sz w:val="28"/>
          <w:szCs w:val="28"/>
        </w:rPr>
        <w:t>20</w:t>
      </w:r>
      <w:r w:rsidRPr="008236C1">
        <w:rPr>
          <w:color w:val="000000"/>
          <w:sz w:val="28"/>
          <w:szCs w:val="28"/>
        </w:rPr>
        <w:t> – 202</w:t>
      </w:r>
      <w:r w:rsidR="000D4EA8">
        <w:rPr>
          <w:color w:val="000000"/>
          <w:sz w:val="28"/>
          <w:szCs w:val="28"/>
        </w:rPr>
        <w:t>2</w:t>
      </w:r>
      <w:r w:rsidRPr="008236C1">
        <w:rPr>
          <w:color w:val="000000"/>
          <w:sz w:val="28"/>
          <w:szCs w:val="28"/>
        </w:rPr>
        <w:t xml:space="preserve"> годы</w:t>
      </w:r>
    </w:p>
    <w:p w:rsidR="00C012CA" w:rsidRPr="008236C1" w:rsidRDefault="00C012CA" w:rsidP="003D154D">
      <w:pPr>
        <w:widowControl w:val="0"/>
        <w:autoSpaceDE w:val="0"/>
        <w:autoSpaceDN w:val="0"/>
        <w:spacing w:line="235" w:lineRule="auto"/>
        <w:ind w:firstLine="540"/>
        <w:jc w:val="both"/>
        <w:rPr>
          <w:color w:val="000000"/>
          <w:sz w:val="28"/>
          <w:szCs w:val="28"/>
        </w:rPr>
      </w:pPr>
    </w:p>
    <w:p w:rsidR="00C012CA" w:rsidRPr="008236C1" w:rsidRDefault="00C012CA" w:rsidP="003D154D">
      <w:pPr>
        <w:widowControl w:val="0"/>
        <w:autoSpaceDE w:val="0"/>
        <w:autoSpaceDN w:val="0"/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>Приоритетной целью бюджетной политики является сбалансированность консолидированного бюджета и устойчивость бюджетной системы.</w:t>
      </w:r>
    </w:p>
    <w:p w:rsidR="00C012CA" w:rsidRPr="008236C1" w:rsidRDefault="00C012CA" w:rsidP="003D154D">
      <w:pPr>
        <w:widowControl w:val="0"/>
        <w:autoSpaceDE w:val="0"/>
        <w:autoSpaceDN w:val="0"/>
        <w:spacing w:line="235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8236C1">
        <w:rPr>
          <w:color w:val="000000"/>
          <w:sz w:val="28"/>
          <w:szCs w:val="28"/>
        </w:rPr>
        <w:t>Необходимость достижения прио</w:t>
      </w:r>
      <w:r w:rsidR="00EE55A2" w:rsidRPr="008236C1">
        <w:rPr>
          <w:color w:val="000000"/>
          <w:sz w:val="28"/>
          <w:szCs w:val="28"/>
        </w:rPr>
        <w:t>ритетов и целей, определенных в </w:t>
      </w:r>
      <w:r w:rsidRPr="008236C1">
        <w:rPr>
          <w:color w:val="000000"/>
          <w:sz w:val="28"/>
          <w:szCs w:val="28"/>
        </w:rPr>
        <w:t xml:space="preserve">документах стратегического планирования, предусматривает решение основных задач по повышению налоговых и неналоговых </w:t>
      </w:r>
      <w:r w:rsidR="00EE55A2" w:rsidRPr="008236C1">
        <w:rPr>
          <w:color w:val="000000"/>
          <w:sz w:val="28"/>
          <w:szCs w:val="28"/>
        </w:rPr>
        <w:t xml:space="preserve">поступлений </w:t>
      </w:r>
      <w:r w:rsidR="00EE55A2" w:rsidRPr="008236C1">
        <w:rPr>
          <w:color w:val="000000"/>
          <w:sz w:val="28"/>
          <w:szCs w:val="28"/>
        </w:rPr>
        <w:lastRenderedPageBreak/>
        <w:t>в </w:t>
      </w:r>
      <w:r w:rsidRPr="008236C1">
        <w:rPr>
          <w:color w:val="000000"/>
          <w:sz w:val="28"/>
          <w:szCs w:val="28"/>
        </w:rPr>
        <w:t>консолидированный бюджет, формированию расходов с учетом их оптимизации и повышения эффективности, проведению взвешенной долговой политики, совершенствованию межбюджетных отношений.</w:t>
      </w:r>
      <w:proofErr w:type="gramEnd"/>
    </w:p>
    <w:p w:rsidR="00C012CA" w:rsidRPr="008236C1" w:rsidRDefault="00C012CA" w:rsidP="003D154D">
      <w:pPr>
        <w:widowControl w:val="0"/>
        <w:autoSpaceDE w:val="0"/>
        <w:autoSpaceDN w:val="0"/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 xml:space="preserve">Основные задачи бюджетной и </w:t>
      </w:r>
      <w:r w:rsidR="008B5BE7" w:rsidRPr="008236C1">
        <w:rPr>
          <w:color w:val="000000"/>
          <w:sz w:val="28"/>
          <w:szCs w:val="28"/>
        </w:rPr>
        <w:t>налоговой политики на 20</w:t>
      </w:r>
      <w:r w:rsidR="000D4EA8">
        <w:rPr>
          <w:color w:val="000000"/>
          <w:sz w:val="28"/>
          <w:szCs w:val="28"/>
        </w:rPr>
        <w:t>20</w:t>
      </w:r>
      <w:r w:rsidR="00470BCE" w:rsidRPr="008236C1">
        <w:rPr>
          <w:color w:val="000000"/>
          <w:sz w:val="28"/>
          <w:szCs w:val="28"/>
        </w:rPr>
        <w:t xml:space="preserve"> </w:t>
      </w:r>
      <w:r w:rsidR="008B5BE7" w:rsidRPr="008236C1">
        <w:rPr>
          <w:color w:val="000000"/>
          <w:sz w:val="28"/>
          <w:szCs w:val="28"/>
        </w:rPr>
        <w:t>–</w:t>
      </w:r>
      <w:r w:rsidR="00470BCE" w:rsidRPr="008236C1">
        <w:rPr>
          <w:color w:val="000000"/>
          <w:sz w:val="28"/>
          <w:szCs w:val="28"/>
        </w:rPr>
        <w:t xml:space="preserve"> </w:t>
      </w:r>
      <w:r w:rsidRPr="008236C1">
        <w:rPr>
          <w:color w:val="000000"/>
          <w:sz w:val="28"/>
          <w:szCs w:val="28"/>
        </w:rPr>
        <w:t>202</w:t>
      </w:r>
      <w:r w:rsidR="000D4EA8">
        <w:rPr>
          <w:color w:val="000000"/>
          <w:sz w:val="28"/>
          <w:szCs w:val="28"/>
        </w:rPr>
        <w:t>2</w:t>
      </w:r>
      <w:r w:rsidRPr="008236C1">
        <w:rPr>
          <w:color w:val="000000"/>
          <w:sz w:val="28"/>
          <w:szCs w:val="28"/>
        </w:rPr>
        <w:t xml:space="preserve"> годы будут соответствовать ключевым стратегическим задачам, обозначенным указами Президента Российской Федерации, основными направлениями бюджетной, налоговой и </w:t>
      </w:r>
      <w:proofErr w:type="spellStart"/>
      <w:r w:rsidRPr="008236C1">
        <w:rPr>
          <w:color w:val="000000"/>
          <w:sz w:val="28"/>
          <w:szCs w:val="28"/>
        </w:rPr>
        <w:t>таможенно-тарифной</w:t>
      </w:r>
      <w:proofErr w:type="spellEnd"/>
      <w:r w:rsidRPr="008236C1">
        <w:rPr>
          <w:color w:val="000000"/>
          <w:sz w:val="28"/>
          <w:szCs w:val="28"/>
        </w:rPr>
        <w:t xml:space="preserve"> политики Российской Федерации на 20</w:t>
      </w:r>
      <w:r w:rsidR="000D4EA8">
        <w:rPr>
          <w:color w:val="000000"/>
          <w:sz w:val="28"/>
          <w:szCs w:val="28"/>
        </w:rPr>
        <w:t>20</w:t>
      </w:r>
      <w:r w:rsidRPr="008236C1">
        <w:rPr>
          <w:color w:val="000000"/>
          <w:sz w:val="28"/>
          <w:szCs w:val="28"/>
        </w:rPr>
        <w:t xml:space="preserve"> год и на плановый период 202</w:t>
      </w:r>
      <w:r w:rsidR="000D4EA8">
        <w:rPr>
          <w:color w:val="000000"/>
          <w:sz w:val="28"/>
          <w:szCs w:val="28"/>
        </w:rPr>
        <w:t>1</w:t>
      </w:r>
      <w:r w:rsidRPr="008236C1">
        <w:rPr>
          <w:color w:val="000000"/>
          <w:sz w:val="28"/>
          <w:szCs w:val="28"/>
        </w:rPr>
        <w:t xml:space="preserve"> и 202</w:t>
      </w:r>
      <w:r w:rsidR="000D4EA8">
        <w:rPr>
          <w:color w:val="000000"/>
          <w:sz w:val="28"/>
          <w:szCs w:val="28"/>
        </w:rPr>
        <w:t>2</w:t>
      </w:r>
      <w:r w:rsidRPr="008236C1">
        <w:rPr>
          <w:color w:val="000000"/>
          <w:sz w:val="28"/>
          <w:szCs w:val="28"/>
        </w:rPr>
        <w:t xml:space="preserve"> годов.</w:t>
      </w:r>
    </w:p>
    <w:p w:rsidR="00C012CA" w:rsidRPr="008236C1" w:rsidRDefault="00C012CA" w:rsidP="003D154D">
      <w:pPr>
        <w:widowControl w:val="0"/>
        <w:autoSpaceDE w:val="0"/>
        <w:autoSpaceDN w:val="0"/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 xml:space="preserve">Эффективное управление расходами будет обеспечиваться посредством реализации </w:t>
      </w:r>
      <w:r w:rsidR="000A15FE">
        <w:rPr>
          <w:color w:val="000000"/>
          <w:sz w:val="28"/>
          <w:szCs w:val="28"/>
        </w:rPr>
        <w:t>муниципальных</w:t>
      </w:r>
      <w:r w:rsidRPr="008236C1">
        <w:rPr>
          <w:color w:val="000000"/>
          <w:sz w:val="28"/>
          <w:szCs w:val="28"/>
        </w:rPr>
        <w:t xml:space="preserve"> программ </w:t>
      </w:r>
      <w:r w:rsidR="005C7C27">
        <w:rPr>
          <w:color w:val="000000"/>
          <w:sz w:val="28"/>
          <w:szCs w:val="28"/>
        </w:rPr>
        <w:t>Мирненского</w:t>
      </w:r>
      <w:r w:rsidR="000A15FE">
        <w:rPr>
          <w:color w:val="000000"/>
          <w:sz w:val="28"/>
          <w:szCs w:val="28"/>
        </w:rPr>
        <w:t xml:space="preserve"> сельского поселения</w:t>
      </w:r>
      <w:r w:rsidRPr="008236C1">
        <w:rPr>
          <w:color w:val="000000"/>
          <w:sz w:val="28"/>
          <w:szCs w:val="28"/>
        </w:rPr>
        <w:t xml:space="preserve">, в которых учтены все приоритеты развития социальной сферы, </w:t>
      </w:r>
      <w:r w:rsidR="00491EEB">
        <w:rPr>
          <w:color w:val="000000"/>
          <w:sz w:val="28"/>
          <w:szCs w:val="28"/>
        </w:rPr>
        <w:t>коммунальной,</w:t>
      </w:r>
      <w:r w:rsidRPr="008236C1">
        <w:rPr>
          <w:color w:val="000000"/>
          <w:sz w:val="28"/>
          <w:szCs w:val="28"/>
        </w:rPr>
        <w:t xml:space="preserve"> транспор</w:t>
      </w:r>
      <w:r w:rsidR="008B5BE7" w:rsidRPr="008236C1">
        <w:rPr>
          <w:color w:val="000000"/>
          <w:sz w:val="28"/>
          <w:szCs w:val="28"/>
        </w:rPr>
        <w:t>тной инфраструктуры</w:t>
      </w:r>
      <w:r w:rsidRPr="008236C1">
        <w:rPr>
          <w:color w:val="000000"/>
          <w:sz w:val="28"/>
          <w:szCs w:val="28"/>
        </w:rPr>
        <w:t xml:space="preserve"> и другие направления.</w:t>
      </w:r>
    </w:p>
    <w:p w:rsidR="00C012CA" w:rsidRPr="008236C1" w:rsidRDefault="00C012CA" w:rsidP="003D154D">
      <w:pPr>
        <w:widowControl w:val="0"/>
        <w:autoSpaceDE w:val="0"/>
        <w:autoSpaceDN w:val="0"/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 xml:space="preserve">В предстоящем </w:t>
      </w:r>
      <w:proofErr w:type="gramStart"/>
      <w:r w:rsidRPr="008236C1">
        <w:rPr>
          <w:color w:val="000000"/>
          <w:sz w:val="28"/>
          <w:szCs w:val="28"/>
        </w:rPr>
        <w:t>периоде</w:t>
      </w:r>
      <w:proofErr w:type="gramEnd"/>
      <w:r w:rsidRPr="008236C1">
        <w:rPr>
          <w:color w:val="000000"/>
          <w:sz w:val="28"/>
          <w:szCs w:val="28"/>
        </w:rPr>
        <w:t xml:space="preserve"> продолжится</w:t>
      </w:r>
      <w:r w:rsidR="00EE55A2" w:rsidRPr="008236C1">
        <w:rPr>
          <w:color w:val="000000"/>
          <w:sz w:val="28"/>
          <w:szCs w:val="28"/>
        </w:rPr>
        <w:t xml:space="preserve"> работа по повышению качества и </w:t>
      </w:r>
      <w:r w:rsidRPr="008236C1">
        <w:rPr>
          <w:color w:val="000000"/>
          <w:sz w:val="28"/>
          <w:szCs w:val="28"/>
        </w:rPr>
        <w:t xml:space="preserve">эффективности реализации </w:t>
      </w:r>
      <w:r w:rsidR="000A15FE">
        <w:rPr>
          <w:color w:val="000000"/>
          <w:sz w:val="28"/>
          <w:szCs w:val="28"/>
        </w:rPr>
        <w:t>муниципальных</w:t>
      </w:r>
      <w:r w:rsidRPr="008236C1">
        <w:rPr>
          <w:color w:val="000000"/>
          <w:sz w:val="28"/>
          <w:szCs w:val="28"/>
        </w:rPr>
        <w:t xml:space="preserve"> программ </w:t>
      </w:r>
      <w:r w:rsidR="005C7C27">
        <w:rPr>
          <w:color w:val="000000"/>
          <w:sz w:val="28"/>
          <w:szCs w:val="28"/>
        </w:rPr>
        <w:t>Мирненского</w:t>
      </w:r>
      <w:r w:rsidR="000A15FE">
        <w:rPr>
          <w:color w:val="000000"/>
          <w:sz w:val="28"/>
          <w:szCs w:val="28"/>
        </w:rPr>
        <w:t xml:space="preserve"> сельского поселения</w:t>
      </w:r>
      <w:r w:rsidRPr="008236C1">
        <w:rPr>
          <w:color w:val="000000"/>
          <w:sz w:val="28"/>
          <w:szCs w:val="28"/>
        </w:rPr>
        <w:t>.</w:t>
      </w:r>
    </w:p>
    <w:p w:rsidR="00C012CA" w:rsidRPr="008236C1" w:rsidRDefault="00C012CA" w:rsidP="003D154D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8236C1">
        <w:rPr>
          <w:sz w:val="28"/>
          <w:szCs w:val="28"/>
        </w:rPr>
        <w:t xml:space="preserve">Вновь принятые </w:t>
      </w:r>
      <w:r w:rsidR="00782A41">
        <w:rPr>
          <w:sz w:val="28"/>
          <w:szCs w:val="28"/>
        </w:rPr>
        <w:t>муниципальные</w:t>
      </w:r>
      <w:r w:rsidRPr="008236C1">
        <w:rPr>
          <w:sz w:val="28"/>
          <w:szCs w:val="28"/>
        </w:rPr>
        <w:t xml:space="preserve"> программы </w:t>
      </w:r>
      <w:r w:rsidR="005C7C27">
        <w:rPr>
          <w:color w:val="000000"/>
          <w:sz w:val="28"/>
          <w:szCs w:val="28"/>
        </w:rPr>
        <w:t>Мирненского</w:t>
      </w:r>
      <w:r w:rsidR="00782A41">
        <w:rPr>
          <w:color w:val="000000"/>
          <w:sz w:val="28"/>
          <w:szCs w:val="28"/>
        </w:rPr>
        <w:t xml:space="preserve"> сельского поселения</w:t>
      </w:r>
      <w:r w:rsidR="00782A41" w:rsidRPr="008236C1">
        <w:rPr>
          <w:sz w:val="28"/>
          <w:szCs w:val="28"/>
        </w:rPr>
        <w:t xml:space="preserve"> </w:t>
      </w:r>
      <w:r w:rsidRPr="008236C1">
        <w:rPr>
          <w:sz w:val="28"/>
          <w:szCs w:val="28"/>
        </w:rPr>
        <w:t>будут являться инструментом реализации целей, поставленных Указом Президента Росси</w:t>
      </w:r>
      <w:r w:rsidR="00EE55A2" w:rsidRPr="008236C1">
        <w:rPr>
          <w:sz w:val="28"/>
          <w:szCs w:val="28"/>
        </w:rPr>
        <w:t>йской Федерации от 07.05.2018 № 204 «О национальных целях и </w:t>
      </w:r>
      <w:r w:rsidRPr="008236C1">
        <w:rPr>
          <w:sz w:val="28"/>
          <w:szCs w:val="28"/>
        </w:rPr>
        <w:t>стратегических задачах развития Российской Фед</w:t>
      </w:r>
      <w:r w:rsidR="00EE55A2" w:rsidRPr="008236C1">
        <w:rPr>
          <w:sz w:val="28"/>
          <w:szCs w:val="28"/>
        </w:rPr>
        <w:t>ерации на период до 2024 </w:t>
      </w:r>
      <w:r w:rsidRPr="008236C1">
        <w:rPr>
          <w:sz w:val="28"/>
          <w:szCs w:val="28"/>
        </w:rPr>
        <w:t xml:space="preserve">года». </w:t>
      </w:r>
    </w:p>
    <w:p w:rsidR="00C012CA" w:rsidRDefault="00C012CA" w:rsidP="003D154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236C1">
        <w:rPr>
          <w:sz w:val="28"/>
          <w:szCs w:val="28"/>
        </w:rPr>
        <w:t xml:space="preserve">Необходимым условием повышения эффективности бюджетных расходов </w:t>
      </w:r>
      <w:r w:rsidR="008B5BE7" w:rsidRPr="008236C1">
        <w:rPr>
          <w:sz w:val="28"/>
          <w:szCs w:val="28"/>
        </w:rPr>
        <w:t>является</w:t>
      </w:r>
      <w:r w:rsidRPr="008236C1">
        <w:rPr>
          <w:sz w:val="28"/>
          <w:szCs w:val="28"/>
        </w:rPr>
        <w:t xml:space="preserve"> обеспечение подотчетности (подконтрольности) бюджетных расходов. В этих целях планируется внедрение и применение единых федеральных стандартов внутреннего муниципального финансового контроля, устанавливающи</w:t>
      </w:r>
      <w:r w:rsidR="00EE55A2" w:rsidRPr="008236C1">
        <w:rPr>
          <w:sz w:val="28"/>
          <w:szCs w:val="28"/>
        </w:rPr>
        <w:t xml:space="preserve">х единые </w:t>
      </w:r>
      <w:r w:rsidR="008B5BE7" w:rsidRPr="008236C1">
        <w:rPr>
          <w:sz w:val="28"/>
          <w:szCs w:val="28"/>
        </w:rPr>
        <w:t>подходы</w:t>
      </w:r>
      <w:r w:rsidR="00EE55A2" w:rsidRPr="008236C1">
        <w:rPr>
          <w:sz w:val="28"/>
          <w:szCs w:val="28"/>
        </w:rPr>
        <w:t xml:space="preserve"> </w:t>
      </w:r>
      <w:r w:rsidR="008B5BE7" w:rsidRPr="008236C1">
        <w:rPr>
          <w:sz w:val="28"/>
          <w:szCs w:val="28"/>
        </w:rPr>
        <w:t>к</w:t>
      </w:r>
      <w:r w:rsidRPr="008236C1">
        <w:rPr>
          <w:sz w:val="28"/>
          <w:szCs w:val="28"/>
        </w:rPr>
        <w:t xml:space="preserve"> проведен</w:t>
      </w:r>
      <w:r w:rsidR="008B5BE7" w:rsidRPr="008236C1">
        <w:rPr>
          <w:sz w:val="28"/>
          <w:szCs w:val="28"/>
        </w:rPr>
        <w:t>ию</w:t>
      </w:r>
      <w:r w:rsidRPr="008236C1">
        <w:rPr>
          <w:sz w:val="28"/>
          <w:szCs w:val="28"/>
        </w:rPr>
        <w:t xml:space="preserve"> пр</w:t>
      </w:r>
      <w:r w:rsidR="00EE55A2" w:rsidRPr="008236C1">
        <w:rPr>
          <w:sz w:val="28"/>
          <w:szCs w:val="28"/>
        </w:rPr>
        <w:t xml:space="preserve">оверок, ревизий, обследований. </w:t>
      </w:r>
    </w:p>
    <w:p w:rsidR="00EB35EE" w:rsidRPr="008236C1" w:rsidRDefault="00EB35EE" w:rsidP="003D154D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</w:p>
    <w:p w:rsidR="00C012CA" w:rsidRPr="008236C1" w:rsidRDefault="00C012CA" w:rsidP="003D154D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>2.1. Совершенствование нормативно-правового регулирования</w:t>
      </w:r>
    </w:p>
    <w:p w:rsidR="00C012CA" w:rsidRPr="008236C1" w:rsidRDefault="00C012CA" w:rsidP="003D154D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 xml:space="preserve">бюджетного процесса и налоговой политики </w:t>
      </w:r>
      <w:r w:rsidR="005C7C27">
        <w:rPr>
          <w:color w:val="000000"/>
          <w:sz w:val="28"/>
          <w:szCs w:val="28"/>
        </w:rPr>
        <w:t>Мирненского</w:t>
      </w:r>
      <w:r w:rsidR="00EB35EE">
        <w:rPr>
          <w:color w:val="000000"/>
          <w:sz w:val="28"/>
          <w:szCs w:val="28"/>
        </w:rPr>
        <w:t xml:space="preserve"> сельского поселения</w:t>
      </w:r>
    </w:p>
    <w:p w:rsidR="00C012CA" w:rsidRPr="008236C1" w:rsidRDefault="00C012CA" w:rsidP="003D154D">
      <w:pPr>
        <w:widowControl w:val="0"/>
        <w:autoSpaceDE w:val="0"/>
        <w:autoSpaceDN w:val="0"/>
        <w:jc w:val="both"/>
        <w:rPr>
          <w:color w:val="000000"/>
          <w:sz w:val="28"/>
          <w:szCs w:val="28"/>
        </w:rPr>
      </w:pPr>
    </w:p>
    <w:p w:rsidR="00C012CA" w:rsidRPr="008236C1" w:rsidRDefault="00C012CA" w:rsidP="003D154D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>Нормативно-правовое регулирование бюджетного процесса будет осуществляться на основе изменений</w:t>
      </w:r>
      <w:r w:rsidR="00EE55A2" w:rsidRPr="008236C1">
        <w:rPr>
          <w:color w:val="000000"/>
          <w:sz w:val="28"/>
          <w:szCs w:val="28"/>
        </w:rPr>
        <w:t xml:space="preserve"> бюджетного законодательства на </w:t>
      </w:r>
      <w:r w:rsidRPr="008236C1">
        <w:rPr>
          <w:color w:val="000000"/>
          <w:sz w:val="28"/>
          <w:szCs w:val="28"/>
        </w:rPr>
        <w:t xml:space="preserve">федеральном </w:t>
      </w:r>
      <w:r w:rsidR="00B154BE">
        <w:rPr>
          <w:color w:val="000000"/>
          <w:sz w:val="28"/>
          <w:szCs w:val="28"/>
        </w:rPr>
        <w:t xml:space="preserve">и областном </w:t>
      </w:r>
      <w:r w:rsidRPr="008236C1">
        <w:rPr>
          <w:color w:val="000000"/>
          <w:sz w:val="28"/>
          <w:szCs w:val="28"/>
        </w:rPr>
        <w:t>уровне и необходимости разработки новых нормативных правовых актов, обязательных к принятию согласно установленным требованиям.</w:t>
      </w:r>
    </w:p>
    <w:p w:rsidR="00C012CA" w:rsidRPr="008236C1" w:rsidRDefault="00C012CA" w:rsidP="003D154D">
      <w:pPr>
        <w:widowControl w:val="0"/>
        <w:autoSpaceDE w:val="0"/>
        <w:autoSpaceDN w:val="0"/>
        <w:ind w:firstLine="709"/>
        <w:jc w:val="both"/>
        <w:rPr>
          <w:sz w:val="28"/>
        </w:rPr>
      </w:pPr>
      <w:r w:rsidRPr="008236C1">
        <w:rPr>
          <w:sz w:val="28"/>
        </w:rPr>
        <w:t xml:space="preserve">При формировании </w:t>
      </w:r>
      <w:r w:rsidR="00B154BE">
        <w:rPr>
          <w:sz w:val="28"/>
        </w:rPr>
        <w:t>местного</w:t>
      </w:r>
      <w:r w:rsidRPr="008236C1">
        <w:rPr>
          <w:sz w:val="28"/>
        </w:rPr>
        <w:t xml:space="preserve"> </w:t>
      </w:r>
      <w:r w:rsidR="008B5BE7" w:rsidRPr="008236C1">
        <w:rPr>
          <w:sz w:val="28"/>
        </w:rPr>
        <w:t>бюджета на 20</w:t>
      </w:r>
      <w:r w:rsidR="000D4EA8">
        <w:rPr>
          <w:sz w:val="28"/>
        </w:rPr>
        <w:t>20</w:t>
      </w:r>
      <w:r w:rsidR="00470BCE" w:rsidRPr="008236C1">
        <w:rPr>
          <w:sz w:val="28"/>
        </w:rPr>
        <w:t xml:space="preserve"> </w:t>
      </w:r>
      <w:r w:rsidR="008B5BE7" w:rsidRPr="008236C1">
        <w:rPr>
          <w:sz w:val="28"/>
        </w:rPr>
        <w:t>–</w:t>
      </w:r>
      <w:r w:rsidR="00470BCE" w:rsidRPr="008236C1">
        <w:rPr>
          <w:sz w:val="28"/>
        </w:rPr>
        <w:t xml:space="preserve"> </w:t>
      </w:r>
      <w:r w:rsidRPr="008236C1">
        <w:rPr>
          <w:sz w:val="28"/>
        </w:rPr>
        <w:t>202</w:t>
      </w:r>
      <w:r w:rsidR="000D4EA8">
        <w:rPr>
          <w:sz w:val="28"/>
        </w:rPr>
        <w:t>2</w:t>
      </w:r>
      <w:r w:rsidRPr="008236C1">
        <w:rPr>
          <w:sz w:val="28"/>
        </w:rPr>
        <w:t xml:space="preserve"> годы будут учтены изменения налогового и бюджетного законодательства, перераспределение полномочий между уровнями бюджетной системы Российской Фе</w:t>
      </w:r>
      <w:r w:rsidR="008B5BE7" w:rsidRPr="008236C1">
        <w:rPr>
          <w:sz w:val="28"/>
        </w:rPr>
        <w:t>дерации, изменения в подходах к</w:t>
      </w:r>
      <w:r w:rsidRPr="008236C1">
        <w:rPr>
          <w:sz w:val="28"/>
        </w:rPr>
        <w:t xml:space="preserve"> формированию межбюджетных отношений </w:t>
      </w:r>
      <w:r w:rsidR="00B154BE">
        <w:rPr>
          <w:sz w:val="28"/>
        </w:rPr>
        <w:t xml:space="preserve">областного </w:t>
      </w:r>
      <w:r w:rsidRPr="008236C1">
        <w:rPr>
          <w:sz w:val="28"/>
        </w:rPr>
        <w:t>бюджета с бюджетами</w:t>
      </w:r>
      <w:r w:rsidR="00491EEB">
        <w:rPr>
          <w:sz w:val="28"/>
        </w:rPr>
        <w:t xml:space="preserve"> муниципальных образований</w:t>
      </w:r>
      <w:r w:rsidRPr="008236C1">
        <w:rPr>
          <w:sz w:val="28"/>
        </w:rPr>
        <w:t>.</w:t>
      </w:r>
    </w:p>
    <w:p w:rsidR="00C012CA" w:rsidRPr="008236C1" w:rsidRDefault="00C012CA" w:rsidP="003D154D">
      <w:pPr>
        <w:widowControl w:val="0"/>
        <w:autoSpaceDE w:val="0"/>
        <w:autoSpaceDN w:val="0"/>
        <w:ind w:firstLine="709"/>
        <w:jc w:val="both"/>
        <w:rPr>
          <w:sz w:val="28"/>
        </w:rPr>
      </w:pPr>
      <w:r w:rsidRPr="008236C1">
        <w:rPr>
          <w:sz w:val="28"/>
        </w:rPr>
        <w:t xml:space="preserve">Важным направлением является организация перехода на исчисление </w:t>
      </w:r>
      <w:proofErr w:type="gramStart"/>
      <w:r w:rsidRPr="008236C1">
        <w:rPr>
          <w:sz w:val="28"/>
        </w:rPr>
        <w:t>налога</w:t>
      </w:r>
      <w:proofErr w:type="gramEnd"/>
      <w:r w:rsidRPr="008236C1">
        <w:rPr>
          <w:sz w:val="28"/>
        </w:rPr>
        <w:t xml:space="preserve"> на имущество </w:t>
      </w:r>
      <w:r w:rsidR="00FD5C78">
        <w:rPr>
          <w:sz w:val="28"/>
        </w:rPr>
        <w:t>физических лиц</w:t>
      </w:r>
      <w:r w:rsidRPr="008236C1">
        <w:rPr>
          <w:sz w:val="28"/>
        </w:rPr>
        <w:t xml:space="preserve"> исхо</w:t>
      </w:r>
      <w:r w:rsidR="00EE55A2" w:rsidRPr="008236C1">
        <w:rPr>
          <w:sz w:val="28"/>
        </w:rPr>
        <w:t xml:space="preserve">дя из кадастровой стоимости </w:t>
      </w:r>
      <w:r w:rsidRPr="008236C1">
        <w:rPr>
          <w:sz w:val="28"/>
        </w:rPr>
        <w:t>объектов налогообложения.</w:t>
      </w:r>
    </w:p>
    <w:p w:rsidR="00491EEB" w:rsidRDefault="00C012CA" w:rsidP="00491EEB">
      <w:pPr>
        <w:widowControl w:val="0"/>
        <w:autoSpaceDE w:val="0"/>
        <w:autoSpaceDN w:val="0"/>
        <w:spacing w:line="235" w:lineRule="auto"/>
        <w:ind w:firstLine="709"/>
        <w:jc w:val="both"/>
        <w:rPr>
          <w:sz w:val="28"/>
        </w:rPr>
      </w:pPr>
      <w:r w:rsidRPr="008236C1">
        <w:rPr>
          <w:sz w:val="28"/>
        </w:rPr>
        <w:lastRenderedPageBreak/>
        <w:t>Предстоящая отмена</w:t>
      </w:r>
      <w:r w:rsidR="008B5BE7" w:rsidRPr="008236C1">
        <w:rPr>
          <w:sz w:val="28"/>
        </w:rPr>
        <w:t xml:space="preserve"> с</w:t>
      </w:r>
      <w:r w:rsidR="00470BCE" w:rsidRPr="008236C1">
        <w:rPr>
          <w:sz w:val="28"/>
        </w:rPr>
        <w:t xml:space="preserve"> 1 января 2021 </w:t>
      </w:r>
      <w:r w:rsidR="008B5BE7" w:rsidRPr="008236C1">
        <w:rPr>
          <w:sz w:val="28"/>
        </w:rPr>
        <w:t>г.</w:t>
      </w:r>
      <w:r w:rsidRPr="008236C1">
        <w:rPr>
          <w:sz w:val="28"/>
        </w:rPr>
        <w:t xml:space="preserve"> единого налога на вмененный доход для отдельных видов деятельности буд</w:t>
      </w:r>
      <w:r w:rsidR="00EE55A2" w:rsidRPr="008236C1">
        <w:rPr>
          <w:sz w:val="28"/>
        </w:rPr>
        <w:t>ет дополнительным стимулом для </w:t>
      </w:r>
      <w:r w:rsidRPr="008236C1">
        <w:rPr>
          <w:sz w:val="28"/>
        </w:rPr>
        <w:t xml:space="preserve">расширения патентной системы налогообложения. </w:t>
      </w:r>
    </w:p>
    <w:p w:rsidR="00C012CA" w:rsidRPr="00491EEB" w:rsidRDefault="00C012CA" w:rsidP="00491EEB">
      <w:pPr>
        <w:widowControl w:val="0"/>
        <w:autoSpaceDE w:val="0"/>
        <w:autoSpaceDN w:val="0"/>
        <w:spacing w:line="235" w:lineRule="auto"/>
        <w:ind w:firstLine="709"/>
        <w:jc w:val="both"/>
        <w:rPr>
          <w:sz w:val="28"/>
        </w:rPr>
      </w:pPr>
      <w:proofErr w:type="gramStart"/>
      <w:r w:rsidRPr="00491EEB">
        <w:rPr>
          <w:color w:val="000000"/>
          <w:sz w:val="28"/>
          <w:szCs w:val="28"/>
        </w:rPr>
        <w:t xml:space="preserve">В целях выполнения соглашения о мерах по социально-экономическому развитию и оздоровлению государственных </w:t>
      </w:r>
      <w:r w:rsidR="00EE55A2" w:rsidRPr="00491EEB">
        <w:rPr>
          <w:color w:val="000000"/>
          <w:sz w:val="28"/>
          <w:szCs w:val="28"/>
        </w:rPr>
        <w:t xml:space="preserve">финансов </w:t>
      </w:r>
      <w:r w:rsidR="005C7C27">
        <w:rPr>
          <w:color w:val="000000"/>
          <w:sz w:val="28"/>
          <w:szCs w:val="28"/>
        </w:rPr>
        <w:t>Мирненского</w:t>
      </w:r>
      <w:r w:rsidR="00523DDE" w:rsidRPr="00491EEB">
        <w:rPr>
          <w:color w:val="000000"/>
          <w:sz w:val="28"/>
          <w:szCs w:val="28"/>
        </w:rPr>
        <w:t xml:space="preserve"> </w:t>
      </w:r>
      <w:r w:rsidR="00EE55A2" w:rsidRPr="00491EEB">
        <w:rPr>
          <w:color w:val="000000"/>
          <w:sz w:val="28"/>
          <w:szCs w:val="28"/>
        </w:rPr>
        <w:t> </w:t>
      </w:r>
      <w:r w:rsidR="00523DDE" w:rsidRPr="00491EEB">
        <w:rPr>
          <w:color w:val="000000"/>
          <w:sz w:val="28"/>
          <w:szCs w:val="28"/>
        </w:rPr>
        <w:t xml:space="preserve">сельского поселения Администрацией </w:t>
      </w:r>
      <w:r w:rsidR="005C7C27">
        <w:rPr>
          <w:color w:val="000000"/>
          <w:sz w:val="28"/>
          <w:szCs w:val="28"/>
        </w:rPr>
        <w:t>Мирненского</w:t>
      </w:r>
      <w:r w:rsidR="00523DDE" w:rsidRPr="00491EEB">
        <w:rPr>
          <w:color w:val="000000"/>
          <w:sz w:val="28"/>
          <w:szCs w:val="28"/>
        </w:rPr>
        <w:t xml:space="preserve"> сельского поселения </w:t>
      </w:r>
      <w:r w:rsidRPr="00491EEB">
        <w:rPr>
          <w:color w:val="000000"/>
          <w:sz w:val="28"/>
          <w:szCs w:val="28"/>
        </w:rPr>
        <w:t xml:space="preserve">принято </w:t>
      </w:r>
      <w:r w:rsidR="00523DDE" w:rsidRPr="00491EEB">
        <w:rPr>
          <w:color w:val="000000"/>
          <w:sz w:val="28"/>
          <w:szCs w:val="28"/>
        </w:rPr>
        <w:t>постановление</w:t>
      </w:r>
      <w:r w:rsidR="00EE55A2" w:rsidRPr="00491EEB">
        <w:rPr>
          <w:color w:val="000000"/>
          <w:sz w:val="28"/>
          <w:szCs w:val="28"/>
        </w:rPr>
        <w:t xml:space="preserve"> </w:t>
      </w:r>
      <w:r w:rsidR="00EE55A2" w:rsidRPr="00491EEB">
        <w:rPr>
          <w:sz w:val="28"/>
          <w:szCs w:val="28"/>
        </w:rPr>
        <w:t>от</w:t>
      </w:r>
      <w:r w:rsidR="00EE55A2" w:rsidRPr="001C2091">
        <w:t> </w:t>
      </w:r>
      <w:r w:rsidR="00491EEB">
        <w:rPr>
          <w:sz w:val="28"/>
          <w:szCs w:val="28"/>
        </w:rPr>
        <w:t>16.10.2018</w:t>
      </w:r>
      <w:r w:rsidR="00491EEB" w:rsidRPr="00B4699D">
        <w:rPr>
          <w:sz w:val="28"/>
          <w:szCs w:val="28"/>
        </w:rPr>
        <w:t xml:space="preserve"> № </w:t>
      </w:r>
      <w:r w:rsidR="007B343D">
        <w:rPr>
          <w:sz w:val="28"/>
          <w:szCs w:val="28"/>
        </w:rPr>
        <w:t>43</w:t>
      </w:r>
      <w:r w:rsidR="00491EEB" w:rsidRPr="008236C1">
        <w:rPr>
          <w:sz w:val="28"/>
          <w:szCs w:val="28"/>
        </w:rPr>
        <w:t xml:space="preserve"> «</w:t>
      </w:r>
      <w:r w:rsidR="00491EEB" w:rsidRPr="00CE06A0">
        <w:rPr>
          <w:sz w:val="28"/>
          <w:szCs w:val="28"/>
        </w:rPr>
        <w:t xml:space="preserve">Об утверждении Плана мероприятий по росту доходного потенциала </w:t>
      </w:r>
      <w:r w:rsidR="005C7C27">
        <w:rPr>
          <w:sz w:val="28"/>
          <w:szCs w:val="28"/>
        </w:rPr>
        <w:t>Мирненского</w:t>
      </w:r>
      <w:r w:rsidR="00491EEB" w:rsidRPr="00CE06A0">
        <w:rPr>
          <w:sz w:val="28"/>
          <w:szCs w:val="28"/>
        </w:rPr>
        <w:t xml:space="preserve"> сельского поселения, оптимизации расходов местного бюджета и сокращению муниципального долга </w:t>
      </w:r>
      <w:r w:rsidR="005C7C27">
        <w:rPr>
          <w:sz w:val="28"/>
          <w:szCs w:val="28"/>
        </w:rPr>
        <w:t>Мирненского</w:t>
      </w:r>
      <w:r w:rsidR="00491EEB" w:rsidRPr="00CE06A0">
        <w:rPr>
          <w:sz w:val="28"/>
          <w:szCs w:val="28"/>
        </w:rPr>
        <w:t xml:space="preserve"> сельского поселения до 2024 года</w:t>
      </w:r>
      <w:r w:rsidR="00491EEB" w:rsidRPr="008236C1">
        <w:rPr>
          <w:sz w:val="28"/>
          <w:szCs w:val="28"/>
        </w:rPr>
        <w:t>»</w:t>
      </w:r>
      <w:r w:rsidR="007B343D">
        <w:rPr>
          <w:sz w:val="28"/>
          <w:szCs w:val="28"/>
        </w:rPr>
        <w:t xml:space="preserve"> (в редакции постановление № 48 от 01.08</w:t>
      </w:r>
      <w:r w:rsidR="00491EEB">
        <w:rPr>
          <w:sz w:val="28"/>
          <w:szCs w:val="28"/>
        </w:rPr>
        <w:t>.2019 г. «</w:t>
      </w:r>
      <w:r w:rsidR="00491EEB" w:rsidRPr="00CE06A0">
        <w:rPr>
          <w:bCs/>
          <w:kern w:val="2"/>
          <w:sz w:val="28"/>
          <w:szCs w:val="28"/>
        </w:rPr>
        <w:t>О внесении изменений</w:t>
      </w:r>
      <w:proofErr w:type="gramEnd"/>
      <w:r w:rsidR="00491EEB" w:rsidRPr="00CE06A0">
        <w:rPr>
          <w:bCs/>
          <w:kern w:val="2"/>
          <w:sz w:val="28"/>
          <w:szCs w:val="28"/>
        </w:rPr>
        <w:t xml:space="preserve"> в постановление Администрации </w:t>
      </w:r>
      <w:r w:rsidR="005C7C27">
        <w:rPr>
          <w:bCs/>
          <w:kern w:val="2"/>
          <w:sz w:val="28"/>
          <w:szCs w:val="28"/>
        </w:rPr>
        <w:t>Мирненского</w:t>
      </w:r>
      <w:r w:rsidR="00491EEB" w:rsidRPr="00CE06A0">
        <w:rPr>
          <w:bCs/>
          <w:kern w:val="2"/>
          <w:sz w:val="28"/>
          <w:szCs w:val="28"/>
        </w:rPr>
        <w:t xml:space="preserve"> сельско</w:t>
      </w:r>
      <w:r w:rsidR="007B343D">
        <w:rPr>
          <w:bCs/>
          <w:kern w:val="2"/>
          <w:sz w:val="28"/>
          <w:szCs w:val="28"/>
        </w:rPr>
        <w:t>го поселения  от 16.10.2018 № 43</w:t>
      </w:r>
      <w:r w:rsidR="00491EEB" w:rsidRPr="00CE06A0">
        <w:rPr>
          <w:bCs/>
          <w:kern w:val="2"/>
          <w:sz w:val="28"/>
          <w:szCs w:val="28"/>
        </w:rPr>
        <w:t>»</w:t>
      </w:r>
      <w:r w:rsidR="00491EEB">
        <w:rPr>
          <w:bCs/>
          <w:kern w:val="2"/>
        </w:rPr>
        <w:t>.</w:t>
      </w:r>
    </w:p>
    <w:p w:rsidR="00C012CA" w:rsidRPr="008236C1" w:rsidRDefault="00C012CA" w:rsidP="00825BA5">
      <w:pPr>
        <w:widowControl w:val="0"/>
        <w:autoSpaceDE w:val="0"/>
        <w:autoSpaceDN w:val="0"/>
        <w:spacing w:line="235" w:lineRule="auto"/>
        <w:jc w:val="both"/>
        <w:rPr>
          <w:color w:val="000000"/>
          <w:sz w:val="28"/>
          <w:szCs w:val="28"/>
        </w:rPr>
      </w:pPr>
    </w:p>
    <w:p w:rsidR="00C012CA" w:rsidRPr="008236C1" w:rsidRDefault="00C012CA" w:rsidP="00825BA5">
      <w:pPr>
        <w:widowControl w:val="0"/>
        <w:autoSpaceDE w:val="0"/>
        <w:autoSpaceDN w:val="0"/>
        <w:spacing w:line="235" w:lineRule="auto"/>
        <w:jc w:val="center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>2.2. Приоритеты бюджетных расходов</w:t>
      </w:r>
    </w:p>
    <w:p w:rsidR="00C012CA" w:rsidRPr="008236C1" w:rsidRDefault="00C012CA" w:rsidP="00825BA5">
      <w:pPr>
        <w:widowControl w:val="0"/>
        <w:autoSpaceDE w:val="0"/>
        <w:autoSpaceDN w:val="0"/>
        <w:spacing w:line="235" w:lineRule="auto"/>
        <w:jc w:val="center"/>
        <w:rPr>
          <w:color w:val="000000"/>
          <w:sz w:val="28"/>
          <w:szCs w:val="28"/>
        </w:rPr>
      </w:pPr>
    </w:p>
    <w:p w:rsidR="00C012CA" w:rsidRPr="008236C1" w:rsidRDefault="00C012CA" w:rsidP="00825BA5">
      <w:pPr>
        <w:widowControl w:val="0"/>
        <w:autoSpaceDE w:val="0"/>
        <w:autoSpaceDN w:val="0"/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>Приоритетом бюджетных расходов, как и в прошлые годы, буд</w:t>
      </w:r>
      <w:r w:rsidR="00491EEB">
        <w:rPr>
          <w:color w:val="000000"/>
          <w:sz w:val="28"/>
          <w:szCs w:val="28"/>
        </w:rPr>
        <w:t>ет</w:t>
      </w:r>
      <w:r w:rsidRPr="008236C1">
        <w:rPr>
          <w:color w:val="000000"/>
          <w:sz w:val="28"/>
          <w:szCs w:val="28"/>
        </w:rPr>
        <w:t xml:space="preserve"> </w:t>
      </w:r>
      <w:r w:rsidR="006D78AF" w:rsidRPr="008236C1">
        <w:rPr>
          <w:color w:val="000000"/>
          <w:sz w:val="28"/>
          <w:szCs w:val="28"/>
        </w:rPr>
        <w:t>предоставление качественных и </w:t>
      </w:r>
      <w:r w:rsidRPr="008236C1">
        <w:rPr>
          <w:color w:val="000000"/>
          <w:sz w:val="28"/>
          <w:szCs w:val="28"/>
        </w:rPr>
        <w:t xml:space="preserve">конкурентных </w:t>
      </w:r>
      <w:r w:rsidR="00711FA3">
        <w:rPr>
          <w:color w:val="000000"/>
          <w:sz w:val="28"/>
          <w:szCs w:val="28"/>
        </w:rPr>
        <w:t>муниципальных</w:t>
      </w:r>
      <w:r w:rsidRPr="008236C1">
        <w:rPr>
          <w:color w:val="000000"/>
          <w:sz w:val="28"/>
          <w:szCs w:val="28"/>
        </w:rPr>
        <w:t xml:space="preserve"> услуг на основе целей и задач, определенных указами </w:t>
      </w:r>
      <w:r w:rsidR="006437B1">
        <w:rPr>
          <w:color w:val="000000"/>
          <w:sz w:val="28"/>
          <w:szCs w:val="28"/>
        </w:rPr>
        <w:t xml:space="preserve">Президента Российской Федерации, </w:t>
      </w:r>
      <w:r w:rsidRPr="008236C1">
        <w:rPr>
          <w:color w:val="000000"/>
          <w:sz w:val="28"/>
          <w:szCs w:val="28"/>
        </w:rPr>
        <w:t>Стратеги</w:t>
      </w:r>
      <w:r w:rsidR="003D154D" w:rsidRPr="008236C1">
        <w:rPr>
          <w:color w:val="000000"/>
          <w:sz w:val="28"/>
          <w:szCs w:val="28"/>
        </w:rPr>
        <w:t>ей</w:t>
      </w:r>
      <w:r w:rsidRPr="008236C1">
        <w:rPr>
          <w:color w:val="000000"/>
          <w:sz w:val="28"/>
          <w:szCs w:val="28"/>
        </w:rPr>
        <w:t xml:space="preserve"> социально-экономического развития Ростовской области </w:t>
      </w:r>
      <w:r w:rsidR="00711FA3">
        <w:rPr>
          <w:color w:val="000000"/>
          <w:sz w:val="28"/>
          <w:szCs w:val="28"/>
        </w:rPr>
        <w:t xml:space="preserve">и </w:t>
      </w:r>
      <w:r w:rsidR="005C7C27">
        <w:rPr>
          <w:color w:val="000000"/>
          <w:sz w:val="28"/>
          <w:szCs w:val="28"/>
        </w:rPr>
        <w:t>Мирненского</w:t>
      </w:r>
      <w:r w:rsidR="00FD5C78">
        <w:rPr>
          <w:color w:val="000000"/>
          <w:sz w:val="28"/>
          <w:szCs w:val="28"/>
        </w:rPr>
        <w:t xml:space="preserve"> сельского поселения</w:t>
      </w:r>
      <w:r w:rsidR="00711FA3">
        <w:rPr>
          <w:color w:val="000000"/>
          <w:sz w:val="28"/>
          <w:szCs w:val="28"/>
        </w:rPr>
        <w:t xml:space="preserve"> </w:t>
      </w:r>
      <w:r w:rsidRPr="008236C1">
        <w:rPr>
          <w:color w:val="000000"/>
          <w:sz w:val="28"/>
          <w:szCs w:val="28"/>
        </w:rPr>
        <w:t>на период до 20</w:t>
      </w:r>
      <w:r w:rsidR="006437B1">
        <w:rPr>
          <w:color w:val="000000"/>
          <w:sz w:val="28"/>
          <w:szCs w:val="28"/>
        </w:rPr>
        <w:t>25</w:t>
      </w:r>
      <w:r w:rsidRPr="008236C1">
        <w:rPr>
          <w:color w:val="000000"/>
          <w:sz w:val="28"/>
          <w:szCs w:val="28"/>
        </w:rPr>
        <w:t xml:space="preserve"> года.</w:t>
      </w:r>
    </w:p>
    <w:p w:rsidR="00C012CA" w:rsidRPr="008236C1" w:rsidRDefault="00C012CA" w:rsidP="00825BA5">
      <w:pPr>
        <w:widowControl w:val="0"/>
        <w:autoSpaceDE w:val="0"/>
        <w:autoSpaceDN w:val="0"/>
        <w:spacing w:line="235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8236C1">
        <w:rPr>
          <w:color w:val="000000"/>
          <w:sz w:val="28"/>
          <w:szCs w:val="28"/>
        </w:rPr>
        <w:t>Будут приняты исчерпывающие меры по недопущению снижения достигнутых ранее показателей уровня оплаты труда категорий работников, определенных в указах Президента Ро</w:t>
      </w:r>
      <w:r w:rsidR="006D78AF" w:rsidRPr="008236C1">
        <w:rPr>
          <w:color w:val="000000"/>
          <w:sz w:val="28"/>
          <w:szCs w:val="28"/>
        </w:rPr>
        <w:t>ссийской Федерации 2012 года, а </w:t>
      </w:r>
      <w:r w:rsidRPr="008236C1">
        <w:rPr>
          <w:color w:val="000000"/>
          <w:sz w:val="28"/>
          <w:szCs w:val="28"/>
        </w:rPr>
        <w:t>такж</w:t>
      </w:r>
      <w:r w:rsidR="006D78AF" w:rsidRPr="008236C1">
        <w:rPr>
          <w:color w:val="000000"/>
          <w:sz w:val="28"/>
          <w:szCs w:val="28"/>
        </w:rPr>
        <w:t>е </w:t>
      </w:r>
      <w:r w:rsidR="008B5BE7" w:rsidRPr="008236C1">
        <w:rPr>
          <w:color w:val="000000"/>
          <w:sz w:val="28"/>
          <w:szCs w:val="28"/>
        </w:rPr>
        <w:t>по </w:t>
      </w:r>
      <w:r w:rsidRPr="008236C1">
        <w:rPr>
          <w:color w:val="000000"/>
          <w:sz w:val="28"/>
          <w:szCs w:val="28"/>
        </w:rPr>
        <w:t>сохранению уровня, установленного в этих указах.</w:t>
      </w:r>
      <w:proofErr w:type="gramEnd"/>
      <w:r w:rsidRPr="008236C1">
        <w:rPr>
          <w:color w:val="000000"/>
          <w:sz w:val="28"/>
          <w:szCs w:val="28"/>
        </w:rPr>
        <w:t xml:space="preserve"> В полном </w:t>
      </w:r>
      <w:proofErr w:type="gramStart"/>
      <w:r w:rsidRPr="008236C1">
        <w:rPr>
          <w:color w:val="000000"/>
          <w:sz w:val="28"/>
          <w:szCs w:val="28"/>
        </w:rPr>
        <w:t>объеме</w:t>
      </w:r>
      <w:proofErr w:type="gramEnd"/>
      <w:r w:rsidRPr="008236C1">
        <w:rPr>
          <w:color w:val="000000"/>
          <w:sz w:val="28"/>
          <w:szCs w:val="28"/>
        </w:rPr>
        <w:t xml:space="preserve"> будут предусмотрены бюджетные ассигнова</w:t>
      </w:r>
      <w:r w:rsidR="006D78AF" w:rsidRPr="008236C1">
        <w:rPr>
          <w:color w:val="000000"/>
          <w:sz w:val="28"/>
          <w:szCs w:val="28"/>
        </w:rPr>
        <w:t>ния исходя из прогнозного роста </w:t>
      </w:r>
      <w:r w:rsidRPr="008236C1">
        <w:rPr>
          <w:color w:val="000000"/>
          <w:sz w:val="28"/>
          <w:szCs w:val="28"/>
        </w:rPr>
        <w:t>показателя среднемесячного дохода от трудовой деятельности согласно проекту прогноза социально-экономического развития</w:t>
      </w:r>
      <w:r w:rsidR="006D78AF" w:rsidRPr="008236C1">
        <w:rPr>
          <w:color w:val="000000"/>
          <w:sz w:val="28"/>
          <w:szCs w:val="28"/>
        </w:rPr>
        <w:t xml:space="preserve"> Ростовской области</w:t>
      </w:r>
      <w:r w:rsidR="00711FA3">
        <w:rPr>
          <w:color w:val="000000"/>
          <w:sz w:val="28"/>
          <w:szCs w:val="28"/>
        </w:rPr>
        <w:t xml:space="preserve"> и </w:t>
      </w:r>
      <w:r w:rsidR="005C7C27">
        <w:rPr>
          <w:color w:val="000000"/>
          <w:sz w:val="28"/>
          <w:szCs w:val="28"/>
        </w:rPr>
        <w:t>Мирненского</w:t>
      </w:r>
      <w:r w:rsidR="00711FA3">
        <w:rPr>
          <w:color w:val="000000"/>
          <w:sz w:val="28"/>
          <w:szCs w:val="28"/>
        </w:rPr>
        <w:t xml:space="preserve"> сельского поселения</w:t>
      </w:r>
      <w:r w:rsidR="006D78AF" w:rsidRPr="008236C1">
        <w:rPr>
          <w:color w:val="000000"/>
          <w:sz w:val="28"/>
          <w:szCs w:val="28"/>
        </w:rPr>
        <w:t xml:space="preserve"> на </w:t>
      </w:r>
      <w:r w:rsidRPr="008236C1">
        <w:rPr>
          <w:color w:val="000000"/>
          <w:sz w:val="28"/>
          <w:szCs w:val="28"/>
        </w:rPr>
        <w:t>20</w:t>
      </w:r>
      <w:r w:rsidR="00D42F1A">
        <w:rPr>
          <w:color w:val="000000"/>
          <w:sz w:val="28"/>
          <w:szCs w:val="28"/>
        </w:rPr>
        <w:t>20</w:t>
      </w:r>
      <w:r w:rsidRPr="008236C1">
        <w:rPr>
          <w:color w:val="000000"/>
          <w:sz w:val="28"/>
          <w:szCs w:val="28"/>
        </w:rPr>
        <w:t> – 202</w:t>
      </w:r>
      <w:r w:rsidR="00D42F1A">
        <w:rPr>
          <w:color w:val="000000"/>
          <w:sz w:val="28"/>
          <w:szCs w:val="28"/>
        </w:rPr>
        <w:t>2</w:t>
      </w:r>
      <w:r w:rsidRPr="008236C1">
        <w:rPr>
          <w:color w:val="000000"/>
          <w:sz w:val="28"/>
          <w:szCs w:val="28"/>
        </w:rPr>
        <w:t xml:space="preserve"> годы. </w:t>
      </w:r>
    </w:p>
    <w:p w:rsidR="00C012CA" w:rsidRPr="008236C1" w:rsidRDefault="00C012CA" w:rsidP="00825BA5">
      <w:pPr>
        <w:widowControl w:val="0"/>
        <w:autoSpaceDE w:val="0"/>
        <w:autoSpaceDN w:val="0"/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>Социальные выплаты населению (публичные нормативные обязательства</w:t>
      </w:r>
      <w:r w:rsidR="006437B1">
        <w:rPr>
          <w:color w:val="000000"/>
          <w:sz w:val="28"/>
          <w:szCs w:val="28"/>
        </w:rPr>
        <w:t xml:space="preserve"> – социальная поддержка граждан</w:t>
      </w:r>
      <w:r w:rsidRPr="008236C1">
        <w:rPr>
          <w:color w:val="000000"/>
          <w:sz w:val="28"/>
          <w:szCs w:val="28"/>
        </w:rPr>
        <w:t>) будут проиндексированы исходя из уровня инфляции согласно прогнозу социально-экономического</w:t>
      </w:r>
      <w:r w:rsidR="006D78AF" w:rsidRPr="008236C1">
        <w:rPr>
          <w:color w:val="000000"/>
          <w:sz w:val="28"/>
          <w:szCs w:val="28"/>
        </w:rPr>
        <w:t xml:space="preserve"> развития Ростовской области на 2019 –</w:t>
      </w:r>
      <w:r w:rsidRPr="008236C1">
        <w:rPr>
          <w:color w:val="000000"/>
          <w:sz w:val="28"/>
          <w:szCs w:val="28"/>
        </w:rPr>
        <w:t xml:space="preserve"> 202</w:t>
      </w:r>
      <w:r w:rsidR="006437B1">
        <w:rPr>
          <w:color w:val="000000"/>
          <w:sz w:val="28"/>
          <w:szCs w:val="28"/>
        </w:rPr>
        <w:t>2</w:t>
      </w:r>
      <w:r w:rsidRPr="008236C1">
        <w:rPr>
          <w:color w:val="000000"/>
          <w:sz w:val="28"/>
          <w:szCs w:val="28"/>
        </w:rPr>
        <w:t xml:space="preserve"> годы. </w:t>
      </w:r>
    </w:p>
    <w:p w:rsidR="00C012CA" w:rsidRPr="008236C1" w:rsidRDefault="00C012CA" w:rsidP="003D154D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 xml:space="preserve">В </w:t>
      </w:r>
      <w:proofErr w:type="gramStart"/>
      <w:r w:rsidRPr="008236C1">
        <w:rPr>
          <w:color w:val="000000"/>
          <w:sz w:val="28"/>
          <w:szCs w:val="28"/>
        </w:rPr>
        <w:t>соответствии</w:t>
      </w:r>
      <w:proofErr w:type="gramEnd"/>
      <w:r w:rsidRPr="008236C1">
        <w:rPr>
          <w:color w:val="000000"/>
          <w:sz w:val="28"/>
          <w:szCs w:val="28"/>
        </w:rPr>
        <w:t xml:space="preserve"> с планируемым внесением изменений</w:t>
      </w:r>
      <w:r w:rsidR="006D78AF" w:rsidRPr="008236C1">
        <w:rPr>
          <w:color w:val="000000"/>
          <w:sz w:val="28"/>
          <w:szCs w:val="28"/>
        </w:rPr>
        <w:t xml:space="preserve"> в статью </w:t>
      </w:r>
      <w:r w:rsidRPr="008236C1">
        <w:rPr>
          <w:color w:val="000000"/>
          <w:sz w:val="28"/>
          <w:szCs w:val="28"/>
        </w:rPr>
        <w:t xml:space="preserve">1 Федерального закона от 19.06.2000 </w:t>
      </w:r>
      <w:r w:rsidR="006D78AF" w:rsidRPr="008236C1">
        <w:rPr>
          <w:color w:val="000000"/>
          <w:sz w:val="28"/>
          <w:szCs w:val="28"/>
        </w:rPr>
        <w:t>№ </w:t>
      </w:r>
      <w:r w:rsidRPr="008236C1">
        <w:rPr>
          <w:color w:val="000000"/>
          <w:sz w:val="28"/>
          <w:szCs w:val="28"/>
        </w:rPr>
        <w:t>82-ФЗ «О минимальном размере оплаты труда» будет предусмотрено повышение расходов на заработную плату низкооплачиваемых работников.</w:t>
      </w:r>
    </w:p>
    <w:p w:rsidR="00C012CA" w:rsidRPr="008236C1" w:rsidRDefault="00C012CA" w:rsidP="003D154D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8236C1">
        <w:rPr>
          <w:color w:val="000000"/>
          <w:sz w:val="28"/>
          <w:szCs w:val="28"/>
        </w:rPr>
        <w:t xml:space="preserve">В целях ежегодного повышения оплаты труда категорий работников </w:t>
      </w:r>
      <w:r w:rsidR="00766D59">
        <w:rPr>
          <w:color w:val="000000"/>
          <w:sz w:val="28"/>
          <w:szCs w:val="28"/>
        </w:rPr>
        <w:t xml:space="preserve">муниципальных </w:t>
      </w:r>
      <w:r w:rsidRPr="008236C1">
        <w:rPr>
          <w:color w:val="000000"/>
          <w:sz w:val="28"/>
          <w:szCs w:val="28"/>
        </w:rPr>
        <w:t xml:space="preserve">учреждений </w:t>
      </w:r>
      <w:r w:rsidR="005C7C27">
        <w:rPr>
          <w:color w:val="000000"/>
          <w:sz w:val="28"/>
          <w:szCs w:val="28"/>
        </w:rPr>
        <w:t>Мирненского</w:t>
      </w:r>
      <w:r w:rsidR="00766D59">
        <w:rPr>
          <w:color w:val="000000"/>
          <w:sz w:val="28"/>
          <w:szCs w:val="28"/>
        </w:rPr>
        <w:t xml:space="preserve"> сельского поселения</w:t>
      </w:r>
      <w:r w:rsidR="00766D59" w:rsidRPr="008236C1">
        <w:rPr>
          <w:color w:val="000000"/>
          <w:sz w:val="28"/>
          <w:szCs w:val="28"/>
        </w:rPr>
        <w:t xml:space="preserve"> </w:t>
      </w:r>
      <w:r w:rsidRPr="008236C1">
        <w:rPr>
          <w:color w:val="000000"/>
          <w:sz w:val="28"/>
          <w:szCs w:val="28"/>
        </w:rPr>
        <w:t>и муниципальных учреждений (в части субвенций областного бюджета),</w:t>
      </w:r>
      <w:r w:rsidR="00C00B10" w:rsidRPr="008236C1">
        <w:rPr>
          <w:color w:val="000000"/>
          <w:sz w:val="28"/>
          <w:szCs w:val="28"/>
        </w:rPr>
        <w:t xml:space="preserve"> технического и </w:t>
      </w:r>
      <w:r w:rsidRPr="008236C1">
        <w:rPr>
          <w:color w:val="000000"/>
          <w:sz w:val="28"/>
          <w:szCs w:val="28"/>
        </w:rPr>
        <w:t>обслуживающего персонала орган</w:t>
      </w:r>
      <w:r w:rsidR="00766D59">
        <w:rPr>
          <w:color w:val="000000"/>
          <w:sz w:val="28"/>
          <w:szCs w:val="28"/>
        </w:rPr>
        <w:t xml:space="preserve">а местного самоуправления </w:t>
      </w:r>
      <w:r w:rsidR="005C7C27">
        <w:rPr>
          <w:color w:val="000000"/>
          <w:sz w:val="28"/>
          <w:szCs w:val="28"/>
        </w:rPr>
        <w:t>Мирненского</w:t>
      </w:r>
      <w:r w:rsidR="00766D59">
        <w:rPr>
          <w:color w:val="000000"/>
          <w:sz w:val="28"/>
          <w:szCs w:val="28"/>
        </w:rPr>
        <w:t xml:space="preserve"> сельского поселения</w:t>
      </w:r>
      <w:r w:rsidRPr="008236C1">
        <w:rPr>
          <w:color w:val="000000"/>
          <w:sz w:val="28"/>
          <w:szCs w:val="28"/>
        </w:rPr>
        <w:t>,</w:t>
      </w:r>
      <w:r w:rsidR="008B5BE7" w:rsidRPr="008236C1">
        <w:rPr>
          <w:color w:val="000000"/>
          <w:sz w:val="28"/>
          <w:szCs w:val="28"/>
        </w:rPr>
        <w:t xml:space="preserve"> на которых</w:t>
      </w:r>
      <w:r w:rsidRPr="008236C1">
        <w:rPr>
          <w:color w:val="000000"/>
          <w:sz w:val="28"/>
          <w:szCs w:val="28"/>
        </w:rPr>
        <w:t xml:space="preserve"> не распространяется действие указов Президента Российской Федерации 2012 года, будет предусмотрена индексация расходов </w:t>
      </w:r>
      <w:r w:rsidR="00C00B10" w:rsidRPr="008236C1">
        <w:rPr>
          <w:color w:val="000000"/>
          <w:sz w:val="28"/>
          <w:szCs w:val="28"/>
        </w:rPr>
        <w:t>на </w:t>
      </w:r>
      <w:r w:rsidRPr="008236C1">
        <w:rPr>
          <w:color w:val="000000"/>
          <w:sz w:val="28"/>
          <w:szCs w:val="28"/>
        </w:rPr>
        <w:t>прогнозный уровень инфляции.</w:t>
      </w:r>
      <w:proofErr w:type="gramEnd"/>
    </w:p>
    <w:p w:rsidR="001B2AD4" w:rsidRPr="008236C1" w:rsidRDefault="001B2AD4" w:rsidP="001B2AD4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</w:p>
    <w:p w:rsidR="00C012CA" w:rsidRPr="008236C1" w:rsidRDefault="00C012CA" w:rsidP="003D154D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>2.3.</w:t>
      </w:r>
      <w:r w:rsidR="00C00B10" w:rsidRPr="008236C1">
        <w:rPr>
          <w:sz w:val="28"/>
          <w:szCs w:val="28"/>
        </w:rPr>
        <w:t xml:space="preserve"> </w:t>
      </w:r>
      <w:r w:rsidRPr="008236C1">
        <w:rPr>
          <w:color w:val="000000"/>
          <w:sz w:val="28"/>
          <w:szCs w:val="28"/>
        </w:rPr>
        <w:t xml:space="preserve">Повышение эффективности </w:t>
      </w:r>
    </w:p>
    <w:p w:rsidR="00C012CA" w:rsidRPr="008236C1" w:rsidRDefault="00C012CA" w:rsidP="003D154D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>и оптимизация структуры бюджетных расходов</w:t>
      </w:r>
    </w:p>
    <w:p w:rsidR="00C012CA" w:rsidRPr="008236C1" w:rsidRDefault="00C012CA" w:rsidP="003D154D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</w:p>
    <w:p w:rsidR="00C012CA" w:rsidRPr="008236C1" w:rsidRDefault="00C012CA" w:rsidP="003D154D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8236C1">
        <w:rPr>
          <w:sz w:val="28"/>
          <w:szCs w:val="28"/>
        </w:rPr>
        <w:t>Бюджетная политика в сфере расходов будет направлена на безусловное исполнение действующих расходных обяз</w:t>
      </w:r>
      <w:r w:rsidR="00C00B10" w:rsidRPr="008236C1">
        <w:rPr>
          <w:sz w:val="28"/>
          <w:szCs w:val="28"/>
        </w:rPr>
        <w:t xml:space="preserve">ательств, в том числе с учетом </w:t>
      </w:r>
      <w:r w:rsidRPr="008236C1">
        <w:rPr>
          <w:sz w:val="28"/>
          <w:szCs w:val="28"/>
        </w:rPr>
        <w:t>их оптимизации и повышения эффективности использования финансовых ресурсов.</w:t>
      </w:r>
    </w:p>
    <w:p w:rsidR="00C012CA" w:rsidRPr="008236C1" w:rsidRDefault="00C012CA" w:rsidP="003D154D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 xml:space="preserve">В </w:t>
      </w:r>
      <w:proofErr w:type="gramStart"/>
      <w:r w:rsidRPr="008236C1">
        <w:rPr>
          <w:color w:val="000000"/>
          <w:sz w:val="28"/>
          <w:szCs w:val="28"/>
        </w:rPr>
        <w:t>целях</w:t>
      </w:r>
      <w:proofErr w:type="gramEnd"/>
      <w:r w:rsidRPr="008236C1">
        <w:rPr>
          <w:color w:val="000000"/>
          <w:sz w:val="28"/>
          <w:szCs w:val="28"/>
        </w:rPr>
        <w:t xml:space="preserve"> создания условий для эффективного использования средств </w:t>
      </w:r>
      <w:r w:rsidR="001B2AD4">
        <w:rPr>
          <w:color w:val="000000"/>
          <w:sz w:val="28"/>
          <w:szCs w:val="28"/>
        </w:rPr>
        <w:t>местного</w:t>
      </w:r>
      <w:r w:rsidRPr="008236C1">
        <w:rPr>
          <w:color w:val="000000"/>
          <w:sz w:val="28"/>
          <w:szCs w:val="28"/>
        </w:rPr>
        <w:t xml:space="preserve"> бюджета и мобилизации ресурсов продолжится применение следующих основных подходов:</w:t>
      </w:r>
    </w:p>
    <w:p w:rsidR="00C012CA" w:rsidRPr="008236C1" w:rsidRDefault="00C012CA" w:rsidP="003D154D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>формирование расходных обязате</w:t>
      </w:r>
      <w:r w:rsidR="00C00B10" w:rsidRPr="008236C1">
        <w:rPr>
          <w:color w:val="000000"/>
          <w:sz w:val="28"/>
          <w:szCs w:val="28"/>
        </w:rPr>
        <w:t>льств с учетом их оптимизации и </w:t>
      </w:r>
      <w:r w:rsidRPr="008236C1">
        <w:rPr>
          <w:color w:val="000000"/>
          <w:sz w:val="28"/>
          <w:szCs w:val="28"/>
        </w:rPr>
        <w:t xml:space="preserve">пересмотра структуры расходов </w:t>
      </w:r>
      <w:r w:rsidR="001B2AD4">
        <w:rPr>
          <w:color w:val="000000"/>
          <w:sz w:val="28"/>
          <w:szCs w:val="28"/>
        </w:rPr>
        <w:t xml:space="preserve">местного </w:t>
      </w:r>
      <w:r w:rsidRPr="008236C1">
        <w:rPr>
          <w:color w:val="000000"/>
          <w:sz w:val="28"/>
          <w:szCs w:val="28"/>
        </w:rPr>
        <w:t>бюджета;</w:t>
      </w:r>
    </w:p>
    <w:p w:rsidR="00C012CA" w:rsidRPr="008236C1" w:rsidRDefault="00C012CA" w:rsidP="003D154D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 xml:space="preserve">разработка бюджета на основе </w:t>
      </w:r>
      <w:r w:rsidR="001B2AD4">
        <w:rPr>
          <w:color w:val="000000"/>
          <w:sz w:val="28"/>
          <w:szCs w:val="28"/>
        </w:rPr>
        <w:t>муниципальных</w:t>
      </w:r>
      <w:r w:rsidRPr="008236C1">
        <w:rPr>
          <w:color w:val="000000"/>
          <w:sz w:val="28"/>
          <w:szCs w:val="28"/>
        </w:rPr>
        <w:t xml:space="preserve"> программ </w:t>
      </w:r>
      <w:r w:rsidR="005C7C27">
        <w:rPr>
          <w:color w:val="000000"/>
          <w:sz w:val="28"/>
          <w:szCs w:val="28"/>
        </w:rPr>
        <w:t>Мирненского</w:t>
      </w:r>
      <w:r w:rsidR="001B2AD4">
        <w:rPr>
          <w:color w:val="000000"/>
          <w:sz w:val="28"/>
          <w:szCs w:val="28"/>
        </w:rPr>
        <w:t xml:space="preserve"> сельского поселения</w:t>
      </w:r>
      <w:r w:rsidRPr="008236C1">
        <w:rPr>
          <w:color w:val="000000"/>
          <w:sz w:val="28"/>
          <w:szCs w:val="28"/>
        </w:rPr>
        <w:t>;</w:t>
      </w:r>
    </w:p>
    <w:p w:rsidR="00C012CA" w:rsidRPr="008236C1" w:rsidRDefault="00C012CA" w:rsidP="002D19BB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8236C1">
        <w:rPr>
          <w:sz w:val="28"/>
          <w:szCs w:val="28"/>
        </w:rPr>
        <w:t xml:space="preserve">обеспечение осуществления полномочий по внутреннему </w:t>
      </w:r>
      <w:r w:rsidR="001000F0">
        <w:rPr>
          <w:sz w:val="28"/>
          <w:szCs w:val="28"/>
        </w:rPr>
        <w:t xml:space="preserve">муниципальному </w:t>
      </w:r>
      <w:r w:rsidRPr="008236C1">
        <w:rPr>
          <w:sz w:val="28"/>
          <w:szCs w:val="28"/>
        </w:rPr>
        <w:t xml:space="preserve"> финансовому контролю на всех этапах бюджетного процесса</w:t>
      </w:r>
      <w:r w:rsidRPr="008236C1">
        <w:rPr>
          <w:color w:val="000000"/>
          <w:sz w:val="28"/>
          <w:szCs w:val="28"/>
        </w:rPr>
        <w:t>;</w:t>
      </w:r>
    </w:p>
    <w:p w:rsidR="00C012CA" w:rsidRPr="008236C1" w:rsidRDefault="00C012CA" w:rsidP="00470BCE">
      <w:pPr>
        <w:widowControl w:val="0"/>
        <w:autoSpaceDE w:val="0"/>
        <w:autoSpaceDN w:val="0"/>
        <w:spacing w:line="228" w:lineRule="auto"/>
        <w:ind w:firstLine="709"/>
        <w:jc w:val="both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 xml:space="preserve">оптимизация расходов </w:t>
      </w:r>
      <w:r w:rsidR="001000F0">
        <w:rPr>
          <w:color w:val="000000"/>
          <w:sz w:val="28"/>
          <w:szCs w:val="28"/>
        </w:rPr>
        <w:t>местного</w:t>
      </w:r>
      <w:r w:rsidRPr="008236C1">
        <w:rPr>
          <w:color w:val="000000"/>
          <w:sz w:val="28"/>
          <w:szCs w:val="28"/>
        </w:rPr>
        <w:t xml:space="preserve"> бюджета, направляемых </w:t>
      </w:r>
      <w:r w:rsidR="001000F0">
        <w:rPr>
          <w:color w:val="000000"/>
          <w:sz w:val="28"/>
          <w:szCs w:val="28"/>
        </w:rPr>
        <w:t xml:space="preserve">муниципальным </w:t>
      </w:r>
      <w:r w:rsidRPr="008236C1">
        <w:rPr>
          <w:color w:val="000000"/>
          <w:sz w:val="28"/>
          <w:szCs w:val="28"/>
        </w:rPr>
        <w:t>бюджетным у</w:t>
      </w:r>
      <w:r w:rsidR="00C00B10" w:rsidRPr="008236C1">
        <w:rPr>
          <w:color w:val="000000"/>
          <w:sz w:val="28"/>
          <w:szCs w:val="28"/>
        </w:rPr>
        <w:t xml:space="preserve">чреждениям </w:t>
      </w:r>
      <w:r w:rsidR="005C7C27">
        <w:rPr>
          <w:color w:val="000000"/>
          <w:sz w:val="28"/>
          <w:szCs w:val="28"/>
        </w:rPr>
        <w:t>Мирненского</w:t>
      </w:r>
      <w:r w:rsidR="001000F0">
        <w:rPr>
          <w:color w:val="000000"/>
          <w:sz w:val="28"/>
          <w:szCs w:val="28"/>
        </w:rPr>
        <w:t xml:space="preserve"> сельского поселения</w:t>
      </w:r>
      <w:r w:rsidR="00C00B10" w:rsidRPr="008236C1">
        <w:rPr>
          <w:color w:val="000000"/>
          <w:sz w:val="28"/>
          <w:szCs w:val="28"/>
        </w:rPr>
        <w:t xml:space="preserve"> в </w:t>
      </w:r>
      <w:r w:rsidRPr="008236C1">
        <w:rPr>
          <w:color w:val="000000"/>
          <w:sz w:val="28"/>
          <w:szCs w:val="28"/>
        </w:rPr>
        <w:t xml:space="preserve">форме субсидий на оказание </w:t>
      </w:r>
      <w:r w:rsidR="001000F0">
        <w:rPr>
          <w:color w:val="000000"/>
          <w:sz w:val="28"/>
          <w:szCs w:val="28"/>
        </w:rPr>
        <w:t>муниципальных</w:t>
      </w:r>
      <w:r w:rsidR="00C00B10" w:rsidRPr="008236C1">
        <w:rPr>
          <w:color w:val="000000"/>
          <w:sz w:val="28"/>
          <w:szCs w:val="28"/>
        </w:rPr>
        <w:t xml:space="preserve"> услуг (выполнение работ), </w:t>
      </w:r>
      <w:r w:rsidRPr="008236C1">
        <w:rPr>
          <w:color w:val="000000"/>
          <w:sz w:val="28"/>
          <w:szCs w:val="28"/>
        </w:rPr>
        <w:t xml:space="preserve">а также использования минимальных базовых нормативов затрат на оказание </w:t>
      </w:r>
      <w:r w:rsidR="001000F0">
        <w:rPr>
          <w:color w:val="000000"/>
          <w:sz w:val="28"/>
          <w:szCs w:val="28"/>
        </w:rPr>
        <w:t>муниципальных</w:t>
      </w:r>
      <w:r w:rsidRPr="008236C1">
        <w:rPr>
          <w:color w:val="000000"/>
          <w:sz w:val="28"/>
          <w:szCs w:val="28"/>
        </w:rPr>
        <w:t xml:space="preserve"> услуг;</w:t>
      </w:r>
    </w:p>
    <w:p w:rsidR="00C012CA" w:rsidRPr="008236C1" w:rsidRDefault="00C012CA" w:rsidP="00470BCE">
      <w:pPr>
        <w:widowControl w:val="0"/>
        <w:autoSpaceDE w:val="0"/>
        <w:autoSpaceDN w:val="0"/>
        <w:spacing w:line="228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 w:rsidRPr="008236C1">
        <w:rPr>
          <w:color w:val="000000"/>
          <w:sz w:val="28"/>
          <w:szCs w:val="28"/>
        </w:rPr>
        <w:t>неустановление</w:t>
      </w:r>
      <w:proofErr w:type="spellEnd"/>
      <w:r w:rsidRPr="008236C1">
        <w:rPr>
          <w:color w:val="000000"/>
          <w:sz w:val="28"/>
          <w:szCs w:val="28"/>
        </w:rPr>
        <w:t xml:space="preserve"> расходных обязательств, не связанных с решением вопросов, отнесенных Конституцией Российской Федерации и федеральными законами к полномочиям органов</w:t>
      </w:r>
      <w:r w:rsidR="00FD5C78">
        <w:rPr>
          <w:color w:val="000000"/>
          <w:sz w:val="28"/>
          <w:szCs w:val="28"/>
        </w:rPr>
        <w:t xml:space="preserve"> </w:t>
      </w:r>
      <w:r w:rsidR="001000F0">
        <w:rPr>
          <w:color w:val="000000"/>
          <w:sz w:val="28"/>
          <w:szCs w:val="28"/>
        </w:rPr>
        <w:t>местного самоуправления</w:t>
      </w:r>
      <w:r w:rsidR="002D19BB">
        <w:rPr>
          <w:color w:val="000000"/>
          <w:sz w:val="28"/>
          <w:szCs w:val="28"/>
        </w:rPr>
        <w:t>.</w:t>
      </w:r>
    </w:p>
    <w:p w:rsidR="001000F0" w:rsidRPr="008236C1" w:rsidRDefault="001000F0" w:rsidP="00470BCE">
      <w:pPr>
        <w:widowControl w:val="0"/>
        <w:autoSpaceDE w:val="0"/>
        <w:autoSpaceDN w:val="0"/>
        <w:spacing w:line="228" w:lineRule="auto"/>
        <w:ind w:firstLine="709"/>
        <w:jc w:val="both"/>
        <w:rPr>
          <w:color w:val="000000"/>
          <w:sz w:val="28"/>
          <w:szCs w:val="28"/>
        </w:rPr>
      </w:pPr>
    </w:p>
    <w:p w:rsidR="00C012CA" w:rsidRPr="008236C1" w:rsidRDefault="00C012CA" w:rsidP="00470BCE">
      <w:pPr>
        <w:widowControl w:val="0"/>
        <w:autoSpaceDE w:val="0"/>
        <w:autoSpaceDN w:val="0"/>
        <w:spacing w:line="228" w:lineRule="auto"/>
        <w:jc w:val="center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 xml:space="preserve">2.4. Основные подходы </w:t>
      </w:r>
    </w:p>
    <w:p w:rsidR="00C012CA" w:rsidRPr="008236C1" w:rsidRDefault="00C012CA" w:rsidP="00470BCE">
      <w:pPr>
        <w:widowControl w:val="0"/>
        <w:autoSpaceDE w:val="0"/>
        <w:autoSpaceDN w:val="0"/>
        <w:spacing w:line="228" w:lineRule="auto"/>
        <w:jc w:val="center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>к формированию межбюджетных отношений</w:t>
      </w:r>
    </w:p>
    <w:p w:rsidR="00C012CA" w:rsidRPr="008236C1" w:rsidRDefault="00C012CA" w:rsidP="00470BCE">
      <w:pPr>
        <w:widowControl w:val="0"/>
        <w:autoSpaceDE w:val="0"/>
        <w:autoSpaceDN w:val="0"/>
        <w:spacing w:line="228" w:lineRule="auto"/>
        <w:jc w:val="both"/>
        <w:rPr>
          <w:color w:val="000000"/>
          <w:sz w:val="28"/>
          <w:szCs w:val="28"/>
        </w:rPr>
      </w:pPr>
    </w:p>
    <w:p w:rsidR="00C012CA" w:rsidRPr="008236C1" w:rsidRDefault="00C012CA" w:rsidP="00470BCE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8"/>
          <w:szCs w:val="28"/>
        </w:rPr>
      </w:pPr>
      <w:r w:rsidRPr="008236C1">
        <w:rPr>
          <w:sz w:val="28"/>
          <w:szCs w:val="28"/>
        </w:rPr>
        <w:t>Бюджетная политика в сфере</w:t>
      </w:r>
      <w:r w:rsidR="00C00B10" w:rsidRPr="008236C1">
        <w:rPr>
          <w:sz w:val="28"/>
          <w:szCs w:val="28"/>
        </w:rPr>
        <w:t xml:space="preserve"> межбюджетных отношений </w:t>
      </w:r>
      <w:r w:rsidR="00C00B10" w:rsidRPr="008236C1">
        <w:rPr>
          <w:sz w:val="28"/>
          <w:szCs w:val="28"/>
        </w:rPr>
        <w:br/>
        <w:t>в 20</w:t>
      </w:r>
      <w:r w:rsidR="00D42F1A">
        <w:rPr>
          <w:sz w:val="28"/>
          <w:szCs w:val="28"/>
        </w:rPr>
        <w:t>20</w:t>
      </w:r>
      <w:r w:rsidR="00C00B10" w:rsidRPr="008236C1">
        <w:rPr>
          <w:sz w:val="28"/>
          <w:szCs w:val="28"/>
        </w:rPr>
        <w:t xml:space="preserve"> – 202</w:t>
      </w:r>
      <w:r w:rsidR="00D42F1A">
        <w:rPr>
          <w:sz w:val="28"/>
          <w:szCs w:val="28"/>
        </w:rPr>
        <w:t>2</w:t>
      </w:r>
      <w:r w:rsidR="00C00B10" w:rsidRPr="008236C1">
        <w:rPr>
          <w:sz w:val="28"/>
          <w:szCs w:val="28"/>
        </w:rPr>
        <w:t xml:space="preserve"> </w:t>
      </w:r>
      <w:r w:rsidRPr="008236C1">
        <w:rPr>
          <w:sz w:val="28"/>
          <w:szCs w:val="28"/>
        </w:rPr>
        <w:t>годах будет строиться с уче</w:t>
      </w:r>
      <w:r w:rsidR="00C00B10" w:rsidRPr="008236C1">
        <w:rPr>
          <w:sz w:val="28"/>
          <w:szCs w:val="28"/>
        </w:rPr>
        <w:t xml:space="preserve">том необходимости обеспечения </w:t>
      </w:r>
      <w:r w:rsidRPr="008236C1">
        <w:rPr>
          <w:sz w:val="28"/>
          <w:szCs w:val="28"/>
        </w:rPr>
        <w:t>сбалансированности местных бюдж</w:t>
      </w:r>
      <w:r w:rsidR="00C00B10" w:rsidRPr="008236C1">
        <w:rPr>
          <w:sz w:val="28"/>
          <w:szCs w:val="28"/>
        </w:rPr>
        <w:t xml:space="preserve">етов, осуществления </w:t>
      </w:r>
      <w:proofErr w:type="gramStart"/>
      <w:r w:rsidR="00C00B10" w:rsidRPr="008236C1">
        <w:rPr>
          <w:sz w:val="28"/>
          <w:szCs w:val="28"/>
        </w:rPr>
        <w:t>контроля за</w:t>
      </w:r>
      <w:proofErr w:type="gramEnd"/>
      <w:r w:rsidR="00C00B10" w:rsidRPr="008236C1">
        <w:rPr>
          <w:sz w:val="28"/>
          <w:szCs w:val="28"/>
        </w:rPr>
        <w:t> </w:t>
      </w:r>
      <w:r w:rsidRPr="008236C1">
        <w:rPr>
          <w:sz w:val="28"/>
          <w:szCs w:val="28"/>
        </w:rPr>
        <w:t>использованием бюджетных средств и орга</w:t>
      </w:r>
      <w:r w:rsidR="00C00B10" w:rsidRPr="008236C1">
        <w:rPr>
          <w:sz w:val="28"/>
          <w:szCs w:val="28"/>
        </w:rPr>
        <w:t>низацией бюджетного процесса на </w:t>
      </w:r>
      <w:r w:rsidRPr="008236C1">
        <w:rPr>
          <w:sz w:val="28"/>
          <w:szCs w:val="28"/>
        </w:rPr>
        <w:t xml:space="preserve">муниципальном уровне. </w:t>
      </w:r>
    </w:p>
    <w:p w:rsidR="00C012CA" w:rsidRPr="008236C1" w:rsidRDefault="00C012CA" w:rsidP="00470BCE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8"/>
          <w:szCs w:val="28"/>
        </w:rPr>
      </w:pPr>
      <w:r w:rsidRPr="008236C1">
        <w:rPr>
          <w:sz w:val="28"/>
          <w:szCs w:val="28"/>
        </w:rPr>
        <w:t>Обеспечение устойчивого и сбалансированного исполнения местн</w:t>
      </w:r>
      <w:r w:rsidR="001000F0">
        <w:rPr>
          <w:sz w:val="28"/>
          <w:szCs w:val="28"/>
        </w:rPr>
        <w:t>ого</w:t>
      </w:r>
      <w:r w:rsidRPr="008236C1">
        <w:rPr>
          <w:sz w:val="28"/>
          <w:szCs w:val="28"/>
        </w:rPr>
        <w:t xml:space="preserve"> бюджет, сохранение безопасного</w:t>
      </w:r>
      <w:r w:rsidR="00B45439" w:rsidRPr="008236C1">
        <w:rPr>
          <w:sz w:val="28"/>
          <w:szCs w:val="28"/>
        </w:rPr>
        <w:t xml:space="preserve"> уровня долговой нагрузки должны быть обеспечены</w:t>
      </w:r>
      <w:r w:rsidRPr="008236C1">
        <w:rPr>
          <w:sz w:val="28"/>
          <w:szCs w:val="28"/>
        </w:rPr>
        <w:t xml:space="preserve"> за счет принятия и реализации на местном уровне следую</w:t>
      </w:r>
      <w:r w:rsidR="00C00B10" w:rsidRPr="008236C1">
        <w:rPr>
          <w:sz w:val="28"/>
          <w:szCs w:val="28"/>
        </w:rPr>
        <w:t>щих мер с </w:t>
      </w:r>
      <w:r w:rsidRPr="008236C1">
        <w:rPr>
          <w:sz w:val="28"/>
          <w:szCs w:val="28"/>
        </w:rPr>
        <w:t>учетом методической поддержки министерства финансов Ростовской области:</w:t>
      </w:r>
    </w:p>
    <w:p w:rsidR="00C012CA" w:rsidRPr="008236C1" w:rsidRDefault="00B45439" w:rsidP="00470BCE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8"/>
          <w:szCs w:val="28"/>
        </w:rPr>
      </w:pPr>
      <w:r w:rsidRPr="008236C1">
        <w:rPr>
          <w:sz w:val="28"/>
          <w:szCs w:val="28"/>
        </w:rPr>
        <w:t>увеличения</w:t>
      </w:r>
      <w:r w:rsidR="00C012CA" w:rsidRPr="008236C1">
        <w:rPr>
          <w:sz w:val="28"/>
          <w:szCs w:val="28"/>
        </w:rPr>
        <w:t xml:space="preserve"> поступлений налоговых и неналоговых доходов;</w:t>
      </w:r>
    </w:p>
    <w:p w:rsidR="00C012CA" w:rsidRPr="008236C1" w:rsidRDefault="00B45439" w:rsidP="00470BCE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8"/>
          <w:szCs w:val="28"/>
        </w:rPr>
      </w:pPr>
      <w:r w:rsidRPr="008236C1">
        <w:rPr>
          <w:sz w:val="28"/>
          <w:szCs w:val="28"/>
        </w:rPr>
        <w:t>оптимизации</w:t>
      </w:r>
      <w:r w:rsidR="00C012CA" w:rsidRPr="008236C1">
        <w:rPr>
          <w:sz w:val="28"/>
          <w:szCs w:val="28"/>
        </w:rPr>
        <w:t xml:space="preserve"> бюджетных расходов и долговой нагрузки;</w:t>
      </w:r>
    </w:p>
    <w:p w:rsidR="00C012CA" w:rsidRDefault="00B45439" w:rsidP="00470BCE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8"/>
          <w:szCs w:val="28"/>
        </w:rPr>
      </w:pPr>
      <w:r w:rsidRPr="008236C1">
        <w:rPr>
          <w:sz w:val="28"/>
          <w:szCs w:val="28"/>
        </w:rPr>
        <w:t>выполнения</w:t>
      </w:r>
      <w:r w:rsidR="00C012CA" w:rsidRPr="008236C1">
        <w:rPr>
          <w:sz w:val="28"/>
          <w:szCs w:val="28"/>
        </w:rPr>
        <w:t xml:space="preserve"> требований бюджетного </w:t>
      </w:r>
      <w:r w:rsidR="00C00B10" w:rsidRPr="008236C1">
        <w:rPr>
          <w:sz w:val="28"/>
          <w:szCs w:val="28"/>
        </w:rPr>
        <w:t>законодательства и соглашений о </w:t>
      </w:r>
      <w:r w:rsidR="00C012CA" w:rsidRPr="008236C1">
        <w:rPr>
          <w:sz w:val="28"/>
          <w:szCs w:val="28"/>
        </w:rPr>
        <w:t>предоставлении межбюджетных трансфертов.</w:t>
      </w:r>
    </w:p>
    <w:p w:rsidR="002D19BB" w:rsidRPr="008236C1" w:rsidRDefault="002D19BB" w:rsidP="00470BCE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Принятие мер по повышению качества бюджетного планирования, управления муниципальными финансами, по соблюдению надлежащей финансовой дисциплины.</w:t>
      </w:r>
    </w:p>
    <w:p w:rsidR="00C012CA" w:rsidRPr="008236C1" w:rsidRDefault="00C012CA" w:rsidP="00470BCE">
      <w:pPr>
        <w:widowControl w:val="0"/>
        <w:autoSpaceDE w:val="0"/>
        <w:autoSpaceDN w:val="0"/>
        <w:spacing w:line="228" w:lineRule="auto"/>
        <w:jc w:val="both"/>
        <w:rPr>
          <w:color w:val="000000"/>
          <w:sz w:val="28"/>
          <w:szCs w:val="28"/>
        </w:rPr>
      </w:pPr>
    </w:p>
    <w:p w:rsidR="00C012CA" w:rsidRPr="008236C1" w:rsidRDefault="00C012CA" w:rsidP="00470BCE">
      <w:pPr>
        <w:widowControl w:val="0"/>
        <w:autoSpaceDE w:val="0"/>
        <w:autoSpaceDN w:val="0"/>
        <w:spacing w:line="228" w:lineRule="auto"/>
        <w:jc w:val="center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 xml:space="preserve">2.5. Повышение прозрачности </w:t>
      </w:r>
    </w:p>
    <w:p w:rsidR="00C012CA" w:rsidRPr="008236C1" w:rsidRDefault="00C012CA" w:rsidP="00470BCE">
      <w:pPr>
        <w:widowControl w:val="0"/>
        <w:autoSpaceDE w:val="0"/>
        <w:autoSpaceDN w:val="0"/>
        <w:spacing w:line="228" w:lineRule="auto"/>
        <w:jc w:val="center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>и открытости бюджетного процесса</w:t>
      </w:r>
    </w:p>
    <w:p w:rsidR="00C012CA" w:rsidRPr="008236C1" w:rsidRDefault="00C012CA" w:rsidP="00470BCE">
      <w:pPr>
        <w:widowControl w:val="0"/>
        <w:autoSpaceDE w:val="0"/>
        <w:autoSpaceDN w:val="0"/>
        <w:spacing w:line="228" w:lineRule="auto"/>
        <w:jc w:val="both"/>
        <w:rPr>
          <w:color w:val="000000"/>
          <w:sz w:val="28"/>
          <w:szCs w:val="28"/>
        </w:rPr>
      </w:pPr>
    </w:p>
    <w:p w:rsidR="00C012CA" w:rsidRPr="008236C1" w:rsidRDefault="00C012CA" w:rsidP="00470BCE">
      <w:pPr>
        <w:widowControl w:val="0"/>
        <w:autoSpaceDE w:val="0"/>
        <w:autoSpaceDN w:val="0"/>
        <w:spacing w:line="228" w:lineRule="auto"/>
        <w:ind w:firstLine="709"/>
        <w:jc w:val="both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>Росту прозрачности бюджетного процесса будут способствовать вовлечение всех участников бюджетного процесса в единое информационное пространство, стандартизация используемых программных решений, углубление интеграции региональных информационных систем.</w:t>
      </w:r>
    </w:p>
    <w:p w:rsidR="00D65903" w:rsidRPr="00A11FC5" w:rsidRDefault="00D65903" w:rsidP="00D65903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A11FC5">
        <w:rPr>
          <w:sz w:val="28"/>
          <w:szCs w:val="28"/>
        </w:rPr>
        <w:t>В информационно – телекоммуникационной сети «Интернет» для информирования населения продолжится размещение брошюры «Бюджет для граждан» в наглядной и доступной для граждан форме.</w:t>
      </w:r>
    </w:p>
    <w:p w:rsidR="00D65903" w:rsidRPr="008236C1" w:rsidRDefault="00D65903" w:rsidP="00470BCE">
      <w:pPr>
        <w:widowControl w:val="0"/>
        <w:autoSpaceDE w:val="0"/>
        <w:autoSpaceDN w:val="0"/>
        <w:spacing w:line="228" w:lineRule="auto"/>
        <w:ind w:firstLine="709"/>
        <w:jc w:val="both"/>
        <w:rPr>
          <w:color w:val="000000"/>
          <w:sz w:val="28"/>
          <w:szCs w:val="28"/>
        </w:rPr>
      </w:pPr>
    </w:p>
    <w:sectPr w:rsidR="00D65903" w:rsidRPr="008236C1" w:rsidSect="008A4E76">
      <w:footerReference w:type="even" r:id="rId8"/>
      <w:footerReference w:type="default" r:id="rId9"/>
      <w:pgSz w:w="11907" w:h="16840" w:code="9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25FC" w:rsidRDefault="00B625FC">
      <w:r>
        <w:separator/>
      </w:r>
    </w:p>
  </w:endnote>
  <w:endnote w:type="continuationSeparator" w:id="0">
    <w:p w:rsidR="00B625FC" w:rsidRDefault="00B625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DBA" w:rsidRDefault="00597F7E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1E1DBA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E1DBA" w:rsidRDefault="001E1DBA">
    <w:pPr>
      <w:pStyle w:val="a7"/>
      <w:ind w:right="360"/>
    </w:pPr>
  </w:p>
  <w:p w:rsidR="001E1DBA" w:rsidRDefault="001E1DBA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DBA" w:rsidRDefault="00597F7E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1E1DBA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D7E05">
      <w:rPr>
        <w:rStyle w:val="ab"/>
        <w:noProof/>
      </w:rPr>
      <w:t>2</w:t>
    </w:r>
    <w:r>
      <w:rPr>
        <w:rStyle w:val="ab"/>
      </w:rPr>
      <w:fldChar w:fldCharType="end"/>
    </w:r>
  </w:p>
  <w:p w:rsidR="001E1DBA" w:rsidRDefault="001E1DBA" w:rsidP="00FD5C78"/>
  <w:p w:rsidR="00FD5C78" w:rsidRPr="00FD5C78" w:rsidRDefault="00FD5C78" w:rsidP="00FD5C7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25FC" w:rsidRDefault="00B625FC">
      <w:r>
        <w:separator/>
      </w:r>
    </w:p>
  </w:footnote>
  <w:footnote w:type="continuationSeparator" w:id="0">
    <w:p w:rsidR="00B625FC" w:rsidRDefault="00B625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proofState w:spelling="clean" w:grammar="clean"/>
  <w:attachedTemplate r:id="rId1"/>
  <w:stylePaneFormatFilter w:val="3F01"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12CA"/>
    <w:rsid w:val="000021E0"/>
    <w:rsid w:val="000157A8"/>
    <w:rsid w:val="000305A5"/>
    <w:rsid w:val="00050C68"/>
    <w:rsid w:val="0005372C"/>
    <w:rsid w:val="00054D8B"/>
    <w:rsid w:val="000559D5"/>
    <w:rsid w:val="00060F3C"/>
    <w:rsid w:val="00064B30"/>
    <w:rsid w:val="0007341F"/>
    <w:rsid w:val="00077AE1"/>
    <w:rsid w:val="000808D6"/>
    <w:rsid w:val="000A15FE"/>
    <w:rsid w:val="000A726F"/>
    <w:rsid w:val="000B4002"/>
    <w:rsid w:val="000B66C7"/>
    <w:rsid w:val="000C430D"/>
    <w:rsid w:val="000D0AB1"/>
    <w:rsid w:val="000D4EA8"/>
    <w:rsid w:val="000F2B40"/>
    <w:rsid w:val="000F5B6A"/>
    <w:rsid w:val="001000F0"/>
    <w:rsid w:val="001006EB"/>
    <w:rsid w:val="00104E0D"/>
    <w:rsid w:val="0010504A"/>
    <w:rsid w:val="00116BFA"/>
    <w:rsid w:val="00122FC7"/>
    <w:rsid w:val="00125DE3"/>
    <w:rsid w:val="0013232A"/>
    <w:rsid w:val="001512C7"/>
    <w:rsid w:val="00153B21"/>
    <w:rsid w:val="00196E3B"/>
    <w:rsid w:val="001B2AD4"/>
    <w:rsid w:val="001B2D1C"/>
    <w:rsid w:val="001C1D98"/>
    <w:rsid w:val="001C2091"/>
    <w:rsid w:val="001D2690"/>
    <w:rsid w:val="001E1DBA"/>
    <w:rsid w:val="001F29F3"/>
    <w:rsid w:val="001F4BE3"/>
    <w:rsid w:val="001F6D02"/>
    <w:rsid w:val="001F7CCE"/>
    <w:rsid w:val="00213F66"/>
    <w:rsid w:val="002231A3"/>
    <w:rsid w:val="00236266"/>
    <w:rsid w:val="002504E8"/>
    <w:rsid w:val="00254382"/>
    <w:rsid w:val="0027031E"/>
    <w:rsid w:val="00272764"/>
    <w:rsid w:val="0028703B"/>
    <w:rsid w:val="002934D3"/>
    <w:rsid w:val="00293AA8"/>
    <w:rsid w:val="002964FA"/>
    <w:rsid w:val="002A2062"/>
    <w:rsid w:val="002A31A1"/>
    <w:rsid w:val="002B04CB"/>
    <w:rsid w:val="002B6527"/>
    <w:rsid w:val="002C135C"/>
    <w:rsid w:val="002C3995"/>
    <w:rsid w:val="002C5B25"/>
    <w:rsid w:val="002C5E60"/>
    <w:rsid w:val="002C7745"/>
    <w:rsid w:val="002D19BB"/>
    <w:rsid w:val="002E65D5"/>
    <w:rsid w:val="002F041B"/>
    <w:rsid w:val="002F58D5"/>
    <w:rsid w:val="002F63E3"/>
    <w:rsid w:val="002F74D7"/>
    <w:rsid w:val="0030124B"/>
    <w:rsid w:val="00313D3A"/>
    <w:rsid w:val="003167D4"/>
    <w:rsid w:val="00341FC1"/>
    <w:rsid w:val="0037040B"/>
    <w:rsid w:val="00375364"/>
    <w:rsid w:val="003921D8"/>
    <w:rsid w:val="003932C8"/>
    <w:rsid w:val="003B2193"/>
    <w:rsid w:val="003B782C"/>
    <w:rsid w:val="003D154D"/>
    <w:rsid w:val="003E51C8"/>
    <w:rsid w:val="00407B71"/>
    <w:rsid w:val="0041164B"/>
    <w:rsid w:val="00425061"/>
    <w:rsid w:val="0043686A"/>
    <w:rsid w:val="00441069"/>
    <w:rsid w:val="00444636"/>
    <w:rsid w:val="00453869"/>
    <w:rsid w:val="00470BA8"/>
    <w:rsid w:val="00470BCE"/>
    <w:rsid w:val="00470D5A"/>
    <w:rsid w:val="004711EC"/>
    <w:rsid w:val="00480BC7"/>
    <w:rsid w:val="004871AA"/>
    <w:rsid w:val="00491EEB"/>
    <w:rsid w:val="004B6A5C"/>
    <w:rsid w:val="004D3871"/>
    <w:rsid w:val="004E78FD"/>
    <w:rsid w:val="004F7011"/>
    <w:rsid w:val="00515D9C"/>
    <w:rsid w:val="00523DDE"/>
    <w:rsid w:val="00527E82"/>
    <w:rsid w:val="00531FBD"/>
    <w:rsid w:val="0053216B"/>
    <w:rsid w:val="0053366A"/>
    <w:rsid w:val="00546A49"/>
    <w:rsid w:val="00551535"/>
    <w:rsid w:val="00576A13"/>
    <w:rsid w:val="0058403B"/>
    <w:rsid w:val="00587BF6"/>
    <w:rsid w:val="00590AF7"/>
    <w:rsid w:val="00597F7E"/>
    <w:rsid w:val="005B42DF"/>
    <w:rsid w:val="005C49B0"/>
    <w:rsid w:val="005C5FF3"/>
    <w:rsid w:val="005C7C27"/>
    <w:rsid w:val="005D7E05"/>
    <w:rsid w:val="005F52F0"/>
    <w:rsid w:val="006063C5"/>
    <w:rsid w:val="00611679"/>
    <w:rsid w:val="00613D7D"/>
    <w:rsid w:val="006437B1"/>
    <w:rsid w:val="006564DB"/>
    <w:rsid w:val="00657B1E"/>
    <w:rsid w:val="00660EE3"/>
    <w:rsid w:val="00671BF9"/>
    <w:rsid w:val="00672F5F"/>
    <w:rsid w:val="00676B57"/>
    <w:rsid w:val="0069347C"/>
    <w:rsid w:val="006B7A21"/>
    <w:rsid w:val="006D280C"/>
    <w:rsid w:val="006D2D37"/>
    <w:rsid w:val="006D78AF"/>
    <w:rsid w:val="006F254F"/>
    <w:rsid w:val="00700764"/>
    <w:rsid w:val="00711FA3"/>
    <w:rsid w:val="007120F8"/>
    <w:rsid w:val="007219F0"/>
    <w:rsid w:val="00724688"/>
    <w:rsid w:val="007622AA"/>
    <w:rsid w:val="007665D0"/>
    <w:rsid w:val="00766D59"/>
    <w:rsid w:val="007730B1"/>
    <w:rsid w:val="00782222"/>
    <w:rsid w:val="00782A41"/>
    <w:rsid w:val="00787B10"/>
    <w:rsid w:val="00792688"/>
    <w:rsid w:val="007936ED"/>
    <w:rsid w:val="007B0254"/>
    <w:rsid w:val="007B343D"/>
    <w:rsid w:val="007B6388"/>
    <w:rsid w:val="007C0A5F"/>
    <w:rsid w:val="00803F3C"/>
    <w:rsid w:val="00804CFE"/>
    <w:rsid w:val="00811C94"/>
    <w:rsid w:val="00811CF1"/>
    <w:rsid w:val="008144F4"/>
    <w:rsid w:val="008236C1"/>
    <w:rsid w:val="0082379F"/>
    <w:rsid w:val="00825997"/>
    <w:rsid w:val="00825BA5"/>
    <w:rsid w:val="008438D7"/>
    <w:rsid w:val="008529A2"/>
    <w:rsid w:val="0086020F"/>
    <w:rsid w:val="00860E5A"/>
    <w:rsid w:val="00861A43"/>
    <w:rsid w:val="00866C28"/>
    <w:rsid w:val="00867AB6"/>
    <w:rsid w:val="008912E0"/>
    <w:rsid w:val="008A26EE"/>
    <w:rsid w:val="008A4E76"/>
    <w:rsid w:val="008B5BE7"/>
    <w:rsid w:val="008B6AD3"/>
    <w:rsid w:val="009016C2"/>
    <w:rsid w:val="00910044"/>
    <w:rsid w:val="009122B1"/>
    <w:rsid w:val="009127DC"/>
    <w:rsid w:val="00913129"/>
    <w:rsid w:val="00917C70"/>
    <w:rsid w:val="009228DF"/>
    <w:rsid w:val="00924E84"/>
    <w:rsid w:val="00931944"/>
    <w:rsid w:val="009423B4"/>
    <w:rsid w:val="00947FCC"/>
    <w:rsid w:val="00963357"/>
    <w:rsid w:val="00985A10"/>
    <w:rsid w:val="009A6674"/>
    <w:rsid w:val="009C1BAB"/>
    <w:rsid w:val="009E4C12"/>
    <w:rsid w:val="00A03475"/>
    <w:rsid w:val="00A05B6C"/>
    <w:rsid w:val="00A061D7"/>
    <w:rsid w:val="00A1046A"/>
    <w:rsid w:val="00A30E81"/>
    <w:rsid w:val="00A34804"/>
    <w:rsid w:val="00A40413"/>
    <w:rsid w:val="00A52C2C"/>
    <w:rsid w:val="00A67B50"/>
    <w:rsid w:val="00A75739"/>
    <w:rsid w:val="00A941CF"/>
    <w:rsid w:val="00AB1ACA"/>
    <w:rsid w:val="00AB27C8"/>
    <w:rsid w:val="00AE2601"/>
    <w:rsid w:val="00AF78A1"/>
    <w:rsid w:val="00B02C23"/>
    <w:rsid w:val="00B154BE"/>
    <w:rsid w:val="00B22F6A"/>
    <w:rsid w:val="00B31114"/>
    <w:rsid w:val="00B335D7"/>
    <w:rsid w:val="00B35935"/>
    <w:rsid w:val="00B368F5"/>
    <w:rsid w:val="00B37E63"/>
    <w:rsid w:val="00B444A2"/>
    <w:rsid w:val="00B45439"/>
    <w:rsid w:val="00B4699D"/>
    <w:rsid w:val="00B625FC"/>
    <w:rsid w:val="00B62CFB"/>
    <w:rsid w:val="00B7291E"/>
    <w:rsid w:val="00B72D61"/>
    <w:rsid w:val="00B80D5B"/>
    <w:rsid w:val="00B81A41"/>
    <w:rsid w:val="00B8231A"/>
    <w:rsid w:val="00B914C1"/>
    <w:rsid w:val="00B9448D"/>
    <w:rsid w:val="00BB0FBB"/>
    <w:rsid w:val="00BB29AD"/>
    <w:rsid w:val="00BB55C0"/>
    <w:rsid w:val="00BC0920"/>
    <w:rsid w:val="00BF39F0"/>
    <w:rsid w:val="00C00B10"/>
    <w:rsid w:val="00C012CA"/>
    <w:rsid w:val="00C11FDF"/>
    <w:rsid w:val="00C45063"/>
    <w:rsid w:val="00C572C4"/>
    <w:rsid w:val="00C636FB"/>
    <w:rsid w:val="00C655B2"/>
    <w:rsid w:val="00C731BB"/>
    <w:rsid w:val="00C94453"/>
    <w:rsid w:val="00C94C22"/>
    <w:rsid w:val="00C95DA9"/>
    <w:rsid w:val="00CA151C"/>
    <w:rsid w:val="00CB1900"/>
    <w:rsid w:val="00CB43C1"/>
    <w:rsid w:val="00CC0F08"/>
    <w:rsid w:val="00CC64BA"/>
    <w:rsid w:val="00CC70D0"/>
    <w:rsid w:val="00CC7513"/>
    <w:rsid w:val="00CD077D"/>
    <w:rsid w:val="00CE06A0"/>
    <w:rsid w:val="00CE288F"/>
    <w:rsid w:val="00CE5183"/>
    <w:rsid w:val="00CF0AB5"/>
    <w:rsid w:val="00D00358"/>
    <w:rsid w:val="00D13E83"/>
    <w:rsid w:val="00D24AE1"/>
    <w:rsid w:val="00D25D70"/>
    <w:rsid w:val="00D42F1A"/>
    <w:rsid w:val="00D61F41"/>
    <w:rsid w:val="00D65903"/>
    <w:rsid w:val="00D73323"/>
    <w:rsid w:val="00D82DC9"/>
    <w:rsid w:val="00DA1E06"/>
    <w:rsid w:val="00DA7C1C"/>
    <w:rsid w:val="00DB4D6B"/>
    <w:rsid w:val="00DC1C5B"/>
    <w:rsid w:val="00DC22D0"/>
    <w:rsid w:val="00DC2302"/>
    <w:rsid w:val="00DD6052"/>
    <w:rsid w:val="00DE50C1"/>
    <w:rsid w:val="00DF1BE5"/>
    <w:rsid w:val="00E04378"/>
    <w:rsid w:val="00E138E0"/>
    <w:rsid w:val="00E16CD9"/>
    <w:rsid w:val="00E16DFA"/>
    <w:rsid w:val="00E3132E"/>
    <w:rsid w:val="00E36EA0"/>
    <w:rsid w:val="00E40CBA"/>
    <w:rsid w:val="00E61F30"/>
    <w:rsid w:val="00E657E1"/>
    <w:rsid w:val="00E67DF0"/>
    <w:rsid w:val="00E7274C"/>
    <w:rsid w:val="00E74E00"/>
    <w:rsid w:val="00E75C57"/>
    <w:rsid w:val="00E76A4E"/>
    <w:rsid w:val="00E86F85"/>
    <w:rsid w:val="00E9626F"/>
    <w:rsid w:val="00EA04B9"/>
    <w:rsid w:val="00EB35EE"/>
    <w:rsid w:val="00EC40AD"/>
    <w:rsid w:val="00EC4557"/>
    <w:rsid w:val="00ED2F09"/>
    <w:rsid w:val="00ED696C"/>
    <w:rsid w:val="00ED72D3"/>
    <w:rsid w:val="00EE55A2"/>
    <w:rsid w:val="00EF29AB"/>
    <w:rsid w:val="00EF56AF"/>
    <w:rsid w:val="00F02C40"/>
    <w:rsid w:val="00F24917"/>
    <w:rsid w:val="00F30D40"/>
    <w:rsid w:val="00F35024"/>
    <w:rsid w:val="00F410DF"/>
    <w:rsid w:val="00F51FC1"/>
    <w:rsid w:val="00F62F2C"/>
    <w:rsid w:val="00F8225E"/>
    <w:rsid w:val="00F86418"/>
    <w:rsid w:val="00F9297B"/>
    <w:rsid w:val="00FA6611"/>
    <w:rsid w:val="00FD0774"/>
    <w:rsid w:val="00FD350A"/>
    <w:rsid w:val="00FD5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Bullet" w:uiPriority="99"/>
    <w:lsdException w:name="List Number" w:semiHidden="0" w:unhideWhenUsed="0"/>
    <w:lsdException w:name="List 3" w:uiPriority="99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iPriority="99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semiHidden="0" w:unhideWhenUsed="0" w:qFormat="1"/>
    <w:lsdException w:name="Emphasis" w:semiHidden="0" w:uiPriority="99" w:unhideWhenUsed="0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9B0"/>
  </w:style>
  <w:style w:type="paragraph" w:styleId="1">
    <w:name w:val="heading 1"/>
    <w:basedOn w:val="a"/>
    <w:next w:val="a"/>
    <w:link w:val="10"/>
    <w:qFormat/>
    <w:rsid w:val="005C49B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sid w:val="005C49B0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uiPriority w:val="99"/>
    <w:rsid w:val="005C49B0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rsid w:val="005C49B0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5C49B0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2C23"/>
  </w:style>
  <w:style w:type="paragraph" w:styleId="a9">
    <w:name w:val="header"/>
    <w:basedOn w:val="a"/>
    <w:link w:val="aa"/>
    <w:uiPriority w:val="99"/>
    <w:rsid w:val="005C49B0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  <w:rsid w:val="005C49B0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basedOn w:val="a0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basedOn w:val="a4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6B7A21"/>
    <w:rPr>
      <w:sz w:val="16"/>
      <w:szCs w:val="16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basedOn w:val="a0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basedOn w:val="a0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basedOn w:val="af1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10"/>
    <w:qFormat/>
    <w:rsid w:val="006B7A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0"/>
    <w:link w:val="aff5"/>
    <w:uiPriority w:val="10"/>
    <w:rsid w:val="006B7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styleId="afff1">
    <w:name w:val="Normal (Web)"/>
    <w:basedOn w:val="a"/>
    <w:uiPriority w:val="99"/>
    <w:unhideWhenUsed/>
    <w:rsid w:val="00C012CA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Заголовок1"/>
    <w:basedOn w:val="a"/>
    <w:rsid w:val="009E4C12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kern w:val="2"/>
      <w:sz w:val="28"/>
      <w:szCs w:val="24"/>
      <w:lang w:eastAsia="hi-IN" w:bidi="hi-IN"/>
    </w:rPr>
  </w:style>
  <w:style w:type="character" w:customStyle="1" w:styleId="15">
    <w:name w:val="Заголовок №1_"/>
    <w:link w:val="16"/>
    <w:uiPriority w:val="99"/>
    <w:locked/>
    <w:rsid w:val="00A75739"/>
    <w:rPr>
      <w:sz w:val="28"/>
      <w:szCs w:val="28"/>
      <w:shd w:val="clear" w:color="auto" w:fill="FFFFFF"/>
    </w:rPr>
  </w:style>
  <w:style w:type="paragraph" w:customStyle="1" w:styleId="16">
    <w:name w:val="Заголовок №1"/>
    <w:basedOn w:val="a"/>
    <w:link w:val="15"/>
    <w:uiPriority w:val="99"/>
    <w:rsid w:val="00A75739"/>
    <w:pPr>
      <w:shd w:val="clear" w:color="auto" w:fill="FFFFFF"/>
      <w:spacing w:line="322" w:lineRule="exact"/>
      <w:jc w:val="center"/>
      <w:outlineLvl w:val="0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5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RST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7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7DE57-7710-4DA6-B70E-FEAD86DD5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Правительства-2017</Template>
  <TotalTime>4</TotalTime>
  <Pages>7</Pages>
  <Words>1605</Words>
  <Characters>12213</Characters>
  <Application>Microsoft Office Word</Application>
  <DocSecurity>0</DocSecurity>
  <Lines>101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13791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Мирненское</dc:creator>
  <cp:lastModifiedBy>1</cp:lastModifiedBy>
  <cp:revision>4</cp:revision>
  <cp:lastPrinted>2022-05-27T13:31:00Z</cp:lastPrinted>
  <dcterms:created xsi:type="dcterms:W3CDTF">2022-02-28T13:40:00Z</dcterms:created>
  <dcterms:modified xsi:type="dcterms:W3CDTF">2022-05-27T13:32:00Z</dcterms:modified>
</cp:coreProperties>
</file>