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975C" w14:textId="77777777" w:rsidR="00E1068C" w:rsidRDefault="00E1068C" w:rsidP="00A72133">
      <w:pPr>
        <w:pStyle w:val="1"/>
        <w:rPr>
          <w:b w:val="0"/>
        </w:rPr>
      </w:pPr>
      <w:r>
        <w:t xml:space="preserve">                                                                                                               </w:t>
      </w:r>
    </w:p>
    <w:p w14:paraId="76057963" w14:textId="77777777" w:rsidR="00E1068C" w:rsidRPr="00E1068C" w:rsidRDefault="00E1068C" w:rsidP="00C911BE">
      <w:pPr>
        <w:jc w:val="center"/>
      </w:pPr>
    </w:p>
    <w:p w14:paraId="4B0ECA6B" w14:textId="77777777" w:rsidR="00A72133" w:rsidRPr="00C911BE" w:rsidRDefault="00A72133" w:rsidP="00C911BE">
      <w:pPr>
        <w:pStyle w:val="1"/>
        <w:rPr>
          <w:b w:val="0"/>
        </w:rPr>
      </w:pPr>
      <w:r w:rsidRPr="00C911BE">
        <w:rPr>
          <w:b w:val="0"/>
        </w:rPr>
        <w:t>АДМИНИСТРАЦИЯ</w:t>
      </w:r>
      <w:r w:rsidR="001B0FAA">
        <w:rPr>
          <w:b w:val="0"/>
        </w:rPr>
        <w:t xml:space="preserve"> МИРНЕНСКОГО СЕЛЬСКОГО ПОСЕЛЕНИЯ</w:t>
      </w:r>
    </w:p>
    <w:p w14:paraId="117843AA" w14:textId="77777777" w:rsidR="00A72133" w:rsidRPr="00C911BE" w:rsidRDefault="00A72133" w:rsidP="00C911BE">
      <w:pPr>
        <w:jc w:val="center"/>
        <w:rPr>
          <w:sz w:val="28"/>
        </w:rPr>
      </w:pPr>
      <w:r w:rsidRPr="00C911BE">
        <w:rPr>
          <w:sz w:val="28"/>
        </w:rPr>
        <w:t>ДУБОВСКОГО РАЙОНА</w:t>
      </w:r>
      <w:r w:rsidR="001B0FAA">
        <w:rPr>
          <w:sz w:val="28"/>
        </w:rPr>
        <w:t xml:space="preserve"> </w:t>
      </w:r>
      <w:r w:rsidRPr="00C911BE">
        <w:rPr>
          <w:sz w:val="28"/>
        </w:rPr>
        <w:t>РОСТОВСКОЙ ОБЛАСТИ</w:t>
      </w:r>
    </w:p>
    <w:p w14:paraId="4DC88D99" w14:textId="77777777" w:rsidR="00A72133" w:rsidRPr="00C911BE" w:rsidRDefault="00A72133" w:rsidP="00C911BE">
      <w:pPr>
        <w:jc w:val="center"/>
        <w:rPr>
          <w:sz w:val="28"/>
        </w:rPr>
      </w:pPr>
    </w:p>
    <w:p w14:paraId="21ED134E" w14:textId="77777777" w:rsidR="00A72133" w:rsidRPr="00C911BE" w:rsidRDefault="00A72133" w:rsidP="00C911BE">
      <w:pPr>
        <w:jc w:val="center"/>
        <w:rPr>
          <w:sz w:val="28"/>
        </w:rPr>
      </w:pPr>
    </w:p>
    <w:p w14:paraId="1F0A6052" w14:textId="77777777" w:rsidR="00C911BE" w:rsidRPr="00C911BE" w:rsidRDefault="00A72133" w:rsidP="00C911BE">
      <w:pPr>
        <w:jc w:val="center"/>
        <w:rPr>
          <w:sz w:val="28"/>
        </w:rPr>
      </w:pPr>
      <w:r w:rsidRPr="00C911BE">
        <w:rPr>
          <w:sz w:val="28"/>
        </w:rPr>
        <w:t>ПОСТАНОВЛЕНИЕ</w:t>
      </w:r>
      <w:r w:rsidR="00E1068C" w:rsidRPr="00C911BE">
        <w:rPr>
          <w:sz w:val="28"/>
        </w:rPr>
        <w:t xml:space="preserve">  </w:t>
      </w:r>
      <w:r w:rsidR="001B0FAA">
        <w:rPr>
          <w:sz w:val="28"/>
        </w:rPr>
        <w:t>№</w:t>
      </w:r>
      <w:r w:rsidR="00E1068C" w:rsidRPr="00C911BE">
        <w:rPr>
          <w:sz w:val="28"/>
        </w:rPr>
        <w:t xml:space="preserve"> </w:t>
      </w:r>
      <w:r w:rsidR="00061E51">
        <w:rPr>
          <w:sz w:val="28"/>
        </w:rPr>
        <w:t>20</w:t>
      </w:r>
    </w:p>
    <w:p w14:paraId="6C1DDA1E" w14:textId="77777777" w:rsidR="00A72133" w:rsidRDefault="00A72133" w:rsidP="00C911BE">
      <w:pPr>
        <w:jc w:val="center"/>
        <w:rPr>
          <w:b/>
          <w:sz w:val="28"/>
        </w:rPr>
      </w:pPr>
    </w:p>
    <w:p w14:paraId="504590CE" w14:textId="77777777" w:rsidR="00A72133" w:rsidRDefault="00A72133" w:rsidP="00A72133">
      <w:pPr>
        <w:jc w:val="center"/>
        <w:rPr>
          <w:b/>
          <w:sz w:val="28"/>
        </w:rPr>
      </w:pPr>
    </w:p>
    <w:p w14:paraId="17D11BDC" w14:textId="77777777" w:rsidR="00A72133" w:rsidRPr="0046739A" w:rsidRDefault="00A72133" w:rsidP="00A72133">
      <w:pPr>
        <w:jc w:val="center"/>
        <w:rPr>
          <w:sz w:val="28"/>
        </w:rPr>
      </w:pPr>
    </w:p>
    <w:p w14:paraId="4C268569" w14:textId="77777777" w:rsidR="00A72133" w:rsidRPr="0046739A" w:rsidRDefault="00B256D4" w:rsidP="00A72133">
      <w:pPr>
        <w:jc w:val="both"/>
        <w:rPr>
          <w:sz w:val="28"/>
        </w:rPr>
      </w:pPr>
      <w:r>
        <w:rPr>
          <w:sz w:val="28"/>
        </w:rPr>
        <w:t>26</w:t>
      </w:r>
      <w:r w:rsidR="007D4704">
        <w:rPr>
          <w:sz w:val="28"/>
        </w:rPr>
        <w:t xml:space="preserve"> апреля</w:t>
      </w:r>
      <w:r w:rsidR="002F2048">
        <w:rPr>
          <w:sz w:val="28"/>
        </w:rPr>
        <w:t xml:space="preserve"> </w:t>
      </w:r>
      <w:r w:rsidR="00D8083B">
        <w:rPr>
          <w:sz w:val="28"/>
        </w:rPr>
        <w:t xml:space="preserve"> </w:t>
      </w:r>
      <w:r>
        <w:rPr>
          <w:sz w:val="28"/>
        </w:rPr>
        <w:t>2021</w:t>
      </w:r>
      <w:r w:rsidR="00CF4768">
        <w:rPr>
          <w:sz w:val="28"/>
        </w:rPr>
        <w:t xml:space="preserve"> год</w:t>
      </w:r>
      <w:r w:rsidR="00A72133" w:rsidRPr="0046739A">
        <w:rPr>
          <w:sz w:val="28"/>
        </w:rPr>
        <w:t xml:space="preserve">                                        </w:t>
      </w:r>
      <w:r w:rsidR="00E1068C" w:rsidRPr="0046739A">
        <w:rPr>
          <w:sz w:val="28"/>
        </w:rPr>
        <w:t xml:space="preserve">                       </w:t>
      </w:r>
      <w:r w:rsidR="002C4CE2">
        <w:rPr>
          <w:sz w:val="28"/>
        </w:rPr>
        <w:t xml:space="preserve">   </w:t>
      </w:r>
      <w:r w:rsidR="0046739A" w:rsidRPr="0046739A">
        <w:rPr>
          <w:sz w:val="28"/>
        </w:rPr>
        <w:t xml:space="preserve"> </w:t>
      </w:r>
      <w:r w:rsidR="001B0FAA">
        <w:rPr>
          <w:sz w:val="28"/>
        </w:rPr>
        <w:t>х. Мирный</w:t>
      </w:r>
    </w:p>
    <w:p w14:paraId="7CD8F9B6" w14:textId="77777777" w:rsidR="00A72133" w:rsidRPr="0046739A" w:rsidRDefault="00A72133" w:rsidP="00A72133">
      <w:pPr>
        <w:jc w:val="both"/>
        <w:rPr>
          <w:sz w:val="28"/>
        </w:rPr>
      </w:pPr>
    </w:p>
    <w:p w14:paraId="2AF0C2E4" w14:textId="77777777" w:rsidR="00A72133" w:rsidRDefault="00A72133" w:rsidP="00A72133">
      <w:pPr>
        <w:jc w:val="both"/>
        <w:rPr>
          <w:b/>
          <w:sz w:val="28"/>
        </w:rPr>
      </w:pPr>
    </w:p>
    <w:p w14:paraId="71715D65" w14:textId="77777777" w:rsidR="001B0FAA" w:rsidRDefault="00A72133" w:rsidP="00A72133">
      <w:pPr>
        <w:pStyle w:val="2"/>
      </w:pPr>
      <w:r>
        <w:t xml:space="preserve">О введении на территории </w:t>
      </w:r>
      <w:r w:rsidR="001B0FAA">
        <w:t>Мирненского</w:t>
      </w:r>
    </w:p>
    <w:p w14:paraId="2518F137" w14:textId="77777777" w:rsidR="00A72133" w:rsidRDefault="001B0FAA" w:rsidP="00A72133">
      <w:pPr>
        <w:pStyle w:val="2"/>
      </w:pPr>
      <w:r>
        <w:t xml:space="preserve">сельского поселения </w:t>
      </w:r>
      <w:r w:rsidR="00A72133">
        <w:t>Дубовского района</w:t>
      </w:r>
    </w:p>
    <w:p w14:paraId="48EA98D5" w14:textId="77777777" w:rsidR="00A72133" w:rsidRDefault="00A72133" w:rsidP="00A72133">
      <w:pPr>
        <w:rPr>
          <w:sz w:val="28"/>
          <w:szCs w:val="28"/>
        </w:rPr>
      </w:pPr>
      <w:r>
        <w:rPr>
          <w:sz w:val="28"/>
          <w:szCs w:val="28"/>
        </w:rPr>
        <w:t>особого противопожарного режима.</w:t>
      </w:r>
    </w:p>
    <w:p w14:paraId="6AF5F2A7" w14:textId="77777777" w:rsidR="00A72133" w:rsidRDefault="00A72133" w:rsidP="00A72133">
      <w:pPr>
        <w:rPr>
          <w:sz w:val="28"/>
          <w:szCs w:val="28"/>
        </w:rPr>
      </w:pPr>
    </w:p>
    <w:p w14:paraId="786AD13F" w14:textId="77777777" w:rsidR="006A109E" w:rsidRDefault="006A109E" w:rsidP="00A72133">
      <w:pPr>
        <w:rPr>
          <w:sz w:val="28"/>
          <w:szCs w:val="28"/>
        </w:rPr>
      </w:pPr>
    </w:p>
    <w:p w14:paraId="34EA6356" w14:textId="77777777" w:rsidR="00A72133" w:rsidRDefault="00A72133" w:rsidP="00A72133">
      <w:pPr>
        <w:jc w:val="both"/>
        <w:rPr>
          <w:sz w:val="28"/>
          <w:szCs w:val="28"/>
        </w:rPr>
      </w:pPr>
    </w:p>
    <w:p w14:paraId="1EF1A10D" w14:textId="77777777" w:rsidR="00A72133" w:rsidRDefault="002F2048" w:rsidP="001B0FAA">
      <w:pPr>
        <w:pStyle w:val="2"/>
      </w:pPr>
      <w:r>
        <w:tab/>
        <w:t>Согласно ФЗ № 69 от 21.12.1994 года «О пожарной безопасности»</w:t>
      </w:r>
      <w:r w:rsidR="00E1068C">
        <w:t xml:space="preserve">, </w:t>
      </w:r>
      <w:r w:rsidR="007D4704">
        <w:t xml:space="preserve">Постановления  Правительства </w:t>
      </w:r>
      <w:r w:rsidR="00B256D4">
        <w:t>Ростовской области от 19.04.2021г № 313</w:t>
      </w:r>
      <w:r w:rsidR="007D4704">
        <w:t xml:space="preserve"> «Об установлении особого противопожарного режима на территории Ростовской области»</w:t>
      </w:r>
      <w:r w:rsidR="00C96C74">
        <w:t xml:space="preserve">, </w:t>
      </w:r>
      <w:r w:rsidR="00E1068C">
        <w:t>в целях</w:t>
      </w:r>
      <w:r w:rsidR="00B256D4">
        <w:t xml:space="preserve"> снижения количества пожаров, травматизма и гибели людей при пожарах на территории </w:t>
      </w:r>
      <w:proofErr w:type="spellStart"/>
      <w:r w:rsidR="00B256D4">
        <w:t>Мирненского</w:t>
      </w:r>
      <w:proofErr w:type="spellEnd"/>
      <w:r w:rsidR="00B256D4">
        <w:t xml:space="preserve"> сельского поселения в условиях повышенной пожарной опасности</w:t>
      </w:r>
      <w:r w:rsidR="00C96C74">
        <w:t>,</w:t>
      </w:r>
      <w:r w:rsidR="00E1068C">
        <w:t xml:space="preserve"> </w:t>
      </w:r>
    </w:p>
    <w:p w14:paraId="36BC3C27" w14:textId="77777777" w:rsidR="00A72133" w:rsidRDefault="00A72133" w:rsidP="00A721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068C">
        <w:rPr>
          <w:sz w:val="28"/>
          <w:szCs w:val="28"/>
        </w:rPr>
        <w:t xml:space="preserve"> </w:t>
      </w:r>
    </w:p>
    <w:p w14:paraId="6E5C6222" w14:textId="77777777" w:rsidR="00A72133" w:rsidRPr="002C4CE2" w:rsidRDefault="00D919DB" w:rsidP="00A72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FE5820">
        <w:rPr>
          <w:sz w:val="28"/>
          <w:szCs w:val="28"/>
        </w:rPr>
        <w:t>Ю</w:t>
      </w:r>
      <w:r w:rsidR="002C4CE2" w:rsidRPr="002C4CE2">
        <w:rPr>
          <w:sz w:val="28"/>
          <w:szCs w:val="28"/>
        </w:rPr>
        <w:t>:</w:t>
      </w:r>
    </w:p>
    <w:p w14:paraId="692D9481" w14:textId="77777777" w:rsidR="00A72133" w:rsidRDefault="00A72133" w:rsidP="00A72133">
      <w:pPr>
        <w:jc w:val="center"/>
        <w:rPr>
          <w:b/>
          <w:sz w:val="28"/>
          <w:szCs w:val="28"/>
        </w:rPr>
      </w:pPr>
    </w:p>
    <w:p w14:paraId="14A71745" w14:textId="77777777" w:rsidR="001B0FAA" w:rsidRDefault="005417E9" w:rsidP="001B0FAA">
      <w:pPr>
        <w:pStyle w:val="a3"/>
        <w:numPr>
          <w:ilvl w:val="0"/>
          <w:numId w:val="1"/>
        </w:numPr>
      </w:pPr>
      <w:r>
        <w:t>Установить</w:t>
      </w:r>
      <w:r w:rsidR="00A72133">
        <w:t xml:space="preserve"> на территории </w:t>
      </w:r>
      <w:proofErr w:type="spellStart"/>
      <w:r w:rsidR="001B0FAA">
        <w:t>Мирненского</w:t>
      </w:r>
      <w:proofErr w:type="spellEnd"/>
      <w:r w:rsidR="001B0FAA">
        <w:t xml:space="preserve"> сельского поселения</w:t>
      </w:r>
      <w:r w:rsidR="00B256D4">
        <w:t xml:space="preserve"> с 29 апреля до 17</w:t>
      </w:r>
      <w:r>
        <w:t xml:space="preserve"> октября</w:t>
      </w:r>
      <w:r w:rsidR="00E1068C">
        <w:t xml:space="preserve"> </w:t>
      </w:r>
      <w:r w:rsidR="00B256D4">
        <w:t>2021</w:t>
      </w:r>
      <w:r w:rsidR="00E1068C">
        <w:t xml:space="preserve"> года</w:t>
      </w:r>
      <w:r w:rsidRPr="005417E9">
        <w:t xml:space="preserve"> </w:t>
      </w:r>
      <w:r>
        <w:t>особый противопожарный режим.</w:t>
      </w:r>
    </w:p>
    <w:p w14:paraId="693475F3" w14:textId="77777777" w:rsidR="001B0FAA" w:rsidRDefault="001B0FAA" w:rsidP="001B0FAA">
      <w:pPr>
        <w:pStyle w:val="a3"/>
        <w:numPr>
          <w:ilvl w:val="0"/>
          <w:numId w:val="1"/>
        </w:numPr>
      </w:pPr>
      <w:r w:rsidRPr="001B0FAA">
        <w:t xml:space="preserve">Председателю СПК «Искра» </w:t>
      </w:r>
      <w:proofErr w:type="spellStart"/>
      <w:r w:rsidRPr="001B0FAA">
        <w:t>Воторопину</w:t>
      </w:r>
      <w:proofErr w:type="spellEnd"/>
      <w:r w:rsidRPr="001B0FAA">
        <w:t xml:space="preserve"> С.Д., директору О</w:t>
      </w:r>
      <w:r w:rsidR="00CF4768">
        <w:t xml:space="preserve">ОО «Агромир» </w:t>
      </w:r>
      <w:proofErr w:type="spellStart"/>
      <w:r w:rsidR="00CF4768">
        <w:t>Аткаеву</w:t>
      </w:r>
      <w:proofErr w:type="spellEnd"/>
      <w:r w:rsidR="00CF4768">
        <w:t xml:space="preserve"> А.М., директору</w:t>
      </w:r>
      <w:r w:rsidRPr="001B0FAA">
        <w:t xml:space="preserve"> М</w:t>
      </w:r>
      <w:r w:rsidR="00CF4768">
        <w:t>БОУ Мирненская С</w:t>
      </w:r>
      <w:r w:rsidRPr="001B0FAA">
        <w:t>Ш №11 К</w:t>
      </w:r>
      <w:r w:rsidR="00FE5820">
        <w:t>о</w:t>
      </w:r>
      <w:r w:rsidRPr="001B0FAA">
        <w:t>роль Е.Ф., директору М</w:t>
      </w:r>
      <w:r w:rsidR="00252BED">
        <w:t>Б</w:t>
      </w:r>
      <w:r w:rsidRPr="001B0FAA">
        <w:t>УК «</w:t>
      </w:r>
      <w:proofErr w:type="spellStart"/>
      <w:r w:rsidRPr="001B0FAA">
        <w:t>Мирненский</w:t>
      </w:r>
      <w:proofErr w:type="spellEnd"/>
      <w:r w:rsidRPr="001B0FAA">
        <w:t xml:space="preserve">  СДК» </w:t>
      </w:r>
      <w:proofErr w:type="spellStart"/>
      <w:r w:rsidRPr="001B0FAA">
        <w:t>Луговской</w:t>
      </w:r>
      <w:proofErr w:type="spellEnd"/>
      <w:r w:rsidRPr="001B0FAA">
        <w:t xml:space="preserve"> </w:t>
      </w:r>
      <w:r w:rsidR="005417E9">
        <w:t xml:space="preserve">З.В., </w:t>
      </w:r>
      <w:r w:rsidRPr="001B0FAA">
        <w:t xml:space="preserve"> </w:t>
      </w:r>
      <w:r w:rsidR="00E457BB">
        <w:t>фельдшеру</w:t>
      </w:r>
      <w:r w:rsidRPr="001B0FAA">
        <w:t xml:space="preserve"> </w:t>
      </w:r>
      <w:proofErr w:type="spellStart"/>
      <w:r w:rsidRPr="001B0FAA">
        <w:t>Мирненским</w:t>
      </w:r>
      <w:proofErr w:type="spellEnd"/>
      <w:r w:rsidRPr="001B0FAA">
        <w:t xml:space="preserve">  ФАП  </w:t>
      </w:r>
      <w:proofErr w:type="spellStart"/>
      <w:r w:rsidR="00E457BB">
        <w:t>Биляшкиной</w:t>
      </w:r>
      <w:proofErr w:type="spellEnd"/>
      <w:r w:rsidR="00E457BB">
        <w:t xml:space="preserve"> Н.Н</w:t>
      </w:r>
      <w:r w:rsidRPr="001B0FAA">
        <w:t>., индивидуальным предпринимателям, руководителям КФХ</w:t>
      </w:r>
      <w:r w:rsidR="00C34D8A">
        <w:t xml:space="preserve">, </w:t>
      </w:r>
      <w:r w:rsidRPr="001B0FAA">
        <w:t xml:space="preserve"> необходимо:</w:t>
      </w:r>
    </w:p>
    <w:p w14:paraId="1C9DDAD9" w14:textId="77777777"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="005417E9">
        <w:t>Регулярно проводить противопожарные мероприятия, в том числе создавать защитные противопожарные минерализованные полосы.</w:t>
      </w:r>
    </w:p>
    <w:p w14:paraId="6EE17C10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Обеспечить наличие первичных средств пожаротушения и охрану земельных участков от пожаров.</w:t>
      </w:r>
    </w:p>
    <w:p w14:paraId="5B616BB8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Размещать информационные стенды о запрете выжигания сухой растительности.</w:t>
      </w:r>
    </w:p>
    <w:p w14:paraId="436E6010" w14:textId="77777777" w:rsidR="005417E9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="005417E9">
        <w:t xml:space="preserve">Своевременно уничтожать пожнивные остатки </w:t>
      </w:r>
      <w:proofErr w:type="spellStart"/>
      <w:r w:rsidR="005417E9">
        <w:t>безогневым</w:t>
      </w:r>
      <w:proofErr w:type="spellEnd"/>
      <w:r w:rsidR="005417E9">
        <w:t xml:space="preserve"> способом.</w:t>
      </w:r>
    </w:p>
    <w:p w14:paraId="7C682711" w14:textId="77777777"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Pr="00A1299A">
        <w:t>Обеспечить техническую исправность имеющейся техники, приспособленной для тушения пожара.</w:t>
      </w:r>
    </w:p>
    <w:p w14:paraId="42AFAE89" w14:textId="77777777" w:rsidR="00C34D8A" w:rsidRDefault="00A1299A" w:rsidP="00B256D4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 </w:t>
      </w:r>
      <w:r w:rsidRPr="00A1299A">
        <w:t>Не  допускать разведения костров, проведения пожароопасных работ.</w:t>
      </w:r>
    </w:p>
    <w:p w14:paraId="68C7A53E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Организовать охрану животноводческих зданий и сооружений, мест складирования грубых кормов и зерновых культур от пожаров. </w:t>
      </w:r>
    </w:p>
    <w:p w14:paraId="4E1B35CE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lastRenderedPageBreak/>
        <w:t xml:space="preserve">Запретить складирование грубых кормов, зерновых культур на расстоянии менее 50 метров к животноводческим и иным зданиям и сооружениям. </w:t>
      </w:r>
    </w:p>
    <w:p w14:paraId="04EC0A76" w14:textId="77777777" w:rsidR="00C34D8A" w:rsidRDefault="00C34D8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 xml:space="preserve">До начала проведения уборочных работ проверить оснащенность зерноуборочных комбайнов </w:t>
      </w:r>
      <w:proofErr w:type="spellStart"/>
      <w:r>
        <w:t>измельчителями</w:t>
      </w:r>
      <w:proofErr w:type="spellEnd"/>
      <w:r>
        <w:t xml:space="preserve">   послеуборочных остатков. </w:t>
      </w:r>
    </w:p>
    <w:p w14:paraId="6E5A168C" w14:textId="77777777" w:rsidR="00A1299A" w:rsidRDefault="00A1299A" w:rsidP="00A1299A">
      <w:pPr>
        <w:pStyle w:val="a3"/>
        <w:numPr>
          <w:ilvl w:val="1"/>
          <w:numId w:val="1"/>
        </w:numPr>
        <w:tabs>
          <w:tab w:val="clear" w:pos="720"/>
          <w:tab w:val="num" w:pos="284"/>
        </w:tabs>
        <w:ind w:left="284" w:hanging="437"/>
      </w:pPr>
      <w:r>
        <w:t>Оказывать содействие администрации поселения в тушении пожара в случае его возникновения.</w:t>
      </w:r>
    </w:p>
    <w:p w14:paraId="111FF638" w14:textId="77777777" w:rsidR="00A1299A" w:rsidRDefault="00A1299A" w:rsidP="00A1299A">
      <w:pPr>
        <w:pStyle w:val="a6"/>
        <w:rPr>
          <w:sz w:val="28"/>
          <w:szCs w:val="28"/>
        </w:rPr>
      </w:pPr>
      <w:r>
        <w:t>3.</w:t>
      </w:r>
      <w:r w:rsidR="001B235E">
        <w:t xml:space="preserve"> </w:t>
      </w:r>
      <w:r w:rsidRPr="00A1299A">
        <w:t xml:space="preserve"> </w:t>
      </w:r>
      <w:r w:rsidR="00E858E9">
        <w:rPr>
          <w:sz w:val="28"/>
          <w:szCs w:val="28"/>
        </w:rPr>
        <w:t xml:space="preserve">Специалисту администрации </w:t>
      </w:r>
      <w:r>
        <w:rPr>
          <w:sz w:val="28"/>
          <w:szCs w:val="28"/>
        </w:rPr>
        <w:t xml:space="preserve"> проводить </w:t>
      </w:r>
      <w:r w:rsidR="001B235E">
        <w:rPr>
          <w:sz w:val="28"/>
          <w:szCs w:val="28"/>
        </w:rPr>
        <w:t xml:space="preserve">   </w:t>
      </w:r>
      <w:r>
        <w:rPr>
          <w:sz w:val="28"/>
          <w:szCs w:val="28"/>
        </w:rPr>
        <w:t>активную противопожарную пропаганду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безопасность:</w:t>
      </w:r>
    </w:p>
    <w:p w14:paraId="1235717A" w14:textId="77777777" w:rsidR="00A1299A" w:rsidRDefault="00A96024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12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</w:t>
      </w:r>
      <w:r w:rsidR="00A1299A">
        <w:rPr>
          <w:sz w:val="28"/>
          <w:szCs w:val="28"/>
        </w:rPr>
        <w:t>вручение памяток о мерах пожа</w:t>
      </w:r>
      <w:r w:rsidR="00B256D4">
        <w:rPr>
          <w:sz w:val="28"/>
          <w:szCs w:val="28"/>
        </w:rPr>
        <w:t>рной безопасности (до 01.10.2021</w:t>
      </w:r>
      <w:r w:rsidR="00A1299A">
        <w:rPr>
          <w:sz w:val="28"/>
          <w:szCs w:val="28"/>
        </w:rPr>
        <w:t>г.)</w:t>
      </w:r>
    </w:p>
    <w:p w14:paraId="274F1277" w14:textId="77777777" w:rsidR="00A1299A" w:rsidRDefault="00A96024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3.2. Осуществлять </w:t>
      </w:r>
      <w:r w:rsidR="00A1299A">
        <w:rPr>
          <w:sz w:val="28"/>
          <w:szCs w:val="28"/>
        </w:rPr>
        <w:t xml:space="preserve"> систематическое обновление и дополнение уголка пожарной безопасности </w:t>
      </w:r>
      <w:r w:rsidR="00B256D4">
        <w:rPr>
          <w:sz w:val="28"/>
          <w:szCs w:val="28"/>
        </w:rPr>
        <w:t>(постоянно до 01.10.2021</w:t>
      </w:r>
      <w:r w:rsidR="00A1299A">
        <w:rPr>
          <w:sz w:val="28"/>
          <w:szCs w:val="28"/>
        </w:rPr>
        <w:t>г.)</w:t>
      </w:r>
    </w:p>
    <w:p w14:paraId="1F841B1A" w14:textId="77777777" w:rsidR="00A1299A" w:rsidRDefault="00A1299A" w:rsidP="00A1299A">
      <w:pPr>
        <w:pStyle w:val="a6"/>
        <w:rPr>
          <w:sz w:val="28"/>
          <w:szCs w:val="28"/>
        </w:rPr>
      </w:pPr>
      <w:r w:rsidRPr="00A1299A">
        <w:t xml:space="preserve"> </w:t>
      </w:r>
      <w:r w:rsidR="00A96024">
        <w:rPr>
          <w:sz w:val="28"/>
          <w:szCs w:val="28"/>
        </w:rPr>
        <w:t>3.3. Размещать  наглядную агитацию</w:t>
      </w:r>
      <w:r>
        <w:rPr>
          <w:sz w:val="28"/>
          <w:szCs w:val="28"/>
        </w:rPr>
        <w:t xml:space="preserve"> по противопожарной безопасности в организациях и учреждениях.</w:t>
      </w:r>
    </w:p>
    <w:p w14:paraId="2A106CF1" w14:textId="77777777" w:rsidR="00A1299A" w:rsidRDefault="00A96024" w:rsidP="00A1299A">
      <w:pPr>
        <w:pStyle w:val="ConsPlusTitle"/>
        <w:widowControl/>
        <w:ind w:left="360" w:hanging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96024">
        <w:rPr>
          <w:rFonts w:ascii="Times New Roman" w:hAnsi="Times New Roman" w:cs="Times New Roman"/>
          <w:b w:val="0"/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A1299A">
        <w:rPr>
          <w:rFonts w:ascii="Times New Roman" w:hAnsi="Times New Roman" w:cs="Times New Roman"/>
          <w:b w:val="0"/>
          <w:sz w:val="28"/>
          <w:szCs w:val="28"/>
        </w:rPr>
        <w:t xml:space="preserve">ривести имеющиеся силы и средства пожаротушения в состояние повышенной готовности; </w:t>
      </w:r>
    </w:p>
    <w:p w14:paraId="533031BE" w14:textId="77777777" w:rsidR="00A1299A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3.5. О</w:t>
      </w:r>
      <w:r w:rsidR="00A1299A">
        <w:rPr>
          <w:sz w:val="28"/>
          <w:szCs w:val="28"/>
        </w:rPr>
        <w:t>рганизовать патрулирование территории поселения с привлечением членов ДПД с перв</w:t>
      </w:r>
      <w:r>
        <w:rPr>
          <w:sz w:val="28"/>
          <w:szCs w:val="28"/>
        </w:rPr>
        <w:t>ичными средствами пожаротушения;</w:t>
      </w:r>
    </w:p>
    <w:p w14:paraId="7AF117D8" w14:textId="77777777" w:rsidR="00A1299A" w:rsidRDefault="001B235E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6024">
        <w:rPr>
          <w:sz w:val="28"/>
          <w:szCs w:val="28"/>
        </w:rPr>
        <w:t xml:space="preserve">3.6. </w:t>
      </w:r>
      <w:r w:rsidR="00A1299A">
        <w:rPr>
          <w:sz w:val="28"/>
          <w:szCs w:val="28"/>
        </w:rPr>
        <w:t>Создать запас ГСМ на случай пожара;</w:t>
      </w:r>
    </w:p>
    <w:p w14:paraId="0E2CA0CC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3.7. Организовать горячую линию по приему от населения информации о выжигании сухой растительности;</w:t>
      </w:r>
    </w:p>
    <w:p w14:paraId="6121782A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3.8. Своевременно информировать ЕДДС Дубовского района о возникших пожарах, угрозе их распространения, а также силах и средствах, привлекаемых к их тушению;</w:t>
      </w:r>
    </w:p>
    <w:p w14:paraId="5C0BDD17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3.9. Обеспечивать соблюдение на территории поселения порядка утилизации растительных отходов, исключающих огневую обработку;</w:t>
      </w:r>
    </w:p>
    <w:p w14:paraId="4E2DA288" w14:textId="77777777" w:rsidR="00A96024" w:rsidRDefault="00A96024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Принимать меры к лицам, осуществляющим незаконные выжигания сухой растительности, а также к собственникам земельных участков, землепользователям, землевладельцам, арендаторам земельных участков, не обеспечившим выполнение установленного требования о запрете выжигания сухой растительности. </w:t>
      </w:r>
    </w:p>
    <w:p w14:paraId="47C119D1" w14:textId="77777777" w:rsidR="00A1299A" w:rsidRDefault="00F97AA0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4</w:t>
      </w:r>
      <w:r w:rsidR="00A1299A">
        <w:rPr>
          <w:sz w:val="28"/>
          <w:szCs w:val="28"/>
        </w:rPr>
        <w:t>.</w:t>
      </w:r>
      <w:r w:rsidR="00A1299A" w:rsidRPr="00A1299A">
        <w:t xml:space="preserve"> </w:t>
      </w:r>
      <w:r w:rsidR="00A1299A">
        <w:rPr>
          <w:sz w:val="28"/>
          <w:szCs w:val="28"/>
        </w:rPr>
        <w:t xml:space="preserve">Постановление является обязательным для исполнения предприятиями, организациями, учреждениями и гражданами на территории муниципального образования «Мирненское сельское поселение» </w:t>
      </w:r>
    </w:p>
    <w:p w14:paraId="56083BAB" w14:textId="77777777" w:rsidR="00A1299A" w:rsidRDefault="00F97AA0" w:rsidP="00A1299A">
      <w:pPr>
        <w:jc w:val="both"/>
        <w:rPr>
          <w:sz w:val="28"/>
          <w:szCs w:val="28"/>
        </w:rPr>
      </w:pPr>
      <w:r>
        <w:rPr>
          <w:sz w:val="28"/>
          <w:szCs w:val="28"/>
        </w:rPr>
        <w:t>5. С 29</w:t>
      </w:r>
      <w:r w:rsidR="00CF4768">
        <w:rPr>
          <w:sz w:val="28"/>
          <w:szCs w:val="28"/>
        </w:rPr>
        <w:t>.0</w:t>
      </w:r>
      <w:r>
        <w:rPr>
          <w:sz w:val="28"/>
          <w:szCs w:val="28"/>
        </w:rPr>
        <w:t>4.2021</w:t>
      </w:r>
      <w:r w:rsidR="00A1299A">
        <w:rPr>
          <w:sz w:val="28"/>
          <w:szCs w:val="28"/>
        </w:rPr>
        <w:t>г. постановление обнародовать на информационных стендах Администрации Мирненского сельского поселения</w:t>
      </w:r>
      <w:r w:rsidR="00A1299A" w:rsidRPr="004B5A34">
        <w:rPr>
          <w:sz w:val="28"/>
          <w:szCs w:val="28"/>
        </w:rPr>
        <w:t xml:space="preserve"> </w:t>
      </w:r>
      <w:r w:rsidR="00A1299A">
        <w:rPr>
          <w:sz w:val="28"/>
          <w:szCs w:val="28"/>
        </w:rPr>
        <w:t>и в МУ «Мирненская поселковая сельская библиотека ».</w:t>
      </w:r>
    </w:p>
    <w:p w14:paraId="14E5F9AC" w14:textId="77777777" w:rsidR="00A1299A" w:rsidRPr="000936F8" w:rsidRDefault="00F97AA0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6</w:t>
      </w:r>
      <w:r w:rsidR="00A1299A">
        <w:rPr>
          <w:sz w:val="28"/>
          <w:szCs w:val="28"/>
        </w:rPr>
        <w:t>. Постановление вступает в силу со дня его официального обнародования.</w:t>
      </w:r>
    </w:p>
    <w:p w14:paraId="55A7FA33" w14:textId="77777777" w:rsidR="00A1299A" w:rsidRDefault="00F97AA0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7</w:t>
      </w:r>
      <w:r w:rsidR="00A1299A">
        <w:rPr>
          <w:sz w:val="28"/>
          <w:szCs w:val="28"/>
        </w:rPr>
        <w:t xml:space="preserve">. Контроль  за  выполнением настоящего постановления </w:t>
      </w:r>
      <w:r w:rsidR="004B40A7">
        <w:rPr>
          <w:sz w:val="28"/>
          <w:szCs w:val="28"/>
        </w:rPr>
        <w:t>оставляю за собой</w:t>
      </w:r>
      <w:r w:rsidR="00A1299A">
        <w:rPr>
          <w:sz w:val="28"/>
          <w:szCs w:val="28"/>
        </w:rPr>
        <w:t>.</w:t>
      </w:r>
    </w:p>
    <w:p w14:paraId="283651A4" w14:textId="77777777" w:rsidR="00A1299A" w:rsidRDefault="00A1299A" w:rsidP="00A1299A">
      <w:pPr>
        <w:pStyle w:val="a6"/>
        <w:rPr>
          <w:sz w:val="28"/>
          <w:szCs w:val="28"/>
          <w:lang w:eastAsia="zh-CN"/>
        </w:rPr>
      </w:pPr>
    </w:p>
    <w:p w14:paraId="46E6D59F" w14:textId="77777777" w:rsidR="00A1299A" w:rsidRDefault="00A1299A" w:rsidP="00A1299A">
      <w:pPr>
        <w:pStyle w:val="a6"/>
        <w:rPr>
          <w:sz w:val="28"/>
          <w:szCs w:val="28"/>
          <w:lang w:eastAsia="zh-CN"/>
        </w:rPr>
      </w:pPr>
    </w:p>
    <w:p w14:paraId="209E14D2" w14:textId="77777777" w:rsidR="004B40A7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B40A7">
        <w:rPr>
          <w:sz w:val="28"/>
          <w:szCs w:val="28"/>
        </w:rPr>
        <w:t xml:space="preserve">Администрации </w:t>
      </w:r>
    </w:p>
    <w:p w14:paraId="6B9190E1" w14:textId="77777777" w:rsidR="00A1299A" w:rsidRPr="002E6E03" w:rsidRDefault="00A1299A" w:rsidP="00A1299A">
      <w:pPr>
        <w:pStyle w:val="a6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                            Л.С. Сулиманова</w:t>
      </w:r>
    </w:p>
    <w:p w14:paraId="4A700AB6" w14:textId="77777777" w:rsidR="00A1299A" w:rsidRDefault="00A1299A" w:rsidP="00A1299A">
      <w:pPr>
        <w:pStyle w:val="a6"/>
        <w:rPr>
          <w:sz w:val="28"/>
          <w:szCs w:val="28"/>
        </w:rPr>
      </w:pPr>
    </w:p>
    <w:p w14:paraId="4757D570" w14:textId="77777777" w:rsidR="00A1299A" w:rsidRPr="001B0FAA" w:rsidRDefault="00A1299A" w:rsidP="00F97AA0">
      <w:pPr>
        <w:pStyle w:val="a3"/>
      </w:pPr>
    </w:p>
    <w:sectPr w:rsidR="00A1299A" w:rsidRPr="001B0FAA" w:rsidSect="001B0FAA">
      <w:pgSz w:w="11906" w:h="16838"/>
      <w:pgMar w:top="70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7EA0F73"/>
    <w:multiLevelType w:val="multilevel"/>
    <w:tmpl w:val="BA083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133"/>
    <w:rsid w:val="00061E51"/>
    <w:rsid w:val="000E391A"/>
    <w:rsid w:val="001602B8"/>
    <w:rsid w:val="00161903"/>
    <w:rsid w:val="001B0FAA"/>
    <w:rsid w:val="001B235E"/>
    <w:rsid w:val="00252BED"/>
    <w:rsid w:val="002B34E6"/>
    <w:rsid w:val="002C4CE2"/>
    <w:rsid w:val="002F2048"/>
    <w:rsid w:val="00383FDD"/>
    <w:rsid w:val="0046739A"/>
    <w:rsid w:val="00473251"/>
    <w:rsid w:val="004B1C02"/>
    <w:rsid w:val="004B40A7"/>
    <w:rsid w:val="005417E9"/>
    <w:rsid w:val="006A109E"/>
    <w:rsid w:val="007C645A"/>
    <w:rsid w:val="007D4704"/>
    <w:rsid w:val="008A00FE"/>
    <w:rsid w:val="00A1299A"/>
    <w:rsid w:val="00A72133"/>
    <w:rsid w:val="00A80454"/>
    <w:rsid w:val="00A96024"/>
    <w:rsid w:val="00AF50CA"/>
    <w:rsid w:val="00B256D4"/>
    <w:rsid w:val="00B63C0A"/>
    <w:rsid w:val="00C34D8A"/>
    <w:rsid w:val="00C911BE"/>
    <w:rsid w:val="00C96C74"/>
    <w:rsid w:val="00CE7E17"/>
    <w:rsid w:val="00CF4768"/>
    <w:rsid w:val="00D8083B"/>
    <w:rsid w:val="00D919DB"/>
    <w:rsid w:val="00E1068C"/>
    <w:rsid w:val="00E457BB"/>
    <w:rsid w:val="00E858E9"/>
    <w:rsid w:val="00F15652"/>
    <w:rsid w:val="00F63871"/>
    <w:rsid w:val="00F92B85"/>
    <w:rsid w:val="00F97AA0"/>
    <w:rsid w:val="00FB3A4F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3C42D0"/>
  <w15:chartTrackingRefBased/>
  <w15:docId w15:val="{60BC0FD0-5E2D-453B-9118-124E52F5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33"/>
    <w:rPr>
      <w:lang w:eastAsia="zh-CN"/>
    </w:rPr>
  </w:style>
  <w:style w:type="paragraph" w:styleId="1">
    <w:name w:val="heading 1"/>
    <w:basedOn w:val="a"/>
    <w:next w:val="a"/>
    <w:qFormat/>
    <w:rsid w:val="00A72133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A72133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B34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33"/>
    <w:pPr>
      <w:jc w:val="both"/>
    </w:pPr>
    <w:rPr>
      <w:sz w:val="28"/>
      <w:szCs w:val="28"/>
    </w:rPr>
  </w:style>
  <w:style w:type="paragraph" w:customStyle="1" w:styleId="ConsPlusTitle">
    <w:name w:val="ConsPlusTitle"/>
    <w:rsid w:val="00A721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 Indent"/>
    <w:basedOn w:val="a"/>
    <w:rsid w:val="000E391A"/>
    <w:pPr>
      <w:spacing w:after="120"/>
      <w:ind w:left="283"/>
    </w:pPr>
  </w:style>
  <w:style w:type="paragraph" w:customStyle="1" w:styleId="ConsNonformat">
    <w:name w:val="ConsNonformat"/>
    <w:rsid w:val="002B34E6"/>
    <w:pPr>
      <w:widowControl w:val="0"/>
    </w:pPr>
    <w:rPr>
      <w:rFonts w:ascii="Courier New" w:hAnsi="Courier New"/>
    </w:rPr>
  </w:style>
  <w:style w:type="paragraph" w:styleId="a5">
    <w:name w:val="Balloon Text"/>
    <w:basedOn w:val="a"/>
    <w:semiHidden/>
    <w:rsid w:val="008A00F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0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2018-05-25T12:36:00Z</cp:lastPrinted>
  <dcterms:created xsi:type="dcterms:W3CDTF">2025-08-06T08:17:00Z</dcterms:created>
  <dcterms:modified xsi:type="dcterms:W3CDTF">2025-08-06T08:17:00Z</dcterms:modified>
</cp:coreProperties>
</file>