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7C" w:rsidRPr="001A2391" w:rsidRDefault="001B1D7C" w:rsidP="00F6765E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РОССИЙСКАЯ ФЕДЕРАЦИЯ</w:t>
      </w:r>
    </w:p>
    <w:p w:rsidR="001B1D7C" w:rsidRPr="001A2391" w:rsidRDefault="001B1D7C" w:rsidP="00F6765E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РОСТОВСКАЯ ОБЛАСТЬ</w:t>
      </w:r>
      <w:r w:rsidR="00F6765E">
        <w:rPr>
          <w:sz w:val="28"/>
          <w:szCs w:val="28"/>
        </w:rPr>
        <w:t xml:space="preserve"> </w:t>
      </w:r>
      <w:r w:rsidRPr="001A2391">
        <w:rPr>
          <w:sz w:val="28"/>
          <w:szCs w:val="28"/>
        </w:rPr>
        <w:t>ДУБОВСКИЙ РАЙОН</w:t>
      </w:r>
    </w:p>
    <w:p w:rsidR="001B1D7C" w:rsidRPr="001A2391" w:rsidRDefault="001B1D7C" w:rsidP="001B1D7C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МУНИЦИПАЛЬНОЕ ОБРАЗОВАНИЕ</w:t>
      </w:r>
    </w:p>
    <w:p w:rsidR="001B1D7C" w:rsidRPr="001A2391" w:rsidRDefault="00585E92" w:rsidP="001B1D7C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«МИРНЕНСКОЕ</w:t>
      </w:r>
      <w:r w:rsidR="001B1D7C" w:rsidRPr="001A2391">
        <w:rPr>
          <w:sz w:val="28"/>
          <w:szCs w:val="28"/>
        </w:rPr>
        <w:t xml:space="preserve"> СЕЛЬСКОЕ ПОСЕЛЕНИЕ»</w:t>
      </w:r>
    </w:p>
    <w:p w:rsidR="001B1D7C" w:rsidRPr="001A2391" w:rsidRDefault="001B1D7C" w:rsidP="001B1D7C">
      <w:pPr>
        <w:jc w:val="center"/>
        <w:rPr>
          <w:sz w:val="28"/>
          <w:szCs w:val="28"/>
        </w:rPr>
      </w:pPr>
    </w:p>
    <w:p w:rsidR="001B1D7C" w:rsidRPr="001A2391" w:rsidRDefault="001B1D7C" w:rsidP="001B1D7C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 xml:space="preserve">АДМИНИСТРАЦИЯ </w:t>
      </w:r>
      <w:r w:rsidR="00585E92">
        <w:rPr>
          <w:sz w:val="28"/>
          <w:szCs w:val="28"/>
        </w:rPr>
        <w:t>МИРНЕНСКОГО</w:t>
      </w:r>
      <w:r w:rsidRPr="001A2391">
        <w:rPr>
          <w:sz w:val="28"/>
          <w:szCs w:val="28"/>
        </w:rPr>
        <w:t xml:space="preserve"> СЕЛЬСКОГО ПОСЕЛЕНИЯ</w:t>
      </w:r>
    </w:p>
    <w:p w:rsidR="001B1D7C" w:rsidRPr="001A2391" w:rsidRDefault="001B1D7C" w:rsidP="001B1D7C">
      <w:pPr>
        <w:jc w:val="center"/>
        <w:rPr>
          <w:sz w:val="28"/>
          <w:szCs w:val="28"/>
        </w:rPr>
      </w:pPr>
    </w:p>
    <w:p w:rsidR="001B1D7C" w:rsidRPr="001A2391" w:rsidRDefault="001B1D7C" w:rsidP="001B1D7C">
      <w:pPr>
        <w:jc w:val="center"/>
        <w:rPr>
          <w:bCs/>
          <w:sz w:val="28"/>
          <w:szCs w:val="28"/>
        </w:rPr>
      </w:pPr>
      <w:r w:rsidRPr="001A2391">
        <w:rPr>
          <w:bCs/>
          <w:sz w:val="28"/>
          <w:szCs w:val="28"/>
        </w:rPr>
        <w:t>ПОСТАНОВЛЕНИЕ</w:t>
      </w:r>
    </w:p>
    <w:p w:rsidR="00F6765E" w:rsidRDefault="00F6765E" w:rsidP="001B1D7C">
      <w:pPr>
        <w:rPr>
          <w:sz w:val="28"/>
          <w:szCs w:val="28"/>
        </w:rPr>
      </w:pPr>
    </w:p>
    <w:p w:rsidR="001B1D7C" w:rsidRPr="001A2391" w:rsidRDefault="00F10B7A" w:rsidP="001B1D7C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1B1D7C" w:rsidRPr="001A239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1B1D7C">
        <w:rPr>
          <w:sz w:val="28"/>
          <w:szCs w:val="28"/>
        </w:rPr>
        <w:t>.202</w:t>
      </w:r>
      <w:r w:rsidR="00DB372B">
        <w:rPr>
          <w:sz w:val="28"/>
          <w:szCs w:val="28"/>
        </w:rPr>
        <w:t>2</w:t>
      </w:r>
      <w:r w:rsidR="00F6765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                   </w:t>
      </w:r>
      <w:r w:rsidR="00F676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1B1D7C" w:rsidRPr="001A2391">
        <w:rPr>
          <w:sz w:val="28"/>
          <w:szCs w:val="28"/>
        </w:rPr>
        <w:t xml:space="preserve">№ </w:t>
      </w:r>
      <w:r>
        <w:rPr>
          <w:sz w:val="28"/>
          <w:szCs w:val="28"/>
        </w:rPr>
        <w:t>81</w:t>
      </w:r>
      <w:r w:rsidR="00585E9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F6765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585E92">
        <w:rPr>
          <w:sz w:val="28"/>
          <w:szCs w:val="28"/>
        </w:rPr>
        <w:t xml:space="preserve">   </w:t>
      </w:r>
      <w:r w:rsidR="00F6765E">
        <w:rPr>
          <w:sz w:val="28"/>
          <w:szCs w:val="28"/>
        </w:rPr>
        <w:t xml:space="preserve">     </w:t>
      </w:r>
      <w:r w:rsidR="00585E92">
        <w:rPr>
          <w:sz w:val="28"/>
          <w:szCs w:val="28"/>
        </w:rPr>
        <w:t xml:space="preserve">             х. Мирный</w:t>
      </w:r>
    </w:p>
    <w:p w:rsidR="001B1D7C" w:rsidRPr="001A2391" w:rsidRDefault="001B1D7C" w:rsidP="001B1D7C">
      <w:pPr>
        <w:jc w:val="center"/>
        <w:rPr>
          <w:sz w:val="28"/>
          <w:szCs w:val="28"/>
        </w:rPr>
      </w:pPr>
    </w:p>
    <w:p w:rsidR="001B1D7C" w:rsidRPr="005A6D74" w:rsidRDefault="001B1D7C" w:rsidP="001B1D7C">
      <w:pPr>
        <w:spacing w:line="228" w:lineRule="auto"/>
        <w:jc w:val="center"/>
        <w:rPr>
          <w:sz w:val="28"/>
          <w:szCs w:val="24"/>
        </w:rPr>
      </w:pPr>
    </w:p>
    <w:p w:rsidR="001B1D7C" w:rsidRPr="00576A13" w:rsidRDefault="001B1D7C" w:rsidP="001B1D7C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Cs/>
          <w:color w:val="000000"/>
          <w:sz w:val="28"/>
          <w:szCs w:val="28"/>
        </w:rPr>
      </w:pPr>
      <w:r w:rsidRPr="00576A13">
        <w:rPr>
          <w:bCs/>
          <w:color w:val="000000"/>
          <w:sz w:val="28"/>
          <w:szCs w:val="28"/>
        </w:rPr>
        <w:t xml:space="preserve">Об основных направлениях бюджетной и налоговой политики </w:t>
      </w:r>
    </w:p>
    <w:p w:rsidR="00105778" w:rsidRDefault="00585E92" w:rsidP="001B1D7C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Мирненского</w:t>
      </w:r>
      <w:r w:rsidR="001B1D7C" w:rsidRPr="00576A13">
        <w:rPr>
          <w:bCs/>
          <w:color w:val="000000"/>
          <w:sz w:val="28"/>
          <w:szCs w:val="28"/>
        </w:rPr>
        <w:t xml:space="preserve"> сельского поселения </w:t>
      </w:r>
    </w:p>
    <w:p w:rsidR="00105778" w:rsidRPr="001B1D7C" w:rsidRDefault="00105778" w:rsidP="00A84395">
      <w:pPr>
        <w:widowControl w:val="0"/>
        <w:autoSpaceDE w:val="0"/>
        <w:autoSpaceDN w:val="0"/>
        <w:adjustRightInd w:val="0"/>
        <w:spacing w:line="223" w:lineRule="auto"/>
        <w:jc w:val="center"/>
        <w:outlineLvl w:val="0"/>
        <w:rPr>
          <w:bCs/>
          <w:color w:val="000000"/>
          <w:sz w:val="28"/>
          <w:szCs w:val="28"/>
        </w:rPr>
      </w:pPr>
      <w:r w:rsidRPr="001B1D7C">
        <w:rPr>
          <w:bCs/>
          <w:color w:val="000000"/>
          <w:sz w:val="28"/>
          <w:szCs w:val="28"/>
        </w:rPr>
        <w:t>на</w:t>
      </w:r>
      <w:r w:rsidRPr="001B1D7C">
        <w:rPr>
          <w:bCs/>
          <w:color w:val="000000"/>
          <w:sz w:val="28"/>
          <w:szCs w:val="28"/>
          <w:lang w:val="en-US"/>
        </w:rPr>
        <w:t> </w:t>
      </w:r>
      <w:r w:rsidR="00DB372B">
        <w:rPr>
          <w:bCs/>
          <w:color w:val="000000"/>
          <w:sz w:val="28"/>
          <w:szCs w:val="28"/>
        </w:rPr>
        <w:t>2023</w:t>
      </w:r>
      <w:r w:rsidRPr="001B1D7C">
        <w:rPr>
          <w:bCs/>
          <w:color w:val="000000"/>
          <w:sz w:val="28"/>
          <w:szCs w:val="28"/>
        </w:rPr>
        <w:t xml:space="preserve"> год и на плановый период 202</w:t>
      </w:r>
      <w:r w:rsidR="00DB372B">
        <w:rPr>
          <w:bCs/>
          <w:color w:val="000000"/>
          <w:sz w:val="28"/>
          <w:szCs w:val="28"/>
        </w:rPr>
        <w:t>4</w:t>
      </w:r>
      <w:r w:rsidRPr="001B1D7C">
        <w:rPr>
          <w:bCs/>
          <w:color w:val="000000"/>
          <w:sz w:val="28"/>
          <w:szCs w:val="28"/>
        </w:rPr>
        <w:t xml:space="preserve"> и 202</w:t>
      </w:r>
      <w:r w:rsidR="00DB372B">
        <w:rPr>
          <w:bCs/>
          <w:color w:val="000000"/>
          <w:sz w:val="28"/>
          <w:szCs w:val="28"/>
        </w:rPr>
        <w:t>5</w:t>
      </w:r>
      <w:r w:rsidRPr="001B1D7C">
        <w:rPr>
          <w:bCs/>
          <w:color w:val="000000"/>
          <w:sz w:val="28"/>
          <w:szCs w:val="28"/>
        </w:rPr>
        <w:t xml:space="preserve"> годов</w:t>
      </w:r>
    </w:p>
    <w:p w:rsidR="00105778" w:rsidRPr="00A84395" w:rsidRDefault="00105778" w:rsidP="00A84395">
      <w:pPr>
        <w:widowControl w:val="0"/>
        <w:autoSpaceDE w:val="0"/>
        <w:autoSpaceDN w:val="0"/>
        <w:spacing w:line="223" w:lineRule="auto"/>
        <w:jc w:val="center"/>
        <w:rPr>
          <w:color w:val="000000"/>
          <w:sz w:val="24"/>
          <w:szCs w:val="28"/>
        </w:rPr>
      </w:pPr>
    </w:p>
    <w:p w:rsidR="00F6765E" w:rsidRDefault="00105778" w:rsidP="001B1D7C">
      <w:pPr>
        <w:widowControl w:val="0"/>
        <w:spacing w:line="235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105778">
        <w:rPr>
          <w:color w:val="000000"/>
          <w:spacing w:val="-6"/>
          <w:sz w:val="28"/>
          <w:szCs w:val="28"/>
        </w:rPr>
        <w:t>В соответствии со статьей 184</w:t>
      </w:r>
      <w:r w:rsidRPr="00105778">
        <w:rPr>
          <w:color w:val="000000"/>
          <w:spacing w:val="-6"/>
          <w:sz w:val="28"/>
          <w:szCs w:val="28"/>
          <w:vertAlign w:val="superscript"/>
        </w:rPr>
        <w:t>2</w:t>
      </w:r>
      <w:r w:rsidRPr="00105778">
        <w:rPr>
          <w:color w:val="000000"/>
          <w:spacing w:val="-6"/>
          <w:sz w:val="28"/>
          <w:szCs w:val="28"/>
        </w:rPr>
        <w:t xml:space="preserve"> Бюджетного кодекса Российской Федерации,</w:t>
      </w:r>
      <w:r w:rsidR="00933ED5">
        <w:rPr>
          <w:color w:val="000000"/>
          <w:spacing w:val="-6"/>
          <w:sz w:val="28"/>
          <w:szCs w:val="28"/>
        </w:rPr>
        <w:t xml:space="preserve"> </w:t>
      </w:r>
      <w:r w:rsidR="001B1D7C" w:rsidRPr="00E70985">
        <w:rPr>
          <w:sz w:val="28"/>
          <w:szCs w:val="28"/>
        </w:rPr>
        <w:t xml:space="preserve">статьей </w:t>
      </w:r>
      <w:r w:rsidR="001B1D7C">
        <w:rPr>
          <w:sz w:val="28"/>
          <w:szCs w:val="28"/>
        </w:rPr>
        <w:t>25</w:t>
      </w:r>
      <w:r w:rsidR="00F6765E">
        <w:rPr>
          <w:sz w:val="28"/>
          <w:szCs w:val="28"/>
        </w:rPr>
        <w:t xml:space="preserve"> </w:t>
      </w:r>
      <w:r w:rsidR="001B1D7C">
        <w:rPr>
          <w:sz w:val="28"/>
          <w:szCs w:val="28"/>
        </w:rPr>
        <w:t xml:space="preserve">Решения Собрания депутатов </w:t>
      </w:r>
      <w:r w:rsidR="00585E92">
        <w:rPr>
          <w:sz w:val="28"/>
          <w:szCs w:val="28"/>
        </w:rPr>
        <w:t>Мирненского</w:t>
      </w:r>
      <w:r w:rsidR="001B1D7C">
        <w:rPr>
          <w:sz w:val="28"/>
          <w:szCs w:val="28"/>
        </w:rPr>
        <w:t xml:space="preserve"> сельск</w:t>
      </w:r>
      <w:r w:rsidR="001D6C5C">
        <w:rPr>
          <w:sz w:val="28"/>
          <w:szCs w:val="28"/>
        </w:rPr>
        <w:t>ого поселения от 18.0</w:t>
      </w:r>
      <w:r w:rsidR="00585E92">
        <w:rPr>
          <w:sz w:val="28"/>
          <w:szCs w:val="28"/>
        </w:rPr>
        <w:t>2.2016  № 8</w:t>
      </w:r>
      <w:r w:rsidR="001B1D7C">
        <w:rPr>
          <w:sz w:val="28"/>
          <w:szCs w:val="28"/>
        </w:rPr>
        <w:t>5</w:t>
      </w:r>
      <w:r w:rsidR="001B1D7C" w:rsidRPr="00E70985">
        <w:rPr>
          <w:sz w:val="28"/>
          <w:szCs w:val="28"/>
        </w:rPr>
        <w:t xml:space="preserve"> «О бюджетном процессе в </w:t>
      </w:r>
      <w:r w:rsidR="001D6C5C">
        <w:rPr>
          <w:sz w:val="28"/>
          <w:szCs w:val="28"/>
        </w:rPr>
        <w:t>Мирненском</w:t>
      </w:r>
      <w:r w:rsidR="001B1D7C">
        <w:rPr>
          <w:sz w:val="28"/>
          <w:szCs w:val="28"/>
        </w:rPr>
        <w:t xml:space="preserve"> сельском поселении</w:t>
      </w:r>
      <w:r w:rsidR="001B1D7C" w:rsidRPr="00E70985">
        <w:rPr>
          <w:sz w:val="28"/>
          <w:szCs w:val="28"/>
        </w:rPr>
        <w:t xml:space="preserve">», а также постановлением </w:t>
      </w:r>
      <w:r w:rsidR="001B1D7C">
        <w:rPr>
          <w:sz w:val="28"/>
          <w:szCs w:val="28"/>
        </w:rPr>
        <w:t xml:space="preserve">Администрации </w:t>
      </w:r>
      <w:r w:rsidR="00585E92">
        <w:rPr>
          <w:sz w:val="28"/>
          <w:szCs w:val="28"/>
        </w:rPr>
        <w:t>Мирненского</w:t>
      </w:r>
      <w:r w:rsidR="001B1D7C">
        <w:rPr>
          <w:sz w:val="28"/>
          <w:szCs w:val="28"/>
        </w:rPr>
        <w:t xml:space="preserve"> сельского поселения</w:t>
      </w:r>
      <w:r w:rsidR="001B1D7C" w:rsidRPr="00E70985">
        <w:rPr>
          <w:sz w:val="28"/>
          <w:szCs w:val="28"/>
        </w:rPr>
        <w:t xml:space="preserve"> от </w:t>
      </w:r>
      <w:r w:rsidR="001B1D7C">
        <w:rPr>
          <w:sz w:val="28"/>
          <w:szCs w:val="28"/>
        </w:rPr>
        <w:t>0</w:t>
      </w:r>
      <w:r w:rsidR="001D6C5C">
        <w:rPr>
          <w:sz w:val="28"/>
          <w:szCs w:val="28"/>
        </w:rPr>
        <w:t>1</w:t>
      </w:r>
      <w:r w:rsidR="001B1D7C" w:rsidRPr="00375364">
        <w:rPr>
          <w:sz w:val="28"/>
          <w:szCs w:val="28"/>
        </w:rPr>
        <w:t>.0</w:t>
      </w:r>
      <w:r w:rsidR="00141F2B">
        <w:rPr>
          <w:sz w:val="28"/>
          <w:szCs w:val="28"/>
        </w:rPr>
        <w:t>7</w:t>
      </w:r>
      <w:r w:rsidR="001B1D7C" w:rsidRPr="00375364">
        <w:rPr>
          <w:sz w:val="28"/>
          <w:szCs w:val="28"/>
        </w:rPr>
        <w:t>.20</w:t>
      </w:r>
      <w:r w:rsidR="001B1D7C">
        <w:rPr>
          <w:sz w:val="28"/>
          <w:szCs w:val="28"/>
        </w:rPr>
        <w:t>2</w:t>
      </w:r>
      <w:r w:rsidR="00141F2B">
        <w:rPr>
          <w:sz w:val="28"/>
          <w:szCs w:val="28"/>
        </w:rPr>
        <w:t>2</w:t>
      </w:r>
      <w:r w:rsidR="001B1D7C" w:rsidRPr="00375364">
        <w:rPr>
          <w:sz w:val="28"/>
          <w:szCs w:val="28"/>
        </w:rPr>
        <w:t xml:space="preserve"> №</w:t>
      </w:r>
      <w:r w:rsidR="001D6C5C">
        <w:rPr>
          <w:sz w:val="28"/>
          <w:szCs w:val="28"/>
        </w:rPr>
        <w:t xml:space="preserve"> 45</w:t>
      </w:r>
      <w:r w:rsidR="001B1D7C" w:rsidRPr="00E70985">
        <w:rPr>
          <w:sz w:val="28"/>
          <w:szCs w:val="28"/>
        </w:rPr>
        <w:t xml:space="preserve"> «Об утверждении Порядка и сроков составления проекта бюджета </w:t>
      </w:r>
      <w:r w:rsidR="00585E92">
        <w:rPr>
          <w:sz w:val="28"/>
          <w:szCs w:val="28"/>
        </w:rPr>
        <w:t>Мирненского</w:t>
      </w:r>
      <w:r w:rsidR="001B1D7C" w:rsidRPr="00FE48F3">
        <w:rPr>
          <w:sz w:val="28"/>
          <w:szCs w:val="28"/>
        </w:rPr>
        <w:t xml:space="preserve"> сельского поселения Дубовского района</w:t>
      </w:r>
      <w:r w:rsidR="001B1D7C" w:rsidRPr="00E70985">
        <w:rPr>
          <w:sz w:val="28"/>
          <w:szCs w:val="28"/>
        </w:rPr>
        <w:t xml:space="preserve"> на 20</w:t>
      </w:r>
      <w:r w:rsidR="001B1D7C">
        <w:rPr>
          <w:sz w:val="28"/>
          <w:szCs w:val="28"/>
        </w:rPr>
        <w:t>2</w:t>
      </w:r>
      <w:r w:rsidR="00260AA4">
        <w:rPr>
          <w:sz w:val="28"/>
          <w:szCs w:val="28"/>
        </w:rPr>
        <w:t>3</w:t>
      </w:r>
      <w:r w:rsidR="001B1D7C" w:rsidRPr="00E70985">
        <w:rPr>
          <w:sz w:val="28"/>
          <w:szCs w:val="28"/>
        </w:rPr>
        <w:t xml:space="preserve"> год</w:t>
      </w:r>
      <w:r w:rsidR="001B1D7C">
        <w:rPr>
          <w:sz w:val="28"/>
          <w:szCs w:val="28"/>
        </w:rPr>
        <w:t xml:space="preserve"> и плановый период 202</w:t>
      </w:r>
      <w:r w:rsidR="00260AA4">
        <w:rPr>
          <w:sz w:val="28"/>
          <w:szCs w:val="28"/>
        </w:rPr>
        <w:t>4</w:t>
      </w:r>
      <w:r w:rsidR="001B1D7C">
        <w:rPr>
          <w:sz w:val="28"/>
          <w:szCs w:val="28"/>
        </w:rPr>
        <w:t xml:space="preserve"> и 202</w:t>
      </w:r>
      <w:r w:rsidR="00260AA4">
        <w:rPr>
          <w:sz w:val="28"/>
          <w:szCs w:val="28"/>
        </w:rPr>
        <w:t>5</w:t>
      </w:r>
      <w:r w:rsidR="001B1D7C">
        <w:rPr>
          <w:sz w:val="28"/>
          <w:szCs w:val="28"/>
        </w:rPr>
        <w:t xml:space="preserve"> годов</w:t>
      </w:r>
      <w:proofErr w:type="gramEnd"/>
      <w:r w:rsidR="001B1D7C" w:rsidRPr="00E70985">
        <w:rPr>
          <w:sz w:val="28"/>
          <w:szCs w:val="28"/>
        </w:rPr>
        <w:t xml:space="preserve">» </w:t>
      </w:r>
      <w:r w:rsidR="001B1D7C">
        <w:rPr>
          <w:sz w:val="28"/>
          <w:szCs w:val="28"/>
        </w:rPr>
        <w:t xml:space="preserve">Администрация </w:t>
      </w:r>
      <w:r w:rsidR="00585E92">
        <w:rPr>
          <w:sz w:val="28"/>
          <w:szCs w:val="28"/>
        </w:rPr>
        <w:t>Мирненского</w:t>
      </w:r>
      <w:r w:rsidR="001B1D7C">
        <w:rPr>
          <w:sz w:val="28"/>
          <w:szCs w:val="28"/>
        </w:rPr>
        <w:t xml:space="preserve"> сельского поселения</w:t>
      </w:r>
      <w:r w:rsidR="00F6765E">
        <w:rPr>
          <w:sz w:val="28"/>
          <w:szCs w:val="28"/>
        </w:rPr>
        <w:t>,</w:t>
      </w:r>
    </w:p>
    <w:p w:rsidR="001B1D7C" w:rsidRPr="005E0EE9" w:rsidRDefault="001B1D7C" w:rsidP="00F6765E">
      <w:pPr>
        <w:widowControl w:val="0"/>
        <w:spacing w:line="235" w:lineRule="auto"/>
        <w:ind w:firstLine="709"/>
        <w:contextualSpacing/>
        <w:jc w:val="center"/>
        <w:rPr>
          <w:sz w:val="28"/>
          <w:szCs w:val="28"/>
        </w:rPr>
      </w:pPr>
      <w:proofErr w:type="spellStart"/>
      <w:proofErr w:type="gramStart"/>
      <w:r w:rsidRPr="005E0EE9">
        <w:rPr>
          <w:sz w:val="28"/>
          <w:szCs w:val="28"/>
        </w:rPr>
        <w:t>п</w:t>
      </w:r>
      <w:proofErr w:type="spellEnd"/>
      <w:proofErr w:type="gramEnd"/>
      <w:r w:rsidRPr="005E0EE9">
        <w:rPr>
          <w:sz w:val="28"/>
          <w:szCs w:val="28"/>
        </w:rPr>
        <w:t xml:space="preserve"> о с т а </w:t>
      </w:r>
      <w:proofErr w:type="spellStart"/>
      <w:r w:rsidRPr="005E0EE9">
        <w:rPr>
          <w:sz w:val="28"/>
          <w:szCs w:val="28"/>
        </w:rPr>
        <w:t>н</w:t>
      </w:r>
      <w:proofErr w:type="spellEnd"/>
      <w:r w:rsidRPr="005E0EE9">
        <w:rPr>
          <w:sz w:val="28"/>
          <w:szCs w:val="28"/>
        </w:rPr>
        <w:t xml:space="preserve"> о в л я е т:</w:t>
      </w:r>
    </w:p>
    <w:p w:rsidR="00105778" w:rsidRPr="00A84395" w:rsidRDefault="00105778" w:rsidP="001B1D7C">
      <w:pPr>
        <w:widowControl w:val="0"/>
        <w:spacing w:line="223" w:lineRule="auto"/>
        <w:ind w:firstLine="709"/>
        <w:jc w:val="both"/>
        <w:rPr>
          <w:color w:val="000000"/>
          <w:sz w:val="24"/>
        </w:rPr>
      </w:pPr>
    </w:p>
    <w:p w:rsidR="00105778" w:rsidRPr="007D09E8" w:rsidRDefault="00105778" w:rsidP="00A84395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Утвердить О</w:t>
      </w:r>
      <w:r w:rsidRPr="007D09E8">
        <w:rPr>
          <w:color w:val="000000"/>
          <w:sz w:val="28"/>
          <w:szCs w:val="28"/>
        </w:rPr>
        <w:t xml:space="preserve">сновные направления бюджетной и налоговой политики </w:t>
      </w:r>
      <w:r w:rsidR="00585E92">
        <w:rPr>
          <w:color w:val="000000"/>
          <w:sz w:val="28"/>
          <w:szCs w:val="28"/>
        </w:rPr>
        <w:t>Мирненского</w:t>
      </w:r>
      <w:r w:rsidR="000368AC">
        <w:rPr>
          <w:color w:val="000000"/>
          <w:sz w:val="28"/>
          <w:szCs w:val="28"/>
        </w:rPr>
        <w:t xml:space="preserve"> сельского поселения</w:t>
      </w:r>
      <w:r w:rsidRPr="007D09E8">
        <w:rPr>
          <w:color w:val="000000"/>
          <w:sz w:val="28"/>
          <w:szCs w:val="28"/>
        </w:rPr>
        <w:t xml:space="preserve"> на 202</w:t>
      </w:r>
      <w:r w:rsidR="005C21D0">
        <w:rPr>
          <w:color w:val="000000"/>
          <w:sz w:val="28"/>
          <w:szCs w:val="28"/>
        </w:rPr>
        <w:t>3</w:t>
      </w:r>
      <w:r w:rsidRPr="007D09E8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год и на плановый период 202</w:t>
      </w:r>
      <w:r w:rsidR="005C21D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и </w:t>
      </w:r>
      <w:r w:rsidRPr="007D09E8">
        <w:rPr>
          <w:color w:val="000000"/>
          <w:sz w:val="28"/>
          <w:szCs w:val="28"/>
        </w:rPr>
        <w:t>202</w:t>
      </w:r>
      <w:r w:rsidR="005C21D0">
        <w:rPr>
          <w:color w:val="000000"/>
          <w:sz w:val="28"/>
          <w:szCs w:val="28"/>
        </w:rPr>
        <w:t>5</w:t>
      </w:r>
      <w:r w:rsidRPr="007D09E8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ов</w:t>
      </w:r>
      <w:r w:rsidRPr="007D09E8">
        <w:rPr>
          <w:color w:val="000000"/>
          <w:sz w:val="28"/>
          <w:szCs w:val="28"/>
        </w:rPr>
        <w:t xml:space="preserve"> согласно приложению.</w:t>
      </w:r>
    </w:p>
    <w:p w:rsidR="00105778" w:rsidRPr="007D09E8" w:rsidRDefault="00105778" w:rsidP="00A84395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/>
          <w:sz w:val="28"/>
          <w:szCs w:val="28"/>
        </w:rPr>
      </w:pPr>
      <w:r w:rsidRPr="007D09E8">
        <w:rPr>
          <w:color w:val="000000"/>
          <w:sz w:val="28"/>
          <w:szCs w:val="28"/>
        </w:rPr>
        <w:t>2</w:t>
      </w:r>
      <w:r w:rsidR="003F4389">
        <w:rPr>
          <w:color w:val="000000"/>
          <w:sz w:val="28"/>
          <w:szCs w:val="28"/>
        </w:rPr>
        <w:t>.</w:t>
      </w:r>
      <w:r w:rsidR="000368AC">
        <w:rPr>
          <w:color w:val="000000"/>
          <w:sz w:val="28"/>
          <w:szCs w:val="28"/>
        </w:rPr>
        <w:t xml:space="preserve">Сектору экономики и финансов Администрации </w:t>
      </w:r>
      <w:r w:rsidR="00585E92">
        <w:rPr>
          <w:color w:val="000000"/>
          <w:sz w:val="28"/>
          <w:szCs w:val="28"/>
        </w:rPr>
        <w:t>Мирненского</w:t>
      </w:r>
      <w:r w:rsidR="000368AC">
        <w:rPr>
          <w:color w:val="000000"/>
          <w:sz w:val="28"/>
          <w:szCs w:val="28"/>
        </w:rPr>
        <w:t xml:space="preserve"> сельского поселения </w:t>
      </w:r>
      <w:r w:rsidR="000368AC" w:rsidRPr="00D611CF">
        <w:rPr>
          <w:color w:val="000000"/>
          <w:spacing w:val="-8"/>
          <w:sz w:val="28"/>
          <w:szCs w:val="28"/>
        </w:rPr>
        <w:t xml:space="preserve">обеспечить разработку проекта </w:t>
      </w:r>
      <w:r w:rsidR="000368AC">
        <w:rPr>
          <w:color w:val="000000"/>
          <w:spacing w:val="-8"/>
          <w:sz w:val="28"/>
          <w:szCs w:val="28"/>
        </w:rPr>
        <w:t>местного</w:t>
      </w:r>
      <w:r w:rsidR="000368AC" w:rsidRPr="00D611CF">
        <w:rPr>
          <w:color w:val="000000"/>
          <w:spacing w:val="-8"/>
          <w:sz w:val="28"/>
          <w:szCs w:val="28"/>
        </w:rPr>
        <w:t xml:space="preserve"> бюджета на основе основных направлений бюджетной и налоговой политики </w:t>
      </w:r>
      <w:r w:rsidR="00585E92">
        <w:rPr>
          <w:color w:val="000000"/>
          <w:spacing w:val="-8"/>
          <w:sz w:val="28"/>
          <w:szCs w:val="28"/>
        </w:rPr>
        <w:t>Мирненского</w:t>
      </w:r>
      <w:r w:rsidR="000368AC">
        <w:rPr>
          <w:color w:val="000000"/>
          <w:spacing w:val="-8"/>
          <w:sz w:val="28"/>
          <w:szCs w:val="28"/>
        </w:rPr>
        <w:t xml:space="preserve"> сельского поселения </w:t>
      </w:r>
      <w:r w:rsidRPr="007D09E8">
        <w:rPr>
          <w:color w:val="000000"/>
          <w:sz w:val="28"/>
          <w:szCs w:val="28"/>
        </w:rPr>
        <w:t>на</w:t>
      </w:r>
      <w:r w:rsidRPr="007D09E8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202</w:t>
      </w:r>
      <w:r w:rsidR="005C21D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 и на плановый период 202</w:t>
      </w:r>
      <w:r w:rsidR="005C21D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и 202</w:t>
      </w:r>
      <w:r w:rsidR="005C21D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</w:t>
      </w:r>
      <w:r w:rsidRPr="007D09E8">
        <w:rPr>
          <w:color w:val="000000"/>
          <w:sz w:val="28"/>
          <w:szCs w:val="28"/>
        </w:rPr>
        <w:t>.</w:t>
      </w:r>
    </w:p>
    <w:p w:rsidR="00105778" w:rsidRPr="007D09E8" w:rsidRDefault="000368AC" w:rsidP="00A84395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05778" w:rsidRPr="007D09E8">
        <w:rPr>
          <w:color w:val="000000"/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:rsidR="000368AC" w:rsidRPr="008236C1" w:rsidRDefault="000368AC" w:rsidP="000368AC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8236C1">
        <w:rPr>
          <w:color w:val="000000"/>
          <w:sz w:val="28"/>
          <w:szCs w:val="28"/>
        </w:rPr>
        <w:t>. </w:t>
      </w:r>
      <w:proofErr w:type="gramStart"/>
      <w:r w:rsidRPr="008236C1">
        <w:rPr>
          <w:color w:val="000000"/>
          <w:sz w:val="28"/>
          <w:szCs w:val="28"/>
        </w:rPr>
        <w:t>Контроль за</w:t>
      </w:r>
      <w:proofErr w:type="gramEnd"/>
      <w:r w:rsidRPr="008236C1">
        <w:rPr>
          <w:color w:val="000000"/>
          <w:sz w:val="28"/>
          <w:szCs w:val="28"/>
        </w:rPr>
        <w:t xml:space="preserve"> выполнением настоящего постановления </w:t>
      </w:r>
      <w:r>
        <w:rPr>
          <w:color w:val="000000"/>
          <w:sz w:val="28"/>
          <w:szCs w:val="28"/>
        </w:rPr>
        <w:t>оставляю за собой.</w:t>
      </w:r>
    </w:p>
    <w:p w:rsidR="000368AC" w:rsidRDefault="000368AC" w:rsidP="000368AC">
      <w:pPr>
        <w:tabs>
          <w:tab w:val="left" w:pos="7655"/>
        </w:tabs>
        <w:ind w:right="7342"/>
        <w:jc w:val="center"/>
        <w:rPr>
          <w:sz w:val="28"/>
        </w:rPr>
      </w:pPr>
    </w:p>
    <w:p w:rsidR="00F6765E" w:rsidRDefault="00F6765E" w:rsidP="000368AC">
      <w:pPr>
        <w:tabs>
          <w:tab w:val="left" w:pos="7655"/>
        </w:tabs>
        <w:spacing w:line="228" w:lineRule="auto"/>
        <w:rPr>
          <w:sz w:val="28"/>
        </w:rPr>
      </w:pPr>
    </w:p>
    <w:p w:rsidR="00F6765E" w:rsidRDefault="00F6765E" w:rsidP="000368AC">
      <w:pPr>
        <w:tabs>
          <w:tab w:val="left" w:pos="7655"/>
        </w:tabs>
        <w:spacing w:line="228" w:lineRule="auto"/>
        <w:rPr>
          <w:sz w:val="28"/>
        </w:rPr>
      </w:pPr>
    </w:p>
    <w:p w:rsidR="00F6765E" w:rsidRDefault="00F6765E" w:rsidP="000368AC">
      <w:pPr>
        <w:tabs>
          <w:tab w:val="left" w:pos="7655"/>
        </w:tabs>
        <w:spacing w:line="228" w:lineRule="auto"/>
        <w:rPr>
          <w:sz w:val="28"/>
        </w:rPr>
      </w:pPr>
    </w:p>
    <w:p w:rsidR="000368AC" w:rsidRDefault="000368AC" w:rsidP="000368AC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Глава Администрации</w:t>
      </w:r>
    </w:p>
    <w:p w:rsidR="000368AC" w:rsidRPr="008236C1" w:rsidRDefault="00585E92" w:rsidP="000368AC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Мирненского</w:t>
      </w:r>
      <w:r w:rsidR="000368AC">
        <w:rPr>
          <w:sz w:val="28"/>
        </w:rPr>
        <w:t xml:space="preserve"> сельского поселения                    </w:t>
      </w:r>
      <w:r w:rsidR="003F4389">
        <w:rPr>
          <w:sz w:val="28"/>
        </w:rPr>
        <w:t xml:space="preserve">                    Л.С. Сулиманова</w:t>
      </w:r>
    </w:p>
    <w:p w:rsidR="000368AC" w:rsidRPr="008236C1" w:rsidRDefault="000368AC" w:rsidP="000368AC">
      <w:pPr>
        <w:tabs>
          <w:tab w:val="left" w:pos="1188"/>
        </w:tabs>
        <w:spacing w:line="228" w:lineRule="auto"/>
        <w:ind w:right="4711"/>
        <w:rPr>
          <w:sz w:val="24"/>
          <w:szCs w:val="24"/>
        </w:rPr>
      </w:pPr>
      <w:r>
        <w:rPr>
          <w:sz w:val="24"/>
          <w:szCs w:val="24"/>
        </w:rPr>
        <w:tab/>
      </w:r>
    </w:p>
    <w:p w:rsidR="00F6765E" w:rsidRDefault="00F6765E" w:rsidP="000368AC">
      <w:pPr>
        <w:spacing w:line="228" w:lineRule="auto"/>
        <w:ind w:right="4711"/>
        <w:rPr>
          <w:color w:val="000000"/>
          <w:sz w:val="28"/>
          <w:szCs w:val="28"/>
        </w:rPr>
      </w:pPr>
    </w:p>
    <w:p w:rsidR="000368AC" w:rsidRPr="00F6765E" w:rsidRDefault="000368AC" w:rsidP="000368AC">
      <w:pPr>
        <w:spacing w:line="228" w:lineRule="auto"/>
        <w:ind w:right="4711"/>
        <w:rPr>
          <w:color w:val="000000"/>
          <w:sz w:val="24"/>
          <w:szCs w:val="24"/>
        </w:rPr>
      </w:pPr>
      <w:r w:rsidRPr="00F6765E">
        <w:rPr>
          <w:color w:val="000000"/>
          <w:sz w:val="24"/>
          <w:szCs w:val="24"/>
        </w:rPr>
        <w:t>проект постановления вносит</w:t>
      </w:r>
    </w:p>
    <w:p w:rsidR="000368AC" w:rsidRPr="00F6765E" w:rsidRDefault="000368AC" w:rsidP="000368AC">
      <w:pPr>
        <w:spacing w:line="228" w:lineRule="auto"/>
        <w:ind w:right="4711"/>
        <w:rPr>
          <w:color w:val="000000"/>
          <w:sz w:val="24"/>
          <w:szCs w:val="24"/>
        </w:rPr>
      </w:pPr>
      <w:r w:rsidRPr="00F6765E">
        <w:rPr>
          <w:color w:val="000000"/>
          <w:sz w:val="24"/>
          <w:szCs w:val="24"/>
        </w:rPr>
        <w:t>сектор экономики и финансов</w:t>
      </w:r>
    </w:p>
    <w:p w:rsidR="000368AC" w:rsidRDefault="000368AC" w:rsidP="000368AC">
      <w:pPr>
        <w:spacing w:line="228" w:lineRule="auto"/>
        <w:ind w:right="4711"/>
        <w:rPr>
          <w:color w:val="000000"/>
          <w:sz w:val="28"/>
          <w:szCs w:val="28"/>
        </w:rPr>
      </w:pPr>
    </w:p>
    <w:p w:rsidR="00F6765E" w:rsidRDefault="000368AC" w:rsidP="000368AC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4"/>
          <w:szCs w:val="24"/>
        </w:rPr>
      </w:pPr>
      <w:r w:rsidRPr="00F6765E">
        <w:rPr>
          <w:color w:val="000000"/>
          <w:sz w:val="24"/>
          <w:szCs w:val="24"/>
        </w:rPr>
        <w:t xml:space="preserve">Приложение </w:t>
      </w:r>
      <w:proofErr w:type="gramStart"/>
      <w:r w:rsidRPr="00F6765E">
        <w:rPr>
          <w:color w:val="000000"/>
          <w:sz w:val="24"/>
          <w:szCs w:val="24"/>
        </w:rPr>
        <w:t>к</w:t>
      </w:r>
      <w:proofErr w:type="gramEnd"/>
      <w:r w:rsidRPr="00F6765E">
        <w:rPr>
          <w:color w:val="000000"/>
          <w:sz w:val="24"/>
          <w:szCs w:val="24"/>
        </w:rPr>
        <w:t xml:space="preserve"> </w:t>
      </w:r>
    </w:p>
    <w:p w:rsidR="000368AC" w:rsidRPr="00F6765E" w:rsidRDefault="00F6765E" w:rsidP="00F6765E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0368AC" w:rsidRPr="00F6765E">
        <w:rPr>
          <w:color w:val="000000"/>
          <w:sz w:val="24"/>
          <w:szCs w:val="24"/>
        </w:rPr>
        <w:t>остановлению</w:t>
      </w:r>
      <w:r>
        <w:rPr>
          <w:color w:val="000000"/>
          <w:sz w:val="24"/>
          <w:szCs w:val="24"/>
        </w:rPr>
        <w:t xml:space="preserve"> </w:t>
      </w:r>
      <w:r w:rsidR="000368AC" w:rsidRPr="00F6765E">
        <w:rPr>
          <w:color w:val="000000"/>
          <w:sz w:val="24"/>
          <w:szCs w:val="24"/>
        </w:rPr>
        <w:t>Администрации</w:t>
      </w:r>
    </w:p>
    <w:p w:rsidR="000368AC" w:rsidRPr="00F6765E" w:rsidRDefault="00585E92" w:rsidP="000368AC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4"/>
          <w:szCs w:val="24"/>
        </w:rPr>
      </w:pPr>
      <w:r w:rsidRPr="00F6765E">
        <w:rPr>
          <w:color w:val="000000"/>
          <w:sz w:val="24"/>
          <w:szCs w:val="24"/>
        </w:rPr>
        <w:t>Мирненского</w:t>
      </w:r>
      <w:r w:rsidR="000368AC" w:rsidRPr="00F6765E">
        <w:rPr>
          <w:color w:val="000000"/>
          <w:sz w:val="24"/>
          <w:szCs w:val="24"/>
        </w:rPr>
        <w:t xml:space="preserve"> сельского</w:t>
      </w:r>
    </w:p>
    <w:p w:rsidR="000368AC" w:rsidRPr="00F6765E" w:rsidRDefault="000368AC" w:rsidP="000368AC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4"/>
          <w:szCs w:val="24"/>
        </w:rPr>
      </w:pPr>
      <w:r w:rsidRPr="00F6765E">
        <w:rPr>
          <w:color w:val="000000"/>
          <w:sz w:val="24"/>
          <w:szCs w:val="24"/>
        </w:rPr>
        <w:t>поселения</w:t>
      </w:r>
    </w:p>
    <w:p w:rsidR="000368AC" w:rsidRPr="00F6765E" w:rsidRDefault="00C0736D" w:rsidP="000368AC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4"/>
          <w:szCs w:val="24"/>
        </w:rPr>
      </w:pPr>
      <w:r w:rsidRPr="00F6765E">
        <w:rPr>
          <w:color w:val="000000"/>
          <w:sz w:val="24"/>
          <w:szCs w:val="24"/>
        </w:rPr>
        <w:t>от 30.12</w:t>
      </w:r>
      <w:r w:rsidR="000368AC" w:rsidRPr="00F6765E">
        <w:rPr>
          <w:color w:val="000000"/>
          <w:sz w:val="24"/>
          <w:szCs w:val="24"/>
        </w:rPr>
        <w:t>.202</w:t>
      </w:r>
      <w:r w:rsidR="003C141A" w:rsidRPr="00F6765E">
        <w:rPr>
          <w:color w:val="000000"/>
          <w:sz w:val="24"/>
          <w:szCs w:val="24"/>
        </w:rPr>
        <w:t>2</w:t>
      </w:r>
      <w:r w:rsidRPr="00F6765E">
        <w:rPr>
          <w:color w:val="000000"/>
          <w:sz w:val="24"/>
          <w:szCs w:val="24"/>
        </w:rPr>
        <w:t xml:space="preserve"> № 81</w:t>
      </w:r>
    </w:p>
    <w:p w:rsidR="000368AC" w:rsidRPr="005A6D74" w:rsidRDefault="000368AC" w:rsidP="000368A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p w:rsidR="000368AC" w:rsidRPr="005A6D74" w:rsidRDefault="000368AC" w:rsidP="000368A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p w:rsidR="000368AC" w:rsidRPr="005A6D74" w:rsidRDefault="000368AC" w:rsidP="000368A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>ОСНОВНЫЕ НАПРАВЛЕНИЯ</w:t>
      </w:r>
    </w:p>
    <w:p w:rsidR="000368AC" w:rsidRDefault="000368AC" w:rsidP="000368A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>бюджетной и налоговой политики</w:t>
      </w:r>
      <w:r>
        <w:rPr>
          <w:color w:val="000000"/>
          <w:sz w:val="28"/>
          <w:szCs w:val="28"/>
        </w:rPr>
        <w:t xml:space="preserve"> </w:t>
      </w:r>
      <w:r w:rsidR="00585E92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:rsidR="00105778" w:rsidRDefault="000368AC" w:rsidP="000368A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> </w:t>
      </w:r>
      <w:r w:rsidR="00105778" w:rsidRPr="00674A39">
        <w:rPr>
          <w:color w:val="000000"/>
          <w:sz w:val="28"/>
          <w:szCs w:val="28"/>
        </w:rPr>
        <w:t>на 202</w:t>
      </w:r>
      <w:r w:rsidR="003C141A">
        <w:rPr>
          <w:color w:val="000000"/>
          <w:sz w:val="28"/>
          <w:szCs w:val="28"/>
        </w:rPr>
        <w:t>3</w:t>
      </w:r>
      <w:r w:rsidR="00105778" w:rsidRPr="00674A39">
        <w:rPr>
          <w:color w:val="000000"/>
          <w:sz w:val="28"/>
          <w:szCs w:val="28"/>
          <w:lang w:val="en-US"/>
        </w:rPr>
        <w:t> </w:t>
      </w:r>
      <w:r w:rsidR="00105778">
        <w:rPr>
          <w:color w:val="000000"/>
          <w:sz w:val="28"/>
          <w:szCs w:val="28"/>
        </w:rPr>
        <w:t>год и на плановый период 202</w:t>
      </w:r>
      <w:r w:rsidR="003C141A">
        <w:rPr>
          <w:color w:val="000000"/>
          <w:sz w:val="28"/>
          <w:szCs w:val="28"/>
        </w:rPr>
        <w:t>4</w:t>
      </w:r>
      <w:r w:rsidR="00105778">
        <w:rPr>
          <w:color w:val="000000"/>
          <w:sz w:val="28"/>
          <w:szCs w:val="28"/>
        </w:rPr>
        <w:t xml:space="preserve"> и 202</w:t>
      </w:r>
      <w:r w:rsidR="003C141A">
        <w:rPr>
          <w:color w:val="000000"/>
          <w:sz w:val="28"/>
          <w:szCs w:val="28"/>
        </w:rPr>
        <w:t>5</w:t>
      </w:r>
      <w:r w:rsidR="00105778">
        <w:rPr>
          <w:color w:val="000000"/>
          <w:sz w:val="28"/>
          <w:szCs w:val="28"/>
        </w:rPr>
        <w:t xml:space="preserve"> годов</w:t>
      </w:r>
    </w:p>
    <w:p w:rsidR="000A7382" w:rsidRPr="00674A39" w:rsidRDefault="000A7382" w:rsidP="000368A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p w:rsidR="00105778" w:rsidRPr="00A85EA5" w:rsidRDefault="00763DA8" w:rsidP="00A84395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E11011">
        <w:rPr>
          <w:sz w:val="28"/>
          <w:szCs w:val="28"/>
        </w:rPr>
        <w:t>Настоящие Основные направления сформированы с учетом основных приоритетов государственной политики Российской Федерации</w:t>
      </w:r>
      <w:r w:rsidR="00105778" w:rsidRPr="00A85EA5">
        <w:rPr>
          <w:color w:val="000000"/>
          <w:sz w:val="28"/>
          <w:szCs w:val="28"/>
        </w:rPr>
        <w:t>, у</w:t>
      </w:r>
      <w:r w:rsidR="00105778" w:rsidRPr="00A85EA5">
        <w:rPr>
          <w:sz w:val="28"/>
          <w:szCs w:val="28"/>
        </w:rPr>
        <w:t>казов Президента Российской Федерации от 07.05.2018 №</w:t>
      </w:r>
      <w:r w:rsidR="00A84395">
        <w:rPr>
          <w:sz w:val="28"/>
          <w:szCs w:val="28"/>
        </w:rPr>
        <w:t> </w:t>
      </w:r>
      <w:r w:rsidR="00105778" w:rsidRPr="00A85EA5">
        <w:rPr>
          <w:sz w:val="28"/>
          <w:szCs w:val="28"/>
        </w:rPr>
        <w:t>204 «О национальных целях и стратегических задачах развития Российской Федерации на период до 2024 года» и</w:t>
      </w:r>
      <w:r w:rsidR="00A84395">
        <w:rPr>
          <w:sz w:val="28"/>
          <w:szCs w:val="28"/>
        </w:rPr>
        <w:t> </w:t>
      </w:r>
      <w:r w:rsidR="00105778" w:rsidRPr="00A85EA5">
        <w:rPr>
          <w:color w:val="000000"/>
          <w:sz w:val="28"/>
          <w:szCs w:val="28"/>
        </w:rPr>
        <w:t>от</w:t>
      </w:r>
      <w:r w:rsidR="00A84395">
        <w:rPr>
          <w:color w:val="000000"/>
          <w:sz w:val="28"/>
          <w:szCs w:val="28"/>
        </w:rPr>
        <w:t> </w:t>
      </w:r>
      <w:r w:rsidR="00105778" w:rsidRPr="00A85EA5">
        <w:rPr>
          <w:sz w:val="28"/>
          <w:szCs w:val="28"/>
        </w:rPr>
        <w:t>21.07.2020 № 474 «О национальных целях развития Российской Федерации на период до 2030 года», итогов реализации бюджет</w:t>
      </w:r>
      <w:r w:rsidR="00BC0BAD">
        <w:rPr>
          <w:sz w:val="28"/>
          <w:szCs w:val="28"/>
        </w:rPr>
        <w:t>ной и налоговой политики в 202</w:t>
      </w:r>
      <w:r>
        <w:rPr>
          <w:sz w:val="28"/>
          <w:szCs w:val="28"/>
        </w:rPr>
        <w:t>1</w:t>
      </w:r>
      <w:r w:rsidR="00BC0BAD">
        <w:rPr>
          <w:sz w:val="28"/>
          <w:szCs w:val="28"/>
        </w:rPr>
        <w:t xml:space="preserve"> – </w:t>
      </w:r>
      <w:r w:rsidR="00105778" w:rsidRPr="00A85EA5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="00105778" w:rsidRPr="00A85EA5">
        <w:rPr>
          <w:sz w:val="28"/>
          <w:szCs w:val="28"/>
        </w:rPr>
        <w:t xml:space="preserve"> годах, о</w:t>
      </w:r>
      <w:r w:rsidR="00105778" w:rsidRPr="00A85EA5">
        <w:rPr>
          <w:color w:val="000000"/>
          <w:sz w:val="28"/>
          <w:szCs w:val="28"/>
        </w:rPr>
        <w:t>сновных направлений</w:t>
      </w:r>
      <w:proofErr w:type="gramEnd"/>
      <w:r w:rsidR="00105778" w:rsidRPr="00A85EA5">
        <w:rPr>
          <w:color w:val="000000"/>
          <w:sz w:val="28"/>
          <w:szCs w:val="28"/>
        </w:rPr>
        <w:t xml:space="preserve"> бюджетной, налоговой и </w:t>
      </w:r>
      <w:proofErr w:type="spellStart"/>
      <w:r w:rsidR="00105778" w:rsidRPr="00A85EA5">
        <w:rPr>
          <w:color w:val="000000"/>
          <w:sz w:val="28"/>
          <w:szCs w:val="28"/>
        </w:rPr>
        <w:t>таможенно</w:t>
      </w:r>
      <w:proofErr w:type="spellEnd"/>
      <w:r w:rsidR="003F4389">
        <w:rPr>
          <w:color w:val="000000"/>
          <w:sz w:val="28"/>
          <w:szCs w:val="28"/>
        </w:rPr>
        <w:t xml:space="preserve"> </w:t>
      </w:r>
      <w:r w:rsidR="00105778" w:rsidRPr="00A85EA5">
        <w:rPr>
          <w:color w:val="000000"/>
          <w:sz w:val="28"/>
          <w:szCs w:val="28"/>
        </w:rPr>
        <w:t>-</w:t>
      </w:r>
      <w:r w:rsidR="003F4389">
        <w:rPr>
          <w:color w:val="000000"/>
          <w:sz w:val="28"/>
          <w:szCs w:val="28"/>
        </w:rPr>
        <w:t xml:space="preserve"> </w:t>
      </w:r>
      <w:r w:rsidR="00105778" w:rsidRPr="00A85EA5">
        <w:rPr>
          <w:color w:val="000000"/>
          <w:sz w:val="28"/>
          <w:szCs w:val="28"/>
        </w:rPr>
        <w:t>тарифной политики Российской Федерации на 202</w:t>
      </w:r>
      <w:r w:rsidR="00181554">
        <w:rPr>
          <w:color w:val="000000"/>
          <w:sz w:val="28"/>
          <w:szCs w:val="28"/>
        </w:rPr>
        <w:t>3</w:t>
      </w:r>
      <w:r w:rsidR="00105778" w:rsidRPr="00A85EA5">
        <w:rPr>
          <w:color w:val="000000"/>
          <w:sz w:val="28"/>
          <w:szCs w:val="28"/>
        </w:rPr>
        <w:t xml:space="preserve"> год и</w:t>
      </w:r>
      <w:r w:rsidR="00521C55">
        <w:rPr>
          <w:color w:val="000000"/>
          <w:sz w:val="28"/>
          <w:szCs w:val="28"/>
        </w:rPr>
        <w:t xml:space="preserve"> </w:t>
      </w:r>
      <w:r w:rsidR="00105778" w:rsidRPr="00A85EA5">
        <w:rPr>
          <w:color w:val="000000"/>
          <w:sz w:val="28"/>
          <w:szCs w:val="28"/>
        </w:rPr>
        <w:t>на</w:t>
      </w:r>
      <w:r w:rsidR="00F6765E">
        <w:rPr>
          <w:color w:val="000000"/>
          <w:sz w:val="28"/>
          <w:szCs w:val="28"/>
        </w:rPr>
        <w:t xml:space="preserve"> </w:t>
      </w:r>
      <w:r w:rsidR="00105778" w:rsidRPr="00A85EA5">
        <w:rPr>
          <w:color w:val="000000"/>
          <w:sz w:val="28"/>
          <w:szCs w:val="28"/>
        </w:rPr>
        <w:t>плановый период</w:t>
      </w:r>
      <w:r w:rsidR="00A84395">
        <w:rPr>
          <w:color w:val="000000"/>
          <w:sz w:val="28"/>
          <w:szCs w:val="28"/>
        </w:rPr>
        <w:t> </w:t>
      </w:r>
      <w:r w:rsidR="00105778" w:rsidRPr="00A85EA5">
        <w:rPr>
          <w:color w:val="000000"/>
          <w:sz w:val="28"/>
          <w:szCs w:val="28"/>
        </w:rPr>
        <w:t>202</w:t>
      </w:r>
      <w:r w:rsidR="00181554">
        <w:rPr>
          <w:color w:val="000000"/>
          <w:sz w:val="28"/>
          <w:szCs w:val="28"/>
        </w:rPr>
        <w:t>4</w:t>
      </w:r>
      <w:r w:rsidR="00105778" w:rsidRPr="00A85EA5">
        <w:rPr>
          <w:color w:val="000000"/>
          <w:sz w:val="28"/>
          <w:szCs w:val="28"/>
        </w:rPr>
        <w:t xml:space="preserve"> и 202</w:t>
      </w:r>
      <w:r w:rsidR="00181554">
        <w:rPr>
          <w:color w:val="000000"/>
          <w:sz w:val="28"/>
          <w:szCs w:val="28"/>
        </w:rPr>
        <w:t>5</w:t>
      </w:r>
      <w:r w:rsidR="00105778" w:rsidRPr="00A85EA5">
        <w:rPr>
          <w:color w:val="000000"/>
          <w:sz w:val="28"/>
          <w:szCs w:val="28"/>
        </w:rPr>
        <w:t xml:space="preserve"> годов.</w:t>
      </w:r>
    </w:p>
    <w:p w:rsidR="00105778" w:rsidRPr="00A85EA5" w:rsidRDefault="00105778" w:rsidP="00A84395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Целью </w:t>
      </w:r>
      <w:r>
        <w:rPr>
          <w:sz w:val="28"/>
          <w:szCs w:val="28"/>
        </w:rPr>
        <w:t>О</w:t>
      </w:r>
      <w:r w:rsidRPr="00A85EA5">
        <w:rPr>
          <w:sz w:val="28"/>
          <w:szCs w:val="28"/>
        </w:rPr>
        <w:t>сновных направлений является определение условий и подходов, используемых для формирования проекта бюджета</w:t>
      </w:r>
      <w:r w:rsidR="002902A7">
        <w:rPr>
          <w:sz w:val="28"/>
          <w:szCs w:val="28"/>
        </w:rPr>
        <w:t xml:space="preserve"> </w:t>
      </w:r>
      <w:r w:rsidR="00585E92">
        <w:rPr>
          <w:sz w:val="28"/>
          <w:szCs w:val="28"/>
        </w:rPr>
        <w:t>Мирненского</w:t>
      </w:r>
      <w:r w:rsidR="002902A7">
        <w:rPr>
          <w:sz w:val="28"/>
          <w:szCs w:val="28"/>
        </w:rPr>
        <w:t xml:space="preserve"> сельского поселения Дубовского района</w:t>
      </w:r>
      <w:r w:rsidRPr="00A85EA5">
        <w:rPr>
          <w:sz w:val="28"/>
          <w:szCs w:val="28"/>
        </w:rPr>
        <w:t xml:space="preserve"> на 202</w:t>
      </w:r>
      <w:r w:rsidR="000A7382">
        <w:rPr>
          <w:sz w:val="28"/>
          <w:szCs w:val="28"/>
        </w:rPr>
        <w:t>3</w:t>
      </w:r>
      <w:r w:rsidRPr="00A85EA5">
        <w:rPr>
          <w:sz w:val="28"/>
          <w:szCs w:val="28"/>
        </w:rPr>
        <w:t xml:space="preserve"> год и на плановый период 202</w:t>
      </w:r>
      <w:r w:rsidR="000A7382">
        <w:rPr>
          <w:sz w:val="28"/>
          <w:szCs w:val="28"/>
        </w:rPr>
        <w:t>4</w:t>
      </w:r>
      <w:r w:rsidRPr="00A85EA5">
        <w:rPr>
          <w:sz w:val="28"/>
          <w:szCs w:val="28"/>
        </w:rPr>
        <w:t xml:space="preserve"> и 202</w:t>
      </w:r>
      <w:r w:rsidR="000A7382">
        <w:rPr>
          <w:sz w:val="28"/>
          <w:szCs w:val="28"/>
        </w:rPr>
        <w:t>5</w:t>
      </w:r>
      <w:r w:rsidRPr="00A85EA5">
        <w:rPr>
          <w:sz w:val="28"/>
          <w:szCs w:val="28"/>
        </w:rPr>
        <w:t xml:space="preserve"> годов.</w:t>
      </w:r>
    </w:p>
    <w:p w:rsidR="00105778" w:rsidRPr="00A85EA5" w:rsidRDefault="00105778" w:rsidP="00A84395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:rsidR="00105778" w:rsidRPr="00A85EA5" w:rsidRDefault="00105778" w:rsidP="00A84395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1. Основные итоги реализации</w:t>
      </w:r>
    </w:p>
    <w:p w:rsidR="00105778" w:rsidRPr="00A85EA5" w:rsidRDefault="00105778" w:rsidP="00A84395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бюджетной и налоговой политики в 202</w:t>
      </w:r>
      <w:r w:rsidR="00D25585">
        <w:rPr>
          <w:color w:val="000000"/>
          <w:sz w:val="28"/>
          <w:szCs w:val="28"/>
        </w:rPr>
        <w:t>1</w:t>
      </w:r>
      <w:r w:rsidRPr="00A85EA5">
        <w:rPr>
          <w:color w:val="000000"/>
          <w:sz w:val="28"/>
          <w:szCs w:val="28"/>
        </w:rPr>
        <w:t>–202</w:t>
      </w:r>
      <w:r w:rsidR="00D25585">
        <w:rPr>
          <w:color w:val="000000"/>
          <w:sz w:val="28"/>
          <w:szCs w:val="28"/>
        </w:rPr>
        <w:t>2</w:t>
      </w:r>
      <w:r w:rsidRPr="00A85EA5">
        <w:rPr>
          <w:color w:val="000000"/>
          <w:sz w:val="28"/>
          <w:szCs w:val="28"/>
        </w:rPr>
        <w:t xml:space="preserve"> годах</w:t>
      </w:r>
    </w:p>
    <w:p w:rsidR="00105778" w:rsidRPr="00A85EA5" w:rsidRDefault="00105778" w:rsidP="00A84395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:rsidR="00A73394" w:rsidRPr="00E11011" w:rsidRDefault="00A73394" w:rsidP="00A73394">
      <w:pPr>
        <w:ind w:firstLine="709"/>
        <w:jc w:val="both"/>
        <w:rPr>
          <w:bCs/>
          <w:sz w:val="28"/>
          <w:szCs w:val="28"/>
        </w:rPr>
      </w:pPr>
      <w:proofErr w:type="gramStart"/>
      <w:r w:rsidRPr="00E11011">
        <w:rPr>
          <w:bCs/>
          <w:sz w:val="28"/>
          <w:szCs w:val="28"/>
        </w:rPr>
        <w:t xml:space="preserve">В условиях постепенной адаптации экономики к принятым в 2020 году ограничительным мерам, связанным с распространением </w:t>
      </w:r>
      <w:proofErr w:type="spellStart"/>
      <w:r w:rsidRPr="00E11011">
        <w:rPr>
          <w:bCs/>
          <w:sz w:val="28"/>
          <w:szCs w:val="28"/>
        </w:rPr>
        <w:t>коронавирусной</w:t>
      </w:r>
      <w:proofErr w:type="spellEnd"/>
      <w:r w:rsidRPr="00E11011">
        <w:rPr>
          <w:bCs/>
          <w:sz w:val="28"/>
          <w:szCs w:val="28"/>
        </w:rPr>
        <w:t xml:space="preserve"> инфекции, в 2021 году продолжилась реализация бюджетной политики, направленной на достижение социальной стабильности и устойчивости бюджетной системы </w:t>
      </w:r>
      <w:r w:rsidR="00585E92">
        <w:rPr>
          <w:bCs/>
          <w:sz w:val="28"/>
          <w:szCs w:val="28"/>
        </w:rPr>
        <w:t>Мирненского</w:t>
      </w:r>
      <w:r>
        <w:rPr>
          <w:bCs/>
          <w:sz w:val="28"/>
          <w:szCs w:val="28"/>
        </w:rPr>
        <w:t xml:space="preserve"> сельского поселения</w:t>
      </w:r>
      <w:r w:rsidRPr="00E11011">
        <w:rPr>
          <w:bCs/>
          <w:sz w:val="28"/>
          <w:szCs w:val="28"/>
        </w:rPr>
        <w:t>.</w:t>
      </w:r>
      <w:proofErr w:type="gramEnd"/>
    </w:p>
    <w:p w:rsidR="00DB62C1" w:rsidRDefault="0076373F" w:rsidP="0079339D">
      <w:pPr>
        <w:widowControl w:val="0"/>
        <w:spacing w:line="23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105778" w:rsidRPr="00A85EA5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1</w:t>
      </w:r>
      <w:r w:rsidR="00105778" w:rsidRPr="00A85EA5">
        <w:rPr>
          <w:bCs/>
          <w:sz w:val="28"/>
          <w:szCs w:val="28"/>
        </w:rPr>
        <w:t xml:space="preserve"> году, в</w:t>
      </w:r>
      <w:r w:rsidR="00A84395">
        <w:rPr>
          <w:bCs/>
          <w:sz w:val="28"/>
          <w:szCs w:val="28"/>
        </w:rPr>
        <w:t> </w:t>
      </w:r>
      <w:r w:rsidR="00105778" w:rsidRPr="00A85EA5">
        <w:rPr>
          <w:bCs/>
          <w:sz w:val="28"/>
          <w:szCs w:val="28"/>
        </w:rPr>
        <w:t xml:space="preserve">целом сложилась положительная динамика показателей. </w:t>
      </w:r>
    </w:p>
    <w:p w:rsidR="00DB62C1" w:rsidRDefault="00DB62C1" w:rsidP="00DB62C1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 xml:space="preserve">По доходам показатели исполнены в объеме </w:t>
      </w:r>
      <w:r w:rsidR="00143C15">
        <w:rPr>
          <w:sz w:val="28"/>
          <w:szCs w:val="28"/>
          <w:lang w:eastAsia="en-US"/>
        </w:rPr>
        <w:t>5950,0</w:t>
      </w:r>
      <w:r>
        <w:rPr>
          <w:sz w:val="28"/>
          <w:szCs w:val="28"/>
          <w:lang w:eastAsia="en-US"/>
        </w:rPr>
        <w:t xml:space="preserve"> тыс.</w:t>
      </w:r>
      <w:r w:rsidRPr="00E11011">
        <w:rPr>
          <w:sz w:val="28"/>
          <w:szCs w:val="28"/>
          <w:lang w:eastAsia="en-US"/>
        </w:rPr>
        <w:t xml:space="preserve"> рублей, что </w:t>
      </w:r>
      <w:r w:rsidR="00143C15">
        <w:rPr>
          <w:sz w:val="28"/>
          <w:szCs w:val="28"/>
          <w:lang w:eastAsia="en-US"/>
        </w:rPr>
        <w:t>выше</w:t>
      </w:r>
      <w:r w:rsidRPr="00E11011">
        <w:rPr>
          <w:sz w:val="28"/>
          <w:szCs w:val="28"/>
          <w:lang w:eastAsia="en-US"/>
        </w:rPr>
        <w:t xml:space="preserve"> плана на </w:t>
      </w:r>
      <w:r w:rsidR="00D623CD">
        <w:rPr>
          <w:sz w:val="28"/>
          <w:szCs w:val="28"/>
          <w:lang w:eastAsia="en-US"/>
        </w:rPr>
        <w:t>9,5</w:t>
      </w:r>
      <w:r w:rsidRPr="00E11011">
        <w:rPr>
          <w:sz w:val="28"/>
          <w:szCs w:val="28"/>
          <w:lang w:eastAsia="en-US"/>
        </w:rPr>
        <w:t xml:space="preserve"> процента, с ростом от 2020 года на </w:t>
      </w:r>
      <w:r w:rsidR="00D623CD">
        <w:rPr>
          <w:sz w:val="28"/>
          <w:szCs w:val="28"/>
          <w:lang w:eastAsia="en-US"/>
        </w:rPr>
        <w:t>23,2</w:t>
      </w:r>
      <w:r w:rsidRPr="00E11011">
        <w:rPr>
          <w:sz w:val="28"/>
          <w:szCs w:val="28"/>
          <w:lang w:eastAsia="en-US"/>
        </w:rPr>
        <w:t xml:space="preserve"> процента. </w:t>
      </w:r>
    </w:p>
    <w:p w:rsidR="00E26E52" w:rsidRPr="00E11011" w:rsidRDefault="00E26E52" w:rsidP="00E26E5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Собственные доходы </w:t>
      </w:r>
      <w:r w:rsidRPr="00E11011">
        <w:rPr>
          <w:bCs/>
          <w:sz w:val="28"/>
          <w:szCs w:val="28"/>
        </w:rPr>
        <w:t xml:space="preserve">поступили в объеме </w:t>
      </w:r>
      <w:r w:rsidR="00D623CD">
        <w:rPr>
          <w:bCs/>
          <w:sz w:val="28"/>
          <w:szCs w:val="28"/>
        </w:rPr>
        <w:t>3640,3</w:t>
      </w:r>
      <w:r>
        <w:rPr>
          <w:bCs/>
          <w:sz w:val="28"/>
          <w:szCs w:val="28"/>
        </w:rPr>
        <w:t xml:space="preserve"> тыс.</w:t>
      </w:r>
      <w:r w:rsidRPr="00E11011">
        <w:rPr>
          <w:bCs/>
          <w:sz w:val="28"/>
          <w:szCs w:val="28"/>
        </w:rPr>
        <w:t xml:space="preserve"> рублей, </w:t>
      </w:r>
      <w:r w:rsidR="00D623CD">
        <w:rPr>
          <w:bCs/>
          <w:sz w:val="28"/>
          <w:szCs w:val="28"/>
        </w:rPr>
        <w:t>что выше</w:t>
      </w:r>
      <w:r>
        <w:rPr>
          <w:bCs/>
          <w:sz w:val="28"/>
          <w:szCs w:val="28"/>
        </w:rPr>
        <w:t xml:space="preserve"> </w:t>
      </w:r>
      <w:r w:rsidRPr="00E11011">
        <w:rPr>
          <w:bCs/>
          <w:sz w:val="28"/>
          <w:szCs w:val="28"/>
        </w:rPr>
        <w:t xml:space="preserve">к 2020 году на </w:t>
      </w:r>
      <w:r w:rsidR="005D28BE">
        <w:rPr>
          <w:bCs/>
          <w:sz w:val="28"/>
          <w:szCs w:val="28"/>
        </w:rPr>
        <w:t>784,0</w:t>
      </w:r>
      <w:r>
        <w:rPr>
          <w:bCs/>
          <w:sz w:val="28"/>
          <w:szCs w:val="28"/>
        </w:rPr>
        <w:t xml:space="preserve"> тыс.</w:t>
      </w:r>
      <w:r w:rsidRPr="00E11011">
        <w:rPr>
          <w:bCs/>
          <w:sz w:val="28"/>
          <w:szCs w:val="28"/>
        </w:rPr>
        <w:t xml:space="preserve"> рублей</w:t>
      </w:r>
      <w:bookmarkStart w:id="0" w:name="OLE_LINK1"/>
      <w:r w:rsidRPr="00E11011">
        <w:rPr>
          <w:bCs/>
          <w:sz w:val="28"/>
          <w:szCs w:val="28"/>
        </w:rPr>
        <w:t xml:space="preserve">, или на </w:t>
      </w:r>
      <w:r w:rsidR="005D28BE">
        <w:rPr>
          <w:bCs/>
          <w:sz w:val="28"/>
          <w:szCs w:val="28"/>
        </w:rPr>
        <w:t>21,5</w:t>
      </w:r>
      <w:r w:rsidRPr="00E11011">
        <w:rPr>
          <w:bCs/>
          <w:sz w:val="28"/>
          <w:szCs w:val="28"/>
        </w:rPr>
        <w:t xml:space="preserve"> процента</w:t>
      </w:r>
      <w:r w:rsidRPr="00E11011">
        <w:rPr>
          <w:sz w:val="28"/>
          <w:szCs w:val="28"/>
        </w:rPr>
        <w:t>.</w:t>
      </w:r>
      <w:bookmarkEnd w:id="0"/>
    </w:p>
    <w:p w:rsidR="00E26E52" w:rsidRPr="00E11011" w:rsidRDefault="00E26E52" w:rsidP="00DB62C1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B45521">
        <w:rPr>
          <w:spacing w:val="-4"/>
          <w:kern w:val="28"/>
          <w:sz w:val="28"/>
          <w:szCs w:val="28"/>
          <w:lang w:eastAsia="en-US"/>
        </w:rPr>
        <w:t xml:space="preserve">По расходам исполнение составило </w:t>
      </w:r>
      <w:r w:rsidR="005D28BE">
        <w:rPr>
          <w:spacing w:val="-4"/>
          <w:kern w:val="28"/>
          <w:sz w:val="28"/>
          <w:szCs w:val="28"/>
          <w:lang w:eastAsia="en-US"/>
        </w:rPr>
        <w:t>6524,9</w:t>
      </w:r>
      <w:r>
        <w:rPr>
          <w:spacing w:val="-4"/>
          <w:kern w:val="28"/>
          <w:sz w:val="28"/>
          <w:szCs w:val="28"/>
          <w:lang w:eastAsia="en-US"/>
        </w:rPr>
        <w:t xml:space="preserve"> тыс.</w:t>
      </w:r>
      <w:r w:rsidRPr="00B45521">
        <w:rPr>
          <w:spacing w:val="-4"/>
          <w:kern w:val="28"/>
          <w:sz w:val="28"/>
          <w:szCs w:val="28"/>
          <w:lang w:eastAsia="en-US"/>
        </w:rPr>
        <w:t xml:space="preserve"> рублей, или на 9</w:t>
      </w:r>
      <w:r w:rsidR="005D28BE">
        <w:rPr>
          <w:spacing w:val="-4"/>
          <w:kern w:val="28"/>
          <w:sz w:val="28"/>
          <w:szCs w:val="28"/>
          <w:lang w:eastAsia="en-US"/>
        </w:rPr>
        <w:t>2,6</w:t>
      </w:r>
      <w:r w:rsidRPr="00B45521">
        <w:rPr>
          <w:spacing w:val="-4"/>
          <w:kern w:val="28"/>
          <w:sz w:val="28"/>
          <w:szCs w:val="28"/>
          <w:lang w:eastAsia="en-US"/>
        </w:rPr>
        <w:t xml:space="preserve"> процента</w:t>
      </w:r>
      <w:r w:rsidRPr="00E11011">
        <w:rPr>
          <w:sz w:val="28"/>
          <w:szCs w:val="28"/>
          <w:lang w:eastAsia="en-US"/>
        </w:rPr>
        <w:t xml:space="preserve"> к плану и с ростом от 2020 года на </w:t>
      </w:r>
      <w:r w:rsidR="005D28BE">
        <w:rPr>
          <w:sz w:val="28"/>
          <w:szCs w:val="28"/>
          <w:lang w:eastAsia="en-US"/>
        </w:rPr>
        <w:t>13,4</w:t>
      </w:r>
      <w:r w:rsidRPr="00E11011">
        <w:rPr>
          <w:sz w:val="28"/>
          <w:szCs w:val="28"/>
          <w:lang w:eastAsia="en-US"/>
        </w:rPr>
        <w:t xml:space="preserve"> процента.</w:t>
      </w:r>
    </w:p>
    <w:p w:rsidR="0079339D" w:rsidRPr="00A85EA5" w:rsidRDefault="00535D2C" w:rsidP="0079339D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  <w:lang w:eastAsia="en-US"/>
        </w:rPr>
        <w:t xml:space="preserve">По результатам исполнения </w:t>
      </w:r>
      <w:r>
        <w:rPr>
          <w:sz w:val="28"/>
          <w:szCs w:val="28"/>
          <w:lang w:eastAsia="en-US"/>
        </w:rPr>
        <w:t xml:space="preserve">бюджета сельского поселения </w:t>
      </w:r>
      <w:proofErr w:type="gramStart"/>
      <w:r w:rsidRPr="00E11011">
        <w:rPr>
          <w:sz w:val="28"/>
          <w:szCs w:val="28"/>
          <w:lang w:eastAsia="en-US"/>
        </w:rPr>
        <w:t>сложилось превышение</w:t>
      </w:r>
      <w:r w:rsidR="00E30EE2">
        <w:rPr>
          <w:sz w:val="28"/>
          <w:szCs w:val="28"/>
          <w:lang w:eastAsia="en-US"/>
        </w:rPr>
        <w:t xml:space="preserve"> </w:t>
      </w:r>
      <w:r w:rsidR="0079339D" w:rsidRPr="00A85EA5">
        <w:rPr>
          <w:sz w:val="28"/>
          <w:szCs w:val="28"/>
        </w:rPr>
        <w:t>расход</w:t>
      </w:r>
      <w:r>
        <w:rPr>
          <w:sz w:val="28"/>
          <w:szCs w:val="28"/>
        </w:rPr>
        <w:t>ов над доходами</w:t>
      </w:r>
      <w:r w:rsidR="00E30EE2">
        <w:rPr>
          <w:sz w:val="28"/>
          <w:szCs w:val="28"/>
        </w:rPr>
        <w:t xml:space="preserve"> </w:t>
      </w:r>
      <w:r w:rsidR="0079339D">
        <w:rPr>
          <w:sz w:val="28"/>
          <w:szCs w:val="28"/>
        </w:rPr>
        <w:t>ме</w:t>
      </w:r>
      <w:r w:rsidR="0079339D" w:rsidRPr="00A85EA5">
        <w:rPr>
          <w:sz w:val="28"/>
          <w:szCs w:val="28"/>
        </w:rPr>
        <w:t>стного бюджета составило</w:t>
      </w:r>
      <w:proofErr w:type="gramEnd"/>
      <w:r w:rsidR="005D28BE">
        <w:rPr>
          <w:sz w:val="28"/>
          <w:szCs w:val="28"/>
        </w:rPr>
        <w:t xml:space="preserve"> 574,9</w:t>
      </w:r>
      <w:r w:rsidR="0079339D">
        <w:rPr>
          <w:sz w:val="28"/>
          <w:szCs w:val="28"/>
        </w:rPr>
        <w:t xml:space="preserve"> тыс.</w:t>
      </w:r>
      <w:r w:rsidR="0079339D" w:rsidRPr="00A85EA5">
        <w:rPr>
          <w:sz w:val="28"/>
          <w:szCs w:val="28"/>
        </w:rPr>
        <w:t xml:space="preserve"> рублей. Источником покрытия бюджетного дефицита </w:t>
      </w:r>
      <w:r w:rsidR="0079339D">
        <w:rPr>
          <w:sz w:val="28"/>
          <w:szCs w:val="28"/>
        </w:rPr>
        <w:t>в 202</w:t>
      </w:r>
      <w:r>
        <w:rPr>
          <w:sz w:val="28"/>
          <w:szCs w:val="28"/>
        </w:rPr>
        <w:t>1</w:t>
      </w:r>
      <w:r w:rsidR="0079339D">
        <w:rPr>
          <w:sz w:val="28"/>
          <w:szCs w:val="28"/>
        </w:rPr>
        <w:t xml:space="preserve"> году </w:t>
      </w:r>
      <w:r w:rsidR="0079339D" w:rsidRPr="00A85EA5">
        <w:rPr>
          <w:sz w:val="28"/>
          <w:szCs w:val="28"/>
        </w:rPr>
        <w:t xml:space="preserve">являлись </w:t>
      </w:r>
      <w:r w:rsidR="0079339D">
        <w:rPr>
          <w:sz w:val="28"/>
          <w:szCs w:val="28"/>
        </w:rPr>
        <w:t>остатки средств на 01.01.202</w:t>
      </w:r>
      <w:r>
        <w:rPr>
          <w:sz w:val="28"/>
          <w:szCs w:val="28"/>
        </w:rPr>
        <w:t>1</w:t>
      </w:r>
      <w:r w:rsidR="0079339D">
        <w:rPr>
          <w:sz w:val="28"/>
          <w:szCs w:val="28"/>
        </w:rPr>
        <w:t xml:space="preserve"> года</w:t>
      </w:r>
      <w:r w:rsidR="0079339D" w:rsidRPr="00A85EA5">
        <w:rPr>
          <w:sz w:val="28"/>
          <w:szCs w:val="28"/>
        </w:rPr>
        <w:t>.</w:t>
      </w:r>
    </w:p>
    <w:p w:rsidR="008B0A0D" w:rsidRPr="00951EA2" w:rsidRDefault="00105778" w:rsidP="00C1208B">
      <w:pPr>
        <w:ind w:firstLine="709"/>
        <w:jc w:val="both"/>
        <w:rPr>
          <w:bCs/>
          <w:sz w:val="28"/>
        </w:rPr>
      </w:pPr>
      <w:r w:rsidRPr="00A85EA5">
        <w:rPr>
          <w:sz w:val="28"/>
          <w:szCs w:val="28"/>
        </w:rPr>
        <w:lastRenderedPageBreak/>
        <w:t>В 202</w:t>
      </w:r>
      <w:r w:rsidR="00DC3182">
        <w:rPr>
          <w:sz w:val="28"/>
          <w:szCs w:val="28"/>
        </w:rPr>
        <w:t>1</w:t>
      </w:r>
      <w:r w:rsidRPr="00A85EA5">
        <w:rPr>
          <w:sz w:val="28"/>
          <w:szCs w:val="28"/>
        </w:rPr>
        <w:t xml:space="preserve"> году </w:t>
      </w:r>
      <w:r w:rsidR="00DC3182">
        <w:rPr>
          <w:sz w:val="28"/>
          <w:szCs w:val="28"/>
        </w:rPr>
        <w:t>п</w:t>
      </w:r>
      <w:r w:rsidR="00DC3182" w:rsidRPr="00E11011">
        <w:rPr>
          <w:sz w:val="28"/>
          <w:szCs w:val="28"/>
        </w:rPr>
        <w:t xml:space="preserve">роведена оценка эффективности налоговых расходов </w:t>
      </w:r>
      <w:r w:rsidR="00585E92">
        <w:rPr>
          <w:sz w:val="28"/>
          <w:szCs w:val="28"/>
        </w:rPr>
        <w:t>Мирненского</w:t>
      </w:r>
      <w:r w:rsidR="00DC3182">
        <w:rPr>
          <w:sz w:val="28"/>
          <w:szCs w:val="28"/>
        </w:rPr>
        <w:t xml:space="preserve"> сельского поселения</w:t>
      </w:r>
      <w:r w:rsidR="00DC3182" w:rsidRPr="00E11011">
        <w:rPr>
          <w:sz w:val="28"/>
          <w:szCs w:val="28"/>
        </w:rPr>
        <w:t xml:space="preserve">, обусловленных </w:t>
      </w:r>
      <w:r w:rsidR="00DC3182">
        <w:rPr>
          <w:sz w:val="28"/>
          <w:szCs w:val="28"/>
        </w:rPr>
        <w:t>местными</w:t>
      </w:r>
      <w:r w:rsidR="00DC3182" w:rsidRPr="00E11011">
        <w:rPr>
          <w:sz w:val="28"/>
          <w:szCs w:val="28"/>
        </w:rPr>
        <w:t xml:space="preserve"> налоговыми льготами. Она осуществлялась в соответствии с</w:t>
      </w:r>
      <w:r w:rsidR="00DC3182">
        <w:rPr>
          <w:sz w:val="28"/>
          <w:szCs w:val="28"/>
        </w:rPr>
        <w:t> </w:t>
      </w:r>
      <w:r w:rsidR="00DC3182" w:rsidRPr="00E11011">
        <w:rPr>
          <w:sz w:val="28"/>
          <w:szCs w:val="28"/>
        </w:rPr>
        <w:t xml:space="preserve">Порядком формирования перечня налоговых расходов </w:t>
      </w:r>
      <w:r w:rsidR="00585E92">
        <w:rPr>
          <w:sz w:val="28"/>
          <w:szCs w:val="28"/>
        </w:rPr>
        <w:t>Мирненского</w:t>
      </w:r>
      <w:r w:rsidR="006871F9">
        <w:rPr>
          <w:sz w:val="28"/>
          <w:szCs w:val="28"/>
        </w:rPr>
        <w:t xml:space="preserve"> сельского поселения</w:t>
      </w:r>
      <w:r w:rsidR="00DC3182" w:rsidRPr="00E11011">
        <w:rPr>
          <w:sz w:val="28"/>
          <w:szCs w:val="28"/>
        </w:rPr>
        <w:t xml:space="preserve"> и</w:t>
      </w:r>
      <w:r w:rsidR="00DC3182">
        <w:rPr>
          <w:sz w:val="28"/>
          <w:szCs w:val="28"/>
        </w:rPr>
        <w:t> </w:t>
      </w:r>
      <w:r w:rsidR="00DC3182" w:rsidRPr="00E11011">
        <w:rPr>
          <w:sz w:val="28"/>
          <w:szCs w:val="28"/>
        </w:rPr>
        <w:t xml:space="preserve">оценки налоговых расходов </w:t>
      </w:r>
      <w:r w:rsidR="00585E92">
        <w:rPr>
          <w:sz w:val="28"/>
          <w:szCs w:val="28"/>
        </w:rPr>
        <w:t>Мирненского</w:t>
      </w:r>
      <w:r w:rsidR="006871F9">
        <w:rPr>
          <w:sz w:val="28"/>
          <w:szCs w:val="28"/>
        </w:rPr>
        <w:t xml:space="preserve"> сельского поселения</w:t>
      </w:r>
      <w:r w:rsidR="00DC3182" w:rsidRPr="00E11011">
        <w:rPr>
          <w:sz w:val="28"/>
          <w:szCs w:val="28"/>
        </w:rPr>
        <w:t xml:space="preserve">, утвержденным постановлением </w:t>
      </w:r>
      <w:r w:rsidR="006871F9">
        <w:rPr>
          <w:sz w:val="28"/>
          <w:szCs w:val="28"/>
        </w:rPr>
        <w:t xml:space="preserve">Администрации </w:t>
      </w:r>
      <w:r w:rsidR="00585E92">
        <w:rPr>
          <w:sz w:val="28"/>
          <w:szCs w:val="28"/>
        </w:rPr>
        <w:t>Мирненского</w:t>
      </w:r>
      <w:r w:rsidR="006871F9">
        <w:rPr>
          <w:sz w:val="28"/>
          <w:szCs w:val="28"/>
        </w:rPr>
        <w:t xml:space="preserve"> сельского поселения</w:t>
      </w:r>
      <w:r w:rsidR="00346253">
        <w:rPr>
          <w:sz w:val="28"/>
          <w:szCs w:val="28"/>
        </w:rPr>
        <w:t xml:space="preserve"> </w:t>
      </w:r>
      <w:r w:rsidR="00C91CF0">
        <w:rPr>
          <w:bCs/>
          <w:sz w:val="28"/>
          <w:szCs w:val="28"/>
        </w:rPr>
        <w:t>от 19</w:t>
      </w:r>
      <w:r w:rsidR="00DC3182" w:rsidRPr="00E11011">
        <w:rPr>
          <w:bCs/>
          <w:sz w:val="28"/>
          <w:szCs w:val="28"/>
        </w:rPr>
        <w:t xml:space="preserve">.11.2019 № </w:t>
      </w:r>
      <w:r w:rsidR="00813334">
        <w:rPr>
          <w:bCs/>
          <w:sz w:val="28"/>
          <w:szCs w:val="28"/>
        </w:rPr>
        <w:t xml:space="preserve">102. </w:t>
      </w:r>
      <w:r w:rsidR="00E475B0" w:rsidRPr="00E11011">
        <w:rPr>
          <w:bCs/>
          <w:sz w:val="28"/>
          <w:szCs w:val="28"/>
        </w:rPr>
        <w:t>По результатам</w:t>
      </w:r>
      <w:r w:rsidR="00E475B0" w:rsidRPr="00E11011">
        <w:rPr>
          <w:sz w:val="28"/>
          <w:szCs w:val="28"/>
        </w:rPr>
        <w:t xml:space="preserve"> оценки налоговых расходов</w:t>
      </w:r>
      <w:r w:rsidR="00813334">
        <w:rPr>
          <w:sz w:val="28"/>
          <w:szCs w:val="28"/>
        </w:rPr>
        <w:t>,</w:t>
      </w:r>
      <w:r w:rsidR="00E475B0" w:rsidRPr="00E11011">
        <w:rPr>
          <w:sz w:val="28"/>
          <w:szCs w:val="28"/>
        </w:rPr>
        <w:t xml:space="preserve"> все налоговые </w:t>
      </w:r>
      <w:r w:rsidR="00E475B0" w:rsidRPr="00E11011">
        <w:rPr>
          <w:bCs/>
          <w:sz w:val="28"/>
          <w:szCs w:val="28"/>
        </w:rPr>
        <w:t>льготы признаны эффективными</w:t>
      </w:r>
      <w:r w:rsidR="00E475B0">
        <w:rPr>
          <w:bCs/>
          <w:sz w:val="28"/>
          <w:szCs w:val="28"/>
        </w:rPr>
        <w:t xml:space="preserve">, </w:t>
      </w:r>
      <w:r w:rsidR="008B0A0D" w:rsidRPr="00951EA2">
        <w:rPr>
          <w:bCs/>
          <w:sz w:val="28"/>
        </w:rPr>
        <w:t xml:space="preserve">утверждены Постановлением Администрации </w:t>
      </w:r>
      <w:r w:rsidR="00585E92">
        <w:rPr>
          <w:bCs/>
          <w:sz w:val="28"/>
        </w:rPr>
        <w:t>Мирненского</w:t>
      </w:r>
      <w:r w:rsidR="008B0A0D" w:rsidRPr="00951EA2">
        <w:rPr>
          <w:bCs/>
          <w:sz w:val="28"/>
        </w:rPr>
        <w:t xml:space="preserve"> сельского поселения от </w:t>
      </w:r>
      <w:r w:rsidR="0007465D">
        <w:rPr>
          <w:bCs/>
          <w:sz w:val="28"/>
        </w:rPr>
        <w:t>0</w:t>
      </w:r>
      <w:r w:rsidR="00C91CF0">
        <w:rPr>
          <w:bCs/>
          <w:sz w:val="28"/>
        </w:rPr>
        <w:t>1</w:t>
      </w:r>
      <w:r w:rsidR="0007465D">
        <w:rPr>
          <w:bCs/>
          <w:sz w:val="28"/>
        </w:rPr>
        <w:t>.0</w:t>
      </w:r>
      <w:r w:rsidR="00B75490">
        <w:rPr>
          <w:bCs/>
          <w:sz w:val="28"/>
        </w:rPr>
        <w:t>7</w:t>
      </w:r>
      <w:r w:rsidR="0007465D">
        <w:rPr>
          <w:bCs/>
          <w:sz w:val="28"/>
        </w:rPr>
        <w:t>.202</w:t>
      </w:r>
      <w:r w:rsidR="0060219F">
        <w:rPr>
          <w:bCs/>
          <w:sz w:val="28"/>
        </w:rPr>
        <w:t>2</w:t>
      </w:r>
      <w:r w:rsidR="00C91CF0">
        <w:rPr>
          <w:bCs/>
          <w:sz w:val="28"/>
        </w:rPr>
        <w:t xml:space="preserve"> года № 4</w:t>
      </w:r>
      <w:r w:rsidR="00B75490">
        <w:rPr>
          <w:bCs/>
          <w:sz w:val="28"/>
        </w:rPr>
        <w:t>7</w:t>
      </w:r>
      <w:r w:rsidR="008B0A0D" w:rsidRPr="00951EA2">
        <w:rPr>
          <w:bCs/>
          <w:sz w:val="28"/>
        </w:rPr>
        <w:t xml:space="preserve"> и направлены в Министерство финансов Ростовской области и учтены при формировании местного бюджета. </w:t>
      </w:r>
    </w:p>
    <w:p w:rsidR="00105778" w:rsidRDefault="00105778" w:rsidP="00A8439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>В сфере бюджетных расходов п</w:t>
      </w:r>
      <w:r w:rsidRPr="00A85EA5">
        <w:rPr>
          <w:rFonts w:ascii="Times New Roman" w:hAnsi="Times New Roman"/>
          <w:sz w:val="28"/>
          <w:szCs w:val="28"/>
        </w:rPr>
        <w:t>риоритетным направлением являлось обеспечение расходов на социальную сферу</w:t>
      </w:r>
      <w:r w:rsidR="00071A56">
        <w:rPr>
          <w:rFonts w:ascii="Times New Roman" w:hAnsi="Times New Roman"/>
          <w:sz w:val="28"/>
          <w:szCs w:val="28"/>
        </w:rPr>
        <w:t xml:space="preserve">, реализация муниципальных программ </w:t>
      </w:r>
      <w:r w:rsidR="00585E92">
        <w:rPr>
          <w:rFonts w:ascii="Times New Roman" w:hAnsi="Times New Roman"/>
          <w:sz w:val="28"/>
          <w:szCs w:val="28"/>
        </w:rPr>
        <w:t>Мирненского</w:t>
      </w:r>
      <w:r w:rsidR="00071A5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85EA5">
        <w:rPr>
          <w:rFonts w:ascii="Times New Roman" w:hAnsi="Times New Roman"/>
          <w:sz w:val="28"/>
          <w:szCs w:val="28"/>
        </w:rPr>
        <w:t xml:space="preserve">. </w:t>
      </w:r>
    </w:p>
    <w:p w:rsidR="000E45E9" w:rsidRPr="00E11011" w:rsidRDefault="000E45E9" w:rsidP="000E45E9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 xml:space="preserve">В 2022 году </w:t>
      </w:r>
      <w:r w:rsidR="00BA6A6B">
        <w:rPr>
          <w:sz w:val="28"/>
          <w:szCs w:val="28"/>
          <w:lang w:eastAsia="en-US"/>
        </w:rPr>
        <w:t>с целью</w:t>
      </w:r>
      <w:r>
        <w:rPr>
          <w:sz w:val="28"/>
          <w:szCs w:val="28"/>
          <w:lang w:eastAsia="en-US"/>
        </w:rPr>
        <w:t> </w:t>
      </w:r>
      <w:r w:rsidRPr="00E11011">
        <w:rPr>
          <w:sz w:val="28"/>
          <w:szCs w:val="28"/>
          <w:lang w:eastAsia="en-US"/>
        </w:rPr>
        <w:t>обеспечени</w:t>
      </w:r>
      <w:r w:rsidR="00BA6A6B">
        <w:rPr>
          <w:sz w:val="28"/>
          <w:szCs w:val="28"/>
          <w:lang w:eastAsia="en-US"/>
        </w:rPr>
        <w:t>я</w:t>
      </w:r>
      <w:r w:rsidRPr="00E11011">
        <w:rPr>
          <w:sz w:val="28"/>
          <w:szCs w:val="28"/>
          <w:lang w:eastAsia="en-US"/>
        </w:rPr>
        <w:t xml:space="preserve"> устойчивого развития </w:t>
      </w:r>
      <w:r w:rsidR="00BA6A6B">
        <w:rPr>
          <w:sz w:val="28"/>
          <w:szCs w:val="28"/>
          <w:lang w:eastAsia="en-US"/>
        </w:rPr>
        <w:t>сельского поселения</w:t>
      </w:r>
      <w:r w:rsidR="00C91CF0">
        <w:rPr>
          <w:sz w:val="28"/>
          <w:szCs w:val="28"/>
          <w:lang w:eastAsia="en-US"/>
        </w:rPr>
        <w:t xml:space="preserve"> в условиях внешнего </w:t>
      </w:r>
      <w:proofErr w:type="spellStart"/>
      <w:r w:rsidR="00C91CF0">
        <w:rPr>
          <w:sz w:val="28"/>
          <w:szCs w:val="28"/>
          <w:lang w:eastAsia="en-US"/>
        </w:rPr>
        <w:t>санкцио</w:t>
      </w:r>
      <w:r w:rsidRPr="00E11011">
        <w:rPr>
          <w:sz w:val="28"/>
          <w:szCs w:val="28"/>
          <w:lang w:eastAsia="en-US"/>
        </w:rPr>
        <w:t>н</w:t>
      </w:r>
      <w:r w:rsidR="00C91CF0">
        <w:rPr>
          <w:sz w:val="28"/>
          <w:szCs w:val="28"/>
          <w:lang w:eastAsia="en-US"/>
        </w:rPr>
        <w:t>н</w:t>
      </w:r>
      <w:r w:rsidRPr="00E11011">
        <w:rPr>
          <w:sz w:val="28"/>
          <w:szCs w:val="28"/>
          <w:lang w:eastAsia="en-US"/>
        </w:rPr>
        <w:t>ого</w:t>
      </w:r>
      <w:proofErr w:type="spellEnd"/>
      <w:r w:rsidRPr="00E11011">
        <w:rPr>
          <w:sz w:val="28"/>
          <w:szCs w:val="28"/>
          <w:lang w:eastAsia="en-US"/>
        </w:rPr>
        <w:t xml:space="preserve"> давления</w:t>
      </w:r>
      <w:r w:rsidR="00BA6A6B">
        <w:rPr>
          <w:sz w:val="28"/>
          <w:szCs w:val="28"/>
          <w:lang w:eastAsia="en-US"/>
        </w:rPr>
        <w:t>,</w:t>
      </w:r>
      <w:r w:rsidRPr="00E11011">
        <w:rPr>
          <w:sz w:val="28"/>
          <w:szCs w:val="28"/>
          <w:lang w:eastAsia="en-US"/>
        </w:rPr>
        <w:t xml:space="preserve"> первоначально принятые бюджетные параметры были переформатированы, </w:t>
      </w:r>
      <w:r w:rsidR="00BA6A6B">
        <w:rPr>
          <w:sz w:val="28"/>
          <w:szCs w:val="28"/>
          <w:lang w:eastAsia="en-US"/>
        </w:rPr>
        <w:t>увеличен</w:t>
      </w:r>
      <w:r w:rsidRPr="00E11011">
        <w:rPr>
          <w:sz w:val="28"/>
          <w:szCs w:val="28"/>
          <w:lang w:eastAsia="en-US"/>
        </w:rPr>
        <w:t xml:space="preserve"> резерв</w:t>
      </w:r>
      <w:r w:rsidR="00BA6A6B">
        <w:rPr>
          <w:sz w:val="28"/>
          <w:szCs w:val="28"/>
          <w:lang w:eastAsia="en-US"/>
        </w:rPr>
        <w:t>ный фонд</w:t>
      </w:r>
      <w:r w:rsidRPr="00E11011">
        <w:rPr>
          <w:sz w:val="28"/>
          <w:szCs w:val="28"/>
          <w:lang w:eastAsia="en-US"/>
        </w:rPr>
        <w:t xml:space="preserve"> в размере до 3 процентов собственных налоговых и неналоговых доходов </w:t>
      </w:r>
      <w:r w:rsidR="00BA6A6B">
        <w:rPr>
          <w:sz w:val="28"/>
          <w:szCs w:val="28"/>
          <w:lang w:eastAsia="en-US"/>
        </w:rPr>
        <w:t>местного</w:t>
      </w:r>
      <w:r w:rsidRPr="00E11011">
        <w:rPr>
          <w:sz w:val="28"/>
          <w:szCs w:val="28"/>
          <w:lang w:eastAsia="en-US"/>
        </w:rPr>
        <w:t xml:space="preserve"> бюджета на</w:t>
      </w:r>
      <w:r>
        <w:rPr>
          <w:sz w:val="28"/>
          <w:szCs w:val="28"/>
          <w:lang w:eastAsia="en-US"/>
        </w:rPr>
        <w:t> </w:t>
      </w:r>
      <w:r w:rsidRPr="00E11011">
        <w:rPr>
          <w:sz w:val="28"/>
          <w:szCs w:val="28"/>
          <w:lang w:eastAsia="en-US"/>
        </w:rPr>
        <w:t>обеспечение первоочередных непредвиденных расходов, проведена оптимизация средств по отдельным направлениям.</w:t>
      </w:r>
    </w:p>
    <w:p w:rsidR="009B4BCF" w:rsidRPr="00E11011" w:rsidRDefault="00105778" w:rsidP="009B4BCF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6647BD">
        <w:rPr>
          <w:b/>
          <w:sz w:val="28"/>
          <w:szCs w:val="28"/>
        </w:rPr>
        <w:t>За период I полугодия 202</w:t>
      </w:r>
      <w:r w:rsidR="009B4BCF" w:rsidRPr="006647BD">
        <w:rPr>
          <w:b/>
          <w:sz w:val="28"/>
          <w:szCs w:val="28"/>
        </w:rPr>
        <w:t>2</w:t>
      </w:r>
      <w:r w:rsidRPr="00A85EA5">
        <w:rPr>
          <w:sz w:val="28"/>
          <w:szCs w:val="28"/>
        </w:rPr>
        <w:t xml:space="preserve"> г. </w:t>
      </w:r>
      <w:r w:rsidR="00C91CF0">
        <w:rPr>
          <w:sz w:val="28"/>
          <w:szCs w:val="28"/>
        </w:rPr>
        <w:t>И</w:t>
      </w:r>
      <w:r w:rsidR="009B4BCF">
        <w:rPr>
          <w:sz w:val="28"/>
          <w:szCs w:val="28"/>
        </w:rPr>
        <w:t>сполнение</w:t>
      </w:r>
      <w:r w:rsidR="00C91CF0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="003145DD">
        <w:rPr>
          <w:sz w:val="28"/>
          <w:szCs w:val="28"/>
        </w:rPr>
        <w:t xml:space="preserve"> </w:t>
      </w:r>
      <w:r w:rsidR="00585E92">
        <w:rPr>
          <w:sz w:val="28"/>
          <w:szCs w:val="28"/>
        </w:rPr>
        <w:t>Мирненского</w:t>
      </w:r>
      <w:r w:rsidR="003145DD">
        <w:rPr>
          <w:sz w:val="28"/>
          <w:szCs w:val="28"/>
        </w:rPr>
        <w:t xml:space="preserve"> сельского поселения Дубовского района</w:t>
      </w:r>
      <w:r w:rsidR="00C91CF0">
        <w:rPr>
          <w:sz w:val="28"/>
          <w:szCs w:val="28"/>
        </w:rPr>
        <w:t xml:space="preserve"> </w:t>
      </w:r>
      <w:r w:rsidR="009B4BCF" w:rsidRPr="00E11011">
        <w:rPr>
          <w:sz w:val="28"/>
          <w:szCs w:val="28"/>
          <w:lang w:eastAsia="en-US"/>
        </w:rPr>
        <w:t xml:space="preserve">обеспечено с положительной динамикой относительно аналогичных показателей прошлого года. </w:t>
      </w:r>
    </w:p>
    <w:p w:rsidR="00FE000A" w:rsidRPr="00E11011" w:rsidRDefault="00FE000A" w:rsidP="00FE00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Доходы исполнены в сумме </w:t>
      </w:r>
      <w:r w:rsidR="002A415D">
        <w:rPr>
          <w:sz w:val="28"/>
          <w:szCs w:val="28"/>
        </w:rPr>
        <w:t>3042</w:t>
      </w:r>
      <w:r w:rsidR="00C91CF0">
        <w:rPr>
          <w:sz w:val="28"/>
          <w:szCs w:val="28"/>
        </w:rPr>
        <w:t>,</w:t>
      </w:r>
      <w:r w:rsidR="002A415D">
        <w:rPr>
          <w:sz w:val="28"/>
          <w:szCs w:val="28"/>
        </w:rPr>
        <w:t>5</w:t>
      </w:r>
      <w:r w:rsidR="006A31B0">
        <w:rPr>
          <w:sz w:val="28"/>
          <w:szCs w:val="28"/>
        </w:rPr>
        <w:t xml:space="preserve"> тыс.</w:t>
      </w:r>
      <w:r w:rsidR="00C91CF0">
        <w:rPr>
          <w:sz w:val="28"/>
          <w:szCs w:val="28"/>
        </w:rPr>
        <w:t xml:space="preserve"> рублей, или на </w:t>
      </w:r>
      <w:r w:rsidR="002A415D">
        <w:rPr>
          <w:sz w:val="28"/>
          <w:szCs w:val="28"/>
        </w:rPr>
        <w:t>53</w:t>
      </w:r>
      <w:r w:rsidR="00C91CF0">
        <w:rPr>
          <w:sz w:val="28"/>
          <w:szCs w:val="28"/>
        </w:rPr>
        <w:t>,</w:t>
      </w:r>
      <w:r w:rsidR="002A415D">
        <w:rPr>
          <w:sz w:val="28"/>
          <w:szCs w:val="28"/>
        </w:rPr>
        <w:t>3</w:t>
      </w:r>
      <w:r w:rsidRPr="00E11011">
        <w:rPr>
          <w:sz w:val="28"/>
          <w:szCs w:val="28"/>
        </w:rPr>
        <w:t xml:space="preserve"> процента к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годовому плану. В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том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числе собственные налоговые и неналоговые поступления составили </w:t>
      </w:r>
      <w:r w:rsidR="002A415D">
        <w:rPr>
          <w:sz w:val="28"/>
          <w:szCs w:val="28"/>
        </w:rPr>
        <w:t>1403</w:t>
      </w:r>
      <w:r w:rsidR="00C91CF0">
        <w:rPr>
          <w:sz w:val="28"/>
          <w:szCs w:val="28"/>
        </w:rPr>
        <w:t>,</w:t>
      </w:r>
      <w:r w:rsidR="002A415D">
        <w:rPr>
          <w:sz w:val="28"/>
          <w:szCs w:val="28"/>
        </w:rPr>
        <w:t>1</w:t>
      </w:r>
      <w:r w:rsidR="006A31B0">
        <w:rPr>
          <w:sz w:val="28"/>
          <w:szCs w:val="28"/>
        </w:rPr>
        <w:t xml:space="preserve"> тыс.</w:t>
      </w:r>
      <w:r w:rsidR="002A415D">
        <w:rPr>
          <w:sz w:val="28"/>
          <w:szCs w:val="28"/>
        </w:rPr>
        <w:t xml:space="preserve"> рублей, с</w:t>
      </w:r>
      <w:r w:rsidR="00D40E25">
        <w:rPr>
          <w:sz w:val="28"/>
          <w:szCs w:val="28"/>
        </w:rPr>
        <w:t>о с</w:t>
      </w:r>
      <w:r w:rsidR="002A415D">
        <w:rPr>
          <w:sz w:val="28"/>
          <w:szCs w:val="28"/>
        </w:rPr>
        <w:t>нижением</w:t>
      </w:r>
      <w:r w:rsidRPr="00E11011">
        <w:rPr>
          <w:sz w:val="28"/>
          <w:szCs w:val="28"/>
        </w:rPr>
        <w:t xml:space="preserve"> от аналогичного периода прошлого года на</w:t>
      </w:r>
      <w:r>
        <w:rPr>
          <w:sz w:val="28"/>
          <w:szCs w:val="28"/>
        </w:rPr>
        <w:t> </w:t>
      </w:r>
      <w:r w:rsidR="00FA0973">
        <w:rPr>
          <w:sz w:val="28"/>
          <w:szCs w:val="28"/>
        </w:rPr>
        <w:t>1</w:t>
      </w:r>
      <w:r w:rsidR="002A415D">
        <w:rPr>
          <w:sz w:val="28"/>
          <w:szCs w:val="28"/>
        </w:rPr>
        <w:t>0,0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процента. Расходы исполнены в объеме </w:t>
      </w:r>
      <w:r w:rsidR="00A9250B">
        <w:rPr>
          <w:sz w:val="28"/>
          <w:szCs w:val="28"/>
        </w:rPr>
        <w:t>2604</w:t>
      </w:r>
      <w:r w:rsidR="00BE4932">
        <w:rPr>
          <w:sz w:val="28"/>
          <w:szCs w:val="28"/>
        </w:rPr>
        <w:t>,4</w:t>
      </w:r>
      <w:r w:rsidR="006A31B0">
        <w:rPr>
          <w:sz w:val="28"/>
          <w:szCs w:val="28"/>
        </w:rPr>
        <w:t xml:space="preserve"> тыс.</w:t>
      </w:r>
      <w:r w:rsidRPr="00E11011">
        <w:rPr>
          <w:sz w:val="28"/>
          <w:szCs w:val="28"/>
        </w:rPr>
        <w:t xml:space="preserve"> рублей, или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="00A9250B">
        <w:rPr>
          <w:sz w:val="28"/>
          <w:szCs w:val="28"/>
        </w:rPr>
        <w:t>38</w:t>
      </w:r>
      <w:r w:rsidRPr="00E11011">
        <w:rPr>
          <w:sz w:val="28"/>
          <w:szCs w:val="28"/>
        </w:rPr>
        <w:t>,</w:t>
      </w:r>
      <w:r w:rsidR="00A9250B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процента к плану, с</w:t>
      </w:r>
      <w:r w:rsidR="00D40E25">
        <w:rPr>
          <w:sz w:val="28"/>
          <w:szCs w:val="28"/>
        </w:rPr>
        <w:t>о</w:t>
      </w:r>
      <w:r w:rsidR="00BE4932">
        <w:rPr>
          <w:sz w:val="28"/>
          <w:szCs w:val="28"/>
        </w:rPr>
        <w:t xml:space="preserve"> </w:t>
      </w:r>
      <w:r w:rsidR="00D40E25">
        <w:rPr>
          <w:sz w:val="28"/>
          <w:szCs w:val="28"/>
        </w:rPr>
        <w:t>с</w:t>
      </w:r>
      <w:r w:rsidR="00A9250B">
        <w:rPr>
          <w:sz w:val="28"/>
          <w:szCs w:val="28"/>
        </w:rPr>
        <w:t>нижением</w:t>
      </w:r>
      <w:r w:rsidRPr="00E11011">
        <w:rPr>
          <w:sz w:val="28"/>
          <w:szCs w:val="28"/>
        </w:rPr>
        <w:t xml:space="preserve"> к I полугодию 2021 г. на </w:t>
      </w:r>
      <w:r w:rsidR="00A9250B">
        <w:rPr>
          <w:sz w:val="28"/>
          <w:szCs w:val="28"/>
        </w:rPr>
        <w:t>15</w:t>
      </w:r>
      <w:r w:rsidR="00BE4932">
        <w:rPr>
          <w:sz w:val="28"/>
          <w:szCs w:val="28"/>
        </w:rPr>
        <w:t>,</w:t>
      </w:r>
      <w:r w:rsidR="00A9250B">
        <w:rPr>
          <w:sz w:val="28"/>
          <w:szCs w:val="28"/>
        </w:rPr>
        <w:t>8</w:t>
      </w:r>
      <w:r w:rsidRPr="00E11011">
        <w:rPr>
          <w:sz w:val="28"/>
          <w:szCs w:val="28"/>
        </w:rPr>
        <w:t xml:space="preserve"> процента. </w:t>
      </w:r>
    </w:p>
    <w:p w:rsidR="008741A4" w:rsidRDefault="008741A4" w:rsidP="008741A4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741A4">
        <w:rPr>
          <w:rFonts w:ascii="Times New Roman" w:hAnsi="Times New Roman" w:cs="Times New Roman"/>
          <w:sz w:val="28"/>
          <w:szCs w:val="28"/>
          <w:lang w:eastAsia="en-US"/>
        </w:rPr>
        <w:t xml:space="preserve">Главным приоритетом бюджетной политики </w:t>
      </w:r>
      <w:r w:rsidR="00585E92">
        <w:rPr>
          <w:rFonts w:ascii="Times New Roman" w:hAnsi="Times New Roman" w:cs="Times New Roman"/>
          <w:sz w:val="28"/>
          <w:szCs w:val="28"/>
          <w:lang w:eastAsia="en-US"/>
        </w:rPr>
        <w:t>Мирненского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</w:t>
      </w:r>
      <w:r w:rsidRPr="008741A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741A4">
        <w:rPr>
          <w:rFonts w:ascii="Times New Roman" w:hAnsi="Times New Roman" w:cs="Times New Roman"/>
          <w:sz w:val="28"/>
          <w:szCs w:val="28"/>
          <w:lang w:eastAsia="en-US"/>
        </w:rPr>
        <w:t>по</w:t>
      </w:r>
      <w:r w:rsidRPr="008741A4">
        <w:rPr>
          <w:rFonts w:ascii="Times New Roman" w:hAnsi="Times New Roman" w:cs="Times New Roman"/>
          <w:sz w:val="28"/>
          <w:szCs w:val="28"/>
          <w:lang w:eastAsia="en-US"/>
        </w:rPr>
        <w:noBreakHyphen/>
        <w:t>прежнему</w:t>
      </w:r>
      <w:proofErr w:type="spellEnd"/>
      <w:r w:rsidRPr="008741A4">
        <w:rPr>
          <w:rFonts w:ascii="Times New Roman" w:hAnsi="Times New Roman" w:cs="Times New Roman"/>
          <w:sz w:val="28"/>
          <w:szCs w:val="28"/>
          <w:lang w:eastAsia="en-US"/>
        </w:rPr>
        <w:t xml:space="preserve"> остается благополучия людей. </w:t>
      </w:r>
      <w:r w:rsidRPr="008741A4">
        <w:rPr>
          <w:rFonts w:ascii="Times New Roman" w:hAnsi="Times New Roman" w:cs="Times New Roman"/>
          <w:sz w:val="28"/>
          <w:szCs w:val="28"/>
        </w:rPr>
        <w:t>Расходы</w:t>
      </w:r>
      <w:r w:rsidR="002D1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местного бюджета </w:t>
      </w:r>
      <w:r w:rsidRPr="00A85EA5">
        <w:rPr>
          <w:rFonts w:ascii="Times New Roman" w:hAnsi="Times New Roman"/>
          <w:sz w:val="28"/>
          <w:szCs w:val="28"/>
        </w:rPr>
        <w:t>на отрасли образования, культуры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85EA5">
        <w:rPr>
          <w:rFonts w:ascii="Times New Roman" w:hAnsi="Times New Roman"/>
          <w:sz w:val="28"/>
          <w:szCs w:val="28"/>
        </w:rPr>
        <w:t xml:space="preserve"> социальную политику составили </w:t>
      </w:r>
      <w:r w:rsidR="00A9250B">
        <w:rPr>
          <w:rFonts w:ascii="Times New Roman" w:hAnsi="Times New Roman"/>
          <w:sz w:val="28"/>
          <w:szCs w:val="28"/>
        </w:rPr>
        <w:t>7</w:t>
      </w:r>
      <w:r w:rsidR="003D027E">
        <w:rPr>
          <w:rFonts w:ascii="Times New Roman" w:hAnsi="Times New Roman"/>
          <w:sz w:val="28"/>
          <w:szCs w:val="28"/>
        </w:rPr>
        <w:t>,</w:t>
      </w:r>
      <w:r w:rsidR="00A9250B">
        <w:rPr>
          <w:rFonts w:ascii="Times New Roman" w:hAnsi="Times New Roman"/>
          <w:sz w:val="28"/>
          <w:szCs w:val="28"/>
        </w:rPr>
        <w:t>4</w:t>
      </w:r>
      <w:r w:rsidRPr="00A85EA5">
        <w:rPr>
          <w:rFonts w:ascii="Times New Roman" w:hAnsi="Times New Roman"/>
          <w:sz w:val="28"/>
          <w:szCs w:val="28"/>
        </w:rPr>
        <w:t xml:space="preserve"> процента расходов</w:t>
      </w:r>
      <w:r>
        <w:rPr>
          <w:rFonts w:ascii="Times New Roman" w:hAnsi="Times New Roman"/>
          <w:sz w:val="28"/>
          <w:szCs w:val="28"/>
        </w:rPr>
        <w:t>,</w:t>
      </w:r>
      <w:r w:rsidRPr="00A85EA5">
        <w:rPr>
          <w:rFonts w:ascii="Times New Roman" w:hAnsi="Times New Roman"/>
          <w:sz w:val="28"/>
          <w:szCs w:val="28"/>
        </w:rPr>
        <w:t xml:space="preserve"> или </w:t>
      </w:r>
      <w:r w:rsidR="00A9250B">
        <w:rPr>
          <w:rFonts w:ascii="Times New Roman" w:hAnsi="Times New Roman"/>
          <w:sz w:val="28"/>
          <w:szCs w:val="28"/>
        </w:rPr>
        <w:t>503</w:t>
      </w:r>
      <w:r w:rsidR="00BE4932">
        <w:rPr>
          <w:rFonts w:ascii="Times New Roman" w:hAnsi="Times New Roman"/>
          <w:sz w:val="28"/>
          <w:szCs w:val="28"/>
        </w:rPr>
        <w:t>,</w:t>
      </w:r>
      <w:r w:rsidR="00A9250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A85EA5">
        <w:rPr>
          <w:rFonts w:ascii="Times New Roman" w:hAnsi="Times New Roman"/>
          <w:sz w:val="28"/>
          <w:szCs w:val="28"/>
        </w:rPr>
        <w:t xml:space="preserve"> рублей. </w:t>
      </w:r>
    </w:p>
    <w:p w:rsidR="008741A4" w:rsidRPr="00E11011" w:rsidRDefault="008741A4" w:rsidP="008741A4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Бюджетными параметрами учтены ассигнования на выполнение поручений Президента Российской Федерации о дополнительных мерах социальной поддержки населения.</w:t>
      </w:r>
    </w:p>
    <w:p w:rsidR="008741A4" w:rsidRDefault="008741A4" w:rsidP="008741A4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Обеспечено повышение заработной платы работникам бюджетной сферы в связи с увеличением с 1 июня 2022 г. на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10 процентов величины прожиточного минимума и минимального </w:t>
      </w:r>
      <w:proofErr w:type="gramStart"/>
      <w:r w:rsidRPr="00E11011">
        <w:rPr>
          <w:sz w:val="28"/>
          <w:szCs w:val="28"/>
        </w:rPr>
        <w:t>размера оплаты труда</w:t>
      </w:r>
      <w:proofErr w:type="gramEnd"/>
      <w:r w:rsidRPr="00E11011">
        <w:rPr>
          <w:sz w:val="28"/>
          <w:szCs w:val="28"/>
        </w:rPr>
        <w:t>.</w:t>
      </w:r>
    </w:p>
    <w:p w:rsidR="004F3A22" w:rsidRPr="00E11011" w:rsidRDefault="004F3A22" w:rsidP="004F3A22">
      <w:pPr>
        <w:tabs>
          <w:tab w:val="left" w:pos="993"/>
        </w:tabs>
        <w:spacing w:line="247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E11011">
        <w:rPr>
          <w:sz w:val="28"/>
          <w:szCs w:val="28"/>
          <w:lang w:eastAsia="en-US"/>
        </w:rPr>
        <w:t>В целях упрощения и ускорения бюджетных процедур в соответствии с</w:t>
      </w:r>
      <w:r>
        <w:rPr>
          <w:sz w:val="28"/>
          <w:szCs w:val="28"/>
          <w:lang w:eastAsia="en-US"/>
        </w:rPr>
        <w:t> </w:t>
      </w:r>
      <w:r w:rsidRPr="00E11011">
        <w:rPr>
          <w:sz w:val="28"/>
          <w:szCs w:val="28"/>
          <w:lang w:eastAsia="en-US"/>
        </w:rPr>
        <w:t>Федеральным законом от</w:t>
      </w:r>
      <w:r>
        <w:rPr>
          <w:sz w:val="28"/>
          <w:szCs w:val="28"/>
          <w:lang w:eastAsia="en-US"/>
        </w:rPr>
        <w:t> </w:t>
      </w:r>
      <w:r w:rsidRPr="00E11011">
        <w:rPr>
          <w:sz w:val="28"/>
          <w:szCs w:val="28"/>
          <w:lang w:eastAsia="en-US"/>
        </w:rPr>
        <w:t>09.03.2022 №</w:t>
      </w:r>
      <w:r>
        <w:rPr>
          <w:sz w:val="28"/>
          <w:szCs w:val="28"/>
          <w:lang w:eastAsia="en-US"/>
        </w:rPr>
        <w:t> </w:t>
      </w:r>
      <w:r w:rsidRPr="00E11011">
        <w:rPr>
          <w:sz w:val="28"/>
          <w:szCs w:val="28"/>
          <w:lang w:eastAsia="en-US"/>
        </w:rPr>
        <w:t>53-ФЗ «О внесении изменений в</w:t>
      </w:r>
      <w:r>
        <w:rPr>
          <w:sz w:val="28"/>
          <w:szCs w:val="28"/>
          <w:lang w:eastAsia="en-US"/>
        </w:rPr>
        <w:t> </w:t>
      </w:r>
      <w:r w:rsidRPr="00E11011">
        <w:rPr>
          <w:sz w:val="28"/>
          <w:szCs w:val="28"/>
          <w:lang w:eastAsia="en-US"/>
        </w:rPr>
        <w:t xml:space="preserve">Бюджетный кодекс Российской Федерации и отдельные законодательные акты Российской Федерации и установлении особенностей исполнения </w:t>
      </w:r>
      <w:r w:rsidRPr="00E11011">
        <w:rPr>
          <w:sz w:val="28"/>
          <w:szCs w:val="28"/>
          <w:lang w:eastAsia="en-US"/>
        </w:rPr>
        <w:lastRenderedPageBreak/>
        <w:t>бюджетов бюджетной системы Российской Федерации в 2022</w:t>
      </w:r>
      <w:r>
        <w:rPr>
          <w:sz w:val="28"/>
          <w:szCs w:val="28"/>
          <w:lang w:eastAsia="en-US"/>
        </w:rPr>
        <w:t> </w:t>
      </w:r>
      <w:r w:rsidRPr="00E11011">
        <w:rPr>
          <w:sz w:val="28"/>
          <w:szCs w:val="28"/>
          <w:lang w:eastAsia="en-US"/>
        </w:rPr>
        <w:t>году» применяется механизм внесения изменений в сводную бюджетную роспись без</w:t>
      </w:r>
      <w:r>
        <w:rPr>
          <w:sz w:val="28"/>
          <w:szCs w:val="28"/>
          <w:lang w:eastAsia="en-US"/>
        </w:rPr>
        <w:t> </w:t>
      </w:r>
      <w:r w:rsidRPr="00E11011">
        <w:rPr>
          <w:sz w:val="28"/>
          <w:szCs w:val="28"/>
          <w:lang w:eastAsia="en-US"/>
        </w:rPr>
        <w:t xml:space="preserve">внесения изменений в </w:t>
      </w:r>
      <w:r>
        <w:rPr>
          <w:sz w:val="28"/>
          <w:szCs w:val="28"/>
          <w:lang w:eastAsia="en-US"/>
        </w:rPr>
        <w:t>решение</w:t>
      </w:r>
      <w:r w:rsidRPr="00E11011">
        <w:rPr>
          <w:sz w:val="28"/>
          <w:szCs w:val="28"/>
          <w:lang w:eastAsia="en-US"/>
        </w:rPr>
        <w:t xml:space="preserve"> о бюджете на цели обеспечения мероприятий</w:t>
      </w:r>
      <w:proofErr w:type="gramEnd"/>
      <w:r w:rsidRPr="00E11011">
        <w:rPr>
          <w:sz w:val="28"/>
          <w:szCs w:val="28"/>
          <w:lang w:eastAsia="en-US"/>
        </w:rPr>
        <w:t xml:space="preserve"> в</w:t>
      </w:r>
      <w:r>
        <w:rPr>
          <w:sz w:val="28"/>
          <w:szCs w:val="28"/>
          <w:lang w:eastAsia="en-US"/>
        </w:rPr>
        <w:t> </w:t>
      </w:r>
      <w:r w:rsidRPr="00E11011">
        <w:rPr>
          <w:sz w:val="28"/>
          <w:szCs w:val="28"/>
          <w:lang w:eastAsia="en-US"/>
        </w:rPr>
        <w:t>связи с геополитической обстановкой.</w:t>
      </w:r>
    </w:p>
    <w:p w:rsidR="00946D9B" w:rsidRPr="00E11011" w:rsidRDefault="00946D9B" w:rsidP="00946D9B">
      <w:pPr>
        <w:tabs>
          <w:tab w:val="left" w:pos="993"/>
        </w:tabs>
        <w:spacing w:line="247" w:lineRule="auto"/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>По итогам I полугодия 2022 г. исполнение бюджета</w:t>
      </w:r>
      <w:r>
        <w:rPr>
          <w:sz w:val="28"/>
          <w:szCs w:val="28"/>
          <w:lang w:eastAsia="en-US"/>
        </w:rPr>
        <w:t xml:space="preserve"> </w:t>
      </w:r>
      <w:r w:rsidR="00585E92">
        <w:rPr>
          <w:sz w:val="28"/>
          <w:szCs w:val="28"/>
          <w:lang w:eastAsia="en-US"/>
        </w:rPr>
        <w:t>Мирненского</w:t>
      </w:r>
      <w:r>
        <w:rPr>
          <w:sz w:val="28"/>
          <w:szCs w:val="28"/>
          <w:lang w:eastAsia="en-US"/>
        </w:rPr>
        <w:t xml:space="preserve"> сельского поселения Дубовского района</w:t>
      </w:r>
      <w:r w:rsidRPr="00E11011">
        <w:rPr>
          <w:sz w:val="28"/>
          <w:szCs w:val="28"/>
          <w:lang w:eastAsia="en-US"/>
        </w:rPr>
        <w:t xml:space="preserve"> обеспечено с </w:t>
      </w:r>
      <w:proofErr w:type="spellStart"/>
      <w:r w:rsidRPr="00E11011">
        <w:rPr>
          <w:sz w:val="28"/>
          <w:szCs w:val="28"/>
          <w:lang w:eastAsia="en-US"/>
        </w:rPr>
        <w:t>профицитом</w:t>
      </w:r>
      <w:proofErr w:type="spellEnd"/>
      <w:r w:rsidRPr="00E11011">
        <w:rPr>
          <w:sz w:val="28"/>
          <w:szCs w:val="28"/>
          <w:lang w:eastAsia="en-US"/>
        </w:rPr>
        <w:t xml:space="preserve"> в сумме </w:t>
      </w:r>
      <w:r w:rsidR="00A9250B">
        <w:rPr>
          <w:sz w:val="28"/>
          <w:szCs w:val="28"/>
          <w:lang w:eastAsia="en-US"/>
        </w:rPr>
        <w:t>438,1</w:t>
      </w:r>
      <w:r>
        <w:rPr>
          <w:sz w:val="28"/>
          <w:szCs w:val="28"/>
          <w:lang w:eastAsia="en-US"/>
        </w:rPr>
        <w:t xml:space="preserve"> тыс.</w:t>
      </w:r>
      <w:r w:rsidRPr="00E11011">
        <w:rPr>
          <w:sz w:val="28"/>
          <w:szCs w:val="28"/>
          <w:lang w:eastAsia="en-US"/>
        </w:rPr>
        <w:t xml:space="preserve"> рублей. Социальные обязательства местн</w:t>
      </w:r>
      <w:r>
        <w:rPr>
          <w:sz w:val="28"/>
          <w:szCs w:val="28"/>
          <w:lang w:eastAsia="en-US"/>
        </w:rPr>
        <w:t>ого</w:t>
      </w:r>
      <w:r w:rsidRPr="00E11011">
        <w:rPr>
          <w:sz w:val="28"/>
          <w:szCs w:val="28"/>
          <w:lang w:eastAsia="en-US"/>
        </w:rPr>
        <w:t xml:space="preserve"> бюджет</w:t>
      </w:r>
      <w:r>
        <w:rPr>
          <w:sz w:val="28"/>
          <w:szCs w:val="28"/>
          <w:lang w:eastAsia="en-US"/>
        </w:rPr>
        <w:t>а</w:t>
      </w:r>
      <w:r w:rsidRPr="00E11011">
        <w:rPr>
          <w:sz w:val="28"/>
          <w:szCs w:val="28"/>
          <w:lang w:eastAsia="en-US"/>
        </w:rPr>
        <w:t xml:space="preserve"> выполнены в полном объеме.</w:t>
      </w:r>
    </w:p>
    <w:p w:rsidR="004F3A22" w:rsidRPr="00E11011" w:rsidRDefault="004F3A22" w:rsidP="008741A4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</w:p>
    <w:p w:rsidR="00105778" w:rsidRDefault="00105778" w:rsidP="00441CE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2. Основные цели и задачи бюджетной</w:t>
      </w:r>
      <w:r w:rsidR="00A9250B">
        <w:rPr>
          <w:color w:val="000000"/>
          <w:sz w:val="28"/>
          <w:szCs w:val="28"/>
        </w:rPr>
        <w:t xml:space="preserve"> </w:t>
      </w:r>
      <w:r w:rsidRPr="00A85EA5">
        <w:rPr>
          <w:color w:val="000000"/>
          <w:sz w:val="28"/>
          <w:szCs w:val="28"/>
        </w:rPr>
        <w:t>и налоговой политики</w:t>
      </w:r>
    </w:p>
    <w:p w:rsidR="00105778" w:rsidRPr="00A85EA5" w:rsidRDefault="00105778" w:rsidP="00441CE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на 202</w:t>
      </w:r>
      <w:r w:rsidR="002651FE">
        <w:rPr>
          <w:color w:val="000000"/>
          <w:sz w:val="28"/>
          <w:szCs w:val="28"/>
        </w:rPr>
        <w:t>3</w:t>
      </w:r>
      <w:r w:rsidRPr="00A85EA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год и на плановый период 202</w:t>
      </w:r>
      <w:r w:rsidR="002651F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и 202</w:t>
      </w:r>
      <w:r w:rsidR="002651F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</w:t>
      </w:r>
    </w:p>
    <w:p w:rsidR="00105778" w:rsidRPr="00A85EA5" w:rsidRDefault="00105778" w:rsidP="00441CE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05778" w:rsidRDefault="00105778" w:rsidP="00441CE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Бюджетная и налоговая</w:t>
      </w:r>
      <w:r w:rsidR="002E36A2">
        <w:rPr>
          <w:sz w:val="28"/>
          <w:szCs w:val="28"/>
        </w:rPr>
        <w:t xml:space="preserve"> политика на 2023год и на плановый период 2024</w:t>
      </w:r>
      <w:r>
        <w:rPr>
          <w:sz w:val="28"/>
          <w:szCs w:val="28"/>
        </w:rPr>
        <w:t xml:space="preserve"> и 202</w:t>
      </w:r>
      <w:r w:rsidR="002E36A2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  <w:r w:rsidR="00A9250B">
        <w:rPr>
          <w:sz w:val="28"/>
          <w:szCs w:val="28"/>
        </w:rPr>
        <w:t xml:space="preserve"> </w:t>
      </w:r>
      <w:r w:rsidR="002E36A2" w:rsidRPr="00E11011">
        <w:rPr>
          <w:sz w:val="28"/>
          <w:szCs w:val="28"/>
        </w:rPr>
        <w:t xml:space="preserve">будет соответствовать основным направлениям бюджетной, налоговой и </w:t>
      </w:r>
      <w:proofErr w:type="spellStart"/>
      <w:r w:rsidR="002E36A2" w:rsidRPr="00E11011">
        <w:rPr>
          <w:sz w:val="28"/>
          <w:szCs w:val="28"/>
        </w:rPr>
        <w:t>таможенно-тарифной</w:t>
      </w:r>
      <w:proofErr w:type="spellEnd"/>
      <w:r w:rsidR="002E36A2" w:rsidRPr="00E11011">
        <w:rPr>
          <w:sz w:val="28"/>
          <w:szCs w:val="28"/>
        </w:rPr>
        <w:t xml:space="preserve"> политики Российской Федерации, сконцентрирована на реализации задач, поставленных Президентом Российской Федерации</w:t>
      </w:r>
      <w:r w:rsidR="002E36A2">
        <w:rPr>
          <w:sz w:val="28"/>
          <w:szCs w:val="28"/>
        </w:rPr>
        <w:t>,</w:t>
      </w:r>
      <w:r w:rsidR="002E36A2" w:rsidRPr="00E11011">
        <w:rPr>
          <w:sz w:val="28"/>
          <w:szCs w:val="28"/>
        </w:rPr>
        <w:t xml:space="preserve"> Губернатором Ростовской области</w:t>
      </w:r>
      <w:r w:rsidR="002E36A2">
        <w:rPr>
          <w:sz w:val="28"/>
          <w:szCs w:val="28"/>
        </w:rPr>
        <w:t xml:space="preserve"> и Главой </w:t>
      </w:r>
      <w:r w:rsidR="00585E92">
        <w:rPr>
          <w:sz w:val="28"/>
          <w:szCs w:val="28"/>
        </w:rPr>
        <w:t>Мирненского</w:t>
      </w:r>
      <w:r w:rsidR="002E36A2">
        <w:rPr>
          <w:sz w:val="28"/>
          <w:szCs w:val="28"/>
        </w:rPr>
        <w:t xml:space="preserve"> сельского поселения</w:t>
      </w:r>
      <w:r w:rsidR="002E36A2" w:rsidRPr="00E11011">
        <w:rPr>
          <w:sz w:val="28"/>
          <w:szCs w:val="28"/>
        </w:rPr>
        <w:t>.</w:t>
      </w:r>
    </w:p>
    <w:p w:rsidR="00145ED0" w:rsidRPr="00E11011" w:rsidRDefault="00145ED0" w:rsidP="00145ED0">
      <w:pPr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условиях беспрецедентных внешних ограничений и реализации мер, направленных на защиту суверенитета и безопасности Российской Федерации, главной целью бюджетной политики определена важность сохранения устойчивости и сбалансированности бюджетной системы. </w:t>
      </w:r>
    </w:p>
    <w:p w:rsidR="00C02DE1" w:rsidRPr="00E11011" w:rsidRDefault="00145ED0" w:rsidP="00C02DE1">
      <w:pPr>
        <w:ind w:firstLine="709"/>
        <w:jc w:val="both"/>
        <w:rPr>
          <w:sz w:val="28"/>
          <w:szCs w:val="28"/>
        </w:rPr>
      </w:pPr>
      <w:proofErr w:type="gramStart"/>
      <w:r w:rsidRPr="00E11011">
        <w:rPr>
          <w:sz w:val="28"/>
          <w:szCs w:val="28"/>
        </w:rPr>
        <w:t xml:space="preserve">Безусловным приоритетом бюджетной политики будет являться реализация национальных проектов, основными целями которых определены: </w:t>
      </w:r>
      <w:r w:rsidR="00105778" w:rsidRPr="00A85EA5">
        <w:rPr>
          <w:sz w:val="28"/>
          <w:szCs w:val="28"/>
        </w:rPr>
        <w:t>сохранение населения, здоровье и благополучие людей, создание комфортной и безопасной среды для их жизни, а также условий и</w:t>
      </w:r>
      <w:r w:rsidR="00441CE8">
        <w:rPr>
          <w:sz w:val="28"/>
          <w:szCs w:val="28"/>
        </w:rPr>
        <w:t> </w:t>
      </w:r>
      <w:r w:rsidR="00105778" w:rsidRPr="00A85EA5">
        <w:rPr>
          <w:sz w:val="28"/>
          <w:szCs w:val="28"/>
        </w:rPr>
        <w:t>возможностей для самореализации и раскрытия таланта каждого человека</w:t>
      </w:r>
      <w:r w:rsidR="00C02DE1">
        <w:rPr>
          <w:sz w:val="28"/>
          <w:szCs w:val="28"/>
        </w:rPr>
        <w:t>,</w:t>
      </w:r>
      <w:r w:rsidR="00A9250B">
        <w:rPr>
          <w:sz w:val="28"/>
          <w:szCs w:val="28"/>
        </w:rPr>
        <w:t xml:space="preserve"> </w:t>
      </w:r>
      <w:r w:rsidR="00C02DE1" w:rsidRPr="00E11011">
        <w:rPr>
          <w:sz w:val="28"/>
          <w:szCs w:val="28"/>
        </w:rPr>
        <w:t>а также условий для достойного, эффективного труда и успешного предпринимательства, внедрение цифровой трансформации.</w:t>
      </w:r>
      <w:proofErr w:type="gramEnd"/>
    </w:p>
    <w:p w:rsidR="00E30BD2" w:rsidRPr="00E11011" w:rsidRDefault="00105778" w:rsidP="00E30BD2">
      <w:pPr>
        <w:autoSpaceDE w:val="0"/>
        <w:autoSpaceDN w:val="0"/>
        <w:spacing w:line="233" w:lineRule="auto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Параметры </w:t>
      </w:r>
      <w:r w:rsidR="00EA7068">
        <w:rPr>
          <w:sz w:val="28"/>
          <w:szCs w:val="28"/>
        </w:rPr>
        <w:t>местного</w:t>
      </w:r>
      <w:r w:rsidRPr="00A85EA5">
        <w:rPr>
          <w:sz w:val="28"/>
          <w:szCs w:val="28"/>
        </w:rPr>
        <w:t xml:space="preserve"> бюджета на </w:t>
      </w:r>
      <w:r>
        <w:rPr>
          <w:sz w:val="28"/>
          <w:szCs w:val="28"/>
        </w:rPr>
        <w:t>202</w:t>
      </w:r>
      <w:r w:rsidR="006F402F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202</w:t>
      </w:r>
      <w:r w:rsidR="006F402F">
        <w:rPr>
          <w:sz w:val="28"/>
          <w:szCs w:val="28"/>
        </w:rPr>
        <w:t>4</w:t>
      </w:r>
      <w:r>
        <w:rPr>
          <w:sz w:val="28"/>
          <w:szCs w:val="28"/>
        </w:rPr>
        <w:t xml:space="preserve"> и</w:t>
      </w:r>
      <w:r w:rsidR="00441CE8">
        <w:rPr>
          <w:sz w:val="28"/>
          <w:szCs w:val="28"/>
        </w:rPr>
        <w:t> </w:t>
      </w:r>
      <w:r>
        <w:rPr>
          <w:sz w:val="28"/>
          <w:szCs w:val="28"/>
        </w:rPr>
        <w:t>202</w:t>
      </w:r>
      <w:r w:rsidR="006F402F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  <w:r w:rsidR="00A9250B">
        <w:rPr>
          <w:sz w:val="28"/>
          <w:szCs w:val="28"/>
        </w:rPr>
        <w:t xml:space="preserve"> </w:t>
      </w:r>
      <w:r w:rsidR="00E30BD2" w:rsidRPr="00E11011">
        <w:rPr>
          <w:sz w:val="28"/>
          <w:szCs w:val="28"/>
        </w:rPr>
        <w:t xml:space="preserve">сформированы на основе прогноза социально-экономического развития </w:t>
      </w:r>
      <w:r w:rsidR="00585E92">
        <w:rPr>
          <w:sz w:val="28"/>
          <w:szCs w:val="28"/>
        </w:rPr>
        <w:t>Мирненского</w:t>
      </w:r>
      <w:r w:rsidR="00E30BD2">
        <w:rPr>
          <w:sz w:val="28"/>
          <w:szCs w:val="28"/>
        </w:rPr>
        <w:t xml:space="preserve"> сельского поселения</w:t>
      </w:r>
      <w:r w:rsidR="00E30BD2" w:rsidRPr="00E11011">
        <w:rPr>
          <w:sz w:val="28"/>
          <w:szCs w:val="28"/>
        </w:rPr>
        <w:t xml:space="preserve"> на 2023 – 2025 годы с учетом предусмотренных основных показателей развития экономики.</w:t>
      </w:r>
    </w:p>
    <w:p w:rsidR="00D3679A" w:rsidRDefault="00105778" w:rsidP="00D3679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В целях соблюдения финансовой дисциплины бюджетные проектировки планируются с учетом выполнения обязательств, </w:t>
      </w:r>
      <w:r w:rsidR="00D3679A" w:rsidRPr="00E11011">
        <w:rPr>
          <w:sz w:val="28"/>
          <w:szCs w:val="28"/>
        </w:rPr>
        <w:t xml:space="preserve">предусмотренных соглашениями о предоставлении дотаций на выравнивание бюджетной обеспеченности из </w:t>
      </w:r>
      <w:r w:rsidR="00D3679A">
        <w:rPr>
          <w:sz w:val="28"/>
          <w:szCs w:val="28"/>
        </w:rPr>
        <w:t>областного</w:t>
      </w:r>
      <w:r w:rsidR="00D3679A" w:rsidRPr="00E11011">
        <w:rPr>
          <w:sz w:val="28"/>
          <w:szCs w:val="28"/>
        </w:rPr>
        <w:t xml:space="preserve"> бюджета</w:t>
      </w:r>
      <w:r w:rsidR="00D3679A">
        <w:rPr>
          <w:sz w:val="28"/>
          <w:szCs w:val="28"/>
        </w:rPr>
        <w:t>.</w:t>
      </w:r>
    </w:p>
    <w:p w:rsidR="00F27523" w:rsidRPr="00E11011" w:rsidRDefault="00F27523" w:rsidP="00F27523">
      <w:pPr>
        <w:autoSpaceDE w:val="0"/>
        <w:autoSpaceDN w:val="0"/>
        <w:spacing w:line="233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части бюджетных расходов сохранится ответственная бюджетная политика, направленная на обеспечение первоочередных обязательств перед гражданами, предоставление </w:t>
      </w:r>
      <w:r>
        <w:rPr>
          <w:sz w:val="28"/>
          <w:szCs w:val="28"/>
        </w:rPr>
        <w:t>муниципальных</w:t>
      </w:r>
      <w:r w:rsidRPr="00E11011">
        <w:rPr>
          <w:sz w:val="28"/>
          <w:szCs w:val="28"/>
        </w:rPr>
        <w:t xml:space="preserve"> услуг в отраслях социальной сферы, обеспечение сбалансированности и устойчивости </w:t>
      </w:r>
      <w:r>
        <w:rPr>
          <w:sz w:val="28"/>
          <w:szCs w:val="28"/>
        </w:rPr>
        <w:t>местного бюджета</w:t>
      </w:r>
      <w:r w:rsidRPr="00E11011">
        <w:rPr>
          <w:sz w:val="28"/>
          <w:szCs w:val="28"/>
        </w:rPr>
        <w:t>.</w:t>
      </w:r>
    </w:p>
    <w:p w:rsidR="00F27523" w:rsidRPr="00E11011" w:rsidRDefault="00F27523" w:rsidP="00F27523">
      <w:pPr>
        <w:autoSpaceDE w:val="0"/>
        <w:autoSpaceDN w:val="0"/>
        <w:spacing w:line="233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Продолжится соблюдение требований бюджетного законодательства, предельного уровня </w:t>
      </w:r>
      <w:r>
        <w:rPr>
          <w:sz w:val="28"/>
          <w:szCs w:val="28"/>
        </w:rPr>
        <w:t>муниципального</w:t>
      </w:r>
      <w:r w:rsidRPr="00E11011">
        <w:rPr>
          <w:sz w:val="28"/>
          <w:szCs w:val="28"/>
        </w:rPr>
        <w:t xml:space="preserve"> долга и бюджетного дефицита, недопущение образования кредиторской задолженности.</w:t>
      </w:r>
    </w:p>
    <w:p w:rsidR="00105778" w:rsidRPr="00A85EA5" w:rsidRDefault="00105778" w:rsidP="00441CE8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</w:p>
    <w:p w:rsidR="00105778" w:rsidRDefault="00105778" w:rsidP="00441CE8">
      <w:pPr>
        <w:widowControl w:val="0"/>
        <w:shd w:val="clear" w:color="auto" w:fill="FFFFFF"/>
        <w:spacing w:line="235" w:lineRule="auto"/>
        <w:ind w:firstLine="709"/>
        <w:jc w:val="center"/>
        <w:rPr>
          <w:sz w:val="28"/>
          <w:szCs w:val="28"/>
        </w:rPr>
      </w:pPr>
      <w:r w:rsidRPr="00A85EA5">
        <w:rPr>
          <w:sz w:val="28"/>
          <w:szCs w:val="28"/>
        </w:rPr>
        <w:lastRenderedPageBreak/>
        <w:t xml:space="preserve">2.1. Налоговая политика </w:t>
      </w:r>
      <w:r w:rsidR="00585E92">
        <w:rPr>
          <w:sz w:val="28"/>
          <w:szCs w:val="28"/>
        </w:rPr>
        <w:t>Мирненского</w:t>
      </w:r>
      <w:r w:rsidR="00EA7068">
        <w:rPr>
          <w:sz w:val="28"/>
          <w:szCs w:val="28"/>
        </w:rPr>
        <w:t xml:space="preserve"> сельского поселения</w:t>
      </w:r>
      <w:r w:rsidRPr="00A85EA5">
        <w:rPr>
          <w:sz w:val="28"/>
          <w:szCs w:val="28"/>
        </w:rPr>
        <w:t xml:space="preserve"> на 202</w:t>
      </w:r>
      <w:r w:rsidR="009A05DD">
        <w:rPr>
          <w:sz w:val="28"/>
          <w:szCs w:val="28"/>
        </w:rPr>
        <w:t>3</w:t>
      </w:r>
      <w:r>
        <w:rPr>
          <w:sz w:val="28"/>
          <w:szCs w:val="28"/>
        </w:rPr>
        <w:t xml:space="preserve">год </w:t>
      </w:r>
    </w:p>
    <w:p w:rsidR="00105778" w:rsidRPr="00A85EA5" w:rsidRDefault="00105778" w:rsidP="00441CE8">
      <w:pPr>
        <w:widowControl w:val="0"/>
        <w:shd w:val="clear" w:color="auto" w:fill="FFFFFF"/>
        <w:spacing w:line="235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 на плановый период 202</w:t>
      </w:r>
      <w:r w:rsidR="009A05DD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A05DD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</w:p>
    <w:p w:rsidR="00105778" w:rsidRPr="00A85EA5" w:rsidRDefault="00105778" w:rsidP="00441CE8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:rsidR="00105778" w:rsidRDefault="00047804" w:rsidP="00EA7068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13782">
        <w:rPr>
          <w:sz w:val="28"/>
          <w:szCs w:val="28"/>
        </w:rPr>
        <w:t xml:space="preserve"> </w:t>
      </w:r>
      <w:r w:rsidR="003F4389">
        <w:rPr>
          <w:sz w:val="28"/>
          <w:szCs w:val="28"/>
        </w:rPr>
        <w:t>Мирненском</w:t>
      </w:r>
      <w:r w:rsidR="00EA7068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м</w:t>
      </w:r>
      <w:r w:rsidR="00EA706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</w:t>
      </w:r>
      <w:r w:rsidR="00313782">
        <w:rPr>
          <w:sz w:val="28"/>
          <w:szCs w:val="28"/>
        </w:rPr>
        <w:t xml:space="preserve"> </w:t>
      </w:r>
      <w:r w:rsidR="00105778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="00105778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="00105778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="00105778">
        <w:rPr>
          <w:sz w:val="28"/>
          <w:szCs w:val="28"/>
        </w:rPr>
        <w:t xml:space="preserve"> годов</w:t>
      </w:r>
      <w:r w:rsidR="00313782">
        <w:rPr>
          <w:sz w:val="28"/>
          <w:szCs w:val="28"/>
        </w:rPr>
        <w:t xml:space="preserve"> </w:t>
      </w:r>
      <w:r w:rsidRPr="00E11011">
        <w:rPr>
          <w:sz w:val="28"/>
          <w:szCs w:val="28"/>
        </w:rPr>
        <w:t>сохраняется курс на стимулирование экономической</w:t>
      </w:r>
      <w:r w:rsidR="00313782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активности и</w:t>
      </w:r>
      <w:r w:rsidR="00105778" w:rsidRPr="00A85EA5">
        <w:rPr>
          <w:sz w:val="28"/>
          <w:szCs w:val="28"/>
        </w:rPr>
        <w:t xml:space="preserve"> развитие доходного потенциала </w:t>
      </w:r>
      <w:r w:rsidR="0061498C">
        <w:rPr>
          <w:sz w:val="28"/>
          <w:szCs w:val="28"/>
        </w:rPr>
        <w:t xml:space="preserve">сельского поселения </w:t>
      </w:r>
      <w:r w:rsidR="00105778" w:rsidRPr="00A85EA5">
        <w:rPr>
          <w:sz w:val="28"/>
          <w:szCs w:val="28"/>
        </w:rPr>
        <w:t>на основе экономического роста</w:t>
      </w:r>
      <w:r w:rsidR="00EA7068">
        <w:rPr>
          <w:sz w:val="28"/>
          <w:szCs w:val="28"/>
        </w:rPr>
        <w:t>.</w:t>
      </w:r>
    </w:p>
    <w:p w:rsidR="00F50274" w:rsidRPr="00E11011" w:rsidRDefault="00F50274" w:rsidP="00F50274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Достижение поставленных целей и задач будет основываться на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следующих приоритетах:</w:t>
      </w:r>
    </w:p>
    <w:p w:rsidR="00F50274" w:rsidRPr="00E11011" w:rsidRDefault="000F6496" w:rsidP="00F5027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50274" w:rsidRPr="00E11011">
        <w:rPr>
          <w:sz w:val="28"/>
          <w:szCs w:val="28"/>
        </w:rPr>
        <w:t>.</w:t>
      </w:r>
      <w:r w:rsidR="00F50274">
        <w:rPr>
          <w:sz w:val="28"/>
          <w:szCs w:val="28"/>
        </w:rPr>
        <w:t> </w:t>
      </w:r>
      <w:r w:rsidR="00F50274" w:rsidRPr="00E11011">
        <w:rPr>
          <w:sz w:val="28"/>
          <w:szCs w:val="28"/>
        </w:rPr>
        <w:t xml:space="preserve">Обеспечение комфортных налоговых условий для отдельных категорий населения, нуждающихся в государственной поддержке. </w:t>
      </w:r>
    </w:p>
    <w:p w:rsidR="00F50274" w:rsidRPr="00E11011" w:rsidRDefault="00F50274" w:rsidP="00F5027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Установленные на </w:t>
      </w:r>
      <w:r>
        <w:rPr>
          <w:sz w:val="28"/>
          <w:szCs w:val="28"/>
        </w:rPr>
        <w:t>местном</w:t>
      </w:r>
      <w:r w:rsidRPr="00E11011">
        <w:rPr>
          <w:sz w:val="28"/>
          <w:szCs w:val="28"/>
        </w:rPr>
        <w:t xml:space="preserve"> уровне льготы по </w:t>
      </w:r>
      <w:r>
        <w:rPr>
          <w:sz w:val="28"/>
          <w:szCs w:val="28"/>
        </w:rPr>
        <w:t>земельному</w:t>
      </w:r>
      <w:r w:rsidRPr="00E11011">
        <w:rPr>
          <w:sz w:val="28"/>
          <w:szCs w:val="28"/>
        </w:rPr>
        <w:t xml:space="preserve"> налогу носят социально значимый характер. Преференциями могут воспользоваться следующие категории налогоплательщиков: </w:t>
      </w:r>
      <w:proofErr w:type="gramStart"/>
      <w:r w:rsidRPr="00E11011">
        <w:rPr>
          <w:sz w:val="28"/>
          <w:szCs w:val="28"/>
        </w:rPr>
        <w:t xml:space="preserve">Герои Советского Союза, Российской Федерации, Социалистического Труда, граждане, являющиеся полными кавалерами ордена Славы, </w:t>
      </w:r>
      <w:r w:rsidR="006D4961" w:rsidRPr="00F65AF1">
        <w:rPr>
          <w:color w:val="000000"/>
          <w:spacing w:val="-7"/>
          <w:sz w:val="28"/>
          <w:szCs w:val="28"/>
        </w:rPr>
        <w:t>ветераны и инвалиды Великой Отечественной войны,</w:t>
      </w:r>
      <w:r w:rsidRPr="00E11011">
        <w:rPr>
          <w:sz w:val="28"/>
          <w:szCs w:val="28"/>
        </w:rPr>
        <w:t xml:space="preserve"> инвалиды </w:t>
      </w:r>
      <w:r w:rsidR="006D4961" w:rsidRPr="00F65AF1">
        <w:rPr>
          <w:color w:val="000000"/>
          <w:spacing w:val="-7"/>
          <w:sz w:val="28"/>
          <w:szCs w:val="28"/>
          <w:lang w:val="en-US"/>
        </w:rPr>
        <w:t>I</w:t>
      </w:r>
      <w:r w:rsidR="006D4961" w:rsidRPr="00F65AF1">
        <w:rPr>
          <w:color w:val="000000"/>
          <w:spacing w:val="-7"/>
          <w:sz w:val="28"/>
          <w:szCs w:val="28"/>
        </w:rPr>
        <w:t xml:space="preserve"> и </w:t>
      </w:r>
      <w:r w:rsidR="006D4961" w:rsidRPr="00F65AF1">
        <w:rPr>
          <w:color w:val="000000"/>
          <w:spacing w:val="-7"/>
          <w:sz w:val="28"/>
          <w:szCs w:val="28"/>
          <w:lang w:val="en-US"/>
        </w:rPr>
        <w:t>II</w:t>
      </w:r>
      <w:r w:rsidR="00813334">
        <w:rPr>
          <w:color w:val="000000"/>
          <w:spacing w:val="-7"/>
          <w:sz w:val="28"/>
          <w:szCs w:val="28"/>
        </w:rPr>
        <w:t xml:space="preserve"> </w:t>
      </w:r>
      <w:r w:rsidRPr="00E11011">
        <w:rPr>
          <w:sz w:val="28"/>
          <w:szCs w:val="28"/>
        </w:rPr>
        <w:t xml:space="preserve">групп, чернобыльцы, семьи, </w:t>
      </w:r>
      <w:r w:rsidR="00A97482">
        <w:rPr>
          <w:sz w:val="28"/>
          <w:szCs w:val="28"/>
        </w:rPr>
        <w:t xml:space="preserve">имеющие трех и более </w:t>
      </w:r>
      <w:r w:rsidR="00A97482" w:rsidRPr="00DD34BC">
        <w:rPr>
          <w:sz w:val="28"/>
          <w:szCs w:val="28"/>
        </w:rPr>
        <w:t>несовершеннолетних детей и совместно проживающих с ними,</w:t>
      </w:r>
      <w:r w:rsidR="005D7619">
        <w:rPr>
          <w:sz w:val="28"/>
          <w:szCs w:val="28"/>
        </w:rPr>
        <w:t xml:space="preserve"> </w:t>
      </w:r>
      <w:r w:rsidR="00A97482" w:rsidRPr="00DD34BC">
        <w:rPr>
          <w:sz w:val="28"/>
          <w:szCs w:val="28"/>
        </w:rPr>
        <w:t>в отношении земельных участков, предоставленных им для индивидуального жилищного строительства или ведения личного подсобного хозяйства</w:t>
      </w:r>
      <w:r w:rsidR="00A97482">
        <w:rPr>
          <w:sz w:val="28"/>
          <w:szCs w:val="28"/>
        </w:rPr>
        <w:t>,</w:t>
      </w:r>
      <w:r w:rsidR="005D7619">
        <w:rPr>
          <w:sz w:val="28"/>
          <w:szCs w:val="28"/>
        </w:rPr>
        <w:t xml:space="preserve"> </w:t>
      </w:r>
      <w:r w:rsidRPr="00E11011">
        <w:rPr>
          <w:sz w:val="28"/>
          <w:szCs w:val="28"/>
        </w:rPr>
        <w:t>граждане из подразделений особого риска.</w:t>
      </w:r>
      <w:proofErr w:type="gramEnd"/>
    </w:p>
    <w:p w:rsidR="000F6496" w:rsidRPr="00E11011" w:rsidRDefault="000F6496" w:rsidP="000F649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1101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Проведение оценки налоговых расходов, включающей оценку бюджетной, экономической и социальной эффективности, оценку совокупного бюджетного эффекта (самоокупаемости)</w:t>
      </w:r>
      <w:proofErr w:type="gramStart"/>
      <w:r w:rsidR="002C34C6">
        <w:rPr>
          <w:sz w:val="28"/>
          <w:szCs w:val="28"/>
        </w:rPr>
        <w:t>,</w:t>
      </w:r>
      <w:r w:rsidR="002C34C6" w:rsidRPr="00E11011">
        <w:rPr>
          <w:sz w:val="28"/>
          <w:szCs w:val="28"/>
        </w:rPr>
        <w:t>о</w:t>
      </w:r>
      <w:proofErr w:type="gramEnd"/>
      <w:r w:rsidR="002C34C6" w:rsidRPr="00E11011">
        <w:rPr>
          <w:sz w:val="28"/>
          <w:szCs w:val="28"/>
        </w:rPr>
        <w:t xml:space="preserve">бусловленных </w:t>
      </w:r>
      <w:r w:rsidR="002C34C6">
        <w:rPr>
          <w:sz w:val="28"/>
          <w:szCs w:val="28"/>
        </w:rPr>
        <w:t>местными</w:t>
      </w:r>
      <w:r w:rsidR="002C34C6" w:rsidRPr="00E11011">
        <w:rPr>
          <w:sz w:val="28"/>
          <w:szCs w:val="28"/>
        </w:rPr>
        <w:t xml:space="preserve"> налоговыми льготами</w:t>
      </w:r>
      <w:r w:rsidR="002C34C6">
        <w:rPr>
          <w:sz w:val="28"/>
          <w:szCs w:val="28"/>
        </w:rPr>
        <w:t xml:space="preserve"> и</w:t>
      </w:r>
      <w:r w:rsidRPr="00E11011">
        <w:rPr>
          <w:sz w:val="28"/>
          <w:szCs w:val="28"/>
        </w:rPr>
        <w:t xml:space="preserve"> влияние предоставленных налоговых преференций на достижение целей социально-экономической политики </w:t>
      </w:r>
      <w:r w:rsidR="00585E92">
        <w:rPr>
          <w:sz w:val="28"/>
          <w:szCs w:val="28"/>
        </w:rPr>
        <w:t>Мирненского</w:t>
      </w:r>
      <w:r w:rsidR="002C34C6"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>.</w:t>
      </w:r>
    </w:p>
    <w:p w:rsidR="000F6496" w:rsidRPr="00E11011" w:rsidRDefault="000F6496" w:rsidP="000F649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Совершенствование нормативной правовой базы по вопросам налогообложения будет осуществляться в условиях изменений федерального </w:t>
      </w:r>
      <w:r w:rsidR="002C34C6">
        <w:rPr>
          <w:sz w:val="28"/>
          <w:szCs w:val="28"/>
        </w:rPr>
        <w:t xml:space="preserve">и областного </w:t>
      </w:r>
      <w:r w:rsidRPr="00E11011">
        <w:rPr>
          <w:sz w:val="28"/>
          <w:szCs w:val="28"/>
        </w:rPr>
        <w:t>налогового законодательства.</w:t>
      </w:r>
    </w:p>
    <w:p w:rsidR="00105778" w:rsidRPr="00A85EA5" w:rsidRDefault="00105778" w:rsidP="00441CE8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В трехлетней перспективе будет продолжена работа по укреплению доходной базы </w:t>
      </w:r>
      <w:r w:rsidR="00EA7068">
        <w:rPr>
          <w:sz w:val="28"/>
          <w:szCs w:val="28"/>
        </w:rPr>
        <w:t>местного</w:t>
      </w:r>
      <w:r w:rsidR="00313782">
        <w:rPr>
          <w:sz w:val="28"/>
          <w:szCs w:val="28"/>
        </w:rPr>
        <w:t xml:space="preserve"> </w:t>
      </w:r>
      <w:r w:rsidRPr="00A85EA5">
        <w:rPr>
          <w:sz w:val="28"/>
          <w:szCs w:val="28"/>
        </w:rPr>
        <w:t>бюджета за счет наращивания стабильных доходных источников и мобилизации в бюджет</w:t>
      </w:r>
      <w:r w:rsidR="00EA7068">
        <w:rPr>
          <w:sz w:val="28"/>
          <w:szCs w:val="28"/>
        </w:rPr>
        <w:t xml:space="preserve"> сельского поселения</w:t>
      </w:r>
      <w:r w:rsidRPr="00A85EA5">
        <w:rPr>
          <w:sz w:val="28"/>
          <w:szCs w:val="28"/>
        </w:rPr>
        <w:t xml:space="preserve"> имеющихся резервов.</w:t>
      </w:r>
    </w:p>
    <w:p w:rsidR="00105778" w:rsidRPr="00A85EA5" w:rsidRDefault="00105778" w:rsidP="00441CE8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Прогноз доходов сформирован с учетом следующих концептуальных изменений в законодательстве Российской Федерации</w:t>
      </w:r>
      <w:r>
        <w:rPr>
          <w:sz w:val="28"/>
          <w:szCs w:val="28"/>
        </w:rPr>
        <w:t xml:space="preserve"> о налогах и сборах</w:t>
      </w:r>
      <w:r w:rsidR="00EA7068">
        <w:rPr>
          <w:sz w:val="28"/>
          <w:szCs w:val="28"/>
        </w:rPr>
        <w:t>.</w:t>
      </w:r>
    </w:p>
    <w:p w:rsidR="00EA7068" w:rsidRPr="00A85EA5" w:rsidRDefault="00EA7068" w:rsidP="00EA7068">
      <w:pPr>
        <w:widowControl w:val="0"/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 xml:space="preserve">Продолжится взаимодействие органов власти </w:t>
      </w:r>
      <w:r>
        <w:rPr>
          <w:color w:val="000000"/>
          <w:sz w:val="28"/>
          <w:szCs w:val="28"/>
        </w:rPr>
        <w:t xml:space="preserve">сельского поселения </w:t>
      </w:r>
      <w:r w:rsidRPr="00A85EA5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 областными </w:t>
      </w:r>
      <w:r w:rsidRPr="00A85EA5">
        <w:rPr>
          <w:color w:val="000000"/>
          <w:sz w:val="28"/>
          <w:szCs w:val="28"/>
        </w:rPr>
        <w:t>органами власти в</w:t>
      </w:r>
      <w:r>
        <w:rPr>
          <w:color w:val="000000"/>
          <w:sz w:val="28"/>
          <w:szCs w:val="28"/>
        </w:rPr>
        <w:t> </w:t>
      </w:r>
      <w:r w:rsidRPr="00A85EA5">
        <w:rPr>
          <w:color w:val="000000"/>
          <w:sz w:val="28"/>
          <w:szCs w:val="28"/>
        </w:rPr>
        <w:t xml:space="preserve">решении задач по дополнительной мобилизации доходов за счет использования имеющихся резервов. </w:t>
      </w:r>
      <w:proofErr w:type="gramStart"/>
      <w:r w:rsidRPr="00A85EA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ектор деятельности направлен на </w:t>
      </w:r>
      <w:r w:rsidRPr="00A85EA5">
        <w:rPr>
          <w:color w:val="000000"/>
          <w:sz w:val="28"/>
          <w:szCs w:val="28"/>
        </w:rPr>
        <w:t>обеспечение полноты уплаты налогов и выявление фактов умышленного занижения финансовых результатов для целей налогообложения, пресечение «теневой» экономики, нелегальной занято</w:t>
      </w:r>
      <w:r>
        <w:rPr>
          <w:color w:val="000000"/>
          <w:sz w:val="28"/>
          <w:szCs w:val="28"/>
        </w:rPr>
        <w:t>сти, сокращение задолженности и </w:t>
      </w:r>
      <w:r w:rsidRPr="00A85EA5">
        <w:rPr>
          <w:color w:val="000000"/>
          <w:sz w:val="28"/>
          <w:szCs w:val="28"/>
        </w:rPr>
        <w:t>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</w:t>
      </w:r>
      <w:r>
        <w:rPr>
          <w:color w:val="000000"/>
          <w:sz w:val="28"/>
          <w:szCs w:val="28"/>
        </w:rPr>
        <w:t xml:space="preserve"> налогообложения, привлечение к </w:t>
      </w:r>
      <w:r w:rsidRPr="00A85EA5">
        <w:rPr>
          <w:color w:val="000000"/>
          <w:sz w:val="28"/>
          <w:szCs w:val="28"/>
        </w:rPr>
        <w:t xml:space="preserve">декларированию полученных доходов, </w:t>
      </w:r>
      <w:r w:rsidRPr="00A85EA5">
        <w:rPr>
          <w:color w:val="000000"/>
          <w:sz w:val="28"/>
          <w:szCs w:val="28"/>
        </w:rPr>
        <w:lastRenderedPageBreak/>
        <w:t xml:space="preserve">эффективное использование имущества и земельных ресурсов. </w:t>
      </w:r>
      <w:proofErr w:type="gramEnd"/>
    </w:p>
    <w:p w:rsidR="00105778" w:rsidRDefault="00105778" w:rsidP="00441CE8">
      <w:pPr>
        <w:widowControl w:val="0"/>
        <w:shd w:val="clear" w:color="auto" w:fill="FFFFFF"/>
        <w:spacing w:line="230" w:lineRule="auto"/>
        <w:jc w:val="center"/>
        <w:rPr>
          <w:color w:val="000000"/>
          <w:sz w:val="28"/>
          <w:szCs w:val="28"/>
        </w:rPr>
      </w:pPr>
    </w:p>
    <w:p w:rsidR="00EA7068" w:rsidRPr="00A85EA5" w:rsidRDefault="00EA7068" w:rsidP="00EA7068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 xml:space="preserve">2.2. </w:t>
      </w:r>
      <w:r>
        <w:rPr>
          <w:color w:val="000000"/>
          <w:sz w:val="28"/>
          <w:szCs w:val="28"/>
        </w:rPr>
        <w:t xml:space="preserve">Местные </w:t>
      </w:r>
      <w:r w:rsidRPr="00A85EA5">
        <w:rPr>
          <w:color w:val="000000"/>
          <w:sz w:val="28"/>
          <w:szCs w:val="28"/>
        </w:rPr>
        <w:t xml:space="preserve">проекты, направленные на реализацию </w:t>
      </w:r>
      <w:r>
        <w:rPr>
          <w:color w:val="000000"/>
          <w:sz w:val="28"/>
          <w:szCs w:val="28"/>
        </w:rPr>
        <w:t xml:space="preserve">областных </w:t>
      </w:r>
      <w:r w:rsidRPr="00A85EA5">
        <w:rPr>
          <w:color w:val="000000"/>
          <w:sz w:val="28"/>
          <w:szCs w:val="28"/>
        </w:rPr>
        <w:t xml:space="preserve">проектов по достижению целей </w:t>
      </w:r>
      <w:r>
        <w:rPr>
          <w:color w:val="000000"/>
          <w:sz w:val="28"/>
          <w:szCs w:val="28"/>
        </w:rPr>
        <w:t xml:space="preserve">федеральных </w:t>
      </w:r>
      <w:r w:rsidRPr="00A85EA5">
        <w:rPr>
          <w:color w:val="000000"/>
          <w:sz w:val="28"/>
          <w:szCs w:val="28"/>
        </w:rPr>
        <w:t>проектов.</w:t>
      </w:r>
    </w:p>
    <w:p w:rsidR="00EA7068" w:rsidRPr="00A85EA5" w:rsidRDefault="00EA7068" w:rsidP="00EA7068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:rsidR="00EA7068" w:rsidRPr="00A85EA5" w:rsidRDefault="00EA7068" w:rsidP="00EA7068">
      <w:pPr>
        <w:widowControl w:val="0"/>
        <w:spacing w:line="230" w:lineRule="auto"/>
        <w:ind w:firstLine="53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В приоритетном порядке будут предусмотрены бюджетные ассигнования на выполнение </w:t>
      </w:r>
      <w:r>
        <w:rPr>
          <w:sz w:val="28"/>
          <w:szCs w:val="28"/>
        </w:rPr>
        <w:t xml:space="preserve">местных </w:t>
      </w:r>
      <w:r w:rsidRPr="00A85EA5">
        <w:rPr>
          <w:sz w:val="28"/>
          <w:szCs w:val="28"/>
        </w:rPr>
        <w:t xml:space="preserve">проектов, направленных на реализацию </w:t>
      </w:r>
      <w:r>
        <w:rPr>
          <w:sz w:val="28"/>
          <w:szCs w:val="28"/>
        </w:rPr>
        <w:t>областных</w:t>
      </w:r>
      <w:r w:rsidRPr="00A85EA5">
        <w:rPr>
          <w:sz w:val="28"/>
          <w:szCs w:val="28"/>
        </w:rPr>
        <w:t xml:space="preserve"> проектов, входящих в состав </w:t>
      </w:r>
      <w:r>
        <w:rPr>
          <w:sz w:val="28"/>
          <w:szCs w:val="28"/>
        </w:rPr>
        <w:t xml:space="preserve">федеральных </w:t>
      </w:r>
      <w:r w:rsidRPr="00A85EA5">
        <w:rPr>
          <w:sz w:val="28"/>
          <w:szCs w:val="28"/>
        </w:rPr>
        <w:t xml:space="preserve">проектов. Это позволит сформировать ресурс на финансирование стратегических целей развития </w:t>
      </w:r>
      <w:r w:rsidR="00585E9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A85EA5">
        <w:rPr>
          <w:sz w:val="28"/>
          <w:szCs w:val="28"/>
        </w:rPr>
        <w:t>.</w:t>
      </w:r>
    </w:p>
    <w:p w:rsidR="001A6D11" w:rsidRPr="00E11011" w:rsidRDefault="001A6D11" w:rsidP="001A6D11">
      <w:pPr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В предстоящем трехлетнем периоде продолжится работа по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совершенствованию порядка формирования, качества и эффективности реализации</w:t>
      </w:r>
      <w:r w:rsidR="00313782">
        <w:rPr>
          <w:sz w:val="28"/>
          <w:szCs w:val="28"/>
        </w:rPr>
        <w:t xml:space="preserve"> </w:t>
      </w:r>
      <w:r w:rsidR="00EA7068">
        <w:rPr>
          <w:sz w:val="28"/>
          <w:szCs w:val="28"/>
        </w:rPr>
        <w:t>муниципаль</w:t>
      </w:r>
      <w:r w:rsidR="00EA7068" w:rsidRPr="00A85EA5">
        <w:rPr>
          <w:sz w:val="28"/>
          <w:szCs w:val="28"/>
        </w:rPr>
        <w:t xml:space="preserve">ных программ </w:t>
      </w:r>
      <w:r w:rsidR="00585E92">
        <w:rPr>
          <w:sz w:val="28"/>
          <w:szCs w:val="28"/>
        </w:rPr>
        <w:t>Мирненского</w:t>
      </w:r>
      <w:r w:rsidR="00EA7068">
        <w:rPr>
          <w:sz w:val="28"/>
          <w:szCs w:val="28"/>
        </w:rPr>
        <w:t xml:space="preserve"> сельского поселения</w:t>
      </w:r>
      <w:r w:rsidR="00313782">
        <w:rPr>
          <w:sz w:val="28"/>
          <w:szCs w:val="28"/>
        </w:rPr>
        <w:t xml:space="preserve"> </w:t>
      </w:r>
      <w:r w:rsidRPr="00E11011">
        <w:rPr>
          <w:sz w:val="28"/>
          <w:szCs w:val="28"/>
        </w:rPr>
        <w:t>как основного инструмента стратегического и бюджетного планирования.</w:t>
      </w:r>
    </w:p>
    <w:p w:rsidR="00EA7068" w:rsidRPr="00A85EA5" w:rsidRDefault="001A6D11" w:rsidP="00EA7068">
      <w:pPr>
        <w:widowControl w:val="0"/>
        <w:spacing w:line="23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11011">
        <w:rPr>
          <w:sz w:val="28"/>
          <w:szCs w:val="28"/>
        </w:rPr>
        <w:t>еализации</w:t>
      </w:r>
      <w:r w:rsidR="0031378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A85EA5">
        <w:rPr>
          <w:sz w:val="28"/>
          <w:szCs w:val="28"/>
        </w:rPr>
        <w:t xml:space="preserve">ных программ </w:t>
      </w:r>
      <w:r w:rsidR="00585E9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="00313782">
        <w:rPr>
          <w:sz w:val="28"/>
          <w:szCs w:val="28"/>
        </w:rPr>
        <w:t xml:space="preserve"> </w:t>
      </w:r>
      <w:r w:rsidR="00EA7068" w:rsidRPr="00A85EA5">
        <w:rPr>
          <w:sz w:val="28"/>
          <w:szCs w:val="28"/>
        </w:rPr>
        <w:t>с учетом проектных принципов управления потребует применения гибкой и</w:t>
      </w:r>
      <w:r w:rsidR="00EA7068">
        <w:rPr>
          <w:sz w:val="28"/>
          <w:szCs w:val="28"/>
        </w:rPr>
        <w:t> </w:t>
      </w:r>
      <w:r w:rsidR="00EA7068" w:rsidRPr="00A85EA5">
        <w:rPr>
          <w:sz w:val="28"/>
          <w:szCs w:val="28"/>
        </w:rPr>
        <w:t xml:space="preserve">комплексной системы управления бюджетными расходами, а также постоянного мониторинга за прозрачностью и эффективностью расходования выделяемых на их реализацию средств. </w:t>
      </w:r>
    </w:p>
    <w:p w:rsidR="00EA7068" w:rsidRPr="00A85EA5" w:rsidRDefault="00EA7068" w:rsidP="00EA7068">
      <w:pPr>
        <w:widowControl w:val="0"/>
        <w:spacing w:line="230" w:lineRule="auto"/>
        <w:ind w:firstLine="540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Достижение целей </w:t>
      </w:r>
      <w:r>
        <w:rPr>
          <w:sz w:val="28"/>
          <w:szCs w:val="28"/>
        </w:rPr>
        <w:t xml:space="preserve">местных </w:t>
      </w:r>
      <w:r w:rsidRPr="00A85EA5">
        <w:rPr>
          <w:sz w:val="28"/>
          <w:szCs w:val="28"/>
        </w:rPr>
        <w:t>проектов должно быть обеспечено за счет реализации их мероприятий, сбалансированных по срокам, ожидаемым результатам и параметрам ресурсного обеспечения.</w:t>
      </w:r>
    </w:p>
    <w:p w:rsidR="00105778" w:rsidRPr="00A85EA5" w:rsidRDefault="00105778" w:rsidP="00F6765E">
      <w:pPr>
        <w:widowControl w:val="0"/>
        <w:tabs>
          <w:tab w:val="left" w:pos="2016"/>
        </w:tabs>
        <w:rPr>
          <w:sz w:val="28"/>
          <w:szCs w:val="28"/>
        </w:rPr>
      </w:pPr>
    </w:p>
    <w:p w:rsidR="00105778" w:rsidRPr="00A85EA5" w:rsidRDefault="00105778" w:rsidP="00441CE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2.3. Основные направления бюджетной политики</w:t>
      </w:r>
    </w:p>
    <w:p w:rsidR="00105778" w:rsidRPr="00A85EA5" w:rsidRDefault="00105778" w:rsidP="00441CE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в области социальной сферы</w:t>
      </w:r>
    </w:p>
    <w:p w:rsidR="00105778" w:rsidRPr="00A85EA5" w:rsidRDefault="00105778" w:rsidP="00441CE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AA22AC" w:rsidRPr="00E11011" w:rsidRDefault="00AA22AC" w:rsidP="00AA22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В числе основных подходов бюджетной политики в области социальной сферы предусмотрено увеличение уровня доходов граждан.</w:t>
      </w:r>
    </w:p>
    <w:p w:rsidR="00AA22AC" w:rsidRPr="00E11011" w:rsidRDefault="00AA22AC" w:rsidP="00AA22AC">
      <w:pPr>
        <w:ind w:firstLine="709"/>
        <w:jc w:val="both"/>
        <w:rPr>
          <w:sz w:val="28"/>
          <w:szCs w:val="28"/>
        </w:rPr>
      </w:pPr>
      <w:proofErr w:type="gramStart"/>
      <w:r w:rsidRPr="00E11011">
        <w:rPr>
          <w:sz w:val="28"/>
          <w:szCs w:val="28"/>
        </w:rPr>
        <w:t>Повышение оплаты труда работникам бюджетной сферы планируется согласно указам Президента Российской Федерации от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07.05.2012 №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597 «О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мероприятиях по реализации государственной социальной политики», от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01.06.2012 №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761 «О Национальной стратегии действий в интересах детей на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2012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2017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годы» и от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28.12.2012 №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1688 «О некоторых мерах по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реализации государственной политики в сфере защиты детей-сирот и детей, оставшихся без попечения родителей» с учетом необходимости</w:t>
      </w:r>
      <w:proofErr w:type="gramEnd"/>
      <w:r w:rsidRPr="00E11011">
        <w:rPr>
          <w:sz w:val="28"/>
          <w:szCs w:val="28"/>
        </w:rPr>
        <w:t xml:space="preserve"> сохранения соотношения средней заработной платы отдельных категорий работников с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показателем «среднемесячная начисленная заработная плата наемных работников в организациях, у индивидуальных предпринимателей и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физических лиц (среднемесячный доход от трудовой деятельности)» по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Ростовской области на 2023 – 2025 годы.</w:t>
      </w:r>
    </w:p>
    <w:p w:rsidR="00AA22AC" w:rsidRPr="00E11011" w:rsidRDefault="00AA22AC" w:rsidP="00AA22AC">
      <w:pPr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В целях ежегодного повышения оплаты труда работников муниципальных учреждений, на которые не распространяется действие указов Президента Российской Федерации 2012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года, будет предусмотрена индексация расходов на уровень инфляции в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2023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2025 годах, утвержденный прогнозом социально-экономического развития Ростовской области на 2023 – 2025 годы.</w:t>
      </w:r>
    </w:p>
    <w:p w:rsidR="00AA22AC" w:rsidRDefault="00AA22AC" w:rsidP="00AA22AC">
      <w:pPr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lastRenderedPageBreak/>
        <w:t>В соответствии с планируемым внесением изменений в статью 1 Федерального закона от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19.06.2000 №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82-ФЗ «О минимальном </w:t>
      </w:r>
      <w:proofErr w:type="gramStart"/>
      <w:r w:rsidRPr="00E11011">
        <w:rPr>
          <w:sz w:val="28"/>
          <w:szCs w:val="28"/>
        </w:rPr>
        <w:t>размере оплаты труда</w:t>
      </w:r>
      <w:proofErr w:type="gramEnd"/>
      <w:r w:rsidRPr="00E11011">
        <w:rPr>
          <w:sz w:val="28"/>
          <w:szCs w:val="28"/>
        </w:rPr>
        <w:t>» будет предусмотрено повышение расходов на заработную плату низкооплачиваемых работников.</w:t>
      </w:r>
    </w:p>
    <w:p w:rsidR="00112646" w:rsidRPr="00E11011" w:rsidRDefault="00112646" w:rsidP="001126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Бюджетная политика в </w:t>
      </w:r>
      <w:r w:rsidR="003F4389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 w:rsidRPr="00E11011">
        <w:rPr>
          <w:sz w:val="28"/>
          <w:szCs w:val="28"/>
        </w:rPr>
        <w:t xml:space="preserve"> будет предусматривать повышение качества услуг в отраслях социальной сферы.</w:t>
      </w:r>
    </w:p>
    <w:p w:rsidR="00112646" w:rsidRDefault="00112646" w:rsidP="001126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В этих целях в рамках финансового обеспечения учреждений в отраслях социальной сферы в условиях удорожания цен планируется индексация затрат на приобретение материальных запасов, исходя из уровня инфляции согласно прогнозу</w:t>
      </w:r>
      <w:r w:rsidR="00313782">
        <w:rPr>
          <w:sz w:val="28"/>
          <w:szCs w:val="28"/>
        </w:rPr>
        <w:t xml:space="preserve"> </w:t>
      </w:r>
      <w:r w:rsidRPr="00E11011">
        <w:rPr>
          <w:sz w:val="28"/>
          <w:szCs w:val="28"/>
        </w:rPr>
        <w:t>социально-экономического</w:t>
      </w:r>
      <w:r w:rsidR="00313782">
        <w:rPr>
          <w:sz w:val="28"/>
          <w:szCs w:val="28"/>
        </w:rPr>
        <w:t xml:space="preserve"> </w:t>
      </w:r>
      <w:r w:rsidRPr="00E11011">
        <w:rPr>
          <w:sz w:val="28"/>
          <w:szCs w:val="28"/>
        </w:rPr>
        <w:t>развития</w:t>
      </w:r>
      <w:r w:rsidR="00313782">
        <w:rPr>
          <w:sz w:val="28"/>
          <w:szCs w:val="28"/>
        </w:rPr>
        <w:t xml:space="preserve"> </w:t>
      </w:r>
      <w:r w:rsidR="00585E9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на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2023 – 2025 годы.</w:t>
      </w:r>
    </w:p>
    <w:p w:rsidR="00D34BA5" w:rsidRDefault="00D34BA5" w:rsidP="00D34BA5">
      <w:pPr>
        <w:tabs>
          <w:tab w:val="center" w:pos="4875"/>
          <w:tab w:val="left" w:pos="7125"/>
        </w:tabs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Продолжится финансовое обеспечение деятельности </w:t>
      </w:r>
      <w:r>
        <w:rPr>
          <w:sz w:val="28"/>
          <w:szCs w:val="28"/>
        </w:rPr>
        <w:t xml:space="preserve">муниципальных </w:t>
      </w:r>
      <w:r w:rsidRPr="00E11011">
        <w:rPr>
          <w:sz w:val="28"/>
          <w:szCs w:val="28"/>
        </w:rPr>
        <w:t>учреждений культуры, проведение мероприятий в области культуры.</w:t>
      </w:r>
    </w:p>
    <w:p w:rsidR="00D34BA5" w:rsidRPr="00E11011" w:rsidRDefault="00D34BA5" w:rsidP="00D34B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Приоритетной задачей является охрана и сохранение объектов культурного наследия </w:t>
      </w:r>
      <w:r w:rsidR="00585E9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поселения: в</w:t>
      </w:r>
      <w:r w:rsidRPr="00E11011">
        <w:rPr>
          <w:sz w:val="28"/>
          <w:szCs w:val="28"/>
        </w:rPr>
        <w:t xml:space="preserve"> целях повышения доступности культурных ценностей для населения </w:t>
      </w:r>
      <w:r>
        <w:rPr>
          <w:sz w:val="28"/>
          <w:szCs w:val="28"/>
        </w:rPr>
        <w:t>сельского поселения</w:t>
      </w:r>
      <w:r w:rsidR="003137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планируется </w:t>
      </w:r>
      <w:r w:rsidRPr="00E11011">
        <w:rPr>
          <w:sz w:val="28"/>
          <w:szCs w:val="28"/>
        </w:rPr>
        <w:t>проведение капитального ремонта памятников.</w:t>
      </w:r>
    </w:p>
    <w:p w:rsidR="00D34BA5" w:rsidRPr="00E11011" w:rsidRDefault="00D34BA5" w:rsidP="004F50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.</w:t>
      </w:r>
      <w:bookmarkStart w:id="1" w:name="_GoBack"/>
      <w:bookmarkEnd w:id="1"/>
    </w:p>
    <w:p w:rsidR="00105778" w:rsidRPr="00A85EA5" w:rsidRDefault="00105778" w:rsidP="005815F3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3.</w:t>
      </w:r>
      <w:r w:rsidRPr="00A85EA5">
        <w:rPr>
          <w:sz w:val="28"/>
          <w:szCs w:val="28"/>
        </w:rPr>
        <w:t> </w:t>
      </w:r>
      <w:r w:rsidRPr="00A85EA5">
        <w:rPr>
          <w:color w:val="000000"/>
          <w:sz w:val="28"/>
          <w:szCs w:val="28"/>
        </w:rPr>
        <w:t>Повышение эффективности</w:t>
      </w:r>
    </w:p>
    <w:p w:rsidR="00105778" w:rsidRPr="00A85EA5" w:rsidRDefault="00105778" w:rsidP="005815F3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 xml:space="preserve">и </w:t>
      </w:r>
      <w:proofErr w:type="spellStart"/>
      <w:r w:rsidRPr="00A85EA5">
        <w:rPr>
          <w:color w:val="000000"/>
          <w:sz w:val="28"/>
          <w:szCs w:val="28"/>
        </w:rPr>
        <w:t>приоритизация</w:t>
      </w:r>
      <w:proofErr w:type="spellEnd"/>
      <w:r w:rsidRPr="00A85EA5">
        <w:rPr>
          <w:color w:val="000000"/>
          <w:sz w:val="28"/>
          <w:szCs w:val="28"/>
        </w:rPr>
        <w:t xml:space="preserve"> бюджетных расходов</w:t>
      </w:r>
    </w:p>
    <w:p w:rsidR="00105778" w:rsidRPr="00A85EA5" w:rsidRDefault="00105778" w:rsidP="005815F3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105778" w:rsidRPr="00A85EA5" w:rsidRDefault="00105778" w:rsidP="00581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с учетом их </w:t>
      </w:r>
      <w:proofErr w:type="spellStart"/>
      <w:r w:rsidRPr="00A85EA5">
        <w:rPr>
          <w:rFonts w:ascii="Times New Roman" w:hAnsi="Times New Roman" w:cs="Times New Roman"/>
          <w:sz w:val="28"/>
          <w:szCs w:val="28"/>
        </w:rPr>
        <w:t>приоритизации</w:t>
      </w:r>
      <w:proofErr w:type="spellEnd"/>
      <w:r w:rsidRPr="00A85EA5">
        <w:rPr>
          <w:rFonts w:ascii="Times New Roman" w:hAnsi="Times New Roman" w:cs="Times New Roman"/>
          <w:sz w:val="28"/>
          <w:szCs w:val="28"/>
        </w:rPr>
        <w:t xml:space="preserve"> и повышения эффективности использования финансовых ресурсов.</w:t>
      </w:r>
    </w:p>
    <w:p w:rsidR="00105778" w:rsidRPr="00A85EA5" w:rsidRDefault="00105778" w:rsidP="005815F3">
      <w:pPr>
        <w:pStyle w:val="aff2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 xml:space="preserve">Главным приоритетом при планировании и исполнении расходов </w:t>
      </w:r>
      <w:r w:rsidR="00AB613A">
        <w:rPr>
          <w:rFonts w:ascii="Times New Roman" w:hAnsi="Times New Roman" w:cs="Times New Roman"/>
          <w:sz w:val="28"/>
          <w:szCs w:val="28"/>
        </w:rPr>
        <w:t>местного</w:t>
      </w:r>
      <w:r w:rsidRPr="00A85EA5">
        <w:rPr>
          <w:rFonts w:ascii="Times New Roman" w:hAnsi="Times New Roman" w:cs="Times New Roman"/>
          <w:sz w:val="28"/>
          <w:szCs w:val="28"/>
        </w:rPr>
        <w:t xml:space="preserve"> бюджета является обеспечение всех конституционных и</w:t>
      </w:r>
      <w:r w:rsidR="005815F3">
        <w:rPr>
          <w:rFonts w:ascii="Times New Roman" w:hAnsi="Times New Roman" w:cs="Times New Roman"/>
          <w:sz w:val="28"/>
          <w:szCs w:val="28"/>
        </w:rPr>
        <w:t> </w:t>
      </w:r>
      <w:r w:rsidRPr="00A85EA5">
        <w:rPr>
          <w:rFonts w:ascii="Times New Roman" w:hAnsi="Times New Roman" w:cs="Times New Roman"/>
          <w:sz w:val="28"/>
          <w:szCs w:val="28"/>
        </w:rPr>
        <w:t>законодательно установленных обязательств государства перед гражданами в</w:t>
      </w:r>
      <w:r w:rsidR="005815F3">
        <w:rPr>
          <w:rFonts w:ascii="Times New Roman" w:hAnsi="Times New Roman" w:cs="Times New Roman"/>
          <w:sz w:val="28"/>
          <w:szCs w:val="28"/>
        </w:rPr>
        <w:t> </w:t>
      </w:r>
      <w:r w:rsidRPr="00A85EA5">
        <w:rPr>
          <w:rFonts w:ascii="Times New Roman" w:hAnsi="Times New Roman" w:cs="Times New Roman"/>
          <w:sz w:val="28"/>
          <w:szCs w:val="28"/>
        </w:rPr>
        <w:t>полном объеме.</w:t>
      </w:r>
    </w:p>
    <w:p w:rsidR="00105778" w:rsidRPr="00A85EA5" w:rsidRDefault="00105778" w:rsidP="00581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эффективного использования средств </w:t>
      </w:r>
      <w:r w:rsidR="00AB613A">
        <w:rPr>
          <w:rFonts w:ascii="Times New Roman" w:hAnsi="Times New Roman" w:cs="Times New Roman"/>
          <w:sz w:val="28"/>
          <w:szCs w:val="28"/>
        </w:rPr>
        <w:t>местного</w:t>
      </w:r>
      <w:r w:rsidRPr="00A85EA5">
        <w:rPr>
          <w:rFonts w:ascii="Times New Roman" w:hAnsi="Times New Roman" w:cs="Times New Roman"/>
          <w:sz w:val="28"/>
          <w:szCs w:val="28"/>
        </w:rPr>
        <w:t xml:space="preserve"> бюджета и мобилизации ресурсов продолжится применение следующих основных подходов:</w:t>
      </w:r>
    </w:p>
    <w:p w:rsidR="00105778" w:rsidRPr="00A85EA5" w:rsidRDefault="00105778" w:rsidP="00581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 xml:space="preserve">формирование расходных обязательств с учетом переформатирования структуры расходов </w:t>
      </w:r>
      <w:r w:rsidR="00AB613A">
        <w:rPr>
          <w:rFonts w:ascii="Times New Roman" w:hAnsi="Times New Roman" w:cs="Times New Roman"/>
          <w:sz w:val="28"/>
          <w:szCs w:val="28"/>
        </w:rPr>
        <w:t>местного</w:t>
      </w:r>
      <w:r w:rsidRPr="00A85EA5">
        <w:rPr>
          <w:rFonts w:ascii="Times New Roman" w:hAnsi="Times New Roman" w:cs="Times New Roman"/>
          <w:sz w:val="28"/>
          <w:szCs w:val="28"/>
        </w:rPr>
        <w:t xml:space="preserve"> бюджета исходя из установленных приоритетов;</w:t>
      </w:r>
    </w:p>
    <w:p w:rsidR="00105778" w:rsidRPr="00A85EA5" w:rsidRDefault="00105778" w:rsidP="00581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AB613A">
        <w:rPr>
          <w:rFonts w:ascii="Times New Roman" w:hAnsi="Times New Roman" w:cs="Times New Roman"/>
          <w:sz w:val="28"/>
          <w:szCs w:val="28"/>
        </w:rPr>
        <w:t>местного</w:t>
      </w:r>
      <w:r w:rsidR="00313782">
        <w:rPr>
          <w:rFonts w:ascii="Times New Roman" w:hAnsi="Times New Roman" w:cs="Times New Roman"/>
          <w:sz w:val="28"/>
          <w:szCs w:val="28"/>
        </w:rPr>
        <w:t xml:space="preserve"> </w:t>
      </w:r>
      <w:r w:rsidRPr="00A85EA5">
        <w:rPr>
          <w:rFonts w:ascii="Times New Roman" w:hAnsi="Times New Roman" w:cs="Times New Roman"/>
          <w:sz w:val="28"/>
          <w:szCs w:val="28"/>
        </w:rPr>
        <w:t xml:space="preserve">бюджета на основе </w:t>
      </w:r>
      <w:r w:rsidR="00AB613A">
        <w:rPr>
          <w:rFonts w:ascii="Times New Roman" w:hAnsi="Times New Roman" w:cs="Times New Roman"/>
          <w:sz w:val="28"/>
          <w:szCs w:val="28"/>
        </w:rPr>
        <w:t>муниципальных</w:t>
      </w:r>
      <w:r w:rsidRPr="00A85EA5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585E92">
        <w:rPr>
          <w:rFonts w:ascii="Times New Roman" w:hAnsi="Times New Roman" w:cs="Times New Roman"/>
          <w:sz w:val="28"/>
          <w:szCs w:val="28"/>
        </w:rPr>
        <w:t>Мирненского</w:t>
      </w:r>
      <w:r w:rsidR="00AB613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85EA5">
        <w:rPr>
          <w:rFonts w:ascii="Times New Roman" w:hAnsi="Times New Roman" w:cs="Times New Roman"/>
          <w:sz w:val="28"/>
          <w:szCs w:val="28"/>
        </w:rPr>
        <w:t xml:space="preserve"> с учетом интегрированных в их структуру региональных проектов;</w:t>
      </w:r>
    </w:p>
    <w:p w:rsidR="00105778" w:rsidRPr="00A85EA5" w:rsidRDefault="00105778" w:rsidP="00581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>не</w:t>
      </w:r>
      <w:r w:rsidR="00313782">
        <w:rPr>
          <w:rFonts w:ascii="Times New Roman" w:hAnsi="Times New Roman" w:cs="Times New Roman"/>
          <w:sz w:val="28"/>
          <w:szCs w:val="28"/>
        </w:rPr>
        <w:t xml:space="preserve"> </w:t>
      </w:r>
      <w:r w:rsidRPr="00A85EA5">
        <w:rPr>
          <w:rFonts w:ascii="Times New Roman" w:hAnsi="Times New Roman" w:cs="Times New Roman"/>
          <w:sz w:val="28"/>
          <w:szCs w:val="28"/>
        </w:rPr>
        <w:t xml:space="preserve">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AB613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A85EA5">
        <w:rPr>
          <w:rFonts w:ascii="Times New Roman" w:hAnsi="Times New Roman" w:cs="Times New Roman"/>
          <w:sz w:val="28"/>
          <w:szCs w:val="28"/>
        </w:rPr>
        <w:t>;</w:t>
      </w:r>
    </w:p>
    <w:p w:rsidR="00105778" w:rsidRPr="00A85EA5" w:rsidRDefault="00105778" w:rsidP="005815F3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85EA5">
        <w:rPr>
          <w:rFonts w:ascii="Times New Roman" w:hAnsi="Times New Roman" w:cs="Times New Roman"/>
          <w:spacing w:val="-6"/>
          <w:sz w:val="28"/>
          <w:szCs w:val="28"/>
        </w:rPr>
        <w:t>активное привлечение внебюджетных ресурсов, направление средств от</w:t>
      </w:r>
      <w:r w:rsidR="005815F3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A85EA5">
        <w:rPr>
          <w:rFonts w:ascii="Times New Roman" w:hAnsi="Times New Roman" w:cs="Times New Roman"/>
          <w:spacing w:val="-6"/>
          <w:sz w:val="28"/>
          <w:szCs w:val="28"/>
        </w:rPr>
        <w:t>приносящей доход деятельности,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 w:rsidR="00105778" w:rsidRPr="00A85EA5" w:rsidRDefault="00105778" w:rsidP="00581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>совершенствование межбюджетных отношений.</w:t>
      </w:r>
    </w:p>
    <w:p w:rsidR="00AB613A" w:rsidRDefault="00AB613A" w:rsidP="005815F3">
      <w:pPr>
        <w:widowControl w:val="0"/>
        <w:autoSpaceDE w:val="0"/>
        <w:autoSpaceDN w:val="0"/>
        <w:spacing w:line="226" w:lineRule="auto"/>
        <w:jc w:val="center"/>
        <w:rPr>
          <w:color w:val="000000"/>
          <w:sz w:val="28"/>
          <w:szCs w:val="28"/>
        </w:rPr>
      </w:pPr>
    </w:p>
    <w:p w:rsidR="00105778" w:rsidRPr="00A85EA5" w:rsidRDefault="00105778" w:rsidP="005815F3">
      <w:pPr>
        <w:widowControl w:val="0"/>
        <w:autoSpaceDE w:val="0"/>
        <w:autoSpaceDN w:val="0"/>
        <w:spacing w:line="226" w:lineRule="auto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4. Основные подходы</w:t>
      </w:r>
    </w:p>
    <w:p w:rsidR="00105778" w:rsidRPr="00A85EA5" w:rsidRDefault="00105778" w:rsidP="005815F3">
      <w:pPr>
        <w:widowControl w:val="0"/>
        <w:autoSpaceDE w:val="0"/>
        <w:autoSpaceDN w:val="0"/>
        <w:spacing w:line="226" w:lineRule="auto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к формированию межбюджетных отношений</w:t>
      </w:r>
    </w:p>
    <w:p w:rsidR="00105778" w:rsidRPr="00A85EA5" w:rsidRDefault="00105778" w:rsidP="005815F3">
      <w:pPr>
        <w:widowControl w:val="0"/>
        <w:autoSpaceDE w:val="0"/>
        <w:autoSpaceDN w:val="0"/>
        <w:spacing w:line="226" w:lineRule="auto"/>
        <w:jc w:val="center"/>
        <w:rPr>
          <w:color w:val="000000"/>
          <w:sz w:val="28"/>
          <w:szCs w:val="28"/>
        </w:rPr>
      </w:pPr>
    </w:p>
    <w:p w:rsidR="003C0F2A" w:rsidRDefault="003C0F2A" w:rsidP="003C0F2A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7E1911">
        <w:rPr>
          <w:sz w:val="28"/>
          <w:szCs w:val="28"/>
        </w:rPr>
        <w:t>Политика в сфере межбюджетных отношений будет направлена на</w:t>
      </w:r>
      <w:r>
        <w:rPr>
          <w:sz w:val="28"/>
          <w:szCs w:val="28"/>
        </w:rPr>
        <w:t> </w:t>
      </w:r>
      <w:r w:rsidRPr="007E1911">
        <w:rPr>
          <w:sz w:val="28"/>
          <w:szCs w:val="28"/>
        </w:rPr>
        <w:t>содействие сбалансированности местн</w:t>
      </w:r>
      <w:r>
        <w:rPr>
          <w:sz w:val="28"/>
          <w:szCs w:val="28"/>
        </w:rPr>
        <w:t>ого</w:t>
      </w:r>
      <w:r w:rsidRPr="007E1911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7E1911">
        <w:rPr>
          <w:sz w:val="28"/>
          <w:szCs w:val="28"/>
        </w:rPr>
        <w:t xml:space="preserve"> с учетом мер, принимаемых администраци</w:t>
      </w:r>
      <w:r>
        <w:rPr>
          <w:sz w:val="28"/>
          <w:szCs w:val="28"/>
        </w:rPr>
        <w:t>ей</w:t>
      </w:r>
      <w:r w:rsidR="00313782">
        <w:rPr>
          <w:sz w:val="28"/>
          <w:szCs w:val="28"/>
        </w:rPr>
        <w:t xml:space="preserve"> </w:t>
      </w:r>
      <w:r w:rsidR="00585E9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7E1911">
        <w:rPr>
          <w:sz w:val="28"/>
          <w:szCs w:val="28"/>
        </w:rPr>
        <w:t xml:space="preserve"> в</w:t>
      </w:r>
      <w:r>
        <w:rPr>
          <w:sz w:val="28"/>
          <w:szCs w:val="28"/>
        </w:rPr>
        <w:t> </w:t>
      </w:r>
      <w:r w:rsidRPr="007E1911">
        <w:rPr>
          <w:sz w:val="28"/>
          <w:szCs w:val="28"/>
        </w:rPr>
        <w:t>рамках обязательств заключенн</w:t>
      </w:r>
      <w:r>
        <w:rPr>
          <w:sz w:val="28"/>
          <w:szCs w:val="28"/>
        </w:rPr>
        <w:t>ого</w:t>
      </w:r>
      <w:r w:rsidRPr="007E1911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я</w:t>
      </w:r>
      <w:r w:rsidRPr="007E1911">
        <w:rPr>
          <w:sz w:val="28"/>
          <w:szCs w:val="28"/>
        </w:rPr>
        <w:t xml:space="preserve"> о мерах по социально-экономическому развитию и оздоровлению муниципальных финансов</w:t>
      </w:r>
      <w:r w:rsidR="00CB5C63">
        <w:rPr>
          <w:sz w:val="28"/>
          <w:szCs w:val="28"/>
        </w:rPr>
        <w:t>, в</w:t>
      </w:r>
      <w:r w:rsidR="00CB5C63" w:rsidRPr="00E11011">
        <w:rPr>
          <w:sz w:val="28"/>
          <w:szCs w:val="28"/>
        </w:rPr>
        <w:t xml:space="preserve"> целях повышения качества управления муниципальными финансами, повышения ответственности орган</w:t>
      </w:r>
      <w:r w:rsidR="00CB5C63">
        <w:rPr>
          <w:sz w:val="28"/>
          <w:szCs w:val="28"/>
        </w:rPr>
        <w:t>а</w:t>
      </w:r>
      <w:r w:rsidR="00CB5C63" w:rsidRPr="00E11011">
        <w:rPr>
          <w:sz w:val="28"/>
          <w:szCs w:val="28"/>
        </w:rPr>
        <w:t xml:space="preserve"> местного самоуправления за проводимую бюджетную политику, в том числе обеспечение финансовыми ресурсами первоочередных социально значимых расходов</w:t>
      </w:r>
      <w:proofErr w:type="gramEnd"/>
      <w:r w:rsidR="00CB5C63" w:rsidRPr="00E11011">
        <w:rPr>
          <w:sz w:val="28"/>
          <w:szCs w:val="28"/>
        </w:rPr>
        <w:t xml:space="preserve"> местных бюджетов</w:t>
      </w:r>
      <w:r w:rsidRPr="007E1911">
        <w:rPr>
          <w:sz w:val="28"/>
          <w:szCs w:val="28"/>
        </w:rPr>
        <w:t>.</w:t>
      </w:r>
    </w:p>
    <w:p w:rsidR="00695B1C" w:rsidRPr="00E11011" w:rsidRDefault="00695B1C" w:rsidP="00695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Заключение соглашений о предоставлении </w:t>
      </w:r>
      <w:r w:rsidR="004A17C9" w:rsidRPr="00E11011">
        <w:rPr>
          <w:sz w:val="28"/>
          <w:szCs w:val="28"/>
        </w:rPr>
        <w:t>дотации на</w:t>
      </w:r>
      <w:r w:rsidR="004A17C9">
        <w:rPr>
          <w:sz w:val="28"/>
          <w:szCs w:val="28"/>
        </w:rPr>
        <w:t> </w:t>
      </w:r>
      <w:r w:rsidR="004A17C9" w:rsidRPr="00E11011">
        <w:rPr>
          <w:sz w:val="28"/>
          <w:szCs w:val="28"/>
        </w:rPr>
        <w:t>выравнивание бюджетной обеспеченности</w:t>
      </w:r>
      <w:r w:rsidRPr="00E11011">
        <w:rPr>
          <w:sz w:val="28"/>
          <w:szCs w:val="28"/>
        </w:rPr>
        <w:t xml:space="preserve"> из областного бюджета продолжится посредством автоматизированной информационной системы. </w:t>
      </w:r>
    </w:p>
    <w:p w:rsidR="00695B1C" w:rsidRPr="00E11011" w:rsidRDefault="00695B1C" w:rsidP="00695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Также, начиная с нового бюджетного цикла, посредством указанной автоматизированной системы планируется формирование отчетных данных о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выполнении условий (обязательств) соглашений.</w:t>
      </w:r>
    </w:p>
    <w:p w:rsidR="00695B1C" w:rsidRPr="00E11011" w:rsidRDefault="00695B1C" w:rsidP="00695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Это позволит продолжить осуществление ведения в электронном виде реестра соглашений, их мониторинг на всех стадиях жизненного цикла. </w:t>
      </w:r>
    </w:p>
    <w:p w:rsidR="004A17C9" w:rsidRPr="00E11011" w:rsidRDefault="004A17C9" w:rsidP="004A17C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</w:t>
      </w:r>
      <w:r w:rsidRPr="00E11011">
        <w:rPr>
          <w:sz w:val="28"/>
          <w:szCs w:val="28"/>
        </w:rPr>
        <w:t>дотации на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выравнивание бюджетной обеспеченности</w:t>
      </w:r>
      <w:r>
        <w:rPr>
          <w:sz w:val="28"/>
          <w:szCs w:val="28"/>
        </w:rPr>
        <w:t xml:space="preserve"> сельскому поселению</w:t>
      </w:r>
      <w:r w:rsidR="003137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областного бюджета </w:t>
      </w:r>
      <w:r w:rsidRPr="00E11011">
        <w:rPr>
          <w:sz w:val="28"/>
          <w:szCs w:val="28"/>
        </w:rPr>
        <w:t xml:space="preserve">будет осуществляться с учетом </w:t>
      </w:r>
      <w:proofErr w:type="gramStart"/>
      <w:r w:rsidRPr="00E11011">
        <w:rPr>
          <w:sz w:val="28"/>
          <w:szCs w:val="28"/>
        </w:rPr>
        <w:t>итогов инвентаризации расходных полномочий органов местного самоуправления</w:t>
      </w:r>
      <w:proofErr w:type="gramEnd"/>
      <w:r w:rsidRPr="00E11011">
        <w:rPr>
          <w:sz w:val="28"/>
          <w:szCs w:val="28"/>
        </w:rPr>
        <w:t xml:space="preserve"> по данным реестров расходных обязате</w:t>
      </w:r>
      <w:r>
        <w:rPr>
          <w:sz w:val="28"/>
          <w:szCs w:val="28"/>
        </w:rPr>
        <w:t>льств</w:t>
      </w:r>
      <w:r w:rsidRPr="00E11011">
        <w:rPr>
          <w:sz w:val="28"/>
          <w:szCs w:val="28"/>
        </w:rPr>
        <w:t xml:space="preserve">. </w:t>
      </w:r>
    </w:p>
    <w:p w:rsidR="003C0F2A" w:rsidRPr="00622278" w:rsidRDefault="009E73D6" w:rsidP="003C0F2A">
      <w:pPr>
        <w:widowControl w:val="0"/>
        <w:shd w:val="clear" w:color="auto" w:fill="FFFFFF"/>
        <w:spacing w:line="235" w:lineRule="auto"/>
        <w:ind w:firstLine="709"/>
        <w:jc w:val="both"/>
        <w:rPr>
          <w:bCs/>
          <w:sz w:val="28"/>
          <w:szCs w:val="28"/>
        </w:rPr>
      </w:pPr>
      <w:r w:rsidRPr="00E11011">
        <w:rPr>
          <w:sz w:val="28"/>
          <w:szCs w:val="28"/>
        </w:rPr>
        <w:t xml:space="preserve">Для повышения заинтересованности и вовлеченности </w:t>
      </w:r>
      <w:r w:rsidRPr="00E11011">
        <w:rPr>
          <w:sz w:val="28"/>
          <w:szCs w:val="28"/>
          <w:lang w:eastAsia="ar-SA"/>
        </w:rPr>
        <w:t>граждан в процесс принятия бюджетных решений</w:t>
      </w:r>
      <w:r w:rsidR="00313782">
        <w:rPr>
          <w:sz w:val="28"/>
          <w:szCs w:val="28"/>
          <w:lang w:eastAsia="ar-SA"/>
        </w:rPr>
        <w:t xml:space="preserve"> </w:t>
      </w:r>
      <w:r w:rsidR="003C0F2A" w:rsidRPr="007E1911">
        <w:rPr>
          <w:color w:val="000000"/>
          <w:sz w:val="28"/>
          <w:szCs w:val="28"/>
        </w:rPr>
        <w:t xml:space="preserve">продолжится практика планирования бюджетных ассигнований в форме </w:t>
      </w:r>
      <w:r w:rsidR="003C0F2A" w:rsidRPr="007E1911">
        <w:rPr>
          <w:sz w:val="28"/>
          <w:szCs w:val="28"/>
        </w:rPr>
        <w:t xml:space="preserve">инициативного </w:t>
      </w:r>
      <w:proofErr w:type="spellStart"/>
      <w:r w:rsidR="003C0F2A" w:rsidRPr="007E1911">
        <w:rPr>
          <w:sz w:val="28"/>
          <w:szCs w:val="28"/>
        </w:rPr>
        <w:t>бюджетирования</w:t>
      </w:r>
      <w:proofErr w:type="spellEnd"/>
      <w:r w:rsidR="003C0F2A" w:rsidRPr="007E1911">
        <w:rPr>
          <w:sz w:val="28"/>
          <w:szCs w:val="28"/>
        </w:rPr>
        <w:t xml:space="preserve"> при</w:t>
      </w:r>
      <w:r w:rsidR="003C0F2A">
        <w:rPr>
          <w:sz w:val="28"/>
          <w:szCs w:val="28"/>
        </w:rPr>
        <w:t> </w:t>
      </w:r>
      <w:r w:rsidR="003C0F2A" w:rsidRPr="007E1911">
        <w:rPr>
          <w:sz w:val="28"/>
          <w:szCs w:val="28"/>
        </w:rPr>
        <w:t xml:space="preserve">непосредственном участии жителей </w:t>
      </w:r>
      <w:r w:rsidR="00585E92">
        <w:rPr>
          <w:sz w:val="28"/>
          <w:szCs w:val="28"/>
        </w:rPr>
        <w:t>Мирненского</w:t>
      </w:r>
      <w:r w:rsidR="003C0F2A">
        <w:rPr>
          <w:sz w:val="28"/>
          <w:szCs w:val="28"/>
        </w:rPr>
        <w:t xml:space="preserve"> сельского поселения в</w:t>
      </w:r>
      <w:r w:rsidR="003C0F2A" w:rsidRPr="007E1911">
        <w:rPr>
          <w:sz w:val="28"/>
          <w:szCs w:val="28"/>
        </w:rPr>
        <w:t xml:space="preserve"> решении вопросов местного значения.</w:t>
      </w:r>
    </w:p>
    <w:p w:rsidR="003C0F2A" w:rsidRPr="005A6D74" w:rsidRDefault="003C0F2A" w:rsidP="003C0F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Сектору экономики и финансов Администрации </w:t>
      </w:r>
      <w:r w:rsidR="00585E9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5A6D74">
        <w:rPr>
          <w:sz w:val="28"/>
          <w:szCs w:val="28"/>
        </w:rPr>
        <w:t xml:space="preserve"> необходимо принят</w:t>
      </w:r>
      <w:r>
        <w:rPr>
          <w:sz w:val="28"/>
          <w:szCs w:val="28"/>
        </w:rPr>
        <w:t>ь</w:t>
      </w:r>
      <w:r w:rsidRPr="005A6D74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Pr="005A6D74">
        <w:rPr>
          <w:sz w:val="28"/>
          <w:szCs w:val="28"/>
        </w:rPr>
        <w:t xml:space="preserve"> по</w:t>
      </w:r>
      <w:r w:rsidR="00313782">
        <w:rPr>
          <w:sz w:val="28"/>
          <w:szCs w:val="28"/>
        </w:rPr>
        <w:t xml:space="preserve"> </w:t>
      </w:r>
      <w:r w:rsidR="00695B1C" w:rsidRPr="00E11011">
        <w:rPr>
          <w:sz w:val="28"/>
          <w:szCs w:val="28"/>
        </w:rPr>
        <w:t>соблюдени</w:t>
      </w:r>
      <w:r w:rsidR="00695B1C">
        <w:rPr>
          <w:sz w:val="28"/>
          <w:szCs w:val="28"/>
        </w:rPr>
        <w:t>ю</w:t>
      </w:r>
      <w:r w:rsidR="00695B1C" w:rsidRPr="00E11011">
        <w:rPr>
          <w:sz w:val="28"/>
          <w:szCs w:val="28"/>
        </w:rPr>
        <w:t xml:space="preserve"> требований бюджетного законодательства, </w:t>
      </w:r>
      <w:r w:rsidRPr="005A6D74">
        <w:rPr>
          <w:sz w:val="28"/>
          <w:szCs w:val="28"/>
        </w:rPr>
        <w:t xml:space="preserve">повышению качества бюджетного планирования, управления муниципальными финансами, </w:t>
      </w:r>
      <w:r w:rsidR="00695B1C" w:rsidRPr="00E11011">
        <w:rPr>
          <w:sz w:val="28"/>
          <w:szCs w:val="28"/>
        </w:rPr>
        <w:t>своевременным исполнением принятых расходных обязательств</w:t>
      </w:r>
      <w:r w:rsidR="00695B1C">
        <w:rPr>
          <w:sz w:val="28"/>
          <w:szCs w:val="28"/>
        </w:rPr>
        <w:t>,</w:t>
      </w:r>
      <w:r w:rsidR="00313782">
        <w:rPr>
          <w:sz w:val="28"/>
          <w:szCs w:val="28"/>
        </w:rPr>
        <w:t xml:space="preserve"> </w:t>
      </w:r>
      <w:r w:rsidRPr="005A6D74">
        <w:rPr>
          <w:sz w:val="28"/>
          <w:szCs w:val="28"/>
        </w:rPr>
        <w:t>по соблюдению надлежащей финансовой дисциплины.</w:t>
      </w:r>
    </w:p>
    <w:p w:rsidR="00105778" w:rsidRPr="00A85EA5" w:rsidRDefault="00105778" w:rsidP="005815F3">
      <w:pPr>
        <w:widowControl w:val="0"/>
        <w:autoSpaceDE w:val="0"/>
        <w:autoSpaceDN w:val="0"/>
        <w:spacing w:line="245" w:lineRule="auto"/>
        <w:jc w:val="center"/>
        <w:rPr>
          <w:color w:val="000000"/>
          <w:sz w:val="28"/>
          <w:szCs w:val="28"/>
        </w:rPr>
      </w:pPr>
    </w:p>
    <w:p w:rsidR="00105778" w:rsidRPr="00A85EA5" w:rsidRDefault="00105778" w:rsidP="005815F3">
      <w:pPr>
        <w:widowControl w:val="0"/>
        <w:spacing w:line="245" w:lineRule="auto"/>
        <w:jc w:val="center"/>
        <w:rPr>
          <w:sz w:val="28"/>
          <w:szCs w:val="28"/>
        </w:rPr>
      </w:pPr>
      <w:r w:rsidRPr="00A85EA5">
        <w:rPr>
          <w:sz w:val="28"/>
          <w:szCs w:val="28"/>
        </w:rPr>
        <w:t>5.</w:t>
      </w:r>
      <w:r w:rsidR="005815F3">
        <w:rPr>
          <w:sz w:val="28"/>
          <w:szCs w:val="28"/>
        </w:rPr>
        <w:t> </w:t>
      </w:r>
      <w:r w:rsidRPr="00A85EA5">
        <w:rPr>
          <w:sz w:val="28"/>
          <w:szCs w:val="28"/>
        </w:rPr>
        <w:t xml:space="preserve">Обеспечение сбалансированности </w:t>
      </w:r>
      <w:r w:rsidR="003C0F2A">
        <w:rPr>
          <w:sz w:val="28"/>
          <w:szCs w:val="28"/>
        </w:rPr>
        <w:t>местного</w:t>
      </w:r>
      <w:r w:rsidRPr="00A85EA5">
        <w:rPr>
          <w:sz w:val="28"/>
          <w:szCs w:val="28"/>
        </w:rPr>
        <w:t xml:space="preserve"> бюджета</w:t>
      </w:r>
    </w:p>
    <w:p w:rsidR="00105778" w:rsidRPr="00A85EA5" w:rsidRDefault="00105778" w:rsidP="005815F3">
      <w:pPr>
        <w:widowControl w:val="0"/>
        <w:spacing w:line="245" w:lineRule="auto"/>
        <w:jc w:val="center"/>
        <w:rPr>
          <w:sz w:val="28"/>
          <w:szCs w:val="28"/>
        </w:rPr>
      </w:pPr>
    </w:p>
    <w:p w:rsidR="004A17C9" w:rsidRDefault="00BB2C34" w:rsidP="00BB2C3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условиях </w:t>
      </w:r>
      <w:proofErr w:type="spellStart"/>
      <w:r w:rsidRPr="00E11011">
        <w:rPr>
          <w:sz w:val="28"/>
          <w:szCs w:val="28"/>
        </w:rPr>
        <w:t>санкционного</w:t>
      </w:r>
      <w:proofErr w:type="spellEnd"/>
      <w:r w:rsidRPr="00E11011">
        <w:rPr>
          <w:sz w:val="28"/>
          <w:szCs w:val="28"/>
        </w:rPr>
        <w:t xml:space="preserve"> давления, внешних и финансовых ограничений</w:t>
      </w:r>
      <w:r>
        <w:rPr>
          <w:sz w:val="28"/>
          <w:szCs w:val="28"/>
        </w:rPr>
        <w:t>,</w:t>
      </w:r>
      <w:r w:rsidRPr="00E11011">
        <w:rPr>
          <w:sz w:val="28"/>
          <w:szCs w:val="28"/>
        </w:rPr>
        <w:t xml:space="preserve"> особая роль отводится мероприятиям по обеспечению бюджетной стабильности и сбалансированности </w:t>
      </w:r>
      <w:r>
        <w:rPr>
          <w:sz w:val="28"/>
          <w:szCs w:val="28"/>
        </w:rPr>
        <w:t>местного</w:t>
      </w:r>
      <w:r w:rsidRPr="00E11011">
        <w:rPr>
          <w:sz w:val="28"/>
          <w:szCs w:val="28"/>
        </w:rPr>
        <w:t xml:space="preserve"> бюджета.</w:t>
      </w:r>
    </w:p>
    <w:p w:rsidR="004A17C9" w:rsidRPr="00E11011" w:rsidRDefault="004A17C9" w:rsidP="004A17C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связи с неопределенностью на финансовых рынках осуществление рыночных заимствований </w:t>
      </w:r>
      <w:r>
        <w:rPr>
          <w:sz w:val="28"/>
          <w:szCs w:val="28"/>
        </w:rPr>
        <w:t xml:space="preserve">не </w:t>
      </w:r>
      <w:r w:rsidRPr="00E11011">
        <w:rPr>
          <w:sz w:val="28"/>
          <w:szCs w:val="28"/>
        </w:rPr>
        <w:t xml:space="preserve">планируется, рассчитывая в первую очередь на собственные доходы </w:t>
      </w:r>
      <w:r>
        <w:rPr>
          <w:sz w:val="28"/>
          <w:szCs w:val="28"/>
        </w:rPr>
        <w:t>местного</w:t>
      </w:r>
      <w:r w:rsidRPr="00E11011">
        <w:rPr>
          <w:sz w:val="28"/>
          <w:szCs w:val="28"/>
        </w:rPr>
        <w:t xml:space="preserve"> бюджета</w:t>
      </w:r>
      <w:r w:rsidR="00135D27">
        <w:rPr>
          <w:sz w:val="28"/>
          <w:szCs w:val="28"/>
        </w:rPr>
        <w:t xml:space="preserve"> и получение </w:t>
      </w:r>
      <w:r w:rsidR="00135D27" w:rsidRPr="00E11011">
        <w:rPr>
          <w:sz w:val="28"/>
          <w:szCs w:val="28"/>
        </w:rPr>
        <w:t>дотации на</w:t>
      </w:r>
      <w:r w:rsidR="00135D27">
        <w:rPr>
          <w:sz w:val="28"/>
          <w:szCs w:val="28"/>
        </w:rPr>
        <w:t> </w:t>
      </w:r>
      <w:r w:rsidR="00135D27" w:rsidRPr="00E11011">
        <w:rPr>
          <w:sz w:val="28"/>
          <w:szCs w:val="28"/>
        </w:rPr>
        <w:t>выравнивание бюджетной обеспеченности</w:t>
      </w:r>
      <w:r w:rsidR="00313782">
        <w:rPr>
          <w:sz w:val="28"/>
          <w:szCs w:val="28"/>
        </w:rPr>
        <w:t xml:space="preserve"> </w:t>
      </w:r>
      <w:r w:rsidR="00135D27">
        <w:rPr>
          <w:sz w:val="28"/>
          <w:szCs w:val="28"/>
        </w:rPr>
        <w:t>из областного бюджета</w:t>
      </w:r>
      <w:r w:rsidRPr="00E11011">
        <w:rPr>
          <w:sz w:val="28"/>
          <w:szCs w:val="28"/>
        </w:rPr>
        <w:t>.</w:t>
      </w:r>
    </w:p>
    <w:p w:rsidR="003C0F2A" w:rsidRPr="00A85EA5" w:rsidRDefault="003C0F2A" w:rsidP="00135D2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lastRenderedPageBreak/>
        <w:t xml:space="preserve">В условиях превышения расходов над доходами основным источником финансирования дефицита </w:t>
      </w:r>
      <w:r>
        <w:rPr>
          <w:sz w:val="28"/>
          <w:szCs w:val="28"/>
        </w:rPr>
        <w:t xml:space="preserve">местного </w:t>
      </w:r>
      <w:r w:rsidRPr="00A85EA5">
        <w:rPr>
          <w:sz w:val="28"/>
          <w:szCs w:val="28"/>
        </w:rPr>
        <w:t xml:space="preserve">бюджета, обеспечивающим его сбалансированность, будут выступать </w:t>
      </w:r>
      <w:r>
        <w:rPr>
          <w:sz w:val="28"/>
          <w:szCs w:val="28"/>
        </w:rPr>
        <w:t>остатки средств на первое число текущего финансового года</w:t>
      </w:r>
      <w:r w:rsidRPr="00A85EA5">
        <w:rPr>
          <w:sz w:val="28"/>
          <w:szCs w:val="28"/>
        </w:rPr>
        <w:t>.</w:t>
      </w:r>
    </w:p>
    <w:p w:rsidR="003C0F2A" w:rsidRDefault="003C0F2A" w:rsidP="003C0F2A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3C0F2A" w:rsidRPr="00A85EA5" w:rsidRDefault="003C0F2A" w:rsidP="003C0F2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85EA5">
        <w:rPr>
          <w:color w:val="000000"/>
          <w:sz w:val="28"/>
          <w:szCs w:val="28"/>
        </w:rPr>
        <w:t>6. </w:t>
      </w:r>
      <w:r w:rsidRPr="00A85EA5">
        <w:rPr>
          <w:sz w:val="28"/>
          <w:szCs w:val="28"/>
        </w:rPr>
        <w:t xml:space="preserve">Совершенствование системы </w:t>
      </w:r>
      <w:proofErr w:type="gramStart"/>
      <w:r w:rsidRPr="00A85EA5">
        <w:rPr>
          <w:sz w:val="28"/>
          <w:szCs w:val="28"/>
        </w:rPr>
        <w:t>внутреннего</w:t>
      </w:r>
      <w:proofErr w:type="gramEnd"/>
      <w:r w:rsidRPr="00A85EA5">
        <w:rPr>
          <w:sz w:val="28"/>
          <w:szCs w:val="28"/>
        </w:rPr>
        <w:t xml:space="preserve"> </w:t>
      </w:r>
    </w:p>
    <w:p w:rsidR="003C0F2A" w:rsidRPr="00A85EA5" w:rsidRDefault="003C0F2A" w:rsidP="003C0F2A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A85EA5">
        <w:rPr>
          <w:sz w:val="28"/>
          <w:szCs w:val="28"/>
        </w:rPr>
        <w:t xml:space="preserve">финансового контроля </w:t>
      </w:r>
    </w:p>
    <w:p w:rsidR="003C0F2A" w:rsidRPr="00A85EA5" w:rsidRDefault="003C0F2A" w:rsidP="003C0F2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85EA5">
        <w:rPr>
          <w:sz w:val="28"/>
          <w:szCs w:val="28"/>
        </w:rPr>
        <w:t>и контроля финансового органа в сфере закупок</w:t>
      </w:r>
    </w:p>
    <w:p w:rsidR="003C0F2A" w:rsidRPr="00A85EA5" w:rsidRDefault="003C0F2A" w:rsidP="003C0F2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C0F2A" w:rsidRPr="00A85EA5" w:rsidRDefault="003C0F2A" w:rsidP="003C0F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В целях создания условий для повышения эффективности бюджетных расходов при осуществлении полномочий по внутреннему </w:t>
      </w:r>
      <w:r>
        <w:rPr>
          <w:sz w:val="28"/>
          <w:szCs w:val="28"/>
        </w:rPr>
        <w:t>муниципальн</w:t>
      </w:r>
      <w:r w:rsidRPr="00A85EA5">
        <w:rPr>
          <w:sz w:val="28"/>
          <w:szCs w:val="28"/>
        </w:rPr>
        <w:t>ому финансовому контролю продолжится применение следующих основных подходов:</w:t>
      </w:r>
    </w:p>
    <w:p w:rsidR="003C0F2A" w:rsidRPr="00A85EA5" w:rsidRDefault="003C0F2A" w:rsidP="003C0F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</w:t>
      </w:r>
      <w:r>
        <w:rPr>
          <w:sz w:val="28"/>
          <w:szCs w:val="28"/>
        </w:rPr>
        <w:t>муниципаль</w:t>
      </w:r>
      <w:r w:rsidRPr="00A85EA5">
        <w:rPr>
          <w:sz w:val="28"/>
          <w:szCs w:val="28"/>
        </w:rPr>
        <w:t>ного контроля;</w:t>
      </w:r>
    </w:p>
    <w:p w:rsidR="003C0F2A" w:rsidRPr="00A85EA5" w:rsidRDefault="003C0F2A" w:rsidP="003C0F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обеспечение подотчетности (подконтрольности) бюджетных расходов;</w:t>
      </w:r>
    </w:p>
    <w:p w:rsidR="003C0F2A" w:rsidRPr="00A85EA5" w:rsidRDefault="003C0F2A" w:rsidP="003C0F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применение </w:t>
      </w:r>
      <w:proofErr w:type="spellStart"/>
      <w:proofErr w:type="gramStart"/>
      <w:r w:rsidRPr="00A85EA5">
        <w:rPr>
          <w:sz w:val="28"/>
          <w:szCs w:val="28"/>
        </w:rPr>
        <w:t>риск-ориентированного</w:t>
      </w:r>
      <w:proofErr w:type="spellEnd"/>
      <w:proofErr w:type="gramEnd"/>
      <w:r w:rsidRPr="00A85EA5">
        <w:rPr>
          <w:sz w:val="28"/>
          <w:szCs w:val="28"/>
        </w:rPr>
        <w:t xml:space="preserve"> подхода к планированию и</w:t>
      </w:r>
      <w:r>
        <w:rPr>
          <w:sz w:val="28"/>
          <w:szCs w:val="28"/>
        </w:rPr>
        <w:t> </w:t>
      </w:r>
      <w:r w:rsidRPr="00A85EA5">
        <w:rPr>
          <w:sz w:val="28"/>
          <w:szCs w:val="28"/>
        </w:rPr>
        <w:t>осуществлению контрольной деятельности;</w:t>
      </w:r>
    </w:p>
    <w:p w:rsidR="003C0F2A" w:rsidRPr="00A85EA5" w:rsidRDefault="003C0F2A" w:rsidP="003C0F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обеспечение реализации задач внутреннего </w:t>
      </w:r>
      <w:r>
        <w:rPr>
          <w:sz w:val="28"/>
          <w:szCs w:val="28"/>
        </w:rPr>
        <w:t>муниципаль</w:t>
      </w:r>
      <w:r w:rsidRPr="00A85EA5">
        <w:rPr>
          <w:sz w:val="28"/>
          <w:szCs w:val="28"/>
        </w:rPr>
        <w:t>ного финансового контроля на всех этапах бюджетного процесса;</w:t>
      </w:r>
    </w:p>
    <w:p w:rsidR="003C0F2A" w:rsidRPr="00A85EA5" w:rsidRDefault="003C0F2A" w:rsidP="003C0F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обеспечение непрерывного процесса систематизации, анализа, обработки и мониторинга своевременного устранения нарушений, выявленных в ходе проведения контрольных мероприятий, и принятия объектами контроля мер, направленных на их недопущение впредь;</w:t>
      </w:r>
    </w:p>
    <w:p w:rsidR="003C0F2A" w:rsidRPr="00A85EA5" w:rsidRDefault="003C0F2A" w:rsidP="003C0F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повышение степени ответственности главных распорядителей и</w:t>
      </w:r>
      <w:r>
        <w:rPr>
          <w:sz w:val="28"/>
          <w:szCs w:val="28"/>
        </w:rPr>
        <w:t> </w:t>
      </w:r>
      <w:r w:rsidRPr="00A85EA5">
        <w:rPr>
          <w:sz w:val="28"/>
          <w:szCs w:val="28"/>
        </w:rPr>
        <w:t>получателей за расходованием бюджетных средств.</w:t>
      </w:r>
    </w:p>
    <w:p w:rsidR="003A099A" w:rsidRPr="00E11011" w:rsidRDefault="003C0F2A" w:rsidP="003A099A">
      <w:pPr>
        <w:autoSpaceDE w:val="0"/>
        <w:autoSpaceDN w:val="0"/>
        <w:spacing w:line="252" w:lineRule="auto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В отношении обеспечения контроля финансовым органом при</w:t>
      </w:r>
      <w:r>
        <w:rPr>
          <w:sz w:val="28"/>
          <w:szCs w:val="28"/>
        </w:rPr>
        <w:t> </w:t>
      </w:r>
      <w:r w:rsidRPr="00A85EA5">
        <w:rPr>
          <w:sz w:val="28"/>
          <w:szCs w:val="28"/>
        </w:rPr>
        <w:t xml:space="preserve">осуществлении закупок для </w:t>
      </w:r>
      <w:r>
        <w:rPr>
          <w:sz w:val="28"/>
          <w:szCs w:val="28"/>
        </w:rPr>
        <w:t xml:space="preserve">муниципальных </w:t>
      </w:r>
      <w:r w:rsidRPr="00A85EA5">
        <w:rPr>
          <w:sz w:val="28"/>
          <w:szCs w:val="28"/>
        </w:rPr>
        <w:t xml:space="preserve">нужд будут применены новые требования. </w:t>
      </w:r>
      <w:r w:rsidR="003A099A" w:rsidRPr="00E11011">
        <w:rPr>
          <w:sz w:val="28"/>
          <w:szCs w:val="28"/>
        </w:rPr>
        <w:t xml:space="preserve">Финансовые органы будут осуществлять </w:t>
      </w:r>
      <w:proofErr w:type="gramStart"/>
      <w:r w:rsidR="003A099A" w:rsidRPr="00E11011">
        <w:rPr>
          <w:sz w:val="28"/>
          <w:szCs w:val="28"/>
        </w:rPr>
        <w:t>контроль за</w:t>
      </w:r>
      <w:proofErr w:type="gramEnd"/>
      <w:r w:rsidR="003A099A">
        <w:rPr>
          <w:sz w:val="28"/>
          <w:szCs w:val="28"/>
        </w:rPr>
        <w:t> </w:t>
      </w:r>
      <w:r w:rsidR="003A099A" w:rsidRPr="00E11011">
        <w:rPr>
          <w:sz w:val="28"/>
          <w:szCs w:val="28"/>
        </w:rPr>
        <w:t>соответствием вносимой в реестр контрактов информации, в том числе: в</w:t>
      </w:r>
      <w:r w:rsidR="003A099A">
        <w:rPr>
          <w:sz w:val="28"/>
          <w:szCs w:val="28"/>
        </w:rPr>
        <w:t> </w:t>
      </w:r>
      <w:r w:rsidR="003A099A" w:rsidRPr="00E11011">
        <w:rPr>
          <w:sz w:val="28"/>
          <w:szCs w:val="28"/>
        </w:rPr>
        <w:t xml:space="preserve">части реквизитов счета заказчика и поставщика; места поставки товара, выполнения работ, оказания услуг; информации о банковском или казначейском сопровождении контракта; о возможности одностороннего отказа от исполнения контракта; </w:t>
      </w:r>
      <w:proofErr w:type="gramStart"/>
      <w:r w:rsidR="003A099A" w:rsidRPr="00E11011">
        <w:rPr>
          <w:sz w:val="28"/>
          <w:szCs w:val="28"/>
        </w:rPr>
        <w:t xml:space="preserve">об удержании суммы не исполненных поставщиком (подрядчиком, исполнителем) требований об уплате неустоек (штрафов, пеней), предъявленных заказчиком из суммы, подлежащей уплате поставщику (подрядчику, исполнителю); о размере налогов, сборов и иных обязательных платежей в бюджеты бюджетной системы Российской Федерации в случае уменьшения суммы, подлежащей уплате заказчиком поставщику (подрядчику, исполнителю), на размер налогов, сборов и иных обязательных платежей. </w:t>
      </w:r>
      <w:proofErr w:type="gramEnd"/>
    </w:p>
    <w:p w:rsidR="003A099A" w:rsidRPr="00E11011" w:rsidRDefault="003A099A" w:rsidP="003A099A">
      <w:pPr>
        <w:autoSpaceDE w:val="0"/>
        <w:autoSpaceDN w:val="0"/>
        <w:spacing w:line="252" w:lineRule="auto"/>
        <w:ind w:firstLine="709"/>
        <w:jc w:val="both"/>
        <w:rPr>
          <w:sz w:val="28"/>
          <w:szCs w:val="28"/>
        </w:rPr>
      </w:pPr>
      <w:proofErr w:type="gramStart"/>
      <w:r w:rsidRPr="00E11011">
        <w:rPr>
          <w:sz w:val="28"/>
          <w:szCs w:val="28"/>
        </w:rPr>
        <w:t xml:space="preserve">При этом функции по контролю за соответствием вносимой в реестр контрактов информации в части реквизитов счета заказчика и о размере налогов, сборов и иных обязательных платежей в бюджеты бюджетной </w:t>
      </w:r>
      <w:r w:rsidRPr="00E11011">
        <w:rPr>
          <w:sz w:val="28"/>
          <w:szCs w:val="28"/>
        </w:rPr>
        <w:lastRenderedPageBreak/>
        <w:t>системы Российской Федерации в случае уменьшения суммы, подлежащей уплате заказчиком поставщику (подрядчику, исполнителю), на размер налогов, сборов и иных обязательных платежей, предусмотрены с 1 октября 2022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г., дополнительный контроль в части</w:t>
      </w:r>
      <w:proofErr w:type="gramEnd"/>
      <w:r w:rsidRPr="00E11011">
        <w:rPr>
          <w:sz w:val="28"/>
          <w:szCs w:val="28"/>
        </w:rPr>
        <w:t xml:space="preserve"> реквизитов счета поставщика планируется с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1 июля 2023 г. </w:t>
      </w:r>
    </w:p>
    <w:p w:rsidR="003C0F2A" w:rsidRDefault="003C0F2A" w:rsidP="003C0F2A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A85EA5">
        <w:rPr>
          <w:sz w:val="28"/>
          <w:szCs w:val="28"/>
        </w:rPr>
        <w:t>Внедрение и применение указанных механизмов будет способствовать совершенствованию финансового контроля, направленному на предупреждение нарушений в финансово-бюджетной сфере и сфере закупок, а также повышению финансовой дисциплины при использовании бюджетных средств.</w:t>
      </w:r>
    </w:p>
    <w:p w:rsidR="003C0F2A" w:rsidRPr="00A85EA5" w:rsidRDefault="003C0F2A" w:rsidP="005815F3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</w:p>
    <w:sectPr w:rsidR="003C0F2A" w:rsidRPr="00A85EA5" w:rsidSect="00F6765E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A96" w:rsidRDefault="00496A96">
      <w:r>
        <w:separator/>
      </w:r>
    </w:p>
  </w:endnote>
  <w:endnote w:type="continuationSeparator" w:id="0">
    <w:p w:rsidR="00496A96" w:rsidRDefault="00496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BAD" w:rsidRDefault="0022557D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C0BA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C0BAD" w:rsidRDefault="00BC0BAD">
    <w:pPr>
      <w:pStyle w:val="a7"/>
      <w:ind w:right="360"/>
    </w:pPr>
  </w:p>
  <w:p w:rsidR="00BC0BAD" w:rsidRDefault="00BC0BA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BAD" w:rsidRPr="00A84395" w:rsidRDefault="00BC0BAD">
    <w:pPr>
      <w:pStyle w:val="a7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BAD" w:rsidRPr="00A84395" w:rsidRDefault="00BC0BAD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A96" w:rsidRDefault="00496A96">
      <w:r>
        <w:separator/>
      </w:r>
    </w:p>
  </w:footnote>
  <w:footnote w:type="continuationSeparator" w:id="0">
    <w:p w:rsidR="00496A96" w:rsidRDefault="00496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3941777"/>
      <w:docPartObj>
        <w:docPartGallery w:val="Page Numbers (Top of Page)"/>
        <w:docPartUnique/>
      </w:docPartObj>
    </w:sdtPr>
    <w:sdtContent>
      <w:p w:rsidR="00BC0BAD" w:rsidRDefault="0022557D">
        <w:pPr>
          <w:pStyle w:val="a9"/>
          <w:jc w:val="center"/>
        </w:pPr>
        <w:r>
          <w:fldChar w:fldCharType="begin"/>
        </w:r>
        <w:r w:rsidR="00BC0BAD">
          <w:instrText>PAGE   \* MERGEFORMAT</w:instrText>
        </w:r>
        <w:r>
          <w:fldChar w:fldCharType="separate"/>
        </w:r>
        <w:r w:rsidR="00F6765E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778"/>
    <w:rsid w:val="000021E0"/>
    <w:rsid w:val="00023FCF"/>
    <w:rsid w:val="000368AC"/>
    <w:rsid w:val="00047804"/>
    <w:rsid w:val="00050C68"/>
    <w:rsid w:val="0005372C"/>
    <w:rsid w:val="00054D8B"/>
    <w:rsid w:val="000559D5"/>
    <w:rsid w:val="00060F3C"/>
    <w:rsid w:val="00071A56"/>
    <w:rsid w:val="0007465D"/>
    <w:rsid w:val="00077AE1"/>
    <w:rsid w:val="000808D6"/>
    <w:rsid w:val="00092560"/>
    <w:rsid w:val="000A726F"/>
    <w:rsid w:val="000A7382"/>
    <w:rsid w:val="000B4002"/>
    <w:rsid w:val="000B66C7"/>
    <w:rsid w:val="000C430D"/>
    <w:rsid w:val="000D720E"/>
    <w:rsid w:val="000E45E9"/>
    <w:rsid w:val="000F2B40"/>
    <w:rsid w:val="000F5B6A"/>
    <w:rsid w:val="000F6496"/>
    <w:rsid w:val="001006EB"/>
    <w:rsid w:val="00104E0D"/>
    <w:rsid w:val="0010504A"/>
    <w:rsid w:val="00105778"/>
    <w:rsid w:val="00112646"/>
    <w:rsid w:val="00116BFA"/>
    <w:rsid w:val="00125DE3"/>
    <w:rsid w:val="00135D27"/>
    <w:rsid w:val="00141F2B"/>
    <w:rsid w:val="00143C15"/>
    <w:rsid w:val="00145ED0"/>
    <w:rsid w:val="00153B21"/>
    <w:rsid w:val="00181554"/>
    <w:rsid w:val="001A6D11"/>
    <w:rsid w:val="001B1D7C"/>
    <w:rsid w:val="001B2D1C"/>
    <w:rsid w:val="001C1D98"/>
    <w:rsid w:val="001D2235"/>
    <w:rsid w:val="001D2690"/>
    <w:rsid w:val="001D6C5C"/>
    <w:rsid w:val="001F36A8"/>
    <w:rsid w:val="001F4BE3"/>
    <w:rsid w:val="001F6D02"/>
    <w:rsid w:val="0022557D"/>
    <w:rsid w:val="00236266"/>
    <w:rsid w:val="00242AA4"/>
    <w:rsid w:val="002504E8"/>
    <w:rsid w:val="00254382"/>
    <w:rsid w:val="00255A4C"/>
    <w:rsid w:val="00260AA4"/>
    <w:rsid w:val="002651FE"/>
    <w:rsid w:val="0027031E"/>
    <w:rsid w:val="00276B38"/>
    <w:rsid w:val="0028703B"/>
    <w:rsid w:val="002902A7"/>
    <w:rsid w:val="002A2062"/>
    <w:rsid w:val="002A31A1"/>
    <w:rsid w:val="002A415D"/>
    <w:rsid w:val="002B6527"/>
    <w:rsid w:val="002C135C"/>
    <w:rsid w:val="002C34C6"/>
    <w:rsid w:val="002C5E60"/>
    <w:rsid w:val="002D132F"/>
    <w:rsid w:val="002E36A2"/>
    <w:rsid w:val="002E65D5"/>
    <w:rsid w:val="002F63E3"/>
    <w:rsid w:val="002F74D7"/>
    <w:rsid w:val="0030124B"/>
    <w:rsid w:val="00313782"/>
    <w:rsid w:val="00313D3A"/>
    <w:rsid w:val="003145DD"/>
    <w:rsid w:val="003167D4"/>
    <w:rsid w:val="00341FC1"/>
    <w:rsid w:val="00346253"/>
    <w:rsid w:val="003477D9"/>
    <w:rsid w:val="0037040B"/>
    <w:rsid w:val="003921D8"/>
    <w:rsid w:val="003A099A"/>
    <w:rsid w:val="003A1DE1"/>
    <w:rsid w:val="003B2193"/>
    <w:rsid w:val="003C0F2A"/>
    <w:rsid w:val="003C141A"/>
    <w:rsid w:val="003D027E"/>
    <w:rsid w:val="003D47D9"/>
    <w:rsid w:val="003F4389"/>
    <w:rsid w:val="003F7EDC"/>
    <w:rsid w:val="00407B71"/>
    <w:rsid w:val="00425061"/>
    <w:rsid w:val="0043686A"/>
    <w:rsid w:val="00441069"/>
    <w:rsid w:val="00441CE8"/>
    <w:rsid w:val="00444636"/>
    <w:rsid w:val="00452747"/>
    <w:rsid w:val="00453869"/>
    <w:rsid w:val="00470BA8"/>
    <w:rsid w:val="004711EC"/>
    <w:rsid w:val="00480BC7"/>
    <w:rsid w:val="004871AA"/>
    <w:rsid w:val="00496A96"/>
    <w:rsid w:val="004A0B75"/>
    <w:rsid w:val="004A17C9"/>
    <w:rsid w:val="004B3FC3"/>
    <w:rsid w:val="004B6A5C"/>
    <w:rsid w:val="004E78FD"/>
    <w:rsid w:val="004F3A22"/>
    <w:rsid w:val="004F5015"/>
    <w:rsid w:val="004F7011"/>
    <w:rsid w:val="00515D9C"/>
    <w:rsid w:val="00521C55"/>
    <w:rsid w:val="00531FBD"/>
    <w:rsid w:val="0053366A"/>
    <w:rsid w:val="00535D2C"/>
    <w:rsid w:val="00540E73"/>
    <w:rsid w:val="00541FB1"/>
    <w:rsid w:val="005815F3"/>
    <w:rsid w:val="00585E92"/>
    <w:rsid w:val="00587BF6"/>
    <w:rsid w:val="005B42DF"/>
    <w:rsid w:val="005C21D0"/>
    <w:rsid w:val="005C5FF3"/>
    <w:rsid w:val="005D28BE"/>
    <w:rsid w:val="005D7619"/>
    <w:rsid w:val="0060219F"/>
    <w:rsid w:val="00611679"/>
    <w:rsid w:val="00613D7D"/>
    <w:rsid w:val="0061498C"/>
    <w:rsid w:val="00623074"/>
    <w:rsid w:val="006564DB"/>
    <w:rsid w:val="00657445"/>
    <w:rsid w:val="00660EE3"/>
    <w:rsid w:val="006647BD"/>
    <w:rsid w:val="00676B57"/>
    <w:rsid w:val="00684269"/>
    <w:rsid w:val="006871F9"/>
    <w:rsid w:val="00695B1C"/>
    <w:rsid w:val="006A31B0"/>
    <w:rsid w:val="006B7A21"/>
    <w:rsid w:val="006D4961"/>
    <w:rsid w:val="006E1AFE"/>
    <w:rsid w:val="006F402F"/>
    <w:rsid w:val="006F576A"/>
    <w:rsid w:val="007120F8"/>
    <w:rsid w:val="007219F0"/>
    <w:rsid w:val="00727B93"/>
    <w:rsid w:val="0076373F"/>
    <w:rsid w:val="00763DA8"/>
    <w:rsid w:val="007730B1"/>
    <w:rsid w:val="00782222"/>
    <w:rsid w:val="007833CE"/>
    <w:rsid w:val="0079339D"/>
    <w:rsid w:val="007936ED"/>
    <w:rsid w:val="0079624A"/>
    <w:rsid w:val="007B6388"/>
    <w:rsid w:val="007C0A5F"/>
    <w:rsid w:val="007C0F29"/>
    <w:rsid w:val="007F302F"/>
    <w:rsid w:val="00803F3C"/>
    <w:rsid w:val="00804CFE"/>
    <w:rsid w:val="00811C94"/>
    <w:rsid w:val="00811CF1"/>
    <w:rsid w:val="00813334"/>
    <w:rsid w:val="008438D7"/>
    <w:rsid w:val="008527D2"/>
    <w:rsid w:val="00860E5A"/>
    <w:rsid w:val="00867AB6"/>
    <w:rsid w:val="008741A4"/>
    <w:rsid w:val="00876D28"/>
    <w:rsid w:val="008A26EE"/>
    <w:rsid w:val="008A4C70"/>
    <w:rsid w:val="008B0A0D"/>
    <w:rsid w:val="008B6AD3"/>
    <w:rsid w:val="00902767"/>
    <w:rsid w:val="00910044"/>
    <w:rsid w:val="009122B1"/>
    <w:rsid w:val="009127DC"/>
    <w:rsid w:val="00913129"/>
    <w:rsid w:val="00917C70"/>
    <w:rsid w:val="009228DF"/>
    <w:rsid w:val="00924E84"/>
    <w:rsid w:val="00931944"/>
    <w:rsid w:val="00933ED5"/>
    <w:rsid w:val="00946D9B"/>
    <w:rsid w:val="009472B4"/>
    <w:rsid w:val="00947FCC"/>
    <w:rsid w:val="00985A10"/>
    <w:rsid w:val="009A05DD"/>
    <w:rsid w:val="009B4BCF"/>
    <w:rsid w:val="009E73D6"/>
    <w:rsid w:val="009F4BEC"/>
    <w:rsid w:val="00A05B6C"/>
    <w:rsid w:val="00A061D7"/>
    <w:rsid w:val="00A30E81"/>
    <w:rsid w:val="00A34804"/>
    <w:rsid w:val="00A47724"/>
    <w:rsid w:val="00A67B50"/>
    <w:rsid w:val="00A73394"/>
    <w:rsid w:val="00A84395"/>
    <w:rsid w:val="00A9250B"/>
    <w:rsid w:val="00A941CF"/>
    <w:rsid w:val="00A97482"/>
    <w:rsid w:val="00AA22AC"/>
    <w:rsid w:val="00AB1ACA"/>
    <w:rsid w:val="00AB252F"/>
    <w:rsid w:val="00AB613A"/>
    <w:rsid w:val="00AD3876"/>
    <w:rsid w:val="00AE2601"/>
    <w:rsid w:val="00AF7235"/>
    <w:rsid w:val="00B02C23"/>
    <w:rsid w:val="00B151DF"/>
    <w:rsid w:val="00B22F6A"/>
    <w:rsid w:val="00B31114"/>
    <w:rsid w:val="00B35935"/>
    <w:rsid w:val="00B37E63"/>
    <w:rsid w:val="00B444A2"/>
    <w:rsid w:val="00B62CFB"/>
    <w:rsid w:val="00B72D61"/>
    <w:rsid w:val="00B75490"/>
    <w:rsid w:val="00B80D5B"/>
    <w:rsid w:val="00B81A41"/>
    <w:rsid w:val="00B8231A"/>
    <w:rsid w:val="00B842B0"/>
    <w:rsid w:val="00B90E34"/>
    <w:rsid w:val="00B978AF"/>
    <w:rsid w:val="00BA6A6B"/>
    <w:rsid w:val="00BB1733"/>
    <w:rsid w:val="00BB2C34"/>
    <w:rsid w:val="00BB55C0"/>
    <w:rsid w:val="00BC0920"/>
    <w:rsid w:val="00BC0BAD"/>
    <w:rsid w:val="00BE4932"/>
    <w:rsid w:val="00BF39F0"/>
    <w:rsid w:val="00C02DE1"/>
    <w:rsid w:val="00C0736D"/>
    <w:rsid w:val="00C11FDF"/>
    <w:rsid w:val="00C1208B"/>
    <w:rsid w:val="00C33B2E"/>
    <w:rsid w:val="00C572C4"/>
    <w:rsid w:val="00C731BB"/>
    <w:rsid w:val="00C91CF0"/>
    <w:rsid w:val="00C95DA9"/>
    <w:rsid w:val="00CA04B3"/>
    <w:rsid w:val="00CA151C"/>
    <w:rsid w:val="00CB1900"/>
    <w:rsid w:val="00CB43C1"/>
    <w:rsid w:val="00CB5C63"/>
    <w:rsid w:val="00CC7513"/>
    <w:rsid w:val="00CD077D"/>
    <w:rsid w:val="00CD5BFB"/>
    <w:rsid w:val="00CE5183"/>
    <w:rsid w:val="00CE57EB"/>
    <w:rsid w:val="00CF077F"/>
    <w:rsid w:val="00D00358"/>
    <w:rsid w:val="00D029EE"/>
    <w:rsid w:val="00D13E83"/>
    <w:rsid w:val="00D25585"/>
    <w:rsid w:val="00D34BA5"/>
    <w:rsid w:val="00D3679A"/>
    <w:rsid w:val="00D40E25"/>
    <w:rsid w:val="00D460DE"/>
    <w:rsid w:val="00D623CD"/>
    <w:rsid w:val="00D67295"/>
    <w:rsid w:val="00D73323"/>
    <w:rsid w:val="00D92D58"/>
    <w:rsid w:val="00DA1E06"/>
    <w:rsid w:val="00DA7C1C"/>
    <w:rsid w:val="00DB372B"/>
    <w:rsid w:val="00DB4D6B"/>
    <w:rsid w:val="00DB62C1"/>
    <w:rsid w:val="00DC2302"/>
    <w:rsid w:val="00DC3182"/>
    <w:rsid w:val="00DC40FD"/>
    <w:rsid w:val="00DC6AA9"/>
    <w:rsid w:val="00DE50C1"/>
    <w:rsid w:val="00DF35AA"/>
    <w:rsid w:val="00DF6EC6"/>
    <w:rsid w:val="00E03EA4"/>
    <w:rsid w:val="00E04378"/>
    <w:rsid w:val="00E138E0"/>
    <w:rsid w:val="00E26E52"/>
    <w:rsid w:val="00E30BD2"/>
    <w:rsid w:val="00E30EE2"/>
    <w:rsid w:val="00E3132E"/>
    <w:rsid w:val="00E36EA0"/>
    <w:rsid w:val="00E475B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963BF"/>
    <w:rsid w:val="00EA7068"/>
    <w:rsid w:val="00EC40AD"/>
    <w:rsid w:val="00ED696C"/>
    <w:rsid w:val="00ED72D3"/>
    <w:rsid w:val="00EF29AB"/>
    <w:rsid w:val="00EF56AF"/>
    <w:rsid w:val="00F01C60"/>
    <w:rsid w:val="00F02C40"/>
    <w:rsid w:val="00F10B7A"/>
    <w:rsid w:val="00F24917"/>
    <w:rsid w:val="00F27523"/>
    <w:rsid w:val="00F30D40"/>
    <w:rsid w:val="00F410DF"/>
    <w:rsid w:val="00F50274"/>
    <w:rsid w:val="00F6765E"/>
    <w:rsid w:val="00F8225E"/>
    <w:rsid w:val="00F86418"/>
    <w:rsid w:val="00F9297B"/>
    <w:rsid w:val="00FA0973"/>
    <w:rsid w:val="00FA2D84"/>
    <w:rsid w:val="00FA6611"/>
    <w:rsid w:val="00FD350A"/>
    <w:rsid w:val="00FE000A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AF"/>
  </w:style>
  <w:style w:type="paragraph" w:styleId="1">
    <w:name w:val="heading 1"/>
    <w:basedOn w:val="a"/>
    <w:next w:val="a"/>
    <w:link w:val="10"/>
    <w:uiPriority w:val="99"/>
    <w:qFormat/>
    <w:rsid w:val="00B978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B978AF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B978A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B978AF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B978A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B978AF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B978AF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aliases w:val="ПАРАГРАФ Знак,List Paragraph Знак,Абзац списка11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aliases w:val="ПАРАГРАФ,List Paragraph,Абзац списка11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link w:val="ConsPlusNormal0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basedOn w:val="a0"/>
    <w:link w:val="ConsPlusNormal"/>
    <w:locked/>
    <w:rsid w:val="00105778"/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5F735-22F0-4E4D-A7C5-C2C0FF90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Правительства-2019.dotx</Template>
  <TotalTime>529</TotalTime>
  <Pages>1</Pages>
  <Words>3344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mirniisp</cp:lastModifiedBy>
  <cp:revision>106</cp:revision>
  <cp:lastPrinted>2021-10-13T11:17:00Z</cp:lastPrinted>
  <dcterms:created xsi:type="dcterms:W3CDTF">2021-10-11T06:23:00Z</dcterms:created>
  <dcterms:modified xsi:type="dcterms:W3CDTF">2025-05-27T11:51:00Z</dcterms:modified>
</cp:coreProperties>
</file>