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00" w:rsidRPr="001D4BB3" w:rsidRDefault="00B16F00" w:rsidP="00B16F00">
      <w:pPr>
        <w:pStyle w:val="a7"/>
        <w:rPr>
          <w:b/>
          <w:sz w:val="28"/>
          <w:szCs w:val="28"/>
        </w:rPr>
      </w:pPr>
      <w:r w:rsidRPr="008F1423">
        <w:rPr>
          <w:sz w:val="28"/>
          <w:szCs w:val="28"/>
        </w:rPr>
        <w:t>РОССИЙСКАЯ ФЕДЕРАЦИЯ</w:t>
      </w:r>
    </w:p>
    <w:p w:rsidR="00B16F00" w:rsidRDefault="00B16F00" w:rsidP="00C41A6A">
      <w:pPr>
        <w:pStyle w:val="a7"/>
        <w:rPr>
          <w:sz w:val="28"/>
          <w:szCs w:val="28"/>
        </w:rPr>
      </w:pPr>
      <w:r w:rsidRPr="008F1423">
        <w:rPr>
          <w:sz w:val="28"/>
          <w:szCs w:val="28"/>
        </w:rPr>
        <w:t>РОСТОВСКАЯ ОБЛАСТЬ</w:t>
      </w:r>
      <w:r w:rsidR="00C41A6A">
        <w:rPr>
          <w:sz w:val="28"/>
          <w:szCs w:val="28"/>
        </w:rPr>
        <w:t xml:space="preserve"> </w:t>
      </w:r>
      <w:r w:rsidRPr="008F1423">
        <w:rPr>
          <w:sz w:val="28"/>
          <w:szCs w:val="28"/>
        </w:rPr>
        <w:t>ДУБОВСКИЙ РАЙОН</w:t>
      </w:r>
    </w:p>
    <w:p w:rsidR="00B16F00" w:rsidRDefault="00B16F00" w:rsidP="00B16F00">
      <w:pPr>
        <w:jc w:val="center"/>
        <w:rPr>
          <w:sz w:val="28"/>
          <w:szCs w:val="28"/>
        </w:rPr>
      </w:pPr>
      <w:r w:rsidRPr="008F1423">
        <w:rPr>
          <w:sz w:val="28"/>
          <w:szCs w:val="28"/>
        </w:rPr>
        <w:t xml:space="preserve">МУНИЦИПАЛЬНОЕ ОБРАЗОВАНИЕ </w:t>
      </w:r>
    </w:p>
    <w:p w:rsidR="00B16F00" w:rsidRPr="008F1423" w:rsidRDefault="00E9190B" w:rsidP="00B16F00">
      <w:pPr>
        <w:jc w:val="center"/>
        <w:rPr>
          <w:sz w:val="28"/>
          <w:szCs w:val="28"/>
        </w:rPr>
      </w:pPr>
      <w:r>
        <w:rPr>
          <w:sz w:val="28"/>
          <w:szCs w:val="28"/>
        </w:rPr>
        <w:t>«МИРНЕНСКОЕ</w:t>
      </w:r>
      <w:r w:rsidR="00B16F00">
        <w:rPr>
          <w:sz w:val="28"/>
          <w:szCs w:val="28"/>
        </w:rPr>
        <w:t xml:space="preserve"> СЕЛЬСКОЕ ПОСЕЛЕНИЕ»</w:t>
      </w:r>
    </w:p>
    <w:p w:rsidR="00B16F00" w:rsidRPr="008F1423" w:rsidRDefault="00B16F00" w:rsidP="00B16F00">
      <w:pPr>
        <w:pStyle w:val="a7"/>
        <w:rPr>
          <w:sz w:val="28"/>
          <w:szCs w:val="28"/>
        </w:rPr>
      </w:pPr>
      <w:r w:rsidRPr="008F1423">
        <w:rPr>
          <w:sz w:val="28"/>
          <w:szCs w:val="28"/>
        </w:rPr>
        <w:t xml:space="preserve">АДМИНИСТРАЦИЯ </w:t>
      </w:r>
      <w:r w:rsidR="00D4125D">
        <w:rPr>
          <w:sz w:val="28"/>
          <w:szCs w:val="28"/>
        </w:rPr>
        <w:t>МИРНЕНСКОГО</w:t>
      </w:r>
      <w:r w:rsidRPr="008F1423">
        <w:rPr>
          <w:sz w:val="28"/>
          <w:szCs w:val="28"/>
        </w:rPr>
        <w:t xml:space="preserve"> СЕЛЬСКОГО ПОСЕЛЕНИЯ</w:t>
      </w:r>
    </w:p>
    <w:p w:rsidR="00B16F00" w:rsidRPr="008F1423" w:rsidRDefault="00B16F00" w:rsidP="00B16F00">
      <w:pPr>
        <w:rPr>
          <w:sz w:val="28"/>
          <w:szCs w:val="28"/>
        </w:rPr>
      </w:pPr>
    </w:p>
    <w:p w:rsidR="00EF202C" w:rsidRDefault="00B16F00" w:rsidP="00B16F00">
      <w:pPr>
        <w:pStyle w:val="a3"/>
        <w:ind w:left="0"/>
        <w:jc w:val="center"/>
        <w:rPr>
          <w:b/>
          <w:sz w:val="20"/>
        </w:rPr>
      </w:pPr>
      <w:r w:rsidRPr="008F1423">
        <w:t>ПОСТАНОВЛЕНИЕ</w:t>
      </w:r>
    </w:p>
    <w:p w:rsidR="00C41A6A" w:rsidRDefault="00C41A6A" w:rsidP="00C41A6A">
      <w:pPr>
        <w:pStyle w:val="a3"/>
        <w:tabs>
          <w:tab w:val="left" w:pos="3933"/>
          <w:tab w:val="left" w:pos="4656"/>
          <w:tab w:val="left" w:pos="6917"/>
        </w:tabs>
        <w:spacing w:before="93"/>
        <w:ind w:left="0"/>
        <w:jc w:val="left"/>
        <w:rPr>
          <w:b/>
          <w:sz w:val="27"/>
        </w:rPr>
      </w:pPr>
    </w:p>
    <w:p w:rsidR="00EF202C" w:rsidRDefault="00046619" w:rsidP="00C41A6A">
      <w:pPr>
        <w:pStyle w:val="a3"/>
        <w:tabs>
          <w:tab w:val="left" w:pos="3933"/>
          <w:tab w:val="left" w:pos="4656"/>
          <w:tab w:val="left" w:pos="6917"/>
        </w:tabs>
        <w:spacing w:before="93"/>
        <w:ind w:left="0"/>
        <w:jc w:val="left"/>
      </w:pPr>
      <w:r>
        <w:rPr>
          <w:spacing w:val="-2"/>
        </w:rPr>
        <w:t xml:space="preserve">05.10. </w:t>
      </w:r>
      <w:r w:rsidR="003F4DCA">
        <w:rPr>
          <w:spacing w:val="-2"/>
        </w:rPr>
        <w:t>2022</w:t>
      </w:r>
      <w:r>
        <w:rPr>
          <w:spacing w:val="-2"/>
        </w:rPr>
        <w:t>г.</w:t>
      </w:r>
      <w:r w:rsidR="003F4DCA">
        <w:tab/>
      </w:r>
      <w:r w:rsidR="00C41A6A">
        <w:t xml:space="preserve">       </w:t>
      </w:r>
      <w:r>
        <w:t xml:space="preserve"> </w:t>
      </w:r>
      <w:r w:rsidR="003F4DCA">
        <w:rPr>
          <w:spacing w:val="-10"/>
        </w:rPr>
        <w:t>№</w:t>
      </w:r>
      <w:r>
        <w:rPr>
          <w:spacing w:val="-10"/>
        </w:rPr>
        <w:t xml:space="preserve">  5</w:t>
      </w:r>
      <w:r w:rsidR="000026B7">
        <w:rPr>
          <w:spacing w:val="-10"/>
        </w:rPr>
        <w:t>8</w:t>
      </w:r>
      <w:r w:rsidR="00C41A6A">
        <w:t xml:space="preserve">                          </w:t>
      </w:r>
      <w:r>
        <w:t xml:space="preserve">             </w:t>
      </w:r>
      <w:r w:rsidR="00CB7E5C">
        <w:t xml:space="preserve">   </w:t>
      </w:r>
      <w:r>
        <w:t xml:space="preserve"> </w:t>
      </w:r>
      <w:r w:rsidR="006815C4">
        <w:rPr>
          <w:position w:val="1"/>
        </w:rPr>
        <w:t>х</w:t>
      </w:r>
      <w:r w:rsidR="003F4DCA">
        <w:rPr>
          <w:position w:val="1"/>
        </w:rPr>
        <w:t>.</w:t>
      </w:r>
      <w:r w:rsidR="00CB7E5C">
        <w:rPr>
          <w:position w:val="1"/>
        </w:rPr>
        <w:t xml:space="preserve"> </w:t>
      </w:r>
      <w:r w:rsidR="006815C4">
        <w:rPr>
          <w:position w:val="1"/>
        </w:rPr>
        <w:t>Мирный</w:t>
      </w:r>
    </w:p>
    <w:p w:rsidR="00EF202C" w:rsidRDefault="00EF202C">
      <w:pPr>
        <w:pStyle w:val="a3"/>
        <w:ind w:left="0"/>
        <w:jc w:val="left"/>
        <w:rPr>
          <w:sz w:val="20"/>
        </w:rPr>
      </w:pPr>
    </w:p>
    <w:p w:rsidR="00EF202C" w:rsidRDefault="00EF202C">
      <w:pPr>
        <w:pStyle w:val="a3"/>
        <w:spacing w:before="11"/>
        <w:ind w:left="0"/>
        <w:jc w:val="left"/>
        <w:rPr>
          <w:sz w:val="26"/>
        </w:rPr>
      </w:pPr>
    </w:p>
    <w:p w:rsidR="00B16F00" w:rsidRPr="00B16F00" w:rsidRDefault="00B16F00" w:rsidP="00D4125D">
      <w:pPr>
        <w:pStyle w:val="a9"/>
        <w:jc w:val="center"/>
        <w:rPr>
          <w:b/>
          <w:sz w:val="28"/>
          <w:szCs w:val="28"/>
        </w:rPr>
      </w:pPr>
      <w:r w:rsidRPr="00B16F00">
        <w:rPr>
          <w:b/>
          <w:sz w:val="28"/>
          <w:szCs w:val="28"/>
        </w:rPr>
        <w:t>Об утверждении Порядка</w:t>
      </w:r>
    </w:p>
    <w:p w:rsidR="00EF202C" w:rsidRPr="00B16F00" w:rsidRDefault="00B16F00" w:rsidP="00D4125D">
      <w:pPr>
        <w:pStyle w:val="a9"/>
        <w:jc w:val="center"/>
        <w:rPr>
          <w:b/>
          <w:sz w:val="28"/>
          <w:szCs w:val="28"/>
        </w:rPr>
      </w:pPr>
      <w:r w:rsidRPr="00B16F00">
        <w:rPr>
          <w:b/>
          <w:sz w:val="28"/>
          <w:szCs w:val="28"/>
        </w:rPr>
        <w:t>составления и ведения кассового плана местного бюджета</w:t>
      </w:r>
      <w:r w:rsidR="00046526">
        <w:rPr>
          <w:b/>
          <w:sz w:val="28"/>
          <w:szCs w:val="28"/>
        </w:rPr>
        <w:t>.</w:t>
      </w:r>
    </w:p>
    <w:p w:rsidR="00EF202C" w:rsidRDefault="00EF202C" w:rsidP="00D4125D">
      <w:pPr>
        <w:pStyle w:val="a3"/>
        <w:spacing w:before="3"/>
        <w:ind w:left="0"/>
        <w:jc w:val="center"/>
        <w:rPr>
          <w:b/>
        </w:rPr>
      </w:pPr>
    </w:p>
    <w:p w:rsidR="00C41A6A" w:rsidRDefault="003F4DCA">
      <w:pPr>
        <w:pStyle w:val="a3"/>
        <w:tabs>
          <w:tab w:val="left" w:pos="1127"/>
          <w:tab w:val="left" w:pos="2965"/>
          <w:tab w:val="left" w:pos="3488"/>
          <w:tab w:val="left" w:pos="4640"/>
          <w:tab w:val="left" w:pos="5408"/>
          <w:tab w:val="left" w:pos="7164"/>
          <w:tab w:val="left" w:pos="8347"/>
        </w:tabs>
        <w:spacing w:line="235" w:lineRule="auto"/>
        <w:ind w:left="118" w:right="144" w:firstLine="567"/>
        <w:jc w:val="left"/>
      </w:pPr>
      <w:r>
        <w:rPr>
          <w:spacing w:val="-10"/>
        </w:rPr>
        <w:t>В</w:t>
      </w:r>
      <w:r>
        <w:tab/>
      </w:r>
      <w:r>
        <w:rPr>
          <w:spacing w:val="-2"/>
          <w:w w:val="95"/>
        </w:rPr>
        <w:t>соответствии</w:t>
      </w:r>
      <w:r>
        <w:tab/>
      </w:r>
      <w:r>
        <w:rPr>
          <w:spacing w:val="-6"/>
        </w:rPr>
        <w:t>со</w:t>
      </w:r>
      <w:r>
        <w:tab/>
      </w:r>
      <w:r>
        <w:rPr>
          <w:spacing w:val="-2"/>
        </w:rPr>
        <w:t>статьей</w:t>
      </w:r>
      <w:r>
        <w:tab/>
      </w:r>
      <w:r>
        <w:rPr>
          <w:spacing w:val="-4"/>
        </w:rPr>
        <w:t>217</w:t>
      </w:r>
      <w:r>
        <w:rPr>
          <w:spacing w:val="-4"/>
          <w:position w:val="9"/>
          <w:sz w:val="18"/>
        </w:rPr>
        <w:t>1</w:t>
      </w:r>
      <w:r>
        <w:rPr>
          <w:position w:val="9"/>
          <w:sz w:val="18"/>
        </w:rPr>
        <w:tab/>
      </w:r>
      <w:r>
        <w:rPr>
          <w:spacing w:val="-2"/>
          <w:w w:val="95"/>
        </w:rPr>
        <w:t>Бюджетного</w:t>
      </w:r>
      <w:r>
        <w:tab/>
      </w:r>
      <w:r>
        <w:rPr>
          <w:spacing w:val="-2"/>
        </w:rPr>
        <w:t>кодекса</w:t>
      </w:r>
      <w:r w:rsidR="00C41A6A">
        <w:t xml:space="preserve"> </w:t>
      </w:r>
      <w:r>
        <w:rPr>
          <w:spacing w:val="-2"/>
          <w:w w:val="95"/>
        </w:rPr>
        <w:t xml:space="preserve">Российской </w:t>
      </w:r>
      <w:r>
        <w:t>Федерации</w:t>
      </w:r>
      <w:r w:rsidR="001D051F">
        <w:t xml:space="preserve"> </w:t>
      </w:r>
      <w:r w:rsidR="00B16F00" w:rsidRPr="0021130E">
        <w:t xml:space="preserve">Администрация </w:t>
      </w:r>
      <w:r w:rsidR="00D4125D">
        <w:t>Мирненского</w:t>
      </w:r>
      <w:r w:rsidR="00B16F00" w:rsidRPr="0021130E">
        <w:t xml:space="preserve"> сельского поселения</w:t>
      </w:r>
      <w:r w:rsidR="00C41A6A">
        <w:t>,</w:t>
      </w:r>
      <w:r w:rsidR="00B16F00" w:rsidRPr="0021130E">
        <w:t xml:space="preserve"> </w:t>
      </w:r>
    </w:p>
    <w:p w:rsidR="00C41A6A" w:rsidRDefault="00C41A6A">
      <w:pPr>
        <w:pStyle w:val="a3"/>
        <w:tabs>
          <w:tab w:val="left" w:pos="1127"/>
          <w:tab w:val="left" w:pos="2965"/>
          <w:tab w:val="left" w:pos="3488"/>
          <w:tab w:val="left" w:pos="4640"/>
          <w:tab w:val="left" w:pos="5408"/>
          <w:tab w:val="left" w:pos="7164"/>
          <w:tab w:val="left" w:pos="8347"/>
        </w:tabs>
        <w:spacing w:line="235" w:lineRule="auto"/>
        <w:ind w:left="118" w:right="144" w:firstLine="567"/>
        <w:jc w:val="left"/>
      </w:pPr>
      <w:r>
        <w:t xml:space="preserve">                                            </w:t>
      </w:r>
    </w:p>
    <w:p w:rsidR="00EF202C" w:rsidRDefault="00B16F00" w:rsidP="00C41A6A">
      <w:pPr>
        <w:pStyle w:val="a3"/>
        <w:tabs>
          <w:tab w:val="left" w:pos="1127"/>
          <w:tab w:val="left" w:pos="2965"/>
          <w:tab w:val="left" w:pos="3488"/>
          <w:tab w:val="left" w:pos="4640"/>
          <w:tab w:val="left" w:pos="5408"/>
          <w:tab w:val="left" w:pos="7164"/>
          <w:tab w:val="left" w:pos="8347"/>
        </w:tabs>
        <w:spacing w:line="235" w:lineRule="auto"/>
        <w:ind w:left="118" w:right="144" w:firstLine="567"/>
        <w:jc w:val="center"/>
      </w:pPr>
      <w:r w:rsidRPr="00A074BF">
        <w:rPr>
          <w:b/>
        </w:rPr>
        <w:t>постановляет</w:t>
      </w:r>
      <w:r w:rsidR="003F4DCA" w:rsidRPr="00A074BF">
        <w:rPr>
          <w:b/>
        </w:rPr>
        <w:t>:</w:t>
      </w:r>
    </w:p>
    <w:p w:rsidR="003C285A" w:rsidRDefault="003C285A" w:rsidP="000359A9">
      <w:pPr>
        <w:pStyle w:val="a9"/>
        <w:jc w:val="both"/>
        <w:rPr>
          <w:sz w:val="28"/>
          <w:szCs w:val="28"/>
        </w:rPr>
      </w:pPr>
    </w:p>
    <w:p w:rsidR="00EF202C" w:rsidRPr="00B16F00" w:rsidRDefault="000026B7" w:rsidP="00C41A6A">
      <w:pPr>
        <w:pStyle w:val="a9"/>
        <w:jc w:val="both"/>
        <w:rPr>
          <w:b/>
          <w:sz w:val="28"/>
          <w:szCs w:val="28"/>
        </w:rPr>
      </w:pPr>
      <w:r>
        <w:rPr>
          <w:sz w:val="28"/>
          <w:szCs w:val="28"/>
        </w:rPr>
        <w:t xml:space="preserve">    </w:t>
      </w:r>
      <w:r w:rsidR="00D4125D">
        <w:rPr>
          <w:sz w:val="28"/>
          <w:szCs w:val="28"/>
        </w:rPr>
        <w:t>1. Утвердить Порядок</w:t>
      </w:r>
      <w:r w:rsidR="00B16F00" w:rsidRPr="00B16F00">
        <w:rPr>
          <w:sz w:val="28"/>
          <w:szCs w:val="28"/>
        </w:rPr>
        <w:t xml:space="preserve"> составления и ведения к</w:t>
      </w:r>
      <w:r w:rsidR="00D4125D">
        <w:rPr>
          <w:sz w:val="28"/>
          <w:szCs w:val="28"/>
        </w:rPr>
        <w:t>ассового плана местного бюджета</w:t>
      </w:r>
      <w:r w:rsidR="00046526">
        <w:rPr>
          <w:sz w:val="28"/>
          <w:szCs w:val="28"/>
        </w:rPr>
        <w:t xml:space="preserve"> согласно приложению №1.</w:t>
      </w:r>
    </w:p>
    <w:p w:rsidR="00D4125D" w:rsidRDefault="00D4125D" w:rsidP="00C41A6A">
      <w:pPr>
        <w:pStyle w:val="a4"/>
        <w:ind w:left="709" w:right="139" w:firstLine="0"/>
        <w:rPr>
          <w:sz w:val="28"/>
        </w:rPr>
      </w:pPr>
    </w:p>
    <w:p w:rsidR="00EF202C" w:rsidRPr="000359A9" w:rsidRDefault="000026B7" w:rsidP="00C41A6A">
      <w:pPr>
        <w:ind w:right="139"/>
        <w:jc w:val="both"/>
        <w:rPr>
          <w:sz w:val="28"/>
        </w:rPr>
      </w:pPr>
      <w:r>
        <w:rPr>
          <w:sz w:val="28"/>
        </w:rPr>
        <w:t xml:space="preserve">      </w:t>
      </w:r>
      <w:r w:rsidR="00D4125D" w:rsidRPr="000359A9">
        <w:rPr>
          <w:sz w:val="28"/>
        </w:rPr>
        <w:t>2.</w:t>
      </w:r>
      <w:r w:rsidR="003F4DCA" w:rsidRPr="000359A9">
        <w:rPr>
          <w:sz w:val="28"/>
        </w:rPr>
        <w:t xml:space="preserve">Главным распорядителям средств </w:t>
      </w:r>
      <w:r w:rsidR="00B16F00" w:rsidRPr="000359A9">
        <w:rPr>
          <w:sz w:val="28"/>
        </w:rPr>
        <w:t>местного</w:t>
      </w:r>
      <w:r w:rsidR="003F4DCA" w:rsidRPr="000359A9">
        <w:rPr>
          <w:sz w:val="28"/>
        </w:rPr>
        <w:t xml:space="preserve"> бюджета, </w:t>
      </w:r>
      <w:r w:rsidR="00D4125D" w:rsidRPr="000359A9">
        <w:rPr>
          <w:sz w:val="28"/>
        </w:rPr>
        <w:t xml:space="preserve">сектору экономики </w:t>
      </w:r>
      <w:r w:rsidR="00B16F00" w:rsidRPr="000359A9">
        <w:rPr>
          <w:sz w:val="28"/>
        </w:rPr>
        <w:t>и ф</w:t>
      </w:r>
      <w:r w:rsidR="00D4125D" w:rsidRPr="000359A9">
        <w:rPr>
          <w:sz w:val="28"/>
        </w:rPr>
        <w:t>инансов Администрации Мирненского</w:t>
      </w:r>
      <w:r w:rsidR="00B16F00" w:rsidRPr="000359A9">
        <w:rPr>
          <w:sz w:val="28"/>
        </w:rPr>
        <w:t xml:space="preserve"> сельского поселения</w:t>
      </w:r>
      <w:r w:rsidR="003F4DCA" w:rsidRPr="000359A9">
        <w:rPr>
          <w:sz w:val="28"/>
        </w:rPr>
        <w:t xml:space="preserve"> обеспечить исполнение настоящего </w:t>
      </w:r>
      <w:r w:rsidR="00B16F00" w:rsidRPr="000359A9">
        <w:rPr>
          <w:sz w:val="28"/>
        </w:rPr>
        <w:t>постановления</w:t>
      </w:r>
      <w:r w:rsidR="003F4DCA" w:rsidRPr="000359A9">
        <w:rPr>
          <w:sz w:val="28"/>
        </w:rPr>
        <w:t>.</w:t>
      </w:r>
    </w:p>
    <w:p w:rsidR="00046526" w:rsidRDefault="00046526" w:rsidP="00C41A6A">
      <w:pPr>
        <w:pStyle w:val="a4"/>
        <w:ind w:left="709" w:right="139" w:firstLine="0"/>
        <w:rPr>
          <w:sz w:val="28"/>
          <w:szCs w:val="28"/>
        </w:rPr>
      </w:pPr>
    </w:p>
    <w:p w:rsidR="00046526" w:rsidRPr="000359A9" w:rsidRDefault="00E4155C" w:rsidP="00C41A6A">
      <w:pPr>
        <w:ind w:right="139"/>
        <w:jc w:val="both"/>
        <w:rPr>
          <w:sz w:val="28"/>
          <w:szCs w:val="28"/>
        </w:rPr>
      </w:pPr>
      <w:r>
        <w:rPr>
          <w:sz w:val="28"/>
          <w:szCs w:val="28"/>
        </w:rPr>
        <w:t xml:space="preserve">        </w:t>
      </w:r>
      <w:r w:rsidR="00046526" w:rsidRPr="000359A9">
        <w:rPr>
          <w:sz w:val="28"/>
          <w:szCs w:val="28"/>
        </w:rPr>
        <w:t>3.Признать утратившими силу:</w:t>
      </w:r>
    </w:p>
    <w:p w:rsidR="00046526" w:rsidRDefault="000359A9" w:rsidP="00C41A6A">
      <w:pPr>
        <w:pStyle w:val="a4"/>
        <w:tabs>
          <w:tab w:val="left" w:pos="142"/>
        </w:tabs>
        <w:ind w:firstLine="0"/>
        <w:rPr>
          <w:sz w:val="28"/>
          <w:szCs w:val="28"/>
        </w:rPr>
      </w:pPr>
      <w:r>
        <w:rPr>
          <w:sz w:val="28"/>
          <w:szCs w:val="28"/>
        </w:rPr>
        <w:t xml:space="preserve">- </w:t>
      </w:r>
      <w:r w:rsidR="00046526">
        <w:rPr>
          <w:sz w:val="28"/>
          <w:szCs w:val="28"/>
        </w:rPr>
        <w:t xml:space="preserve">постановление Администрации Мирненского сельского поселения от    </w:t>
      </w:r>
      <w:r w:rsidR="0083244B" w:rsidRPr="0083244B">
        <w:rPr>
          <w:sz w:val="28"/>
          <w:szCs w:val="28"/>
        </w:rPr>
        <w:t>11.04.2014 г №</w:t>
      </w:r>
      <w:r w:rsidR="0083244B">
        <w:rPr>
          <w:sz w:val="28"/>
          <w:szCs w:val="28"/>
        </w:rPr>
        <w:t>47</w:t>
      </w:r>
      <w:r w:rsidR="0083244B">
        <w:t>«</w:t>
      </w:r>
      <w:r w:rsidR="0083244B" w:rsidRPr="0083244B">
        <w:rPr>
          <w:sz w:val="28"/>
          <w:szCs w:val="28"/>
        </w:rPr>
        <w:t>О порядке исполнения бюджета</w:t>
      </w:r>
      <w:r w:rsidR="00C41A6A">
        <w:rPr>
          <w:sz w:val="28"/>
          <w:szCs w:val="28"/>
        </w:rPr>
        <w:t xml:space="preserve"> </w:t>
      </w:r>
      <w:r w:rsidR="0083244B" w:rsidRPr="0083244B">
        <w:rPr>
          <w:sz w:val="28"/>
          <w:szCs w:val="28"/>
        </w:rPr>
        <w:t>Мирненского сельского поселения</w:t>
      </w:r>
      <w:r w:rsidR="001D051F">
        <w:rPr>
          <w:sz w:val="28"/>
          <w:szCs w:val="28"/>
        </w:rPr>
        <w:t xml:space="preserve"> </w:t>
      </w:r>
      <w:r w:rsidR="0083244B" w:rsidRPr="0083244B">
        <w:rPr>
          <w:sz w:val="28"/>
          <w:szCs w:val="28"/>
        </w:rPr>
        <w:t>Дубовского района по расходам и источникам финансирования дефицита бюджета Мирненского сельского поселения Дубовского района и порядке составления и ведения кассового плана бюджета Мирненского сельского поселения Дубовского района</w:t>
      </w:r>
      <w:r w:rsidR="0083244B">
        <w:rPr>
          <w:sz w:val="28"/>
          <w:szCs w:val="28"/>
        </w:rPr>
        <w:t>»</w:t>
      </w:r>
      <w:r w:rsidR="00046526">
        <w:rPr>
          <w:sz w:val="28"/>
          <w:szCs w:val="28"/>
        </w:rPr>
        <w:t>;</w:t>
      </w:r>
    </w:p>
    <w:p w:rsidR="001D1E85" w:rsidRDefault="001D1E85" w:rsidP="00C41A6A">
      <w:pPr>
        <w:pStyle w:val="a4"/>
        <w:tabs>
          <w:tab w:val="left" w:pos="142"/>
        </w:tabs>
        <w:ind w:firstLine="0"/>
        <w:rPr>
          <w:sz w:val="28"/>
          <w:szCs w:val="28"/>
        </w:rPr>
      </w:pPr>
    </w:p>
    <w:p w:rsidR="000359A9" w:rsidRDefault="000359A9" w:rsidP="00C41A6A">
      <w:pPr>
        <w:pStyle w:val="ConsNonformat"/>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046526" w:rsidRPr="0083244B">
        <w:rPr>
          <w:rFonts w:ascii="Times New Roman" w:hAnsi="Times New Roman" w:cs="Times New Roman"/>
          <w:sz w:val="28"/>
          <w:szCs w:val="28"/>
        </w:rPr>
        <w:t xml:space="preserve">постановление Администрации Мирненского сельского поселения от </w:t>
      </w:r>
      <w:r w:rsidR="0083244B" w:rsidRPr="0083244B">
        <w:rPr>
          <w:rFonts w:ascii="Times New Roman" w:hAnsi="Times New Roman" w:cs="Times New Roman"/>
          <w:sz w:val="28"/>
          <w:szCs w:val="28"/>
        </w:rPr>
        <w:t>26.05.2015 г № 61</w:t>
      </w:r>
      <w:r>
        <w:rPr>
          <w:sz w:val="28"/>
          <w:szCs w:val="28"/>
        </w:rPr>
        <w:t>«</w:t>
      </w:r>
      <w:r>
        <w:rPr>
          <w:rFonts w:ascii="Times New Roman" w:hAnsi="Times New Roman" w:cs="Times New Roman"/>
          <w:sz w:val="28"/>
          <w:szCs w:val="28"/>
        </w:rPr>
        <w:t>О внесении изменений в постановление Администрации  Мирненского сельского поселения №</w:t>
      </w:r>
      <w:r w:rsidR="000026B7">
        <w:rPr>
          <w:rFonts w:ascii="Times New Roman" w:hAnsi="Times New Roman" w:cs="Times New Roman"/>
          <w:sz w:val="28"/>
          <w:szCs w:val="28"/>
        </w:rPr>
        <w:t xml:space="preserve"> </w:t>
      </w:r>
      <w:r>
        <w:rPr>
          <w:rFonts w:ascii="Times New Roman" w:hAnsi="Times New Roman" w:cs="Times New Roman"/>
          <w:sz w:val="28"/>
          <w:szCs w:val="28"/>
        </w:rPr>
        <w:t>47 от 11.04.2014г «О порядке исполнения бюджета</w:t>
      </w:r>
      <w:r w:rsidR="00C41A6A">
        <w:rPr>
          <w:rFonts w:ascii="Times New Roman" w:hAnsi="Times New Roman" w:cs="Times New Roman"/>
          <w:sz w:val="28"/>
          <w:szCs w:val="28"/>
        </w:rPr>
        <w:t xml:space="preserve"> </w:t>
      </w:r>
      <w:r>
        <w:rPr>
          <w:rFonts w:ascii="Times New Roman" w:hAnsi="Times New Roman" w:cs="Times New Roman"/>
          <w:sz w:val="28"/>
          <w:szCs w:val="28"/>
        </w:rPr>
        <w:t>Мирненского сельского поселения</w:t>
      </w:r>
      <w:r w:rsidR="001D051F">
        <w:rPr>
          <w:rFonts w:ascii="Times New Roman" w:hAnsi="Times New Roman" w:cs="Times New Roman"/>
          <w:sz w:val="28"/>
          <w:szCs w:val="28"/>
        </w:rPr>
        <w:t xml:space="preserve"> </w:t>
      </w:r>
      <w:r>
        <w:rPr>
          <w:rFonts w:ascii="Times New Roman" w:hAnsi="Times New Roman" w:cs="Times New Roman"/>
          <w:sz w:val="28"/>
          <w:szCs w:val="28"/>
        </w:rPr>
        <w:t xml:space="preserve">Дубовского района по расходам и </w:t>
      </w:r>
    </w:p>
    <w:p w:rsidR="000359A9" w:rsidRDefault="000359A9" w:rsidP="00C41A6A">
      <w:pPr>
        <w:pStyle w:val="ConsNonformat"/>
        <w:ind w:right="0"/>
        <w:jc w:val="both"/>
        <w:rPr>
          <w:rFonts w:ascii="Times New Roman" w:hAnsi="Times New Roman" w:cs="Times New Roman"/>
          <w:sz w:val="28"/>
          <w:szCs w:val="28"/>
        </w:rPr>
      </w:pPr>
      <w:r>
        <w:rPr>
          <w:rFonts w:ascii="Times New Roman" w:hAnsi="Times New Roman" w:cs="Times New Roman"/>
          <w:sz w:val="28"/>
          <w:szCs w:val="28"/>
        </w:rPr>
        <w:t xml:space="preserve">источникам финансирования дефицита бюджета Мирненского сельского </w:t>
      </w:r>
    </w:p>
    <w:p w:rsidR="000359A9" w:rsidRDefault="000359A9" w:rsidP="00C41A6A">
      <w:pPr>
        <w:pStyle w:val="ConsNonformat"/>
        <w:ind w:right="0"/>
        <w:jc w:val="both"/>
        <w:rPr>
          <w:rFonts w:ascii="Times New Roman" w:hAnsi="Times New Roman" w:cs="Times New Roman"/>
          <w:sz w:val="28"/>
          <w:szCs w:val="28"/>
        </w:rPr>
      </w:pPr>
      <w:r>
        <w:rPr>
          <w:rFonts w:ascii="Times New Roman" w:hAnsi="Times New Roman" w:cs="Times New Roman"/>
          <w:sz w:val="28"/>
          <w:szCs w:val="28"/>
        </w:rPr>
        <w:t xml:space="preserve">поселения Дубовского района и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составления и ведения кассового плана </w:t>
      </w:r>
    </w:p>
    <w:p w:rsidR="001D1E85" w:rsidRDefault="000359A9" w:rsidP="00C41A6A">
      <w:pPr>
        <w:pStyle w:val="ConsNonformat"/>
        <w:ind w:right="0"/>
        <w:jc w:val="both"/>
        <w:rPr>
          <w:rFonts w:ascii="Times New Roman" w:hAnsi="Times New Roman" w:cs="Times New Roman"/>
          <w:sz w:val="28"/>
          <w:szCs w:val="28"/>
        </w:rPr>
      </w:pPr>
      <w:r>
        <w:rPr>
          <w:rFonts w:ascii="Times New Roman" w:hAnsi="Times New Roman" w:cs="Times New Roman"/>
          <w:sz w:val="28"/>
          <w:szCs w:val="28"/>
        </w:rPr>
        <w:t>бюджета Мирненского сельского поселения Дубовского района»</w:t>
      </w:r>
      <w:r w:rsidR="0083244B">
        <w:rPr>
          <w:rFonts w:ascii="Times New Roman" w:hAnsi="Times New Roman" w:cs="Times New Roman"/>
          <w:sz w:val="28"/>
          <w:szCs w:val="28"/>
        </w:rPr>
        <w:t>;</w:t>
      </w:r>
    </w:p>
    <w:p w:rsidR="00046526" w:rsidRDefault="00046526" w:rsidP="00C41A6A">
      <w:pPr>
        <w:pStyle w:val="ConsNonformat"/>
        <w:ind w:right="0"/>
        <w:jc w:val="both"/>
        <w:rPr>
          <w:sz w:val="28"/>
          <w:szCs w:val="28"/>
        </w:rPr>
      </w:pPr>
    </w:p>
    <w:p w:rsidR="000359A9" w:rsidRDefault="000359A9" w:rsidP="00941C50">
      <w:pPr>
        <w:pStyle w:val="ConsNonformat"/>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Pr="0083244B">
        <w:rPr>
          <w:rFonts w:ascii="Times New Roman" w:hAnsi="Times New Roman" w:cs="Times New Roman"/>
          <w:sz w:val="28"/>
          <w:szCs w:val="28"/>
        </w:rPr>
        <w:t>постановление Администрации Мир</w:t>
      </w:r>
      <w:r w:rsidR="001D1E85">
        <w:rPr>
          <w:rFonts w:ascii="Times New Roman" w:hAnsi="Times New Roman" w:cs="Times New Roman"/>
          <w:sz w:val="28"/>
          <w:szCs w:val="28"/>
        </w:rPr>
        <w:t>ненского сельского поселения от</w:t>
      </w:r>
      <w:r w:rsidR="001D051F">
        <w:rPr>
          <w:rFonts w:ascii="Times New Roman" w:hAnsi="Times New Roman" w:cs="Times New Roman"/>
          <w:sz w:val="28"/>
          <w:szCs w:val="28"/>
        </w:rPr>
        <w:t xml:space="preserve"> </w:t>
      </w:r>
      <w:r>
        <w:rPr>
          <w:rFonts w:ascii="Times New Roman" w:hAnsi="Times New Roman" w:cs="Times New Roman"/>
          <w:sz w:val="28"/>
          <w:szCs w:val="28"/>
        </w:rPr>
        <w:t>11</w:t>
      </w:r>
      <w:r w:rsidRPr="0083244B">
        <w:rPr>
          <w:rFonts w:ascii="Times New Roman" w:hAnsi="Times New Roman" w:cs="Times New Roman"/>
          <w:sz w:val="28"/>
          <w:szCs w:val="28"/>
        </w:rPr>
        <w:t>.</w:t>
      </w:r>
      <w:r>
        <w:rPr>
          <w:rFonts w:ascii="Times New Roman" w:hAnsi="Times New Roman" w:cs="Times New Roman"/>
          <w:sz w:val="28"/>
          <w:szCs w:val="28"/>
        </w:rPr>
        <w:t>03.2016</w:t>
      </w:r>
      <w:r w:rsidRPr="0083244B">
        <w:rPr>
          <w:rFonts w:ascii="Times New Roman" w:hAnsi="Times New Roman" w:cs="Times New Roman"/>
          <w:sz w:val="28"/>
          <w:szCs w:val="28"/>
        </w:rPr>
        <w:t xml:space="preserve"> г №</w:t>
      </w:r>
      <w:r>
        <w:rPr>
          <w:rFonts w:ascii="Times New Roman" w:hAnsi="Times New Roman" w:cs="Times New Roman"/>
          <w:sz w:val="28"/>
          <w:szCs w:val="28"/>
        </w:rPr>
        <w:t xml:space="preserve"> 46</w:t>
      </w:r>
      <w:r>
        <w:rPr>
          <w:sz w:val="28"/>
          <w:szCs w:val="28"/>
        </w:rPr>
        <w:t>«</w:t>
      </w:r>
      <w:r>
        <w:rPr>
          <w:rFonts w:ascii="Times New Roman" w:hAnsi="Times New Roman" w:cs="Times New Roman"/>
          <w:sz w:val="28"/>
          <w:szCs w:val="28"/>
        </w:rPr>
        <w:t xml:space="preserve">О внесении изменений в постановление Администрации  </w:t>
      </w:r>
      <w:r>
        <w:rPr>
          <w:rFonts w:ascii="Times New Roman" w:hAnsi="Times New Roman" w:cs="Times New Roman"/>
          <w:sz w:val="28"/>
          <w:szCs w:val="28"/>
        </w:rPr>
        <w:lastRenderedPageBreak/>
        <w:t>Мирненского сельского поселения №47 от 11.04.2014г «О порядке исполнения бюджета</w:t>
      </w:r>
      <w:r w:rsidR="00C41A6A">
        <w:rPr>
          <w:rFonts w:ascii="Times New Roman" w:hAnsi="Times New Roman" w:cs="Times New Roman"/>
          <w:sz w:val="28"/>
          <w:szCs w:val="28"/>
        </w:rPr>
        <w:t xml:space="preserve"> </w:t>
      </w:r>
      <w:r>
        <w:rPr>
          <w:rFonts w:ascii="Times New Roman" w:hAnsi="Times New Roman" w:cs="Times New Roman"/>
          <w:sz w:val="28"/>
          <w:szCs w:val="28"/>
        </w:rPr>
        <w:t>Мирненского сельского поселения</w:t>
      </w:r>
      <w:r w:rsidR="001D051F">
        <w:rPr>
          <w:rFonts w:ascii="Times New Roman" w:hAnsi="Times New Roman" w:cs="Times New Roman"/>
          <w:sz w:val="28"/>
          <w:szCs w:val="28"/>
        </w:rPr>
        <w:t xml:space="preserve"> </w:t>
      </w:r>
      <w:r w:rsidR="00941C50">
        <w:rPr>
          <w:rFonts w:ascii="Times New Roman" w:hAnsi="Times New Roman" w:cs="Times New Roman"/>
          <w:sz w:val="28"/>
          <w:szCs w:val="28"/>
        </w:rPr>
        <w:t xml:space="preserve">  </w:t>
      </w:r>
      <w:r>
        <w:rPr>
          <w:rFonts w:ascii="Times New Roman" w:hAnsi="Times New Roman" w:cs="Times New Roman"/>
          <w:sz w:val="28"/>
          <w:szCs w:val="28"/>
        </w:rPr>
        <w:t>Дубовского района</w:t>
      </w:r>
      <w:r w:rsidR="00941C50">
        <w:rPr>
          <w:rFonts w:ascii="Times New Roman" w:hAnsi="Times New Roman" w:cs="Times New Roman"/>
          <w:sz w:val="28"/>
          <w:szCs w:val="28"/>
        </w:rPr>
        <w:t xml:space="preserve"> </w:t>
      </w:r>
      <w:r>
        <w:rPr>
          <w:rFonts w:ascii="Times New Roman" w:hAnsi="Times New Roman" w:cs="Times New Roman"/>
          <w:sz w:val="28"/>
          <w:szCs w:val="28"/>
        </w:rPr>
        <w:t xml:space="preserve"> по расходам и </w:t>
      </w:r>
    </w:p>
    <w:p w:rsidR="000359A9" w:rsidRDefault="000359A9" w:rsidP="00941C50">
      <w:pPr>
        <w:pStyle w:val="ConsNonformat"/>
        <w:ind w:right="0"/>
        <w:jc w:val="both"/>
        <w:rPr>
          <w:rFonts w:ascii="Times New Roman" w:hAnsi="Times New Roman" w:cs="Times New Roman"/>
          <w:sz w:val="28"/>
          <w:szCs w:val="28"/>
        </w:rPr>
      </w:pPr>
      <w:r>
        <w:rPr>
          <w:rFonts w:ascii="Times New Roman" w:hAnsi="Times New Roman" w:cs="Times New Roman"/>
          <w:sz w:val="28"/>
          <w:szCs w:val="28"/>
        </w:rPr>
        <w:t xml:space="preserve">источникам </w:t>
      </w:r>
      <w:r w:rsidR="00941C50">
        <w:rPr>
          <w:rFonts w:ascii="Times New Roman" w:hAnsi="Times New Roman" w:cs="Times New Roman"/>
          <w:sz w:val="28"/>
          <w:szCs w:val="28"/>
        </w:rPr>
        <w:t xml:space="preserve">  </w:t>
      </w:r>
      <w:r>
        <w:rPr>
          <w:rFonts w:ascii="Times New Roman" w:hAnsi="Times New Roman" w:cs="Times New Roman"/>
          <w:sz w:val="28"/>
          <w:szCs w:val="28"/>
        </w:rPr>
        <w:t xml:space="preserve">финансирования </w:t>
      </w:r>
      <w:r w:rsidR="00941C50">
        <w:rPr>
          <w:rFonts w:ascii="Times New Roman" w:hAnsi="Times New Roman" w:cs="Times New Roman"/>
          <w:sz w:val="28"/>
          <w:szCs w:val="28"/>
        </w:rPr>
        <w:t xml:space="preserve">   </w:t>
      </w:r>
      <w:r>
        <w:rPr>
          <w:rFonts w:ascii="Times New Roman" w:hAnsi="Times New Roman" w:cs="Times New Roman"/>
          <w:sz w:val="28"/>
          <w:szCs w:val="28"/>
        </w:rPr>
        <w:t>дефицита</w:t>
      </w:r>
      <w:r w:rsidR="00941C50">
        <w:rPr>
          <w:rFonts w:ascii="Times New Roman" w:hAnsi="Times New Roman" w:cs="Times New Roman"/>
          <w:sz w:val="28"/>
          <w:szCs w:val="28"/>
        </w:rPr>
        <w:t xml:space="preserve">  </w:t>
      </w:r>
      <w:r>
        <w:rPr>
          <w:rFonts w:ascii="Times New Roman" w:hAnsi="Times New Roman" w:cs="Times New Roman"/>
          <w:sz w:val="28"/>
          <w:szCs w:val="28"/>
        </w:rPr>
        <w:t xml:space="preserve"> бюджета </w:t>
      </w:r>
      <w:r w:rsidR="00941C50">
        <w:rPr>
          <w:rFonts w:ascii="Times New Roman" w:hAnsi="Times New Roman" w:cs="Times New Roman"/>
          <w:sz w:val="28"/>
          <w:szCs w:val="28"/>
        </w:rPr>
        <w:t xml:space="preserve">  </w:t>
      </w:r>
      <w:r>
        <w:rPr>
          <w:rFonts w:ascii="Times New Roman" w:hAnsi="Times New Roman" w:cs="Times New Roman"/>
          <w:sz w:val="28"/>
          <w:szCs w:val="28"/>
        </w:rPr>
        <w:t xml:space="preserve">Мирненского </w:t>
      </w:r>
      <w:r w:rsidR="00941C50">
        <w:rPr>
          <w:rFonts w:ascii="Times New Roman" w:hAnsi="Times New Roman" w:cs="Times New Roman"/>
          <w:sz w:val="28"/>
          <w:szCs w:val="28"/>
        </w:rPr>
        <w:t xml:space="preserve">   </w:t>
      </w:r>
      <w:r>
        <w:rPr>
          <w:rFonts w:ascii="Times New Roman" w:hAnsi="Times New Roman" w:cs="Times New Roman"/>
          <w:sz w:val="28"/>
          <w:szCs w:val="28"/>
        </w:rPr>
        <w:t xml:space="preserve">сельского </w:t>
      </w:r>
    </w:p>
    <w:p w:rsidR="000359A9" w:rsidRDefault="000359A9" w:rsidP="00941C50">
      <w:pPr>
        <w:pStyle w:val="ConsNonformat"/>
        <w:ind w:right="0"/>
        <w:jc w:val="both"/>
        <w:rPr>
          <w:rFonts w:ascii="Times New Roman" w:hAnsi="Times New Roman" w:cs="Times New Roman"/>
          <w:sz w:val="28"/>
          <w:szCs w:val="28"/>
        </w:rPr>
      </w:pPr>
      <w:r>
        <w:rPr>
          <w:rFonts w:ascii="Times New Roman" w:hAnsi="Times New Roman" w:cs="Times New Roman"/>
          <w:sz w:val="28"/>
          <w:szCs w:val="28"/>
        </w:rPr>
        <w:t xml:space="preserve">поселения Дубовского района и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составления и ведения кассового плана </w:t>
      </w:r>
    </w:p>
    <w:p w:rsidR="000359A9" w:rsidRDefault="000359A9" w:rsidP="00941C50">
      <w:pPr>
        <w:pStyle w:val="ConsNonformat"/>
        <w:ind w:right="0"/>
        <w:jc w:val="both"/>
        <w:rPr>
          <w:sz w:val="28"/>
          <w:szCs w:val="28"/>
        </w:rPr>
      </w:pPr>
      <w:r>
        <w:rPr>
          <w:rFonts w:ascii="Times New Roman" w:hAnsi="Times New Roman" w:cs="Times New Roman"/>
          <w:sz w:val="28"/>
          <w:szCs w:val="28"/>
        </w:rPr>
        <w:t>бюджета Мирненского сельского поселения Дубовского района»</w:t>
      </w:r>
      <w:r w:rsidR="00941C50">
        <w:rPr>
          <w:rFonts w:ascii="Times New Roman" w:hAnsi="Times New Roman" w:cs="Times New Roman"/>
          <w:sz w:val="28"/>
          <w:szCs w:val="28"/>
        </w:rPr>
        <w:t>.</w:t>
      </w:r>
    </w:p>
    <w:p w:rsidR="00D4125D" w:rsidRDefault="00D4125D" w:rsidP="00C41A6A">
      <w:pPr>
        <w:tabs>
          <w:tab w:val="left" w:pos="0"/>
        </w:tabs>
        <w:ind w:right="127"/>
        <w:jc w:val="both"/>
        <w:rPr>
          <w:sz w:val="28"/>
        </w:rPr>
      </w:pPr>
    </w:p>
    <w:p w:rsidR="00EF202C" w:rsidRPr="00D4125D" w:rsidRDefault="00046526" w:rsidP="00C41A6A">
      <w:pPr>
        <w:tabs>
          <w:tab w:val="left" w:pos="0"/>
        </w:tabs>
        <w:ind w:right="127"/>
        <w:jc w:val="both"/>
        <w:rPr>
          <w:sz w:val="28"/>
        </w:rPr>
      </w:pPr>
      <w:r>
        <w:rPr>
          <w:sz w:val="28"/>
        </w:rPr>
        <w:t xml:space="preserve"> </w:t>
      </w:r>
      <w:r w:rsidR="00E4155C">
        <w:rPr>
          <w:sz w:val="28"/>
        </w:rPr>
        <w:t xml:space="preserve">     </w:t>
      </w:r>
      <w:r>
        <w:rPr>
          <w:sz w:val="28"/>
        </w:rPr>
        <w:t xml:space="preserve"> 4</w:t>
      </w:r>
      <w:r w:rsidR="00D4125D">
        <w:rPr>
          <w:sz w:val="28"/>
        </w:rPr>
        <w:t>.</w:t>
      </w:r>
      <w:r w:rsidR="003F4DCA" w:rsidRPr="00D4125D">
        <w:rPr>
          <w:sz w:val="28"/>
        </w:rPr>
        <w:t>Настоящ</w:t>
      </w:r>
      <w:r w:rsidR="00B16F00" w:rsidRPr="00D4125D">
        <w:rPr>
          <w:sz w:val="28"/>
        </w:rPr>
        <w:t>ее</w:t>
      </w:r>
      <w:r w:rsidR="00941C50">
        <w:rPr>
          <w:sz w:val="28"/>
        </w:rPr>
        <w:t xml:space="preserve"> </w:t>
      </w:r>
      <w:r w:rsidR="00B16F00" w:rsidRPr="00D4125D">
        <w:rPr>
          <w:sz w:val="28"/>
        </w:rPr>
        <w:t>постановление</w:t>
      </w:r>
      <w:r w:rsidR="003F4DCA" w:rsidRPr="00D4125D">
        <w:rPr>
          <w:sz w:val="28"/>
        </w:rPr>
        <w:t xml:space="preserve"> вступает в силу с момента подписания.</w:t>
      </w:r>
    </w:p>
    <w:p w:rsidR="00D4125D" w:rsidRDefault="00D4125D" w:rsidP="00C41A6A">
      <w:pPr>
        <w:tabs>
          <w:tab w:val="left" w:pos="0"/>
        </w:tabs>
        <w:spacing w:line="321" w:lineRule="exact"/>
        <w:jc w:val="both"/>
        <w:rPr>
          <w:w w:val="95"/>
          <w:sz w:val="28"/>
        </w:rPr>
      </w:pPr>
    </w:p>
    <w:p w:rsidR="00EF202C" w:rsidRPr="00C41A6A" w:rsidRDefault="00E4155C" w:rsidP="00C41A6A">
      <w:pPr>
        <w:tabs>
          <w:tab w:val="left" w:pos="0"/>
        </w:tabs>
        <w:spacing w:line="321" w:lineRule="exact"/>
        <w:jc w:val="both"/>
        <w:rPr>
          <w:sz w:val="28"/>
        </w:rPr>
      </w:pPr>
      <w:r w:rsidRPr="00C41A6A">
        <w:rPr>
          <w:w w:val="95"/>
          <w:sz w:val="28"/>
        </w:rPr>
        <w:t xml:space="preserve">        </w:t>
      </w:r>
      <w:r w:rsidR="00046526" w:rsidRPr="00C41A6A">
        <w:rPr>
          <w:w w:val="95"/>
          <w:sz w:val="28"/>
        </w:rPr>
        <w:t xml:space="preserve">  5</w:t>
      </w:r>
      <w:r w:rsidR="00D4125D" w:rsidRPr="00C41A6A">
        <w:rPr>
          <w:w w:val="95"/>
          <w:sz w:val="28"/>
        </w:rPr>
        <w:t xml:space="preserve">. </w:t>
      </w:r>
      <w:proofErr w:type="gramStart"/>
      <w:r w:rsidR="003F4DCA" w:rsidRPr="00C41A6A">
        <w:rPr>
          <w:w w:val="95"/>
          <w:sz w:val="28"/>
        </w:rPr>
        <w:t>Контроль</w:t>
      </w:r>
      <w:r w:rsidR="0029601F" w:rsidRPr="00C41A6A">
        <w:rPr>
          <w:w w:val="95"/>
          <w:sz w:val="28"/>
        </w:rPr>
        <w:t xml:space="preserve"> </w:t>
      </w:r>
      <w:r w:rsidR="003F4DCA" w:rsidRPr="00C41A6A">
        <w:rPr>
          <w:w w:val="95"/>
          <w:sz w:val="28"/>
        </w:rPr>
        <w:t>за</w:t>
      </w:r>
      <w:proofErr w:type="gramEnd"/>
      <w:r w:rsidR="0029601F" w:rsidRPr="00C41A6A">
        <w:rPr>
          <w:w w:val="95"/>
          <w:sz w:val="28"/>
        </w:rPr>
        <w:t xml:space="preserve"> </w:t>
      </w:r>
      <w:r w:rsidR="003F4DCA" w:rsidRPr="00C41A6A">
        <w:rPr>
          <w:w w:val="95"/>
          <w:sz w:val="28"/>
        </w:rPr>
        <w:t>исполнением</w:t>
      </w:r>
      <w:r w:rsidR="0029601F" w:rsidRPr="00C41A6A">
        <w:rPr>
          <w:w w:val="95"/>
          <w:sz w:val="28"/>
        </w:rPr>
        <w:t xml:space="preserve"> </w:t>
      </w:r>
      <w:r w:rsidR="003F4DCA" w:rsidRPr="00C41A6A">
        <w:rPr>
          <w:w w:val="95"/>
          <w:sz w:val="28"/>
        </w:rPr>
        <w:t>настоящего</w:t>
      </w:r>
      <w:r w:rsidR="0029601F" w:rsidRPr="00C41A6A">
        <w:rPr>
          <w:w w:val="95"/>
          <w:sz w:val="28"/>
        </w:rPr>
        <w:t xml:space="preserve"> </w:t>
      </w:r>
      <w:r w:rsidR="00B16F00" w:rsidRPr="00C41A6A">
        <w:rPr>
          <w:w w:val="95"/>
          <w:sz w:val="28"/>
        </w:rPr>
        <w:t>постановления</w:t>
      </w:r>
      <w:r w:rsidR="0029601F" w:rsidRPr="00C41A6A">
        <w:rPr>
          <w:w w:val="95"/>
          <w:sz w:val="28"/>
        </w:rPr>
        <w:t xml:space="preserve"> </w:t>
      </w:r>
      <w:r w:rsidR="00046526" w:rsidRPr="00C41A6A">
        <w:rPr>
          <w:w w:val="95"/>
          <w:sz w:val="28"/>
        </w:rPr>
        <w:t>возложить</w:t>
      </w:r>
      <w:r w:rsidR="00B16F00" w:rsidRPr="00C41A6A">
        <w:rPr>
          <w:w w:val="95"/>
          <w:sz w:val="28"/>
        </w:rPr>
        <w:t xml:space="preserve"> на начальника сектора экономики и ф</w:t>
      </w:r>
      <w:r w:rsidR="00D4125D" w:rsidRPr="00C41A6A">
        <w:rPr>
          <w:w w:val="95"/>
          <w:sz w:val="28"/>
        </w:rPr>
        <w:t>инансов Администрации Мирненского</w:t>
      </w:r>
      <w:r w:rsidR="001D051F" w:rsidRPr="00C41A6A">
        <w:rPr>
          <w:w w:val="95"/>
          <w:sz w:val="28"/>
        </w:rPr>
        <w:t xml:space="preserve"> </w:t>
      </w:r>
      <w:r w:rsidR="00B16F00" w:rsidRPr="00C41A6A">
        <w:rPr>
          <w:w w:val="95"/>
          <w:sz w:val="28"/>
        </w:rPr>
        <w:t>сельского поселения</w:t>
      </w:r>
      <w:r w:rsidR="003F4DCA" w:rsidRPr="00C41A6A">
        <w:rPr>
          <w:spacing w:val="-2"/>
          <w:w w:val="95"/>
          <w:sz w:val="28"/>
        </w:rPr>
        <w:t>.</w:t>
      </w:r>
    </w:p>
    <w:p w:rsidR="00EF202C" w:rsidRDefault="00EF202C" w:rsidP="00C41A6A">
      <w:pPr>
        <w:pStyle w:val="a3"/>
        <w:ind w:left="0"/>
        <w:rPr>
          <w:sz w:val="20"/>
        </w:rPr>
      </w:pPr>
    </w:p>
    <w:p w:rsidR="00EF202C" w:rsidRDefault="00EF202C">
      <w:pPr>
        <w:pStyle w:val="a3"/>
        <w:ind w:left="0"/>
        <w:jc w:val="left"/>
        <w:rPr>
          <w:sz w:val="20"/>
        </w:rPr>
      </w:pPr>
    </w:p>
    <w:p w:rsidR="00EF202C" w:rsidRDefault="00EF202C">
      <w:pPr>
        <w:pStyle w:val="a3"/>
        <w:spacing w:before="6"/>
        <w:ind w:left="0"/>
        <w:jc w:val="left"/>
        <w:rPr>
          <w:sz w:val="22"/>
        </w:rPr>
      </w:pPr>
    </w:p>
    <w:p w:rsidR="00522168" w:rsidRDefault="00522168">
      <w:pPr>
        <w:pStyle w:val="a3"/>
        <w:tabs>
          <w:tab w:val="left" w:pos="7792"/>
        </w:tabs>
        <w:spacing w:before="3"/>
        <w:ind w:left="564"/>
        <w:jc w:val="left"/>
        <w:rPr>
          <w:w w:val="95"/>
        </w:rPr>
      </w:pPr>
    </w:p>
    <w:p w:rsidR="00C41A6A" w:rsidRDefault="00C41A6A">
      <w:pPr>
        <w:pStyle w:val="a3"/>
        <w:tabs>
          <w:tab w:val="left" w:pos="7792"/>
        </w:tabs>
        <w:spacing w:before="3"/>
        <w:ind w:left="564"/>
        <w:jc w:val="left"/>
        <w:rPr>
          <w:w w:val="95"/>
        </w:rPr>
      </w:pPr>
    </w:p>
    <w:p w:rsidR="00B16F00" w:rsidRDefault="00B16F00" w:rsidP="00C41A6A">
      <w:pPr>
        <w:pStyle w:val="a3"/>
        <w:tabs>
          <w:tab w:val="left" w:pos="7792"/>
        </w:tabs>
        <w:spacing w:before="3"/>
        <w:jc w:val="left"/>
        <w:rPr>
          <w:w w:val="95"/>
        </w:rPr>
      </w:pPr>
      <w:r>
        <w:rPr>
          <w:w w:val="95"/>
        </w:rPr>
        <w:t>Глава Администрации</w:t>
      </w:r>
    </w:p>
    <w:p w:rsidR="00EF202C" w:rsidRDefault="00D4125D" w:rsidP="00C41A6A">
      <w:pPr>
        <w:pStyle w:val="a3"/>
        <w:tabs>
          <w:tab w:val="left" w:pos="7792"/>
        </w:tabs>
        <w:spacing w:before="3"/>
        <w:jc w:val="left"/>
      </w:pPr>
      <w:r>
        <w:rPr>
          <w:w w:val="95"/>
        </w:rPr>
        <w:t>Мирненского</w:t>
      </w:r>
      <w:r w:rsidR="00B16F00">
        <w:rPr>
          <w:w w:val="95"/>
        </w:rPr>
        <w:t xml:space="preserve"> сельского поселения</w:t>
      </w:r>
      <w:r w:rsidR="00A074BF">
        <w:t xml:space="preserve">         </w:t>
      </w:r>
      <w:r w:rsidR="00C41A6A">
        <w:t xml:space="preserve">                             </w:t>
      </w:r>
      <w:r w:rsidR="00A074BF">
        <w:t xml:space="preserve">       Л.С. Сулиманова</w:t>
      </w:r>
    </w:p>
    <w:p w:rsidR="00EF202C" w:rsidRDefault="00EF202C">
      <w:pPr>
        <w:pStyle w:val="a3"/>
        <w:ind w:left="0"/>
        <w:jc w:val="left"/>
        <w:rPr>
          <w:sz w:val="30"/>
        </w:rPr>
      </w:pPr>
    </w:p>
    <w:p w:rsidR="00EF202C" w:rsidRDefault="00EF202C">
      <w:pPr>
        <w:pStyle w:val="a3"/>
        <w:spacing w:before="4"/>
        <w:ind w:left="0"/>
        <w:jc w:val="left"/>
        <w:rPr>
          <w:sz w:val="32"/>
        </w:rPr>
      </w:pPr>
    </w:p>
    <w:p w:rsidR="00EF202C" w:rsidRDefault="00EF202C">
      <w:pPr>
        <w:rPr>
          <w:sz w:val="20"/>
        </w:rPr>
        <w:sectPr w:rsidR="00EF202C" w:rsidSect="00C41A6A">
          <w:type w:val="continuous"/>
          <w:pgSz w:w="11900" w:h="16840"/>
          <w:pgMar w:top="1134" w:right="567" w:bottom="1134" w:left="1701" w:header="720" w:footer="720" w:gutter="0"/>
          <w:cols w:space="720"/>
        </w:sectPr>
      </w:pPr>
    </w:p>
    <w:p w:rsidR="00EF202C" w:rsidRPr="00C41A6A" w:rsidRDefault="003F4DCA" w:rsidP="00C41A6A">
      <w:pPr>
        <w:spacing w:before="76"/>
        <w:ind w:right="3"/>
        <w:jc w:val="center"/>
        <w:rPr>
          <w:sz w:val="20"/>
        </w:rPr>
      </w:pPr>
      <w:r>
        <w:rPr>
          <w:w w:val="90"/>
          <w:sz w:val="20"/>
        </w:rPr>
        <w:lastRenderedPageBreak/>
        <w:t>2</w:t>
      </w:r>
    </w:p>
    <w:p w:rsidR="00EF202C" w:rsidRPr="00C41A6A" w:rsidRDefault="003F4DCA" w:rsidP="00311D37">
      <w:pPr>
        <w:pStyle w:val="a3"/>
        <w:tabs>
          <w:tab w:val="left" w:pos="9356"/>
        </w:tabs>
        <w:spacing w:before="88"/>
        <w:ind w:left="6379" w:right="362"/>
        <w:jc w:val="center"/>
        <w:rPr>
          <w:sz w:val="24"/>
          <w:szCs w:val="24"/>
        </w:rPr>
      </w:pPr>
      <w:r w:rsidRPr="00C41A6A">
        <w:rPr>
          <w:spacing w:val="-2"/>
          <w:w w:val="95"/>
          <w:sz w:val="24"/>
          <w:szCs w:val="24"/>
        </w:rPr>
        <w:t xml:space="preserve">Приложение </w:t>
      </w:r>
      <w:r w:rsidRPr="00C41A6A">
        <w:rPr>
          <w:sz w:val="24"/>
          <w:szCs w:val="24"/>
        </w:rPr>
        <w:t xml:space="preserve">к </w:t>
      </w:r>
      <w:r w:rsidR="00311D37" w:rsidRPr="00C41A6A">
        <w:rPr>
          <w:sz w:val="24"/>
          <w:szCs w:val="24"/>
        </w:rPr>
        <w:t>постановлению</w:t>
      </w:r>
    </w:p>
    <w:p w:rsidR="00EF202C" w:rsidRPr="00C41A6A" w:rsidRDefault="00311D37">
      <w:pPr>
        <w:pStyle w:val="a3"/>
        <w:spacing w:line="242" w:lineRule="auto"/>
        <w:ind w:left="6265"/>
        <w:jc w:val="center"/>
        <w:rPr>
          <w:sz w:val="24"/>
          <w:szCs w:val="24"/>
        </w:rPr>
      </w:pPr>
      <w:r w:rsidRPr="00C41A6A">
        <w:rPr>
          <w:w w:val="95"/>
          <w:sz w:val="24"/>
          <w:szCs w:val="24"/>
        </w:rPr>
        <w:t>Администрации</w:t>
      </w:r>
      <w:r w:rsidR="00C41A6A" w:rsidRPr="00C41A6A">
        <w:rPr>
          <w:w w:val="95"/>
          <w:sz w:val="24"/>
          <w:szCs w:val="24"/>
        </w:rPr>
        <w:t xml:space="preserve"> </w:t>
      </w:r>
      <w:r w:rsidR="00D4125D" w:rsidRPr="00C41A6A">
        <w:rPr>
          <w:sz w:val="24"/>
          <w:szCs w:val="24"/>
        </w:rPr>
        <w:t>Мирненского</w:t>
      </w:r>
      <w:r w:rsidRPr="00C41A6A">
        <w:rPr>
          <w:sz w:val="24"/>
          <w:szCs w:val="24"/>
        </w:rPr>
        <w:t xml:space="preserve"> сельского поселения</w:t>
      </w:r>
    </w:p>
    <w:p w:rsidR="00EF202C" w:rsidRPr="00C41A6A" w:rsidRDefault="00C41A6A" w:rsidP="00C41A6A">
      <w:pPr>
        <w:pStyle w:val="a3"/>
        <w:tabs>
          <w:tab w:val="left" w:pos="7407"/>
          <w:tab w:val="left" w:pos="9018"/>
        </w:tabs>
        <w:spacing w:line="315" w:lineRule="exact"/>
        <w:ind w:left="6375"/>
        <w:jc w:val="center"/>
      </w:pPr>
      <w:r>
        <w:rPr>
          <w:spacing w:val="-5"/>
          <w:sz w:val="24"/>
          <w:szCs w:val="24"/>
        </w:rPr>
        <w:t>о</w:t>
      </w:r>
      <w:r w:rsidR="003F4DCA" w:rsidRPr="00C41A6A">
        <w:rPr>
          <w:spacing w:val="-5"/>
          <w:sz w:val="24"/>
          <w:szCs w:val="24"/>
        </w:rPr>
        <w:t>т</w:t>
      </w:r>
      <w:bookmarkStart w:id="0" w:name="_GoBack"/>
      <w:bookmarkEnd w:id="0"/>
      <w:r>
        <w:rPr>
          <w:sz w:val="24"/>
          <w:szCs w:val="24"/>
        </w:rPr>
        <w:t xml:space="preserve"> 05.10.</w:t>
      </w:r>
      <w:r w:rsidR="003F4DCA" w:rsidRPr="00C41A6A">
        <w:rPr>
          <w:sz w:val="24"/>
          <w:szCs w:val="24"/>
        </w:rPr>
        <w:t>2022 №</w:t>
      </w:r>
      <w:r>
        <w:rPr>
          <w:sz w:val="24"/>
          <w:szCs w:val="24"/>
        </w:rPr>
        <w:t xml:space="preserve"> 58</w:t>
      </w:r>
    </w:p>
    <w:p w:rsidR="00EF202C" w:rsidRDefault="003F4DCA">
      <w:pPr>
        <w:ind w:left="1049" w:right="1069"/>
        <w:jc w:val="center"/>
        <w:rPr>
          <w:b/>
          <w:sz w:val="28"/>
        </w:rPr>
      </w:pPr>
      <w:r>
        <w:rPr>
          <w:b/>
          <w:spacing w:val="-2"/>
          <w:sz w:val="28"/>
        </w:rPr>
        <w:t>Порядок</w:t>
      </w:r>
    </w:p>
    <w:p w:rsidR="00EF202C" w:rsidRDefault="00C41A6A">
      <w:pPr>
        <w:spacing w:before="4" w:line="322" w:lineRule="exact"/>
        <w:ind w:left="1048" w:right="1069"/>
        <w:jc w:val="center"/>
        <w:rPr>
          <w:b/>
          <w:spacing w:val="-2"/>
          <w:w w:val="95"/>
          <w:sz w:val="28"/>
        </w:rPr>
      </w:pPr>
      <w:r>
        <w:rPr>
          <w:b/>
          <w:w w:val="95"/>
          <w:sz w:val="28"/>
        </w:rPr>
        <w:t>с</w:t>
      </w:r>
      <w:r w:rsidR="003F4DCA">
        <w:rPr>
          <w:b/>
          <w:w w:val="95"/>
          <w:sz w:val="28"/>
        </w:rPr>
        <w:t>оставления</w:t>
      </w:r>
      <w:r>
        <w:rPr>
          <w:b/>
          <w:w w:val="95"/>
          <w:sz w:val="28"/>
        </w:rPr>
        <w:t xml:space="preserve"> </w:t>
      </w:r>
      <w:r w:rsidR="003F4DCA">
        <w:rPr>
          <w:b/>
          <w:w w:val="95"/>
          <w:sz w:val="28"/>
        </w:rPr>
        <w:t>и</w:t>
      </w:r>
      <w:r>
        <w:rPr>
          <w:b/>
          <w:w w:val="95"/>
          <w:sz w:val="28"/>
        </w:rPr>
        <w:t xml:space="preserve"> </w:t>
      </w:r>
      <w:r w:rsidR="003F4DCA">
        <w:rPr>
          <w:b/>
          <w:w w:val="95"/>
          <w:sz w:val="28"/>
        </w:rPr>
        <w:t>ведения</w:t>
      </w:r>
      <w:r>
        <w:rPr>
          <w:b/>
          <w:w w:val="95"/>
          <w:sz w:val="28"/>
        </w:rPr>
        <w:t xml:space="preserve"> </w:t>
      </w:r>
      <w:r w:rsidR="003F4DCA">
        <w:rPr>
          <w:b/>
          <w:w w:val="95"/>
          <w:sz w:val="28"/>
        </w:rPr>
        <w:t>кассового</w:t>
      </w:r>
      <w:r>
        <w:rPr>
          <w:b/>
          <w:w w:val="95"/>
          <w:sz w:val="28"/>
        </w:rPr>
        <w:t xml:space="preserve"> </w:t>
      </w:r>
      <w:r w:rsidR="003F4DCA">
        <w:rPr>
          <w:b/>
          <w:w w:val="95"/>
          <w:sz w:val="28"/>
        </w:rPr>
        <w:t>плана</w:t>
      </w:r>
      <w:r>
        <w:rPr>
          <w:b/>
          <w:w w:val="95"/>
          <w:sz w:val="28"/>
        </w:rPr>
        <w:t xml:space="preserve"> </w:t>
      </w:r>
      <w:r w:rsidR="00311D37">
        <w:rPr>
          <w:b/>
          <w:w w:val="95"/>
          <w:sz w:val="28"/>
        </w:rPr>
        <w:t>местного</w:t>
      </w:r>
      <w:r>
        <w:rPr>
          <w:b/>
          <w:w w:val="95"/>
          <w:sz w:val="28"/>
        </w:rPr>
        <w:t xml:space="preserve"> </w:t>
      </w:r>
      <w:r w:rsidR="003F4DCA">
        <w:rPr>
          <w:b/>
          <w:spacing w:val="-2"/>
          <w:w w:val="95"/>
          <w:sz w:val="28"/>
        </w:rPr>
        <w:t>бюджета</w:t>
      </w:r>
    </w:p>
    <w:p w:rsidR="00311D37" w:rsidRDefault="00311D37">
      <w:pPr>
        <w:spacing w:before="4" w:line="322" w:lineRule="exact"/>
        <w:ind w:left="1048" w:right="1069"/>
        <w:jc w:val="center"/>
        <w:rPr>
          <w:b/>
          <w:sz w:val="28"/>
        </w:rPr>
      </w:pPr>
    </w:p>
    <w:p w:rsidR="00EF202C" w:rsidRPr="00941C50" w:rsidRDefault="003F4DCA" w:rsidP="00941C50">
      <w:pPr>
        <w:pStyle w:val="a4"/>
        <w:numPr>
          <w:ilvl w:val="0"/>
          <w:numId w:val="6"/>
        </w:numPr>
        <w:tabs>
          <w:tab w:val="left" w:pos="4117"/>
        </w:tabs>
        <w:ind w:right="0"/>
        <w:jc w:val="center"/>
        <w:rPr>
          <w:b/>
          <w:sz w:val="28"/>
        </w:rPr>
      </w:pPr>
      <w:r w:rsidRPr="00311D37">
        <w:rPr>
          <w:b/>
          <w:spacing w:val="-2"/>
          <w:sz w:val="28"/>
        </w:rPr>
        <w:t>Общие</w:t>
      </w:r>
      <w:r w:rsidR="00C41A6A">
        <w:rPr>
          <w:b/>
          <w:spacing w:val="-2"/>
          <w:sz w:val="28"/>
        </w:rPr>
        <w:t xml:space="preserve"> </w:t>
      </w:r>
      <w:r w:rsidRPr="00311D37">
        <w:rPr>
          <w:b/>
          <w:spacing w:val="-2"/>
          <w:sz w:val="28"/>
        </w:rPr>
        <w:t>положения</w:t>
      </w:r>
    </w:p>
    <w:p w:rsidR="00EF202C" w:rsidRDefault="003F4DCA" w:rsidP="00E02D31">
      <w:pPr>
        <w:pStyle w:val="a4"/>
        <w:numPr>
          <w:ilvl w:val="1"/>
          <w:numId w:val="7"/>
        </w:numPr>
        <w:tabs>
          <w:tab w:val="left" w:pos="0"/>
        </w:tabs>
        <w:spacing w:before="1"/>
        <w:ind w:left="0" w:right="139" w:firstLine="684"/>
        <w:rPr>
          <w:sz w:val="28"/>
        </w:rPr>
      </w:pPr>
      <w:r>
        <w:rPr>
          <w:sz w:val="28"/>
        </w:rPr>
        <w:t xml:space="preserve">Составление и ведение кассового плана </w:t>
      </w:r>
      <w:r w:rsidR="00311D37">
        <w:rPr>
          <w:sz w:val="28"/>
        </w:rPr>
        <w:t>местного</w:t>
      </w:r>
      <w:r>
        <w:rPr>
          <w:sz w:val="28"/>
        </w:rPr>
        <w:t xml:space="preserve"> бюджета осуществляется в соответствии со статьей 217</w:t>
      </w:r>
      <w:r w:rsidR="00C41A6A">
        <w:rPr>
          <w:sz w:val="28"/>
        </w:rPr>
        <w:t xml:space="preserve"> </w:t>
      </w:r>
      <w:r>
        <w:rPr>
          <w:sz w:val="28"/>
        </w:rPr>
        <w:t>Бюджетного кодекса</w:t>
      </w:r>
      <w:r w:rsidR="00C41A6A">
        <w:rPr>
          <w:sz w:val="28"/>
        </w:rPr>
        <w:t xml:space="preserve"> </w:t>
      </w:r>
      <w:r>
        <w:rPr>
          <w:sz w:val="28"/>
        </w:rPr>
        <w:t>Российской Федерации.</w:t>
      </w:r>
    </w:p>
    <w:p w:rsidR="00EF202C" w:rsidRDefault="003F4DCA" w:rsidP="00C41A6A">
      <w:pPr>
        <w:pStyle w:val="a4"/>
        <w:numPr>
          <w:ilvl w:val="1"/>
          <w:numId w:val="7"/>
        </w:numPr>
        <w:tabs>
          <w:tab w:val="left" w:pos="1267"/>
          <w:tab w:val="left" w:pos="1633"/>
          <w:tab w:val="left" w:pos="2409"/>
          <w:tab w:val="left" w:pos="2835"/>
          <w:tab w:val="left" w:pos="9592"/>
          <w:tab w:val="left" w:pos="9639"/>
          <w:tab w:val="left" w:pos="9781"/>
        </w:tabs>
        <w:ind w:left="0" w:right="127" w:firstLine="684"/>
        <w:rPr>
          <w:sz w:val="28"/>
        </w:rPr>
      </w:pPr>
      <w:proofErr w:type="gramStart"/>
      <w:r>
        <w:rPr>
          <w:sz w:val="28"/>
        </w:rPr>
        <w:t>Кассовый</w:t>
      </w:r>
      <w:r w:rsidR="00C41A6A">
        <w:rPr>
          <w:sz w:val="28"/>
        </w:rPr>
        <w:t xml:space="preserve"> </w:t>
      </w:r>
      <w:r>
        <w:rPr>
          <w:sz w:val="28"/>
        </w:rPr>
        <w:t>план</w:t>
      </w:r>
      <w:r w:rsidR="00C41A6A">
        <w:rPr>
          <w:sz w:val="28"/>
        </w:rPr>
        <w:t xml:space="preserve"> </w:t>
      </w:r>
      <w:r>
        <w:rPr>
          <w:sz w:val="28"/>
        </w:rPr>
        <w:t>составляется</w:t>
      </w:r>
      <w:r w:rsidR="00C41A6A">
        <w:rPr>
          <w:sz w:val="28"/>
        </w:rPr>
        <w:t xml:space="preserve"> </w:t>
      </w:r>
      <w:r>
        <w:rPr>
          <w:sz w:val="28"/>
        </w:rPr>
        <w:t>на</w:t>
      </w:r>
      <w:r w:rsidR="00C41A6A">
        <w:rPr>
          <w:sz w:val="28"/>
        </w:rPr>
        <w:t xml:space="preserve"> </w:t>
      </w:r>
      <w:r>
        <w:rPr>
          <w:sz w:val="28"/>
        </w:rPr>
        <w:t>календарный</w:t>
      </w:r>
      <w:r w:rsidR="00C41A6A">
        <w:rPr>
          <w:sz w:val="28"/>
        </w:rPr>
        <w:t xml:space="preserve"> </w:t>
      </w:r>
      <w:r>
        <w:rPr>
          <w:sz w:val="28"/>
        </w:rPr>
        <w:t>месяц</w:t>
      </w:r>
      <w:r w:rsidR="00C41A6A">
        <w:rPr>
          <w:sz w:val="28"/>
        </w:rPr>
        <w:t xml:space="preserve"> </w:t>
      </w:r>
      <w:r>
        <w:rPr>
          <w:sz w:val="28"/>
        </w:rPr>
        <w:t>на</w:t>
      </w:r>
      <w:r w:rsidR="00C41A6A">
        <w:rPr>
          <w:sz w:val="28"/>
        </w:rPr>
        <w:t xml:space="preserve"> </w:t>
      </w:r>
      <w:r>
        <w:rPr>
          <w:sz w:val="28"/>
        </w:rPr>
        <w:t>основании прогноза</w:t>
      </w:r>
      <w:r w:rsidR="00C41A6A">
        <w:rPr>
          <w:sz w:val="28"/>
        </w:rPr>
        <w:t xml:space="preserve"> </w:t>
      </w:r>
      <w:r>
        <w:rPr>
          <w:sz w:val="28"/>
        </w:rPr>
        <w:t>ожидаемого</w:t>
      </w:r>
      <w:r w:rsidR="00C41A6A">
        <w:rPr>
          <w:sz w:val="28"/>
        </w:rPr>
        <w:t xml:space="preserve"> </w:t>
      </w:r>
      <w:r>
        <w:rPr>
          <w:sz w:val="28"/>
        </w:rPr>
        <w:t>остатка</w:t>
      </w:r>
      <w:r w:rsidR="00C41A6A">
        <w:rPr>
          <w:sz w:val="28"/>
        </w:rPr>
        <w:t xml:space="preserve"> </w:t>
      </w:r>
      <w:r>
        <w:rPr>
          <w:sz w:val="28"/>
        </w:rPr>
        <w:t>средств</w:t>
      </w:r>
      <w:r w:rsidR="00C41A6A">
        <w:rPr>
          <w:sz w:val="28"/>
        </w:rPr>
        <w:t xml:space="preserve"> </w:t>
      </w:r>
      <w:r>
        <w:rPr>
          <w:sz w:val="28"/>
        </w:rPr>
        <w:t>на едином</w:t>
      </w:r>
      <w:r w:rsidR="00C41A6A">
        <w:rPr>
          <w:sz w:val="28"/>
        </w:rPr>
        <w:t xml:space="preserve"> </w:t>
      </w:r>
      <w:r>
        <w:rPr>
          <w:sz w:val="28"/>
        </w:rPr>
        <w:t xml:space="preserve">счете </w:t>
      </w:r>
      <w:r w:rsidR="00311D37">
        <w:rPr>
          <w:sz w:val="28"/>
        </w:rPr>
        <w:t>местного</w:t>
      </w:r>
      <w:r w:rsidR="00C41A6A">
        <w:rPr>
          <w:sz w:val="28"/>
        </w:rPr>
        <w:t xml:space="preserve"> </w:t>
      </w:r>
      <w:r>
        <w:rPr>
          <w:sz w:val="28"/>
        </w:rPr>
        <w:t>бюджета</w:t>
      </w:r>
      <w:r w:rsidR="00C41A6A">
        <w:rPr>
          <w:sz w:val="28"/>
        </w:rPr>
        <w:t xml:space="preserve"> </w:t>
      </w:r>
      <w:r>
        <w:rPr>
          <w:sz w:val="28"/>
        </w:rPr>
        <w:t>на начало</w:t>
      </w:r>
      <w:r w:rsidR="00C41A6A">
        <w:rPr>
          <w:sz w:val="28"/>
        </w:rPr>
        <w:t xml:space="preserve"> </w:t>
      </w:r>
      <w:r>
        <w:rPr>
          <w:sz w:val="28"/>
        </w:rPr>
        <w:t>планируемого</w:t>
      </w:r>
      <w:r w:rsidR="00C41A6A">
        <w:rPr>
          <w:sz w:val="28"/>
        </w:rPr>
        <w:t xml:space="preserve"> </w:t>
      </w:r>
      <w:r>
        <w:rPr>
          <w:sz w:val="28"/>
        </w:rPr>
        <w:t>месяца</w:t>
      </w:r>
      <w:r w:rsidR="00C41A6A">
        <w:rPr>
          <w:sz w:val="28"/>
        </w:rPr>
        <w:t xml:space="preserve"> </w:t>
      </w:r>
      <w:r>
        <w:rPr>
          <w:sz w:val="28"/>
        </w:rPr>
        <w:t>(в том числе</w:t>
      </w:r>
      <w:r w:rsidR="00C41A6A">
        <w:rPr>
          <w:sz w:val="28"/>
        </w:rPr>
        <w:t xml:space="preserve"> </w:t>
      </w:r>
      <w:r>
        <w:rPr>
          <w:sz w:val="28"/>
        </w:rPr>
        <w:t>за счет нецелевых</w:t>
      </w:r>
      <w:r w:rsidR="00C41A6A">
        <w:rPr>
          <w:sz w:val="28"/>
        </w:rPr>
        <w:t xml:space="preserve"> </w:t>
      </w:r>
      <w:r>
        <w:rPr>
          <w:sz w:val="28"/>
        </w:rPr>
        <w:t>средств,</w:t>
      </w:r>
      <w:r w:rsidR="00C41A6A">
        <w:rPr>
          <w:sz w:val="28"/>
        </w:rPr>
        <w:t xml:space="preserve"> </w:t>
      </w:r>
      <w:r>
        <w:rPr>
          <w:sz w:val="28"/>
        </w:rPr>
        <w:t>целевых средств (целевых межбюджетных</w:t>
      </w:r>
      <w:r w:rsidR="00C41A6A">
        <w:rPr>
          <w:sz w:val="28"/>
        </w:rPr>
        <w:t xml:space="preserve"> </w:t>
      </w:r>
      <w:r>
        <w:rPr>
          <w:sz w:val="28"/>
        </w:rPr>
        <w:t>трансфертов</w:t>
      </w:r>
      <w:r w:rsidR="00C41A6A">
        <w:rPr>
          <w:sz w:val="28"/>
        </w:rPr>
        <w:t xml:space="preserve"> </w:t>
      </w:r>
      <w:r>
        <w:rPr>
          <w:sz w:val="28"/>
        </w:rPr>
        <w:t>и</w:t>
      </w:r>
      <w:r w:rsidR="00C41A6A">
        <w:rPr>
          <w:sz w:val="28"/>
        </w:rPr>
        <w:t xml:space="preserve"> </w:t>
      </w:r>
      <w:r>
        <w:rPr>
          <w:sz w:val="28"/>
        </w:rPr>
        <w:t>инвестиционного</w:t>
      </w:r>
      <w:r w:rsidR="00C41A6A">
        <w:rPr>
          <w:sz w:val="28"/>
        </w:rPr>
        <w:t xml:space="preserve"> </w:t>
      </w:r>
      <w:r>
        <w:rPr>
          <w:sz w:val="28"/>
        </w:rPr>
        <w:t>бюджетного кредита</w:t>
      </w:r>
      <w:r w:rsidR="00C41A6A">
        <w:rPr>
          <w:sz w:val="28"/>
        </w:rPr>
        <w:t xml:space="preserve"> </w:t>
      </w:r>
      <w:r>
        <w:rPr>
          <w:sz w:val="28"/>
        </w:rPr>
        <w:t>из</w:t>
      </w:r>
      <w:r w:rsidR="00C41A6A">
        <w:rPr>
          <w:sz w:val="28"/>
        </w:rPr>
        <w:t xml:space="preserve"> </w:t>
      </w:r>
      <w:r>
        <w:rPr>
          <w:sz w:val="28"/>
        </w:rPr>
        <w:t>федерального</w:t>
      </w:r>
      <w:r w:rsidR="00C41A6A">
        <w:rPr>
          <w:sz w:val="28"/>
        </w:rPr>
        <w:t xml:space="preserve">, </w:t>
      </w:r>
      <w:r w:rsidR="00311D37">
        <w:rPr>
          <w:sz w:val="28"/>
        </w:rPr>
        <w:t>областного</w:t>
      </w:r>
      <w:r w:rsidR="00C41A6A">
        <w:rPr>
          <w:sz w:val="28"/>
        </w:rPr>
        <w:t xml:space="preserve"> </w:t>
      </w:r>
      <w:r>
        <w:rPr>
          <w:sz w:val="28"/>
        </w:rPr>
        <w:t>бюджета,</w:t>
      </w:r>
      <w:r w:rsidR="00C41A6A">
        <w:rPr>
          <w:sz w:val="28"/>
        </w:rPr>
        <w:t xml:space="preserve"> </w:t>
      </w:r>
      <w:r>
        <w:rPr>
          <w:sz w:val="28"/>
        </w:rPr>
        <w:t>межбюджетных</w:t>
      </w:r>
      <w:r w:rsidR="00C41A6A">
        <w:rPr>
          <w:sz w:val="28"/>
        </w:rPr>
        <w:t xml:space="preserve"> </w:t>
      </w:r>
      <w:r>
        <w:rPr>
          <w:sz w:val="28"/>
        </w:rPr>
        <w:t>трансфертов</w:t>
      </w:r>
      <w:r w:rsidR="00C41A6A">
        <w:rPr>
          <w:sz w:val="28"/>
        </w:rPr>
        <w:t xml:space="preserve"> </w:t>
      </w:r>
      <w:r>
        <w:rPr>
          <w:sz w:val="28"/>
        </w:rPr>
        <w:t>из</w:t>
      </w:r>
      <w:r w:rsidR="00C41A6A">
        <w:rPr>
          <w:sz w:val="28"/>
        </w:rPr>
        <w:t xml:space="preserve"> </w:t>
      </w:r>
      <w:r>
        <w:rPr>
          <w:sz w:val="28"/>
        </w:rPr>
        <w:t xml:space="preserve">бюджетов </w:t>
      </w:r>
      <w:r>
        <w:rPr>
          <w:spacing w:val="-2"/>
          <w:sz w:val="28"/>
        </w:rPr>
        <w:t>государственных</w:t>
      </w:r>
      <w:r w:rsidR="00C41A6A">
        <w:rPr>
          <w:sz w:val="28"/>
        </w:rPr>
        <w:t xml:space="preserve"> </w:t>
      </w:r>
      <w:r>
        <w:rPr>
          <w:spacing w:val="-2"/>
          <w:w w:val="95"/>
          <w:sz w:val="28"/>
        </w:rPr>
        <w:t>внебюджетных</w:t>
      </w:r>
      <w:r w:rsidR="00C41A6A">
        <w:rPr>
          <w:spacing w:val="-2"/>
          <w:w w:val="95"/>
          <w:sz w:val="28"/>
        </w:rPr>
        <w:t xml:space="preserve"> </w:t>
      </w:r>
      <w:r>
        <w:rPr>
          <w:spacing w:val="-2"/>
          <w:sz w:val="28"/>
        </w:rPr>
        <w:t>фондов,</w:t>
      </w:r>
      <w:r w:rsidR="00C41A6A">
        <w:rPr>
          <w:spacing w:val="-2"/>
          <w:sz w:val="28"/>
        </w:rPr>
        <w:t xml:space="preserve"> </w:t>
      </w:r>
      <w:r>
        <w:rPr>
          <w:spacing w:val="-2"/>
          <w:w w:val="95"/>
          <w:sz w:val="28"/>
        </w:rPr>
        <w:t>безвозмездных</w:t>
      </w:r>
      <w:r w:rsidR="00C41A6A">
        <w:rPr>
          <w:spacing w:val="-2"/>
          <w:w w:val="95"/>
          <w:sz w:val="28"/>
        </w:rPr>
        <w:t xml:space="preserve"> </w:t>
      </w:r>
      <w:r>
        <w:rPr>
          <w:spacing w:val="-2"/>
          <w:sz w:val="28"/>
        </w:rPr>
        <w:t>поступлений</w:t>
      </w:r>
      <w:r w:rsidR="00C41A6A">
        <w:rPr>
          <w:spacing w:val="-2"/>
          <w:sz w:val="28"/>
        </w:rPr>
        <w:t xml:space="preserve"> </w:t>
      </w:r>
      <w:r>
        <w:rPr>
          <w:spacing w:val="-4"/>
          <w:sz w:val="28"/>
        </w:rPr>
        <w:t xml:space="preserve">от </w:t>
      </w:r>
      <w:r>
        <w:rPr>
          <w:sz w:val="28"/>
        </w:rPr>
        <w:t>государственных</w:t>
      </w:r>
      <w:r w:rsidR="00C41A6A">
        <w:rPr>
          <w:sz w:val="28"/>
        </w:rPr>
        <w:t xml:space="preserve"> </w:t>
      </w:r>
      <w:r>
        <w:rPr>
          <w:sz w:val="28"/>
        </w:rPr>
        <w:t>организаций),</w:t>
      </w:r>
      <w:r w:rsidR="00C41A6A">
        <w:rPr>
          <w:sz w:val="28"/>
        </w:rPr>
        <w:t xml:space="preserve"> </w:t>
      </w:r>
      <w:r>
        <w:rPr>
          <w:sz w:val="28"/>
        </w:rPr>
        <w:t>средств</w:t>
      </w:r>
      <w:r w:rsidR="00C41A6A">
        <w:rPr>
          <w:sz w:val="28"/>
        </w:rPr>
        <w:t xml:space="preserve"> </w:t>
      </w:r>
      <w:r>
        <w:rPr>
          <w:sz w:val="28"/>
        </w:rPr>
        <w:t>до</w:t>
      </w:r>
      <w:r w:rsidR="00311D37">
        <w:rPr>
          <w:sz w:val="28"/>
        </w:rPr>
        <w:t xml:space="preserve">рожного </w:t>
      </w:r>
      <w:r>
        <w:rPr>
          <w:sz w:val="28"/>
        </w:rPr>
        <w:t>фонда),</w:t>
      </w:r>
      <w:r w:rsidR="00C41A6A">
        <w:rPr>
          <w:sz w:val="28"/>
        </w:rPr>
        <w:t xml:space="preserve"> </w:t>
      </w:r>
      <w:r>
        <w:rPr>
          <w:sz w:val="28"/>
        </w:rPr>
        <w:t>показателей</w:t>
      </w:r>
      <w:r w:rsidR="00C41A6A">
        <w:rPr>
          <w:sz w:val="28"/>
        </w:rPr>
        <w:t xml:space="preserve"> </w:t>
      </w:r>
      <w:r>
        <w:rPr>
          <w:spacing w:val="-6"/>
          <w:sz w:val="28"/>
        </w:rPr>
        <w:t xml:space="preserve">по </w:t>
      </w:r>
      <w:r>
        <w:rPr>
          <w:sz w:val="28"/>
        </w:rPr>
        <w:t>поступлениям,</w:t>
      </w:r>
      <w:r w:rsidR="00C41A6A">
        <w:rPr>
          <w:sz w:val="28"/>
        </w:rPr>
        <w:t xml:space="preserve"> </w:t>
      </w:r>
      <w:r>
        <w:rPr>
          <w:sz w:val="28"/>
        </w:rPr>
        <w:t>в</w:t>
      </w:r>
      <w:proofErr w:type="gramEnd"/>
      <w:r>
        <w:rPr>
          <w:sz w:val="28"/>
        </w:rPr>
        <w:t xml:space="preserve"> том числе за счет целевых средств, средств дорожного</w:t>
      </w:r>
      <w:r w:rsidR="00C41A6A">
        <w:rPr>
          <w:sz w:val="28"/>
        </w:rPr>
        <w:t xml:space="preserve"> </w:t>
      </w:r>
      <w:r>
        <w:rPr>
          <w:sz w:val="28"/>
        </w:rPr>
        <w:t>фонда, по</w:t>
      </w:r>
      <w:r w:rsidR="00C41A6A">
        <w:rPr>
          <w:sz w:val="28"/>
        </w:rPr>
        <w:t xml:space="preserve"> </w:t>
      </w:r>
      <w:r>
        <w:rPr>
          <w:sz w:val="28"/>
        </w:rPr>
        <w:t>перечислениям</w:t>
      </w:r>
      <w:r w:rsidR="00C41A6A">
        <w:rPr>
          <w:sz w:val="28"/>
        </w:rPr>
        <w:t xml:space="preserve"> </w:t>
      </w:r>
      <w:r>
        <w:rPr>
          <w:sz w:val="28"/>
        </w:rPr>
        <w:t>(в</w:t>
      </w:r>
      <w:r w:rsidR="00C41A6A">
        <w:rPr>
          <w:sz w:val="28"/>
        </w:rPr>
        <w:t xml:space="preserve"> </w:t>
      </w:r>
      <w:r>
        <w:rPr>
          <w:sz w:val="28"/>
        </w:rPr>
        <w:t>том</w:t>
      </w:r>
      <w:r w:rsidR="00C41A6A">
        <w:rPr>
          <w:sz w:val="28"/>
        </w:rPr>
        <w:t xml:space="preserve"> </w:t>
      </w:r>
      <w:r>
        <w:rPr>
          <w:sz w:val="28"/>
        </w:rPr>
        <w:t>числе</w:t>
      </w:r>
      <w:r w:rsidR="00C41A6A">
        <w:rPr>
          <w:sz w:val="28"/>
        </w:rPr>
        <w:t xml:space="preserve"> </w:t>
      </w:r>
      <w:r>
        <w:rPr>
          <w:sz w:val="28"/>
        </w:rPr>
        <w:t>за</w:t>
      </w:r>
      <w:r w:rsidR="00C41A6A">
        <w:rPr>
          <w:sz w:val="28"/>
        </w:rPr>
        <w:t xml:space="preserve"> </w:t>
      </w:r>
      <w:r>
        <w:rPr>
          <w:sz w:val="28"/>
        </w:rPr>
        <w:t>счет</w:t>
      </w:r>
      <w:r w:rsidR="00C41A6A">
        <w:rPr>
          <w:sz w:val="28"/>
        </w:rPr>
        <w:t xml:space="preserve"> </w:t>
      </w:r>
      <w:r>
        <w:rPr>
          <w:sz w:val="28"/>
        </w:rPr>
        <w:t>прогнозируемого</w:t>
      </w:r>
      <w:r w:rsidR="00C41A6A">
        <w:rPr>
          <w:sz w:val="28"/>
        </w:rPr>
        <w:t xml:space="preserve"> </w:t>
      </w:r>
      <w:r>
        <w:rPr>
          <w:sz w:val="28"/>
        </w:rPr>
        <w:t>остатка</w:t>
      </w:r>
      <w:r w:rsidR="00C41A6A">
        <w:rPr>
          <w:sz w:val="28"/>
        </w:rPr>
        <w:t xml:space="preserve"> </w:t>
      </w:r>
      <w:r>
        <w:rPr>
          <w:sz w:val="28"/>
        </w:rPr>
        <w:t>целевых средств,</w:t>
      </w:r>
      <w:r w:rsidR="00C41A6A">
        <w:rPr>
          <w:sz w:val="28"/>
        </w:rPr>
        <w:t xml:space="preserve"> </w:t>
      </w:r>
      <w:r>
        <w:rPr>
          <w:sz w:val="28"/>
        </w:rPr>
        <w:t>средств</w:t>
      </w:r>
      <w:r w:rsidR="00C41A6A">
        <w:rPr>
          <w:sz w:val="28"/>
        </w:rPr>
        <w:t xml:space="preserve"> </w:t>
      </w:r>
      <w:r>
        <w:rPr>
          <w:sz w:val="28"/>
        </w:rPr>
        <w:t>дорожного</w:t>
      </w:r>
      <w:r w:rsidR="00C41A6A">
        <w:rPr>
          <w:sz w:val="28"/>
        </w:rPr>
        <w:t xml:space="preserve"> </w:t>
      </w:r>
      <w:r>
        <w:rPr>
          <w:sz w:val="28"/>
        </w:rPr>
        <w:t>фонда),</w:t>
      </w:r>
      <w:r w:rsidR="00C41A6A">
        <w:rPr>
          <w:sz w:val="28"/>
        </w:rPr>
        <w:t xml:space="preserve"> </w:t>
      </w:r>
      <w:r>
        <w:rPr>
          <w:sz w:val="28"/>
        </w:rPr>
        <w:t>источникам</w:t>
      </w:r>
      <w:r w:rsidR="00C41A6A">
        <w:rPr>
          <w:sz w:val="28"/>
        </w:rPr>
        <w:t xml:space="preserve"> </w:t>
      </w:r>
      <w:r>
        <w:rPr>
          <w:sz w:val="28"/>
        </w:rPr>
        <w:t>финансирования</w:t>
      </w:r>
      <w:r w:rsidR="00C41A6A">
        <w:rPr>
          <w:sz w:val="28"/>
        </w:rPr>
        <w:t xml:space="preserve"> </w:t>
      </w:r>
      <w:r>
        <w:rPr>
          <w:sz w:val="28"/>
        </w:rPr>
        <w:t xml:space="preserve">дефицита </w:t>
      </w:r>
      <w:r w:rsidR="00311D37">
        <w:rPr>
          <w:spacing w:val="-2"/>
          <w:sz w:val="28"/>
        </w:rPr>
        <w:t>местного</w:t>
      </w:r>
      <w:r>
        <w:rPr>
          <w:sz w:val="28"/>
        </w:rPr>
        <w:tab/>
      </w:r>
      <w:r>
        <w:rPr>
          <w:spacing w:val="-2"/>
          <w:sz w:val="28"/>
        </w:rPr>
        <w:t>бюджета,</w:t>
      </w:r>
      <w:r w:rsidR="00C41A6A">
        <w:rPr>
          <w:spacing w:val="-2"/>
          <w:sz w:val="28"/>
        </w:rPr>
        <w:t xml:space="preserve"> рассчитаны </w:t>
      </w:r>
      <w:r>
        <w:rPr>
          <w:sz w:val="28"/>
        </w:rPr>
        <w:t>в</w:t>
      </w:r>
      <w:r w:rsidR="00C41A6A">
        <w:rPr>
          <w:sz w:val="28"/>
        </w:rPr>
        <w:t xml:space="preserve"> </w:t>
      </w:r>
      <w:r>
        <w:rPr>
          <w:sz w:val="28"/>
        </w:rPr>
        <w:t>порядке,</w:t>
      </w:r>
      <w:r w:rsidR="00C41A6A">
        <w:rPr>
          <w:sz w:val="28"/>
        </w:rPr>
        <w:t xml:space="preserve"> </w:t>
      </w:r>
      <w:r>
        <w:rPr>
          <w:sz w:val="28"/>
        </w:rPr>
        <w:t>установленном</w:t>
      </w:r>
      <w:r w:rsidR="00C41A6A">
        <w:rPr>
          <w:sz w:val="28"/>
        </w:rPr>
        <w:t xml:space="preserve"> </w:t>
      </w:r>
      <w:r>
        <w:rPr>
          <w:spacing w:val="-2"/>
          <w:sz w:val="28"/>
        </w:rPr>
        <w:t>разделом</w:t>
      </w:r>
      <w:r w:rsidR="00C41A6A">
        <w:rPr>
          <w:spacing w:val="-2"/>
          <w:sz w:val="28"/>
        </w:rPr>
        <w:t xml:space="preserve"> </w:t>
      </w:r>
      <w:r>
        <w:rPr>
          <w:spacing w:val="-10"/>
          <w:sz w:val="28"/>
        </w:rPr>
        <w:t>2</w:t>
      </w:r>
      <w:r w:rsidR="00C41A6A">
        <w:rPr>
          <w:spacing w:val="-10"/>
          <w:sz w:val="28"/>
        </w:rPr>
        <w:t xml:space="preserve"> </w:t>
      </w:r>
      <w:r>
        <w:rPr>
          <w:sz w:val="28"/>
        </w:rPr>
        <w:t>Порядка</w:t>
      </w:r>
      <w:r w:rsidR="00C41A6A">
        <w:rPr>
          <w:sz w:val="28"/>
        </w:rPr>
        <w:t xml:space="preserve"> </w:t>
      </w:r>
      <w:r>
        <w:rPr>
          <w:sz w:val="28"/>
        </w:rPr>
        <w:t>составления</w:t>
      </w:r>
      <w:r w:rsidR="00C41A6A">
        <w:rPr>
          <w:sz w:val="28"/>
        </w:rPr>
        <w:t xml:space="preserve"> </w:t>
      </w:r>
      <w:r>
        <w:rPr>
          <w:sz w:val="28"/>
        </w:rPr>
        <w:t>и ведения</w:t>
      </w:r>
      <w:r w:rsidR="00C41A6A">
        <w:rPr>
          <w:sz w:val="28"/>
        </w:rPr>
        <w:t xml:space="preserve"> </w:t>
      </w:r>
      <w:r>
        <w:rPr>
          <w:sz w:val="28"/>
        </w:rPr>
        <w:t>кассового</w:t>
      </w:r>
      <w:r w:rsidR="00C41A6A">
        <w:rPr>
          <w:sz w:val="28"/>
        </w:rPr>
        <w:t xml:space="preserve"> </w:t>
      </w:r>
      <w:r>
        <w:rPr>
          <w:sz w:val="28"/>
        </w:rPr>
        <w:t>плана</w:t>
      </w:r>
      <w:r w:rsidR="00C41A6A">
        <w:rPr>
          <w:sz w:val="28"/>
        </w:rPr>
        <w:t xml:space="preserve"> </w:t>
      </w:r>
      <w:r w:rsidR="00311D37">
        <w:rPr>
          <w:sz w:val="28"/>
        </w:rPr>
        <w:t>местного</w:t>
      </w:r>
      <w:r w:rsidR="00C41A6A">
        <w:rPr>
          <w:sz w:val="28"/>
        </w:rPr>
        <w:t xml:space="preserve"> </w:t>
      </w:r>
      <w:r>
        <w:rPr>
          <w:sz w:val="28"/>
        </w:rPr>
        <w:t>бюджета</w:t>
      </w:r>
      <w:r w:rsidR="00C41A6A">
        <w:rPr>
          <w:sz w:val="28"/>
        </w:rPr>
        <w:t xml:space="preserve"> </w:t>
      </w:r>
      <w:r>
        <w:rPr>
          <w:sz w:val="28"/>
        </w:rPr>
        <w:t xml:space="preserve">(далее </w:t>
      </w:r>
      <w:r>
        <w:rPr>
          <w:spacing w:val="-2"/>
          <w:sz w:val="28"/>
        </w:rPr>
        <w:t>Порядок).</w:t>
      </w:r>
    </w:p>
    <w:p w:rsidR="00EF202C" w:rsidRDefault="003F4DCA">
      <w:pPr>
        <w:pStyle w:val="a3"/>
        <w:ind w:left="115" w:right="129" w:firstLine="569"/>
      </w:pPr>
      <w:proofErr w:type="gramStart"/>
      <w:r>
        <w:t>Поступления за</w:t>
      </w:r>
      <w:r w:rsidR="00C41A6A">
        <w:t xml:space="preserve"> </w:t>
      </w:r>
      <w:r>
        <w:t>счет</w:t>
      </w:r>
      <w:r w:rsidR="00C41A6A">
        <w:t xml:space="preserve"> </w:t>
      </w:r>
      <w:r>
        <w:t>целевых</w:t>
      </w:r>
      <w:r w:rsidR="00C41A6A">
        <w:t xml:space="preserve"> </w:t>
      </w:r>
      <w:r>
        <w:t>межбюджетных трансфертов, полученных из федерального</w:t>
      </w:r>
      <w:r w:rsidR="00311D37">
        <w:t>, областного</w:t>
      </w:r>
      <w:r>
        <w:t xml:space="preserve"> бюджета, отражаются в кассовом плане в размере заявленных главными распорядителями средств </w:t>
      </w:r>
      <w:r w:rsidR="00311D37">
        <w:t>местного</w:t>
      </w:r>
      <w:r>
        <w:t xml:space="preserve"> бюджета (далее - главные распорядители) перечислений за счет указанных средств в пределах остатков неиспользованных лимитов бюджетных обязательств, бюджетных</w:t>
      </w:r>
      <w:r w:rsidR="00222F08">
        <w:t xml:space="preserve"> </w:t>
      </w:r>
      <w:r>
        <w:t>обязательств, предельных объемов финансирования, отраженных на лицевых счетах по</w:t>
      </w:r>
      <w:r w:rsidR="00222F08">
        <w:t xml:space="preserve"> </w:t>
      </w:r>
      <w:r>
        <w:t>переданным полномочиям получателей бюджетных средств.</w:t>
      </w:r>
      <w:proofErr w:type="gramEnd"/>
    </w:p>
    <w:p w:rsidR="00C41A6A" w:rsidRPr="00C41A6A" w:rsidRDefault="003F4DCA" w:rsidP="00C41A6A">
      <w:pPr>
        <w:pStyle w:val="a4"/>
        <w:numPr>
          <w:ilvl w:val="1"/>
          <w:numId w:val="7"/>
        </w:numPr>
        <w:tabs>
          <w:tab w:val="left" w:pos="1262"/>
        </w:tabs>
        <w:ind w:left="0" w:right="146" w:firstLine="684"/>
        <w:rPr>
          <w:sz w:val="28"/>
        </w:rPr>
      </w:pPr>
      <w:r>
        <w:rPr>
          <w:sz w:val="28"/>
        </w:rPr>
        <w:t xml:space="preserve">Составление и ведение кассового плана в </w:t>
      </w:r>
      <w:r w:rsidR="00311D37">
        <w:rPr>
          <w:sz w:val="28"/>
        </w:rPr>
        <w:t xml:space="preserve">Администрации </w:t>
      </w:r>
      <w:r w:rsidR="00D4125D">
        <w:rPr>
          <w:sz w:val="28"/>
        </w:rPr>
        <w:t>Мирненского</w:t>
      </w:r>
      <w:r w:rsidR="00311D37">
        <w:rPr>
          <w:sz w:val="28"/>
        </w:rPr>
        <w:t xml:space="preserve"> сельского поселения</w:t>
      </w:r>
      <w:r>
        <w:rPr>
          <w:sz w:val="28"/>
        </w:rPr>
        <w:t xml:space="preserve"> осуществляется </w:t>
      </w:r>
      <w:r w:rsidR="00311D37">
        <w:rPr>
          <w:sz w:val="28"/>
        </w:rPr>
        <w:t>сектором экономики и финансов</w:t>
      </w:r>
      <w:r>
        <w:rPr>
          <w:sz w:val="28"/>
        </w:rPr>
        <w:t xml:space="preserve"> с использованием EAC УОФ на основании информации, подготовленной и направленной </w:t>
      </w:r>
      <w:r w:rsidR="00311D37">
        <w:rPr>
          <w:sz w:val="28"/>
        </w:rPr>
        <w:t>старшим инспектором по формированию и исполнению бюджета</w:t>
      </w:r>
      <w:r w:rsidR="00C41A6A">
        <w:rPr>
          <w:sz w:val="28"/>
        </w:rPr>
        <w:t xml:space="preserve"> </w:t>
      </w:r>
      <w:r w:rsidR="00311D37">
        <w:rPr>
          <w:sz w:val="28"/>
        </w:rPr>
        <w:t xml:space="preserve">Администрации </w:t>
      </w:r>
      <w:r w:rsidR="00D4125D">
        <w:rPr>
          <w:sz w:val="28"/>
        </w:rPr>
        <w:t>Мирненского</w:t>
      </w:r>
      <w:r w:rsidR="00311D37">
        <w:rPr>
          <w:sz w:val="28"/>
        </w:rPr>
        <w:t xml:space="preserve"> сельского</w:t>
      </w:r>
      <w:r>
        <w:rPr>
          <w:sz w:val="28"/>
        </w:rPr>
        <w:t>.</w:t>
      </w:r>
    </w:p>
    <w:p w:rsidR="00C41A6A" w:rsidRPr="00AD729D" w:rsidRDefault="00C41A6A" w:rsidP="00C41A6A">
      <w:pPr>
        <w:pStyle w:val="a4"/>
        <w:numPr>
          <w:ilvl w:val="0"/>
          <w:numId w:val="6"/>
        </w:numPr>
        <w:tabs>
          <w:tab w:val="left" w:pos="2908"/>
        </w:tabs>
        <w:spacing w:before="240"/>
        <w:jc w:val="center"/>
        <w:rPr>
          <w:b/>
          <w:sz w:val="28"/>
        </w:rPr>
      </w:pPr>
      <w:r w:rsidRPr="00AD729D">
        <w:rPr>
          <w:b/>
          <w:w w:val="95"/>
          <w:sz w:val="28"/>
        </w:rPr>
        <w:t>Порядок</w:t>
      </w:r>
      <w:r>
        <w:rPr>
          <w:b/>
          <w:w w:val="95"/>
          <w:sz w:val="28"/>
        </w:rPr>
        <w:t xml:space="preserve"> </w:t>
      </w:r>
      <w:r w:rsidRPr="00AD729D">
        <w:rPr>
          <w:b/>
          <w:w w:val="95"/>
          <w:sz w:val="28"/>
        </w:rPr>
        <w:t>составления</w:t>
      </w:r>
      <w:r>
        <w:rPr>
          <w:b/>
          <w:w w:val="95"/>
          <w:sz w:val="28"/>
        </w:rPr>
        <w:t xml:space="preserve"> </w:t>
      </w:r>
      <w:r w:rsidRPr="00AD729D">
        <w:rPr>
          <w:b/>
          <w:w w:val="95"/>
          <w:sz w:val="28"/>
        </w:rPr>
        <w:t>кассового</w:t>
      </w:r>
      <w:r>
        <w:rPr>
          <w:b/>
          <w:w w:val="95"/>
          <w:sz w:val="28"/>
        </w:rPr>
        <w:t xml:space="preserve"> </w:t>
      </w:r>
      <w:r w:rsidRPr="00AD729D">
        <w:rPr>
          <w:b/>
          <w:spacing w:val="-2"/>
          <w:w w:val="95"/>
          <w:sz w:val="28"/>
        </w:rPr>
        <w:t>плана</w:t>
      </w:r>
    </w:p>
    <w:p w:rsidR="00C41A6A" w:rsidRDefault="00C41A6A" w:rsidP="00C41A6A">
      <w:pPr>
        <w:pStyle w:val="a3"/>
        <w:spacing w:before="6"/>
        <w:ind w:left="0"/>
        <w:jc w:val="left"/>
        <w:rPr>
          <w:b/>
          <w:sz w:val="27"/>
        </w:rPr>
      </w:pPr>
    </w:p>
    <w:p w:rsidR="00C41A6A" w:rsidRDefault="00C41A6A" w:rsidP="00C41A6A">
      <w:pPr>
        <w:pStyle w:val="a4"/>
        <w:tabs>
          <w:tab w:val="left" w:pos="1185"/>
        </w:tabs>
        <w:spacing w:before="1" w:line="242" w:lineRule="auto"/>
        <w:ind w:left="0" w:right="144" w:firstLine="683"/>
        <w:rPr>
          <w:sz w:val="28"/>
        </w:rPr>
      </w:pPr>
      <w:r>
        <w:rPr>
          <w:sz w:val="28"/>
        </w:rPr>
        <w:t>2.1. Показатели для проекта кассового плана по поступлениям в местный бюджет формируются в следующем порядке.</w:t>
      </w:r>
    </w:p>
    <w:p w:rsidR="00C41A6A" w:rsidRDefault="00C41A6A" w:rsidP="00941C50">
      <w:pPr>
        <w:pStyle w:val="a3"/>
        <w:ind w:left="0" w:right="126" w:firstLine="684"/>
      </w:pPr>
      <w:r>
        <w:t>Старший инспектор по формированию и исполнению бюджета Администрации Мирненского сельского не позднее, чем за 5 рабочих дней месяца, предшествующего планируемому, направляют в сектор экономики и финансов</w:t>
      </w:r>
      <w:r w:rsidR="00222F08">
        <w:t xml:space="preserve"> </w:t>
      </w:r>
      <w:r>
        <w:t>согласованный начальником сектора прогноз поступлений в местный</w:t>
      </w:r>
      <w:r w:rsidR="00222F08">
        <w:t xml:space="preserve"> </w:t>
      </w:r>
      <w:r>
        <w:t>бюджет</w:t>
      </w:r>
      <w:r w:rsidR="00222F08">
        <w:t xml:space="preserve"> </w:t>
      </w:r>
      <w:r>
        <w:t>по</w:t>
      </w:r>
      <w:r w:rsidR="00222F08">
        <w:t xml:space="preserve"> </w:t>
      </w:r>
      <w:r>
        <w:t>форме</w:t>
      </w:r>
      <w:r w:rsidR="00222F08">
        <w:t xml:space="preserve"> </w:t>
      </w:r>
      <w:r>
        <w:t>согласно</w:t>
      </w:r>
      <w:r w:rsidR="00222F08">
        <w:t xml:space="preserve"> </w:t>
      </w:r>
      <w:r>
        <w:t>приложению №1</w:t>
      </w:r>
      <w:r w:rsidR="00222F08">
        <w:t xml:space="preserve"> </w:t>
      </w:r>
      <w:r>
        <w:t>к</w:t>
      </w:r>
      <w:r w:rsidR="00222F08">
        <w:t xml:space="preserve"> </w:t>
      </w:r>
      <w:r>
        <w:t>настоящему</w:t>
      </w:r>
      <w:r w:rsidR="00222F08">
        <w:t xml:space="preserve"> </w:t>
      </w:r>
      <w:r>
        <w:t>Порядку, в том числе:</w:t>
      </w:r>
    </w:p>
    <w:p w:rsidR="00222F08" w:rsidRDefault="00941C50" w:rsidP="00222F08">
      <w:pPr>
        <w:pStyle w:val="a3"/>
        <w:spacing w:line="237" w:lineRule="auto"/>
        <w:ind w:left="0" w:right="141"/>
      </w:pPr>
      <w:r>
        <w:t xml:space="preserve">     </w:t>
      </w:r>
      <w:r w:rsidR="00222F08">
        <w:t>в части налоговых и неналоговых доходов, в том числе за счет средств дорожного фонда, без учета процентов по бюджетным кредитам;</w:t>
      </w:r>
    </w:p>
    <w:p w:rsidR="00222F08" w:rsidRDefault="00941C50" w:rsidP="00941C50">
      <w:pPr>
        <w:pStyle w:val="a3"/>
        <w:spacing w:before="2" w:line="235" w:lineRule="auto"/>
        <w:ind w:right="151"/>
      </w:pPr>
      <w:r>
        <w:t xml:space="preserve">   </w:t>
      </w:r>
      <w:r w:rsidR="00222F08">
        <w:t>в части дотаций из федерального, областного бюджета.</w:t>
      </w:r>
    </w:p>
    <w:p w:rsidR="00222F08" w:rsidRDefault="00222F08" w:rsidP="00222F08">
      <w:pPr>
        <w:pStyle w:val="a3"/>
        <w:spacing w:before="7"/>
        <w:ind w:left="0" w:right="127" w:firstLine="684"/>
      </w:pPr>
      <w:r>
        <w:lastRenderedPageBreak/>
        <w:t xml:space="preserve">Составление кассового плана по поступлениям в местный бюджет на декабрь текущего года осуществляется без учета прогнозной </w:t>
      </w:r>
      <w:proofErr w:type="gramStart"/>
      <w:r>
        <w:t>суммы поступлений последнего рабочего дня декабря текущего года</w:t>
      </w:r>
      <w:proofErr w:type="gramEnd"/>
      <w:r>
        <w:t>.</w:t>
      </w:r>
    </w:p>
    <w:p w:rsidR="00222F08" w:rsidRDefault="00222F08" w:rsidP="00222F08">
      <w:pPr>
        <w:pStyle w:val="a4"/>
        <w:tabs>
          <w:tab w:val="left" w:pos="1439"/>
        </w:tabs>
        <w:ind w:left="0" w:right="129" w:firstLine="823"/>
        <w:rPr>
          <w:sz w:val="28"/>
        </w:rPr>
      </w:pPr>
      <w:r>
        <w:rPr>
          <w:sz w:val="28"/>
        </w:rPr>
        <w:t>2.2 Показатели для проекта кассового плана по перечислениям из местного бюджета формируются на основании проектов кассовых планов по расходам на очередной месяц (далее</w:t>
      </w:r>
      <w:r>
        <w:rPr>
          <w:w w:val="90"/>
          <w:sz w:val="28"/>
        </w:rPr>
        <w:t>—</w:t>
      </w:r>
      <w:r>
        <w:rPr>
          <w:sz w:val="28"/>
        </w:rPr>
        <w:t xml:space="preserve">проекты </w:t>
      </w:r>
      <w:proofErr w:type="gramStart"/>
      <w:r>
        <w:rPr>
          <w:sz w:val="28"/>
        </w:rPr>
        <w:t>K</w:t>
      </w:r>
      <w:proofErr w:type="gramEnd"/>
      <w:r>
        <w:rPr>
          <w:sz w:val="28"/>
        </w:rPr>
        <w:t>П), представленных главными распорядителями (главными администраторами источников), прогноза расходов за счет средств резервного фонда Администрации Мирненского сельского поселения (далее</w:t>
      </w:r>
      <w:r>
        <w:rPr>
          <w:w w:val="90"/>
          <w:sz w:val="28"/>
        </w:rPr>
        <w:t>—</w:t>
      </w:r>
      <w:r>
        <w:rPr>
          <w:sz w:val="28"/>
        </w:rPr>
        <w:t>резервный фонд) в следующем порядке.</w:t>
      </w:r>
    </w:p>
    <w:p w:rsidR="00222F08" w:rsidRDefault="00222F08" w:rsidP="00222F08">
      <w:pPr>
        <w:pStyle w:val="a4"/>
        <w:tabs>
          <w:tab w:val="left" w:pos="1425"/>
        </w:tabs>
        <w:ind w:left="0" w:right="143" w:firstLine="683"/>
        <w:rPr>
          <w:sz w:val="28"/>
        </w:rPr>
      </w:pPr>
      <w:r>
        <w:rPr>
          <w:sz w:val="28"/>
        </w:rPr>
        <w:t xml:space="preserve">2.2.1 Главные распорядители не позднее, чем за 4 рабочих дней месяца, предшествующего планируемому, направляют в сектор экономики и финансов проекты </w:t>
      </w:r>
      <w:proofErr w:type="gramStart"/>
      <w:r>
        <w:rPr>
          <w:sz w:val="28"/>
        </w:rPr>
        <w:t>K</w:t>
      </w:r>
      <w:proofErr w:type="gramEnd"/>
      <w:r>
        <w:rPr>
          <w:sz w:val="28"/>
        </w:rPr>
        <w:t>П, подписанные уполномоченными лицами, с указанием:</w:t>
      </w:r>
    </w:p>
    <w:p w:rsidR="00222F08" w:rsidRDefault="00222F08" w:rsidP="00222F08">
      <w:pPr>
        <w:pStyle w:val="a3"/>
        <w:ind w:left="115" w:right="139" w:firstLine="567"/>
      </w:pPr>
      <w:r>
        <w:t xml:space="preserve">В поле «Начало действия» даты начала действия документа </w:t>
      </w:r>
      <w:proofErr w:type="gramStart"/>
      <w:r>
        <w:t>-п</w:t>
      </w:r>
      <w:proofErr w:type="gramEnd"/>
      <w:r>
        <w:t>ервое число (иная дата) очередного месяца. Дата начала действия, указанная в кассовом плане по бланкам расходов типа «смета», должна совпадать с датой начала действия сводного документа.</w:t>
      </w:r>
    </w:p>
    <w:p w:rsidR="00222F08" w:rsidRDefault="00222F08" w:rsidP="00222F08">
      <w:pPr>
        <w:pStyle w:val="a3"/>
        <w:ind w:right="126" w:firstLine="635"/>
        <w:rPr>
          <w:spacing w:val="-2"/>
        </w:rPr>
      </w:pPr>
      <w:r>
        <w:t xml:space="preserve">В целях недопущения образования кредиторской задолженности формирование проектов </w:t>
      </w:r>
      <w:proofErr w:type="gramStart"/>
      <w:r>
        <w:t>K</w:t>
      </w:r>
      <w:proofErr w:type="gramEnd"/>
      <w:r>
        <w:t xml:space="preserve">П главными распорядителями осуществляется с учетом бюджетных обязательств получателей средств местного бюджета, принятых на учет, а также планируемых к принятию и подлежащих оплате в планируемом месяце, в том числе по расходам за счет средств резервного </w:t>
      </w:r>
      <w:r>
        <w:rPr>
          <w:spacing w:val="-2"/>
        </w:rPr>
        <w:t>фонда.</w:t>
      </w:r>
    </w:p>
    <w:p w:rsidR="00222F08" w:rsidRDefault="00222F08" w:rsidP="00222F08">
      <w:pPr>
        <w:pStyle w:val="a3"/>
        <w:spacing w:before="88"/>
        <w:ind w:left="120" w:right="141" w:firstLine="564"/>
      </w:pPr>
      <w:r>
        <w:t xml:space="preserve">Главные распорядители отдельно формируют проекты </w:t>
      </w:r>
      <w:proofErr w:type="gramStart"/>
      <w:r>
        <w:t>K</w:t>
      </w:r>
      <w:proofErr w:type="gramEnd"/>
      <w:r>
        <w:t>П за счет средств резервного фонда.</w:t>
      </w:r>
    </w:p>
    <w:p w:rsidR="00222F08" w:rsidRDefault="00222F08" w:rsidP="00222F08">
      <w:pPr>
        <w:pStyle w:val="a3"/>
        <w:spacing w:line="242" w:lineRule="auto"/>
        <w:ind w:left="684" w:right="951" w:firstLine="1"/>
      </w:pPr>
      <w:r>
        <w:t xml:space="preserve">Главные распорядители средств формируют отдельные проекты </w:t>
      </w:r>
      <w:proofErr w:type="gramStart"/>
      <w:r>
        <w:t>K</w:t>
      </w:r>
      <w:proofErr w:type="gramEnd"/>
      <w:r>
        <w:t>П: за счет целевых средств - по соответствующему коду цели;</w:t>
      </w:r>
    </w:p>
    <w:p w:rsidR="00222F08" w:rsidRDefault="00222F08" w:rsidP="00222F08">
      <w:pPr>
        <w:pStyle w:val="a3"/>
        <w:spacing w:line="317" w:lineRule="exact"/>
        <w:ind w:left="0" w:firstLine="684"/>
      </w:pPr>
      <w:r>
        <w:t xml:space="preserve">За счет средств дорожного </w:t>
      </w:r>
      <w:r>
        <w:rPr>
          <w:spacing w:val="-2"/>
        </w:rPr>
        <w:t>фонда.</w:t>
      </w:r>
    </w:p>
    <w:p w:rsidR="00222F08" w:rsidRPr="00941C50" w:rsidRDefault="00222F08" w:rsidP="00941C50">
      <w:pPr>
        <w:pStyle w:val="a4"/>
        <w:tabs>
          <w:tab w:val="left" w:pos="1415"/>
        </w:tabs>
        <w:ind w:left="0" w:right="150" w:firstLine="684"/>
        <w:jc w:val="left"/>
        <w:rPr>
          <w:sz w:val="28"/>
        </w:rPr>
      </w:pPr>
      <w:r>
        <w:rPr>
          <w:sz w:val="28"/>
        </w:rPr>
        <w:t>2.2.2. Показатели для проекта кассового плана за счет средств дорожного фонда формируются в следующем порядке.</w:t>
      </w:r>
    </w:p>
    <w:p w:rsidR="00222F08" w:rsidRDefault="00222F08" w:rsidP="00222F08">
      <w:pPr>
        <w:pStyle w:val="a3"/>
        <w:ind w:left="0" w:right="124"/>
      </w:pPr>
      <w:r>
        <w:t xml:space="preserve">        Главный бухгалтер не позднее, чем за 6 рабочих дней месяца, предшествующего планируемому, направляет в сектор экономики и финансов информацию о расходах на обслуживание муниципального долга и о погашении кредитов за счет средств дорожного фонда в планируемом месяце, по форме согласно приложению № 2 к настоящему Порядку.</w:t>
      </w:r>
    </w:p>
    <w:p w:rsidR="00C41A6A" w:rsidRPr="00C41A6A" w:rsidRDefault="00222F08" w:rsidP="00222F08">
      <w:pPr>
        <w:pStyle w:val="a3"/>
        <w:ind w:left="115" w:right="126" w:firstLine="569"/>
      </w:pPr>
      <w:r>
        <w:t xml:space="preserve">Сектор экономики и финансов осуществляет подготовку информации о прогнозной сумме средств дорожного фонда, доступной к использованию в планируемом месяце, и не позднее, чем за 4 рабочих дня месяца, предшествующего планируемому, направляет ее отдел бухгалтерского учета Администрации Дубовского района на </w:t>
      </w:r>
      <w:r>
        <w:rPr>
          <w:spacing w:val="-2"/>
        </w:rPr>
        <w:t>основании:</w:t>
      </w:r>
    </w:p>
    <w:p w:rsidR="00C41A6A" w:rsidRPr="00C41A6A" w:rsidRDefault="00222F08" w:rsidP="00222F08">
      <w:pPr>
        <w:pStyle w:val="a3"/>
        <w:tabs>
          <w:tab w:val="left" w:pos="1679"/>
          <w:tab w:val="left" w:pos="2764"/>
          <w:tab w:val="left" w:pos="3864"/>
          <w:tab w:val="left" w:pos="5354"/>
          <w:tab w:val="left" w:pos="6281"/>
          <w:tab w:val="left" w:pos="8244"/>
          <w:tab w:val="left" w:pos="9043"/>
        </w:tabs>
        <w:ind w:left="0" w:right="141"/>
        <w:jc w:val="left"/>
      </w:pPr>
      <w:r>
        <w:rPr>
          <w:spacing w:val="-4"/>
        </w:rPr>
        <w:t xml:space="preserve">          суммы</w:t>
      </w:r>
      <w:r>
        <w:tab/>
      </w:r>
      <w:r>
        <w:rPr>
          <w:spacing w:val="-2"/>
        </w:rPr>
        <w:t>остатка</w:t>
      </w:r>
      <w:r>
        <w:tab/>
      </w:r>
      <w:r>
        <w:rPr>
          <w:spacing w:val="-2"/>
        </w:rPr>
        <w:t>средств</w:t>
      </w:r>
      <w:r>
        <w:tab/>
      </w:r>
      <w:r>
        <w:rPr>
          <w:spacing w:val="-2"/>
        </w:rPr>
        <w:t>дорожного</w:t>
      </w:r>
      <w:r>
        <w:tab/>
      </w:r>
      <w:r>
        <w:rPr>
          <w:spacing w:val="-2"/>
        </w:rPr>
        <w:t>фонда</w:t>
      </w:r>
      <w:r>
        <w:tab/>
        <w:t>по состоянию</w:t>
      </w:r>
      <w:r>
        <w:tab/>
        <w:t>на</w:t>
      </w:r>
      <w:proofErr w:type="gramStart"/>
      <w:r>
        <w:t>1</w:t>
      </w:r>
      <w:proofErr w:type="gramEnd"/>
      <w:r>
        <w:tab/>
      </w:r>
      <w:r>
        <w:rPr>
          <w:spacing w:val="-6"/>
        </w:rPr>
        <w:t xml:space="preserve">число </w:t>
      </w:r>
      <w:r>
        <w:t>текущего месяца;</w:t>
      </w:r>
    </w:p>
    <w:p w:rsidR="00C41A6A" w:rsidRPr="00C41A6A" w:rsidRDefault="00222F08" w:rsidP="00941C50">
      <w:pPr>
        <w:pStyle w:val="a3"/>
        <w:ind w:left="120" w:right="144" w:firstLine="565"/>
        <w:jc w:val="left"/>
      </w:pPr>
      <w:r>
        <w:t xml:space="preserve">ожидаемого исполнения кассового плана текущего месяца </w:t>
      </w:r>
      <w:proofErr w:type="gramStart"/>
      <w:r>
        <w:t>по</w:t>
      </w:r>
      <w:proofErr w:type="gramEnd"/>
      <w:r>
        <w:t xml:space="preserve"> </w:t>
      </w:r>
      <w:proofErr w:type="gramStart"/>
      <w:r>
        <w:t>доходами</w:t>
      </w:r>
      <w:proofErr w:type="gramEnd"/>
      <w:r>
        <w:t xml:space="preserve"> расходам за счет средств дорожного фонда;</w:t>
      </w:r>
    </w:p>
    <w:p w:rsidR="00222F08" w:rsidRDefault="00222F08" w:rsidP="00222F08">
      <w:pPr>
        <w:pStyle w:val="a3"/>
        <w:ind w:firstLine="566"/>
        <w:jc w:val="left"/>
      </w:pPr>
      <w:r>
        <w:t xml:space="preserve">прогнозной суммы поступлений средств дорожного фонда в планируемом </w:t>
      </w:r>
      <w:r>
        <w:rPr>
          <w:spacing w:val="-2"/>
        </w:rPr>
        <w:t>месяце;</w:t>
      </w:r>
    </w:p>
    <w:p w:rsidR="00222F08" w:rsidRDefault="00222F08" w:rsidP="00222F08">
      <w:pPr>
        <w:pStyle w:val="a3"/>
        <w:spacing w:line="235" w:lineRule="auto"/>
        <w:ind w:right="127" w:firstLine="566"/>
      </w:pPr>
      <w:r>
        <w:t>информации о расходах на обслуживание муниципального долга и о погашении кредитов в планируемом месяце.</w:t>
      </w:r>
    </w:p>
    <w:p w:rsidR="00222F08" w:rsidRDefault="00222F08" w:rsidP="00222F08">
      <w:pPr>
        <w:pStyle w:val="a3"/>
        <w:ind w:left="115" w:right="127" w:firstLine="565"/>
      </w:pPr>
      <w:r>
        <w:t>Отдел бухгалтерского учета Администрации Дубовского района не позднее, чем за 3</w:t>
      </w:r>
      <w:r w:rsidR="00941C50">
        <w:t xml:space="preserve"> </w:t>
      </w:r>
      <w:r>
        <w:t xml:space="preserve">рабочих дня месяца, предшествующего планируемому, </w:t>
      </w:r>
      <w:r>
        <w:lastRenderedPageBreak/>
        <w:t xml:space="preserve">направляет в сектор экономики и финансов проект </w:t>
      </w:r>
      <w:proofErr w:type="gramStart"/>
      <w:r>
        <w:t>K</w:t>
      </w:r>
      <w:proofErr w:type="gramEnd"/>
      <w:r>
        <w:t>П за счет средств дорожного фонда.</w:t>
      </w:r>
    </w:p>
    <w:p w:rsidR="00222F08" w:rsidRDefault="00222F08" w:rsidP="00222F08">
      <w:pPr>
        <w:pStyle w:val="a4"/>
        <w:tabs>
          <w:tab w:val="left" w:pos="1555"/>
        </w:tabs>
        <w:ind w:left="0" w:firstLine="750"/>
        <w:rPr>
          <w:sz w:val="28"/>
        </w:rPr>
      </w:pPr>
      <w:r>
        <w:rPr>
          <w:sz w:val="28"/>
        </w:rPr>
        <w:t xml:space="preserve">2.2.3. Главный бухгалтер не позднее, чем за 5 рабочих дней месяца, предшествующего планируемому, формируют и направляют в </w:t>
      </w:r>
      <w:r w:rsidRPr="00447B04">
        <w:rPr>
          <w:sz w:val="28"/>
          <w:szCs w:val="28"/>
        </w:rPr>
        <w:t>с</w:t>
      </w:r>
      <w:r>
        <w:rPr>
          <w:sz w:val="28"/>
        </w:rPr>
        <w:t xml:space="preserve">ектор экономики и финансов согласованные начальниками сектора проекты </w:t>
      </w:r>
      <w:proofErr w:type="gramStart"/>
      <w:r>
        <w:rPr>
          <w:sz w:val="28"/>
        </w:rPr>
        <w:t>K</w:t>
      </w:r>
      <w:proofErr w:type="gramEnd"/>
      <w:r>
        <w:rPr>
          <w:sz w:val="28"/>
        </w:rPr>
        <w:t>П, доведенные до статуса «На утверждение ГРБС», в том числе:</w:t>
      </w:r>
    </w:p>
    <w:p w:rsidR="00222F08" w:rsidRDefault="00222F08" w:rsidP="00222F08">
      <w:pPr>
        <w:pStyle w:val="a3"/>
        <w:spacing w:line="319" w:lineRule="exact"/>
        <w:ind w:left="0" w:firstLine="683"/>
      </w:pPr>
      <w:r>
        <w:t>- в части расходов на содержание аппарата Администрации Мирненского сельского поселения;</w:t>
      </w:r>
    </w:p>
    <w:p w:rsidR="00222F08" w:rsidRDefault="00222F08" w:rsidP="00222F08">
      <w:pPr>
        <w:pStyle w:val="a3"/>
        <w:ind w:left="118" w:right="148" w:firstLine="565"/>
      </w:pPr>
      <w:r>
        <w:t>- в части межбюджетных трансфертов;</w:t>
      </w:r>
    </w:p>
    <w:p w:rsidR="00222F08" w:rsidRDefault="00222F08" w:rsidP="00222F08">
      <w:pPr>
        <w:pStyle w:val="a3"/>
        <w:ind w:left="119" w:right="149" w:firstLine="564"/>
      </w:pPr>
      <w:r>
        <w:t>- в части расходов на обслуживание муниципального долга Мирненского сельского поселения.</w:t>
      </w:r>
    </w:p>
    <w:p w:rsidR="00222F08" w:rsidRDefault="00222F08" w:rsidP="00222F08">
      <w:pPr>
        <w:pStyle w:val="a3"/>
        <w:spacing w:before="88" w:line="322" w:lineRule="exact"/>
        <w:ind w:left="685"/>
      </w:pPr>
      <w:r>
        <w:t>Главный бухгалтер</w:t>
      </w:r>
      <w:r>
        <w:rPr>
          <w:spacing w:val="-2"/>
        </w:rPr>
        <w:t>:</w:t>
      </w:r>
    </w:p>
    <w:p w:rsidR="00222F08" w:rsidRDefault="00222F08" w:rsidP="00222F08">
      <w:pPr>
        <w:pStyle w:val="a3"/>
        <w:ind w:right="125" w:firstLine="565"/>
      </w:pPr>
      <w:r>
        <w:t xml:space="preserve">формирует сводный проект </w:t>
      </w:r>
      <w:proofErr w:type="gramStart"/>
      <w:r>
        <w:t>K</w:t>
      </w:r>
      <w:proofErr w:type="gramEnd"/>
      <w:r>
        <w:t>П и направляет его на согласование в сектор экономики и финансов;</w:t>
      </w:r>
    </w:p>
    <w:p w:rsidR="00222F08" w:rsidRDefault="00222F08" w:rsidP="00222F08">
      <w:pPr>
        <w:pStyle w:val="a3"/>
        <w:spacing w:before="4"/>
        <w:ind w:right="119" w:firstLine="566"/>
      </w:pPr>
      <w:r>
        <w:t xml:space="preserve">не позднее, чем за 4 рабочих дня месяца, предшествующего планируемому, направляет согласованный проект </w:t>
      </w:r>
      <w:proofErr w:type="gramStart"/>
      <w:r>
        <w:t>K</w:t>
      </w:r>
      <w:proofErr w:type="gramEnd"/>
      <w:r>
        <w:t>П начальнику сектора экономики и финансов.</w:t>
      </w:r>
    </w:p>
    <w:p w:rsidR="00C41A6A" w:rsidRPr="00C41A6A" w:rsidRDefault="00222F08" w:rsidP="00CB7E5C">
      <w:pPr>
        <w:pStyle w:val="a4"/>
        <w:tabs>
          <w:tab w:val="left" w:pos="1483"/>
        </w:tabs>
        <w:ind w:left="0" w:right="119" w:firstLine="683"/>
        <w:rPr>
          <w:sz w:val="28"/>
        </w:rPr>
      </w:pPr>
      <w:r>
        <w:rPr>
          <w:sz w:val="28"/>
          <w:szCs w:val="28"/>
        </w:rPr>
        <w:t xml:space="preserve">2.2.4. </w:t>
      </w:r>
      <w:r w:rsidRPr="00FC4DA8">
        <w:rPr>
          <w:sz w:val="28"/>
          <w:szCs w:val="28"/>
        </w:rPr>
        <w:t>Начальник сектора экономики и финансов</w:t>
      </w:r>
      <w:r>
        <w:rPr>
          <w:sz w:val="28"/>
        </w:rPr>
        <w:t xml:space="preserve"> не позднее следующего рабочего дня после представления главным бухгалтером проектов </w:t>
      </w:r>
      <w:proofErr w:type="gramStart"/>
      <w:r>
        <w:rPr>
          <w:sz w:val="28"/>
        </w:rPr>
        <w:t>K</w:t>
      </w:r>
      <w:proofErr w:type="gramEnd"/>
      <w:r>
        <w:rPr>
          <w:sz w:val="28"/>
        </w:rPr>
        <w:t>П осуществляет контроль на их соответствие сводной бюджетной росписи и лимитам бюджетных обязательств с учетом фактически доведенных главным распорядителям предельных объемов финансирования.</w:t>
      </w:r>
      <w:r w:rsidR="00C41A6A">
        <w:rPr>
          <w:sz w:val="28"/>
        </w:rPr>
        <w:tab/>
      </w:r>
    </w:p>
    <w:p w:rsidR="00222F08" w:rsidRDefault="00222F08" w:rsidP="00222F08">
      <w:pPr>
        <w:pStyle w:val="a3"/>
        <w:ind w:right="129" w:firstLine="567"/>
      </w:pPr>
      <w:r>
        <w:t xml:space="preserve">Прошедшие проверку проекты </w:t>
      </w:r>
      <w:proofErr w:type="gramStart"/>
      <w:r>
        <w:t>K</w:t>
      </w:r>
      <w:proofErr w:type="gramEnd"/>
      <w:r>
        <w:t>П включаются в кассовый план по перечислениям на очередной месяц.</w:t>
      </w:r>
    </w:p>
    <w:p w:rsidR="00222F08" w:rsidRDefault="00222F08" w:rsidP="00222F08">
      <w:pPr>
        <w:pStyle w:val="a3"/>
        <w:ind w:left="115" w:right="126" w:firstLine="570"/>
      </w:pPr>
      <w:r>
        <w:t xml:space="preserve">Не прошедший проверку проект </w:t>
      </w:r>
      <w:proofErr w:type="gramStart"/>
      <w:r>
        <w:t>K</w:t>
      </w:r>
      <w:proofErr w:type="gramEnd"/>
      <w:r>
        <w:t xml:space="preserve">П возвращается на доработку главному бухгалтеру, либо отказывается (без возможности корректировки), с указанием в поле «Комментарий» причины возврата либо отказа. Главный бухгалтер не позднее следующего рабочего дня представляет в сектор экономики и финансов уточненный проект </w:t>
      </w:r>
      <w:proofErr w:type="gramStart"/>
      <w:r>
        <w:t>K</w:t>
      </w:r>
      <w:proofErr w:type="gramEnd"/>
      <w:r>
        <w:t>П.</w:t>
      </w:r>
    </w:p>
    <w:p w:rsidR="00222F08" w:rsidRDefault="00222F08" w:rsidP="00222F08">
      <w:pPr>
        <w:pStyle w:val="a4"/>
        <w:tabs>
          <w:tab w:val="left" w:pos="1392"/>
        </w:tabs>
        <w:ind w:left="0" w:right="124" w:firstLine="684"/>
        <w:rPr>
          <w:sz w:val="28"/>
        </w:rPr>
      </w:pPr>
      <w:r>
        <w:rPr>
          <w:sz w:val="28"/>
          <w:szCs w:val="28"/>
        </w:rPr>
        <w:t xml:space="preserve">2.2.5. </w:t>
      </w:r>
      <w:r w:rsidRPr="001929E1">
        <w:rPr>
          <w:sz w:val="28"/>
          <w:szCs w:val="28"/>
        </w:rPr>
        <w:t>Главный бухгалтер</w:t>
      </w:r>
      <w:r>
        <w:rPr>
          <w:sz w:val="28"/>
        </w:rPr>
        <w:t xml:space="preserve"> не позднее, чем за 4 рабочих дня месяца, предшествующего планируемому, направляет в </w:t>
      </w:r>
      <w:r w:rsidRPr="001929E1">
        <w:rPr>
          <w:sz w:val="28"/>
          <w:szCs w:val="28"/>
        </w:rPr>
        <w:t>сектор экономики и финансов</w:t>
      </w:r>
      <w:r>
        <w:rPr>
          <w:sz w:val="28"/>
        </w:rPr>
        <w:t xml:space="preserve"> согласованный начальником сектора экономики и финансов прогноз расходов за счет средств резервного фонда Администрации Мирненского сельского поселения по проектам соответствующих распоряжений, по форме согласно приложению №3 к настоящему Порядку.</w:t>
      </w:r>
    </w:p>
    <w:p w:rsidR="00EF202C" w:rsidRDefault="00222F08" w:rsidP="00941C50">
      <w:pPr>
        <w:pStyle w:val="a4"/>
        <w:tabs>
          <w:tab w:val="left" w:pos="1439"/>
        </w:tabs>
        <w:ind w:left="0" w:right="142" w:firstLine="684"/>
        <w:rPr>
          <w:sz w:val="28"/>
        </w:rPr>
      </w:pPr>
      <w:r>
        <w:rPr>
          <w:sz w:val="28"/>
        </w:rPr>
        <w:t>2.3. Показатели для проекта кассового плана по источникам финансирования дефицита местного бюджета формируются на основании сводной бюджетной росписи, заключенных договоров и соглашений, прогноза поступлений и перечислений по источникам финансирования дефицита местного бюджета в следующем порядке.</w:t>
      </w:r>
    </w:p>
    <w:p w:rsidR="00941C50" w:rsidRDefault="00941C50" w:rsidP="00941C50">
      <w:pPr>
        <w:pStyle w:val="a4"/>
        <w:tabs>
          <w:tab w:val="left" w:pos="1425"/>
        </w:tabs>
        <w:ind w:left="0" w:right="130" w:firstLine="684"/>
        <w:rPr>
          <w:sz w:val="28"/>
        </w:rPr>
      </w:pPr>
      <w:r>
        <w:rPr>
          <w:sz w:val="28"/>
        </w:rPr>
        <w:t xml:space="preserve">2.3.1. Главный бухгалтер не позднее, чем за 5 рабочих дней месяца, предшествующего планируемому, формирует и направляет в </w:t>
      </w:r>
      <w:r w:rsidRPr="001929E1">
        <w:rPr>
          <w:sz w:val="28"/>
          <w:szCs w:val="28"/>
        </w:rPr>
        <w:t>сектор экономики и финансов</w:t>
      </w:r>
      <w:r>
        <w:rPr>
          <w:sz w:val="28"/>
        </w:rPr>
        <w:t xml:space="preserve"> согласованные начальником сектора проекты </w:t>
      </w:r>
      <w:proofErr w:type="gramStart"/>
      <w:r>
        <w:rPr>
          <w:sz w:val="28"/>
        </w:rPr>
        <w:t>K</w:t>
      </w:r>
      <w:proofErr w:type="gramEnd"/>
      <w:r>
        <w:rPr>
          <w:sz w:val="28"/>
        </w:rPr>
        <w:t>П.</w:t>
      </w:r>
    </w:p>
    <w:p w:rsidR="00941C50" w:rsidRDefault="00941C50" w:rsidP="00941C50">
      <w:pPr>
        <w:pStyle w:val="a4"/>
        <w:tabs>
          <w:tab w:val="left" w:pos="1492"/>
        </w:tabs>
        <w:ind w:left="0" w:right="130" w:firstLine="683"/>
        <w:rPr>
          <w:sz w:val="28"/>
        </w:rPr>
      </w:pPr>
      <w:r>
        <w:rPr>
          <w:sz w:val="28"/>
        </w:rPr>
        <w:t xml:space="preserve">2.3.2. Главный бухгалтер не позднее, чем за 5 рабочих дней месяца, предшествующего </w:t>
      </w:r>
      <w:proofErr w:type="gramStart"/>
      <w:r>
        <w:rPr>
          <w:sz w:val="28"/>
        </w:rPr>
        <w:t>планируемому</w:t>
      </w:r>
      <w:proofErr w:type="gramEnd"/>
      <w:r>
        <w:rPr>
          <w:sz w:val="28"/>
        </w:rPr>
        <w:t xml:space="preserve">, направляет в </w:t>
      </w:r>
      <w:r w:rsidRPr="001929E1">
        <w:rPr>
          <w:sz w:val="28"/>
          <w:szCs w:val="28"/>
        </w:rPr>
        <w:t>сектор экономики и финансов</w:t>
      </w:r>
      <w:r>
        <w:rPr>
          <w:sz w:val="28"/>
        </w:rPr>
        <w:t xml:space="preserve"> согласованный начальником сектора прогноз поступлений и перечислений по источникам финансирования дефицита местного бюджета по форме согласно приложению № 4 к настоящему Порядку, в том числе:</w:t>
      </w:r>
    </w:p>
    <w:p w:rsidR="00941C50" w:rsidRPr="00C41A6A" w:rsidRDefault="00941C50" w:rsidP="00C41A6A">
      <w:pPr>
        <w:rPr>
          <w:sz w:val="28"/>
        </w:rPr>
        <w:sectPr w:rsidR="00941C50" w:rsidRPr="00C41A6A" w:rsidSect="00C41A6A">
          <w:pgSz w:w="11900" w:h="16840"/>
          <w:pgMar w:top="500" w:right="418" w:bottom="280" w:left="1580" w:header="720" w:footer="720" w:gutter="0"/>
          <w:cols w:space="720"/>
        </w:sectPr>
      </w:pPr>
    </w:p>
    <w:p w:rsidR="00222F08" w:rsidRPr="001929E1" w:rsidRDefault="00222F08" w:rsidP="00222F08">
      <w:pPr>
        <w:pStyle w:val="a4"/>
        <w:tabs>
          <w:tab w:val="left" w:pos="1492"/>
        </w:tabs>
        <w:ind w:left="0" w:right="130" w:firstLine="683"/>
        <w:rPr>
          <w:sz w:val="28"/>
          <w:szCs w:val="28"/>
        </w:rPr>
      </w:pPr>
      <w:r w:rsidRPr="001929E1">
        <w:rPr>
          <w:sz w:val="28"/>
          <w:szCs w:val="28"/>
        </w:rPr>
        <w:lastRenderedPageBreak/>
        <w:t>в части бюджетных ассигнований, предназначенных для исполнения долговых</w:t>
      </w:r>
      <w:r>
        <w:rPr>
          <w:sz w:val="28"/>
          <w:szCs w:val="28"/>
        </w:rPr>
        <w:t xml:space="preserve"> </w:t>
      </w:r>
      <w:r w:rsidRPr="001929E1">
        <w:rPr>
          <w:sz w:val="28"/>
          <w:szCs w:val="28"/>
        </w:rPr>
        <w:t>обязательств</w:t>
      </w:r>
      <w:r>
        <w:rPr>
          <w:sz w:val="28"/>
          <w:szCs w:val="28"/>
        </w:rPr>
        <w:t xml:space="preserve"> </w:t>
      </w:r>
      <w:r w:rsidRPr="001929E1">
        <w:rPr>
          <w:sz w:val="28"/>
          <w:szCs w:val="28"/>
        </w:rPr>
        <w:t>(по</w:t>
      </w:r>
      <w:r>
        <w:rPr>
          <w:sz w:val="28"/>
          <w:szCs w:val="28"/>
        </w:rPr>
        <w:t xml:space="preserve"> </w:t>
      </w:r>
      <w:r w:rsidRPr="001929E1">
        <w:rPr>
          <w:sz w:val="28"/>
          <w:szCs w:val="28"/>
        </w:rPr>
        <w:t>кредитам,</w:t>
      </w:r>
      <w:r>
        <w:rPr>
          <w:sz w:val="28"/>
          <w:szCs w:val="28"/>
        </w:rPr>
        <w:t xml:space="preserve"> </w:t>
      </w:r>
      <w:r w:rsidRPr="001929E1">
        <w:rPr>
          <w:sz w:val="28"/>
          <w:szCs w:val="28"/>
        </w:rPr>
        <w:t>привлеченным</w:t>
      </w:r>
      <w:r>
        <w:rPr>
          <w:sz w:val="28"/>
          <w:szCs w:val="28"/>
        </w:rPr>
        <w:t xml:space="preserve"> </w:t>
      </w:r>
      <w:r w:rsidRPr="001929E1">
        <w:rPr>
          <w:sz w:val="28"/>
          <w:szCs w:val="28"/>
        </w:rPr>
        <w:t>от</w:t>
      </w:r>
      <w:r>
        <w:rPr>
          <w:sz w:val="28"/>
          <w:szCs w:val="28"/>
        </w:rPr>
        <w:t xml:space="preserve"> </w:t>
      </w:r>
      <w:r w:rsidRPr="001929E1">
        <w:rPr>
          <w:sz w:val="28"/>
          <w:szCs w:val="28"/>
        </w:rPr>
        <w:t>кредитных</w:t>
      </w:r>
      <w:r>
        <w:rPr>
          <w:sz w:val="28"/>
          <w:szCs w:val="28"/>
        </w:rPr>
        <w:t xml:space="preserve"> </w:t>
      </w:r>
      <w:r w:rsidRPr="001929E1">
        <w:rPr>
          <w:sz w:val="28"/>
          <w:szCs w:val="28"/>
        </w:rPr>
        <w:t>организаций, бюджетным кредитам, привлеченным из федерального, областного бюджета).</w:t>
      </w:r>
    </w:p>
    <w:p w:rsidR="00222F08" w:rsidRPr="001929E1" w:rsidRDefault="00222F08" w:rsidP="00222F08">
      <w:pPr>
        <w:tabs>
          <w:tab w:val="left" w:pos="1334"/>
        </w:tabs>
        <w:ind w:right="139" w:firstLine="709"/>
        <w:jc w:val="both"/>
        <w:rPr>
          <w:sz w:val="28"/>
        </w:rPr>
      </w:pPr>
      <w:r>
        <w:rPr>
          <w:sz w:val="28"/>
        </w:rPr>
        <w:t xml:space="preserve">2.4. </w:t>
      </w:r>
      <w:r w:rsidRPr="001929E1">
        <w:rPr>
          <w:sz w:val="28"/>
        </w:rPr>
        <w:t xml:space="preserve">Показатели для проекта кассового плана в части ожидаемого остатка средств на счете </w:t>
      </w:r>
      <w:r>
        <w:rPr>
          <w:sz w:val="28"/>
        </w:rPr>
        <w:t>местного</w:t>
      </w:r>
      <w:r w:rsidRPr="001929E1">
        <w:rPr>
          <w:sz w:val="28"/>
        </w:rPr>
        <w:t xml:space="preserve"> бюджета на начало планируемого месяца формируются в следующем порядке.</w:t>
      </w:r>
    </w:p>
    <w:p w:rsidR="00222F08" w:rsidRDefault="00222F08" w:rsidP="00222F08">
      <w:pPr>
        <w:pStyle w:val="a4"/>
        <w:tabs>
          <w:tab w:val="left" w:pos="1559"/>
        </w:tabs>
        <w:ind w:left="0" w:firstLine="0"/>
        <w:rPr>
          <w:sz w:val="28"/>
        </w:rPr>
      </w:pPr>
      <w:r>
        <w:rPr>
          <w:sz w:val="28"/>
        </w:rPr>
        <w:t xml:space="preserve">       2.4.1. </w:t>
      </w:r>
      <w:proofErr w:type="gramStart"/>
      <w:r>
        <w:rPr>
          <w:sz w:val="28"/>
        </w:rPr>
        <w:t xml:space="preserve">Главный бухгалтер не позднее, чем за 5 рабочих дней месяца, предшествующего планируемому, направляет в </w:t>
      </w:r>
      <w:r w:rsidRPr="001929E1">
        <w:rPr>
          <w:sz w:val="28"/>
          <w:szCs w:val="28"/>
        </w:rPr>
        <w:t>сектор экономики и финансов</w:t>
      </w:r>
      <w:r>
        <w:rPr>
          <w:sz w:val="28"/>
        </w:rPr>
        <w:t xml:space="preserve"> информацию об ожидаемом исполнении кассового плана текущего месяца за счет нецелевых средств (в том числе средств дорожного фонда, резервного фонда Администрации Мирненского сельского поселения), целевых средств местного бюджета по форме согласно приложению № 5 к настоящему Порядку с учетом ожидаемого изменения показателей кассового</w:t>
      </w:r>
      <w:proofErr w:type="gramEnd"/>
      <w:r>
        <w:rPr>
          <w:sz w:val="28"/>
        </w:rPr>
        <w:t xml:space="preserve"> плана текущего месяца.</w:t>
      </w:r>
    </w:p>
    <w:p w:rsidR="00222F08" w:rsidRPr="00222F08" w:rsidRDefault="00222F08" w:rsidP="00222F08">
      <w:pPr>
        <w:pStyle w:val="a4"/>
        <w:tabs>
          <w:tab w:val="left" w:pos="1598"/>
        </w:tabs>
        <w:ind w:left="0" w:firstLine="0"/>
        <w:rPr>
          <w:sz w:val="28"/>
        </w:rPr>
      </w:pPr>
      <w:r>
        <w:rPr>
          <w:sz w:val="28"/>
        </w:rPr>
        <w:t xml:space="preserve">      2.4.2. Старший инспектор по формированию и исполнению бюджета не позднее, чем за 5 рабочих дней месяца, предшествующего планируемому, направляют в </w:t>
      </w:r>
      <w:r w:rsidRPr="001929E1">
        <w:rPr>
          <w:sz w:val="28"/>
          <w:szCs w:val="28"/>
        </w:rPr>
        <w:t>сектор экономики и финансов</w:t>
      </w:r>
      <w:r>
        <w:rPr>
          <w:sz w:val="28"/>
        </w:rPr>
        <w:t xml:space="preserve"> согласованную начальником сектора информацию, в том числе:</w:t>
      </w:r>
    </w:p>
    <w:p w:rsidR="00222F08" w:rsidRDefault="00222F08" w:rsidP="00222F08">
      <w:pPr>
        <w:pStyle w:val="a3"/>
        <w:ind w:left="0" w:right="126"/>
      </w:pPr>
      <w:r>
        <w:t xml:space="preserve">         об ожидаемом возврате бюджетных кредитов по форме согласно приложению №</w:t>
      </w:r>
      <w:r w:rsidR="008F1CAA">
        <w:t xml:space="preserve"> </w:t>
      </w:r>
      <w:r>
        <w:t>6 к настоящему Порядку</w:t>
      </w:r>
      <w:r>
        <w:rPr>
          <w:spacing w:val="-2"/>
        </w:rPr>
        <w:t>;</w:t>
      </w:r>
    </w:p>
    <w:p w:rsidR="00222F08" w:rsidRDefault="00222F08" w:rsidP="00222F08">
      <w:pPr>
        <w:pStyle w:val="a3"/>
        <w:ind w:right="150" w:firstLine="568"/>
      </w:pPr>
      <w:r>
        <w:t>об ожидаемом исполнении кассового плана текущего месяца по налоговым и неналоговым доходам, в том числе по поступлению средств дорожного фонда, по форме согласно приложению №7 к настоящему Порядку:</w:t>
      </w:r>
    </w:p>
    <w:p w:rsidR="00222F08" w:rsidRDefault="00222F08" w:rsidP="00222F08">
      <w:pPr>
        <w:pStyle w:val="a3"/>
        <w:ind w:left="115" w:right="141" w:firstLine="567"/>
      </w:pPr>
      <w:r>
        <w:t>в части налоговых и неналоговых доходов, в том числе за счет средств дорожного фонда, без учета процентов по бюджетным кредитам.</w:t>
      </w:r>
    </w:p>
    <w:p w:rsidR="00222F08" w:rsidRDefault="00222F08" w:rsidP="00222F08">
      <w:pPr>
        <w:pStyle w:val="a4"/>
        <w:tabs>
          <w:tab w:val="left" w:pos="1593"/>
        </w:tabs>
        <w:spacing w:before="89"/>
        <w:ind w:left="0" w:right="127" w:firstLine="823"/>
        <w:rPr>
          <w:sz w:val="28"/>
        </w:rPr>
      </w:pPr>
      <w:r>
        <w:rPr>
          <w:sz w:val="28"/>
        </w:rPr>
        <w:t xml:space="preserve">2.4.3. Главный бухгалтер не позднее, чем за 2 рабочих дня месяца, предшествующего </w:t>
      </w:r>
      <w:proofErr w:type="gramStart"/>
      <w:r>
        <w:rPr>
          <w:sz w:val="28"/>
        </w:rPr>
        <w:t>планируемому</w:t>
      </w:r>
      <w:proofErr w:type="gramEnd"/>
      <w:r>
        <w:rPr>
          <w:sz w:val="28"/>
        </w:rPr>
        <w:t>, на основании полученной информации формирует прогноз ожидаемого остатка средств на счете местного бюджета на начало планируемого месяца, в том числе за</w:t>
      </w:r>
      <w:r w:rsidR="008F1CAA">
        <w:rPr>
          <w:sz w:val="28"/>
        </w:rPr>
        <w:t xml:space="preserve"> </w:t>
      </w:r>
      <w:r>
        <w:rPr>
          <w:sz w:val="28"/>
        </w:rPr>
        <w:t xml:space="preserve">счет нецелевых и целевых (без разбивки по видам) средств и средств дорожного </w:t>
      </w:r>
      <w:r>
        <w:rPr>
          <w:spacing w:val="-2"/>
          <w:sz w:val="28"/>
        </w:rPr>
        <w:t>фонда.</w:t>
      </w:r>
    </w:p>
    <w:p w:rsidR="00222F08" w:rsidRPr="00941C50" w:rsidRDefault="00222F08" w:rsidP="00941C50">
      <w:pPr>
        <w:pStyle w:val="a4"/>
        <w:tabs>
          <w:tab w:val="left" w:pos="1415"/>
        </w:tabs>
        <w:ind w:left="0" w:right="124" w:firstLine="683"/>
        <w:rPr>
          <w:sz w:val="28"/>
          <w:szCs w:val="28"/>
        </w:rPr>
      </w:pPr>
      <w:r>
        <w:rPr>
          <w:sz w:val="28"/>
        </w:rPr>
        <w:t xml:space="preserve">2.5. </w:t>
      </w:r>
      <w:proofErr w:type="gramStart"/>
      <w:r>
        <w:rPr>
          <w:sz w:val="28"/>
        </w:rPr>
        <w:t>Проект кассового плана формируется сектором экономики и финансов по форме согласно приложению № 8 к настоящему Порядку на основании полученной в</w:t>
      </w:r>
      <w:r w:rsidR="008F1CAA">
        <w:rPr>
          <w:sz w:val="28"/>
        </w:rPr>
        <w:t xml:space="preserve"> </w:t>
      </w:r>
      <w:r>
        <w:rPr>
          <w:sz w:val="28"/>
        </w:rPr>
        <w:t>соответствии с</w:t>
      </w:r>
      <w:r w:rsidR="008F1CAA">
        <w:rPr>
          <w:sz w:val="28"/>
        </w:rPr>
        <w:t xml:space="preserve"> </w:t>
      </w:r>
      <w:r>
        <w:rPr>
          <w:sz w:val="28"/>
        </w:rPr>
        <w:t xml:space="preserve">пунктами 2.1 - </w:t>
      </w:r>
      <w:r w:rsidRPr="00CE706A">
        <w:rPr>
          <w:sz w:val="28"/>
          <w:szCs w:val="28"/>
        </w:rPr>
        <w:t xml:space="preserve">2.4 настоящего Порядка информации, прошедшей контроль на её соответствие показателямсводнойбюджетнойросписиилимитамбюджетныхобязательствс учетом фактически доведенных </w:t>
      </w:r>
      <w:r>
        <w:rPr>
          <w:sz w:val="28"/>
          <w:szCs w:val="28"/>
        </w:rPr>
        <w:t>главным бухгалтером</w:t>
      </w:r>
      <w:r w:rsidR="008F1CAA">
        <w:rPr>
          <w:sz w:val="28"/>
          <w:szCs w:val="28"/>
        </w:rPr>
        <w:t xml:space="preserve"> </w:t>
      </w:r>
      <w:r w:rsidRPr="00CE706A">
        <w:rPr>
          <w:sz w:val="28"/>
          <w:szCs w:val="28"/>
        </w:rPr>
        <w:t xml:space="preserve">предельных объемов оплаты денежных обязательств и не позднее, чем за 1 рабочий день месяца, предшествующего планируемому, направляется </w:t>
      </w:r>
      <w:r>
        <w:rPr>
          <w:sz w:val="28"/>
          <w:szCs w:val="28"/>
        </w:rPr>
        <w:t>начальнику сектора</w:t>
      </w:r>
      <w:r w:rsidR="008F1CAA">
        <w:rPr>
          <w:sz w:val="28"/>
          <w:szCs w:val="28"/>
        </w:rPr>
        <w:t xml:space="preserve"> </w:t>
      </w:r>
      <w:r w:rsidRPr="00CE706A">
        <w:rPr>
          <w:sz w:val="28"/>
          <w:szCs w:val="28"/>
        </w:rPr>
        <w:t>для рассмотрения</w:t>
      </w:r>
      <w:proofErr w:type="gramEnd"/>
      <w:r w:rsidRPr="00CE706A">
        <w:rPr>
          <w:sz w:val="28"/>
          <w:szCs w:val="28"/>
        </w:rPr>
        <w:t xml:space="preserve"> и согласования.</w:t>
      </w:r>
    </w:p>
    <w:p w:rsidR="00941C50" w:rsidRDefault="00941C50" w:rsidP="00941C50">
      <w:pPr>
        <w:pStyle w:val="a4"/>
        <w:tabs>
          <w:tab w:val="left" w:pos="1180"/>
        </w:tabs>
        <w:ind w:left="0" w:firstLine="684"/>
        <w:rPr>
          <w:sz w:val="28"/>
        </w:rPr>
      </w:pPr>
      <w:r>
        <w:rPr>
          <w:sz w:val="28"/>
        </w:rPr>
        <w:t>2.6. Согласование и подписание проекта кассового плана осуществляется в следующем порядке.</w:t>
      </w:r>
    </w:p>
    <w:p w:rsidR="00941C50" w:rsidRDefault="00941C50" w:rsidP="00941C50">
      <w:pPr>
        <w:pStyle w:val="a4"/>
        <w:tabs>
          <w:tab w:val="left" w:pos="1459"/>
        </w:tabs>
        <w:ind w:left="0" w:right="137" w:firstLine="683"/>
        <w:rPr>
          <w:sz w:val="28"/>
        </w:rPr>
      </w:pPr>
      <w:r>
        <w:rPr>
          <w:sz w:val="28"/>
        </w:rPr>
        <w:t>2.6.1. Начальник сектора рассматривает и согласовывает проект кассового плана. В случае превышения в проекте кассового плана перечислений над поступлениями (с учетом остатка средств на едином счете местного бюджета на начало планируемого месяца) начальник сектора:</w:t>
      </w:r>
    </w:p>
    <w:p w:rsidR="00941C50" w:rsidRDefault="00941C50" w:rsidP="00941C50">
      <w:pPr>
        <w:pStyle w:val="a3"/>
        <w:spacing w:line="322" w:lineRule="exact"/>
        <w:ind w:left="0" w:firstLine="754"/>
      </w:pPr>
      <w:r>
        <w:rPr>
          <w:w w:val="95"/>
        </w:rPr>
        <w:t xml:space="preserve">докладывает Главе Администрации Мирненского сельского поселения об указанном </w:t>
      </w:r>
      <w:r>
        <w:rPr>
          <w:spacing w:val="-2"/>
          <w:w w:val="95"/>
        </w:rPr>
        <w:t>превышении;</w:t>
      </w:r>
    </w:p>
    <w:p w:rsidR="00222F08" w:rsidRDefault="00222F08" w:rsidP="00222F08">
      <w:pPr>
        <w:ind w:firstLine="720"/>
      </w:pPr>
    </w:p>
    <w:p w:rsidR="00222F08" w:rsidRDefault="00222F08" w:rsidP="00222F08"/>
    <w:p w:rsidR="00EF202C" w:rsidRPr="00222F08" w:rsidRDefault="00EF202C" w:rsidP="00941C50">
      <w:pPr>
        <w:pStyle w:val="a4"/>
        <w:sectPr w:rsidR="00EF202C" w:rsidRPr="00222F08" w:rsidSect="00222F08">
          <w:pgSz w:w="11900" w:h="16840"/>
          <w:pgMar w:top="709" w:right="460" w:bottom="280" w:left="1580" w:header="720" w:footer="720" w:gutter="0"/>
          <w:cols w:space="720"/>
        </w:sectPr>
      </w:pPr>
    </w:p>
    <w:p w:rsidR="008F1CAA" w:rsidRDefault="008F1CAA" w:rsidP="008F1CAA">
      <w:pPr>
        <w:pStyle w:val="a3"/>
        <w:ind w:right="135" w:firstLine="633"/>
      </w:pPr>
      <w:r>
        <w:lastRenderedPageBreak/>
        <w:t xml:space="preserve">по поручению </w:t>
      </w:r>
      <w:r>
        <w:rPr>
          <w:w w:val="95"/>
        </w:rPr>
        <w:t xml:space="preserve">Главы Администрации Мирненского сельского поселения </w:t>
      </w:r>
      <w:r>
        <w:t>вносят мотивированные предложения по сбалансированию проекта кассового плана;</w:t>
      </w:r>
    </w:p>
    <w:p w:rsidR="008F1CAA" w:rsidRDefault="008F1CAA" w:rsidP="008F1CAA">
      <w:pPr>
        <w:pStyle w:val="a3"/>
        <w:ind w:left="119" w:right="141" w:firstLine="632"/>
      </w:pPr>
      <w:r>
        <w:t xml:space="preserve">на основании решения, принятого </w:t>
      </w:r>
      <w:r>
        <w:rPr>
          <w:w w:val="95"/>
        </w:rPr>
        <w:t>Главой Администрации Мирненского сельского поселения</w:t>
      </w:r>
      <w:r>
        <w:t>, уточняют отдельные показатели проекта кассового плана.</w:t>
      </w:r>
    </w:p>
    <w:p w:rsidR="008F1CAA" w:rsidRDefault="008F1CAA" w:rsidP="008F1CAA">
      <w:pPr>
        <w:pStyle w:val="a3"/>
        <w:ind w:right="119" w:firstLine="567"/>
      </w:pPr>
      <w:r>
        <w:t xml:space="preserve">Не позднее, чем за 1 рабочий день месяца, предшествующего планируемому, проект кассового плана направляется </w:t>
      </w:r>
      <w:r>
        <w:rPr>
          <w:w w:val="95"/>
        </w:rPr>
        <w:t>начальнику сектора экономики и  финансов</w:t>
      </w:r>
      <w:r>
        <w:t>.</w:t>
      </w:r>
    </w:p>
    <w:p w:rsidR="008F1CAA" w:rsidRDefault="008F1CAA" w:rsidP="008F1CAA">
      <w:pPr>
        <w:pStyle w:val="a4"/>
        <w:tabs>
          <w:tab w:val="left" w:pos="1487"/>
        </w:tabs>
        <w:ind w:left="0" w:right="140" w:firstLine="683"/>
        <w:rPr>
          <w:sz w:val="28"/>
        </w:rPr>
      </w:pPr>
      <w:r>
        <w:rPr>
          <w:sz w:val="28"/>
        </w:rPr>
        <w:t xml:space="preserve">2.6.2. После рассмотрения и подписания </w:t>
      </w:r>
      <w:r w:rsidRPr="00F0787B">
        <w:rPr>
          <w:w w:val="95"/>
          <w:sz w:val="28"/>
          <w:szCs w:val="28"/>
        </w:rPr>
        <w:t>начальником сектора экономики и  финансов</w:t>
      </w:r>
      <w:r>
        <w:rPr>
          <w:sz w:val="28"/>
        </w:rPr>
        <w:t xml:space="preserve"> проект кассового плана направляется </w:t>
      </w:r>
      <w:r w:rsidRPr="00F0787B">
        <w:rPr>
          <w:w w:val="95"/>
          <w:sz w:val="28"/>
          <w:szCs w:val="28"/>
        </w:rPr>
        <w:t xml:space="preserve">Главе Администрации </w:t>
      </w:r>
      <w:r>
        <w:rPr>
          <w:w w:val="95"/>
          <w:sz w:val="28"/>
          <w:szCs w:val="28"/>
        </w:rPr>
        <w:t>Мирненского</w:t>
      </w:r>
      <w:r w:rsidRPr="00F0787B">
        <w:rPr>
          <w:w w:val="95"/>
          <w:sz w:val="28"/>
          <w:szCs w:val="28"/>
        </w:rPr>
        <w:t xml:space="preserve"> сельского поселения</w:t>
      </w:r>
      <w:r>
        <w:rPr>
          <w:sz w:val="28"/>
        </w:rPr>
        <w:t>.</w:t>
      </w:r>
    </w:p>
    <w:p w:rsidR="008F1CAA" w:rsidRPr="008F1CAA" w:rsidRDefault="008F1CAA" w:rsidP="008F1CAA">
      <w:pPr>
        <w:pStyle w:val="a4"/>
        <w:tabs>
          <w:tab w:val="left" w:pos="1454"/>
        </w:tabs>
        <w:ind w:left="0" w:right="143" w:firstLine="684"/>
        <w:rPr>
          <w:sz w:val="28"/>
        </w:rPr>
      </w:pPr>
      <w:r>
        <w:rPr>
          <w:sz w:val="28"/>
        </w:rPr>
        <w:t xml:space="preserve">2.6.3. После согласования </w:t>
      </w:r>
      <w:r w:rsidRPr="00F0787B">
        <w:rPr>
          <w:w w:val="95"/>
          <w:sz w:val="28"/>
          <w:szCs w:val="28"/>
        </w:rPr>
        <w:t xml:space="preserve">Главой Администрации </w:t>
      </w:r>
      <w:r>
        <w:rPr>
          <w:w w:val="95"/>
          <w:sz w:val="28"/>
          <w:szCs w:val="28"/>
        </w:rPr>
        <w:t>Мирненского</w:t>
      </w:r>
      <w:r w:rsidRPr="00F0787B">
        <w:rPr>
          <w:w w:val="95"/>
          <w:sz w:val="28"/>
          <w:szCs w:val="28"/>
        </w:rPr>
        <w:t xml:space="preserve"> сельского поселения</w:t>
      </w:r>
      <w:r>
        <w:rPr>
          <w:w w:val="95"/>
          <w:sz w:val="28"/>
          <w:szCs w:val="28"/>
        </w:rPr>
        <w:t xml:space="preserve"> </w:t>
      </w:r>
      <w:r>
        <w:rPr>
          <w:sz w:val="28"/>
        </w:rPr>
        <w:t xml:space="preserve">кассовый план направляется для исполнения в </w:t>
      </w:r>
      <w:r w:rsidRPr="00F0787B">
        <w:rPr>
          <w:w w:val="95"/>
          <w:sz w:val="28"/>
          <w:szCs w:val="28"/>
        </w:rPr>
        <w:t>сектор экономики и  финансов</w:t>
      </w:r>
      <w:r>
        <w:rPr>
          <w:sz w:val="28"/>
        </w:rPr>
        <w:t>.</w:t>
      </w:r>
    </w:p>
    <w:p w:rsidR="008F1CAA" w:rsidRPr="00CC563C" w:rsidRDefault="008F1CAA" w:rsidP="008F1CAA">
      <w:pPr>
        <w:pStyle w:val="a4"/>
        <w:numPr>
          <w:ilvl w:val="0"/>
          <w:numId w:val="6"/>
        </w:numPr>
        <w:tabs>
          <w:tab w:val="left" w:pos="3220"/>
        </w:tabs>
        <w:jc w:val="center"/>
        <w:rPr>
          <w:b/>
          <w:sz w:val="28"/>
        </w:rPr>
      </w:pPr>
      <w:r w:rsidRPr="00CC563C">
        <w:rPr>
          <w:b/>
          <w:w w:val="95"/>
          <w:sz w:val="28"/>
        </w:rPr>
        <w:t>Порядок</w:t>
      </w:r>
      <w:r>
        <w:rPr>
          <w:b/>
          <w:w w:val="95"/>
          <w:sz w:val="28"/>
        </w:rPr>
        <w:t xml:space="preserve"> </w:t>
      </w:r>
      <w:r w:rsidRPr="00CC563C">
        <w:rPr>
          <w:b/>
          <w:w w:val="95"/>
          <w:sz w:val="28"/>
        </w:rPr>
        <w:t>ведения</w:t>
      </w:r>
      <w:r>
        <w:rPr>
          <w:b/>
          <w:w w:val="95"/>
          <w:sz w:val="28"/>
        </w:rPr>
        <w:t xml:space="preserve"> </w:t>
      </w:r>
      <w:r w:rsidRPr="00CC563C">
        <w:rPr>
          <w:b/>
          <w:w w:val="95"/>
          <w:sz w:val="28"/>
        </w:rPr>
        <w:t>кассового</w:t>
      </w:r>
      <w:r>
        <w:rPr>
          <w:b/>
          <w:w w:val="95"/>
          <w:sz w:val="28"/>
        </w:rPr>
        <w:t xml:space="preserve"> </w:t>
      </w:r>
      <w:r w:rsidRPr="00CC563C">
        <w:rPr>
          <w:b/>
          <w:spacing w:val="-2"/>
          <w:w w:val="95"/>
          <w:sz w:val="28"/>
        </w:rPr>
        <w:t>плана</w:t>
      </w:r>
    </w:p>
    <w:p w:rsidR="008F1CAA" w:rsidRDefault="008F1CAA" w:rsidP="008F1CAA">
      <w:pPr>
        <w:pStyle w:val="a3"/>
        <w:spacing w:before="6"/>
        <w:ind w:left="0"/>
        <w:jc w:val="left"/>
        <w:rPr>
          <w:b/>
          <w:sz w:val="27"/>
        </w:rPr>
      </w:pPr>
    </w:p>
    <w:p w:rsidR="008F1CAA" w:rsidRDefault="008F1CAA" w:rsidP="008F1CAA">
      <w:pPr>
        <w:pStyle w:val="a4"/>
        <w:tabs>
          <w:tab w:val="left" w:pos="1229"/>
        </w:tabs>
        <w:spacing w:line="242" w:lineRule="auto"/>
        <w:ind w:left="0" w:right="153" w:firstLine="683"/>
        <w:rPr>
          <w:sz w:val="28"/>
        </w:rPr>
      </w:pPr>
      <w:r>
        <w:rPr>
          <w:sz w:val="28"/>
        </w:rPr>
        <w:t xml:space="preserve">3.1. Внесение изменений в кассовый план осуществляется в следующем </w:t>
      </w:r>
      <w:r>
        <w:rPr>
          <w:spacing w:val="-2"/>
          <w:sz w:val="28"/>
        </w:rPr>
        <w:t>порядке.</w:t>
      </w:r>
    </w:p>
    <w:p w:rsidR="008F1CAA" w:rsidRDefault="008F1CAA" w:rsidP="008F1CAA">
      <w:pPr>
        <w:pStyle w:val="a4"/>
        <w:tabs>
          <w:tab w:val="left" w:pos="1535"/>
        </w:tabs>
        <w:spacing w:before="88"/>
        <w:ind w:left="0" w:right="138" w:firstLine="684"/>
        <w:rPr>
          <w:sz w:val="28"/>
        </w:rPr>
      </w:pPr>
      <w:r>
        <w:rPr>
          <w:sz w:val="28"/>
        </w:rPr>
        <w:t>3.1.1. Главный бухгалтер  направляет проекты изменения кассового плана по расходам (по источникам финансирования дефицита областного бюджета) (далее проект ИКП):</w:t>
      </w:r>
    </w:p>
    <w:p w:rsidR="008F1CAA" w:rsidRDefault="008F1CAA" w:rsidP="008F1CAA">
      <w:pPr>
        <w:pStyle w:val="a3"/>
        <w:ind w:right="126" w:firstLine="565"/>
      </w:pPr>
      <w:r>
        <w:t xml:space="preserve">в части увеличения показателей кассового плана, в том числе в связи с уточнением ранее произведенных расходов, и перераспределения показателей кассового плана в </w:t>
      </w:r>
      <w:r w:rsidRPr="00F0787B">
        <w:rPr>
          <w:w w:val="95"/>
        </w:rPr>
        <w:t>сектор экономики и  финансов</w:t>
      </w:r>
      <w:r>
        <w:t>;</w:t>
      </w:r>
    </w:p>
    <w:p w:rsidR="008F1CAA" w:rsidRDefault="008F1CAA" w:rsidP="008F1CAA">
      <w:pPr>
        <w:pStyle w:val="a3"/>
        <w:ind w:right="153" w:firstLine="565"/>
      </w:pPr>
      <w:r>
        <w:t xml:space="preserve">в части уменьшения показателей кассового плана в </w:t>
      </w:r>
      <w:r w:rsidRPr="00F0787B">
        <w:rPr>
          <w:w w:val="95"/>
        </w:rPr>
        <w:t>сектор экономики и  финансов</w:t>
      </w:r>
      <w:r>
        <w:t>.</w:t>
      </w:r>
    </w:p>
    <w:p w:rsidR="008F1CAA" w:rsidRDefault="008F1CAA" w:rsidP="008F1CAA">
      <w:pPr>
        <w:pStyle w:val="a3"/>
        <w:ind w:right="150" w:firstLine="567"/>
      </w:pPr>
      <w:r>
        <w:t>В первоочередном порядке рассматриваются проекты ИКП на увеличение кассового плана в случае:</w:t>
      </w:r>
    </w:p>
    <w:p w:rsidR="008F1CAA" w:rsidRDefault="008F1CAA" w:rsidP="008F1CAA">
      <w:pPr>
        <w:pStyle w:val="a3"/>
        <w:ind w:right="147" w:firstLine="639"/>
      </w:pPr>
      <w:r>
        <w:t xml:space="preserve">необходимости оплаты денежных обязательств за счет средств резервного фонда, не включенных в проект </w:t>
      </w:r>
      <w:proofErr w:type="gramStart"/>
      <w:r>
        <w:t>K</w:t>
      </w:r>
      <w:proofErr w:type="gramEnd"/>
      <w:r>
        <w:t>П главного распорядителя;</w:t>
      </w:r>
    </w:p>
    <w:p w:rsidR="008F1CAA" w:rsidRDefault="008F1CAA" w:rsidP="008F1CAA">
      <w:pPr>
        <w:pStyle w:val="a3"/>
        <w:ind w:right="130" w:firstLine="567"/>
      </w:pPr>
      <w:r>
        <w:t xml:space="preserve">необходимости оплаты денежных обязательств за счет целевых средств, не включенных в проект </w:t>
      </w:r>
      <w:proofErr w:type="gramStart"/>
      <w:r>
        <w:t>K</w:t>
      </w:r>
      <w:proofErr w:type="gramEnd"/>
      <w:r>
        <w:t>П главного распорядителя;</w:t>
      </w:r>
    </w:p>
    <w:p w:rsidR="008F1CAA" w:rsidRPr="008F1CAA" w:rsidRDefault="008F1CAA" w:rsidP="008F1CAA">
      <w:pPr>
        <w:pStyle w:val="a3"/>
        <w:ind w:left="119" w:right="122" w:firstLine="565"/>
      </w:pPr>
      <w:r>
        <w:t xml:space="preserve">необходимости исполнения судебных актов по искам к </w:t>
      </w:r>
      <w:proofErr w:type="spellStart"/>
      <w:r>
        <w:t>Мирненскому</w:t>
      </w:r>
      <w:proofErr w:type="spellEnd"/>
      <w:r>
        <w:t xml:space="preserve"> сельскому поселению о возмещении вреда, причиненного незаконными действиями (бездействием) муниципального органа Мирненского сельского поселения или его должностных лиц;</w:t>
      </w:r>
    </w:p>
    <w:p w:rsidR="008F1CAA" w:rsidRDefault="008F1CAA" w:rsidP="00941C50">
      <w:pPr>
        <w:pStyle w:val="a3"/>
        <w:ind w:left="0" w:right="116"/>
      </w:pPr>
      <w:r>
        <w:t xml:space="preserve">         необходимости исполнения судебных актов, предусматривающих обращение взыскания на средства местного бюджета по денежным обязательствам муниципального бюджетного учреждения Мирненского сельского поселения;</w:t>
      </w:r>
    </w:p>
    <w:p w:rsidR="00941C50" w:rsidRDefault="00941C50" w:rsidP="00941C50">
      <w:pPr>
        <w:pStyle w:val="a3"/>
        <w:ind w:right="150" w:firstLine="566"/>
      </w:pPr>
      <w:r>
        <w:t>поступления документов на взыскание сре</w:t>
      </w:r>
      <w:proofErr w:type="gramStart"/>
      <w:r>
        <w:t>дств в р</w:t>
      </w:r>
      <w:proofErr w:type="gramEnd"/>
      <w:r>
        <w:t>езультате применения мер юридической ответственности;</w:t>
      </w:r>
    </w:p>
    <w:p w:rsidR="00941C50" w:rsidRDefault="00941C50" w:rsidP="00941C50">
      <w:pPr>
        <w:pStyle w:val="a3"/>
        <w:ind w:left="684"/>
      </w:pPr>
      <w:r>
        <w:t xml:space="preserve">необходимости дополнительных расходов по оплате труда и </w:t>
      </w:r>
      <w:r>
        <w:rPr>
          <w:spacing w:val="-2"/>
        </w:rPr>
        <w:t>уплате</w:t>
      </w:r>
    </w:p>
    <w:p w:rsidR="00941C50" w:rsidRDefault="00941C50" w:rsidP="00941C50">
      <w:pPr>
        <w:spacing w:before="24"/>
        <w:ind w:left="119"/>
        <w:jc w:val="both"/>
        <w:rPr>
          <w:sz w:val="25"/>
        </w:rPr>
      </w:pPr>
      <w:r w:rsidRPr="000F060D">
        <w:rPr>
          <w:spacing w:val="-2"/>
          <w:sz w:val="28"/>
          <w:szCs w:val="28"/>
        </w:rPr>
        <w:t>налогов</w:t>
      </w:r>
      <w:r>
        <w:rPr>
          <w:spacing w:val="-2"/>
          <w:sz w:val="25"/>
        </w:rPr>
        <w:t>;</w:t>
      </w:r>
    </w:p>
    <w:p w:rsidR="00941C50" w:rsidRDefault="00941C50" w:rsidP="00941C50">
      <w:pPr>
        <w:pStyle w:val="a3"/>
        <w:ind w:right="150" w:firstLine="566"/>
      </w:pPr>
      <w:r>
        <w:t>непредвиденных командировочных расходов;</w:t>
      </w:r>
    </w:p>
    <w:p w:rsidR="00941C50" w:rsidRPr="008F1CAA" w:rsidRDefault="00941C50" w:rsidP="00941C50">
      <w:pPr>
        <w:pStyle w:val="a3"/>
        <w:tabs>
          <w:tab w:val="left" w:pos="9781"/>
        </w:tabs>
        <w:spacing w:before="6"/>
        <w:ind w:left="0" w:right="79" w:firstLine="684"/>
        <w:sectPr w:rsidR="00941C50" w:rsidRPr="008F1CAA">
          <w:headerReference w:type="default" r:id="rId8"/>
          <w:pgSz w:w="11900" w:h="16840"/>
          <w:pgMar w:top="800" w:right="460" w:bottom="280" w:left="1580" w:header="580" w:footer="0" w:gutter="0"/>
          <w:cols w:space="720"/>
        </w:sectPr>
      </w:pPr>
      <w:r>
        <w:t>исполнения долговых обязательств и расходов на обслуживание муниципального долга.</w:t>
      </w:r>
    </w:p>
    <w:p w:rsidR="008F1CAA" w:rsidRDefault="00941C50" w:rsidP="00941C50">
      <w:pPr>
        <w:pStyle w:val="a3"/>
        <w:ind w:left="0" w:right="131"/>
      </w:pPr>
      <w:r>
        <w:lastRenderedPageBreak/>
        <w:t xml:space="preserve">        </w:t>
      </w:r>
      <w:r w:rsidR="008F1CAA">
        <w:t>Проекты ИКП по другим направлениям расходов рассматриваются при наличии источника увеличения кассового плана местного бюджета.</w:t>
      </w:r>
    </w:p>
    <w:p w:rsidR="008F1CAA" w:rsidRDefault="008F1CAA" w:rsidP="008F1CAA">
      <w:pPr>
        <w:pStyle w:val="a3"/>
        <w:ind w:right="119" w:firstLine="567"/>
      </w:pPr>
      <w:r>
        <w:t xml:space="preserve">В целях </w:t>
      </w:r>
      <w:proofErr w:type="gramStart"/>
      <w:r>
        <w:t>исключения случаев необоснованного увеличения показателей кассового плана</w:t>
      </w:r>
      <w:proofErr w:type="gramEnd"/>
      <w:r>
        <w:t xml:space="preserve"> при наличии необходимости увеличения показателей кассового плана главный распорядитель осуществляет анализ показателей кассового плана в целях определения возможности перераспределения показателей утвержденного кассового плана.</w:t>
      </w:r>
    </w:p>
    <w:p w:rsidR="008F1CAA" w:rsidRDefault="008F1CAA" w:rsidP="008F1CAA">
      <w:pPr>
        <w:pStyle w:val="a4"/>
        <w:tabs>
          <w:tab w:val="left" w:pos="1406"/>
        </w:tabs>
        <w:ind w:left="0" w:firstLine="683"/>
        <w:rPr>
          <w:sz w:val="28"/>
        </w:rPr>
      </w:pPr>
      <w:r w:rsidRPr="00CB7E5C">
        <w:rPr>
          <w:sz w:val="28"/>
          <w:szCs w:val="28"/>
        </w:rPr>
        <w:t>3.1.2.</w:t>
      </w:r>
      <w:r>
        <w:t xml:space="preserve"> </w:t>
      </w:r>
      <w:r>
        <w:rPr>
          <w:sz w:val="28"/>
        </w:rPr>
        <w:t>Проекты ИКП в части увеличения и перераспределения показателей кассового плана текущего месяца направляются начальнику сектора экономики и финансов с указанием в поле «Основание» мотивированного обоснования необходимости увеличения (перераспределения) кассового плана и направления расходов.</w:t>
      </w:r>
    </w:p>
    <w:p w:rsidR="008F1CAA" w:rsidRDefault="008F1CAA" w:rsidP="008F1CAA">
      <w:pPr>
        <w:pStyle w:val="a3"/>
        <w:spacing w:before="88" w:line="322" w:lineRule="exact"/>
        <w:ind w:left="120" w:firstLine="563"/>
      </w:pPr>
      <w:r>
        <w:t xml:space="preserve">Дата начала действия, указанная в проекте ИКП по бланкам расходов </w:t>
      </w:r>
      <w:r>
        <w:rPr>
          <w:spacing w:val="-4"/>
        </w:rPr>
        <w:t xml:space="preserve">типа </w:t>
      </w:r>
      <w:r>
        <w:rPr>
          <w:spacing w:val="-2"/>
        </w:rPr>
        <w:t>«смета», должна совпадать с датой начала действия сводного документа.</w:t>
      </w:r>
    </w:p>
    <w:p w:rsidR="008F1CAA" w:rsidRDefault="008F1CAA" w:rsidP="008F1CAA">
      <w:pPr>
        <w:pStyle w:val="a4"/>
        <w:tabs>
          <w:tab w:val="left" w:pos="1388"/>
        </w:tabs>
        <w:ind w:left="0" w:right="127" w:firstLine="683"/>
        <w:rPr>
          <w:spacing w:val="-2"/>
          <w:w w:val="95"/>
        </w:rPr>
      </w:pPr>
      <w:r>
        <w:rPr>
          <w:sz w:val="28"/>
        </w:rPr>
        <w:t xml:space="preserve">3.1.3. Начальник сектора не позднее следующего рабочего дня после дня представления проектов ИКП осуществляет их проверку на правильность заполнения полей с учетом условий, установленных пунктом </w:t>
      </w:r>
      <w:r w:rsidRPr="00C43297">
        <w:rPr>
          <w:w w:val="95"/>
          <w:sz w:val="28"/>
          <w:szCs w:val="28"/>
        </w:rPr>
        <w:t>3.1.2</w:t>
      </w:r>
      <w:r>
        <w:rPr>
          <w:w w:val="95"/>
          <w:sz w:val="28"/>
          <w:szCs w:val="28"/>
        </w:rPr>
        <w:t xml:space="preserve"> </w:t>
      </w:r>
      <w:r w:rsidRPr="00C43297">
        <w:rPr>
          <w:w w:val="95"/>
          <w:sz w:val="28"/>
          <w:szCs w:val="28"/>
        </w:rPr>
        <w:t>настоящего</w:t>
      </w:r>
      <w:r>
        <w:rPr>
          <w:w w:val="95"/>
          <w:sz w:val="28"/>
          <w:szCs w:val="28"/>
        </w:rPr>
        <w:t xml:space="preserve"> </w:t>
      </w:r>
      <w:r w:rsidRPr="00C43297">
        <w:rPr>
          <w:spacing w:val="-2"/>
          <w:w w:val="95"/>
          <w:sz w:val="28"/>
          <w:szCs w:val="28"/>
        </w:rPr>
        <w:t>порядка</w:t>
      </w:r>
      <w:r>
        <w:rPr>
          <w:spacing w:val="-2"/>
          <w:w w:val="95"/>
        </w:rPr>
        <w:t>.</w:t>
      </w:r>
    </w:p>
    <w:p w:rsidR="008F1CAA" w:rsidRDefault="008F1CAA" w:rsidP="008F1CAA">
      <w:pPr>
        <w:pStyle w:val="a3"/>
        <w:ind w:right="143" w:firstLine="569"/>
      </w:pPr>
      <w:r>
        <w:t>Начальник сектора экономики и финансов самостоятельно возвращает не прошедшие проверку проекты ИКП на доработку главному бухгалтеру либо отказывает (без возможности корректировки) с указанием в поле «</w:t>
      </w:r>
      <w:proofErr w:type="gramStart"/>
      <w:r>
        <w:t>Комментарий» причины</w:t>
      </w:r>
      <w:proofErr w:type="gramEnd"/>
      <w:r>
        <w:t xml:space="preserve"> возврата либо отказа.</w:t>
      </w:r>
    </w:p>
    <w:p w:rsidR="008F1CAA" w:rsidRDefault="008F1CAA" w:rsidP="008F1CAA">
      <w:pPr>
        <w:pStyle w:val="a3"/>
        <w:spacing w:before="6" w:line="237" w:lineRule="auto"/>
        <w:ind w:left="118" w:right="144" w:firstLine="564"/>
      </w:pPr>
      <w:r>
        <w:t>Начальник сектора экономики и финансов проверяет проекты ИКП на наличие источника обеспечения увеличения кассового плана.</w:t>
      </w:r>
    </w:p>
    <w:p w:rsidR="008F1CAA" w:rsidRDefault="008F1CAA" w:rsidP="008F1CAA">
      <w:pPr>
        <w:pStyle w:val="a4"/>
        <w:tabs>
          <w:tab w:val="left" w:pos="1382"/>
        </w:tabs>
        <w:spacing w:before="4"/>
        <w:ind w:left="0" w:right="129" w:firstLine="683"/>
        <w:rPr>
          <w:sz w:val="28"/>
        </w:rPr>
      </w:pPr>
      <w:r>
        <w:rPr>
          <w:sz w:val="28"/>
          <w:szCs w:val="28"/>
        </w:rPr>
        <w:t xml:space="preserve">3.1.4. </w:t>
      </w:r>
      <w:r w:rsidRPr="00F06EF4">
        <w:rPr>
          <w:sz w:val="28"/>
          <w:szCs w:val="28"/>
        </w:rPr>
        <w:t>Начальник сектора экономики и финансов</w:t>
      </w:r>
      <w:r>
        <w:rPr>
          <w:sz w:val="28"/>
        </w:rPr>
        <w:t>:</w:t>
      </w:r>
    </w:p>
    <w:p w:rsidR="008F1CAA" w:rsidRPr="00F06EF4" w:rsidRDefault="008F1CAA" w:rsidP="008F1CAA">
      <w:pPr>
        <w:pStyle w:val="a4"/>
        <w:tabs>
          <w:tab w:val="left" w:pos="1382"/>
        </w:tabs>
        <w:spacing w:before="4"/>
        <w:ind w:left="0" w:right="129" w:firstLine="683"/>
        <w:rPr>
          <w:sz w:val="28"/>
          <w:szCs w:val="28"/>
        </w:rPr>
      </w:pPr>
      <w:r>
        <w:rPr>
          <w:sz w:val="28"/>
        </w:rPr>
        <w:t xml:space="preserve"> направляет прошедшие проверку проекты ИКП в части увеличения и </w:t>
      </w:r>
      <w:r w:rsidRPr="00F06EF4">
        <w:rPr>
          <w:sz w:val="28"/>
          <w:szCs w:val="28"/>
        </w:rPr>
        <w:t xml:space="preserve">перераспределения показателей кассового плана текущего месяца </w:t>
      </w:r>
      <w:r>
        <w:rPr>
          <w:sz w:val="28"/>
          <w:szCs w:val="28"/>
        </w:rPr>
        <w:t>Главе Администрации Мирненского сельского поселения</w:t>
      </w:r>
      <w:r w:rsidRPr="00F06EF4">
        <w:rPr>
          <w:sz w:val="28"/>
          <w:szCs w:val="28"/>
        </w:rPr>
        <w:t xml:space="preserve"> на подписание;</w:t>
      </w:r>
    </w:p>
    <w:p w:rsidR="008F1CAA" w:rsidRDefault="008F1CAA" w:rsidP="008F1CAA">
      <w:pPr>
        <w:pStyle w:val="a3"/>
        <w:ind w:right="145" w:firstLine="567"/>
      </w:pPr>
      <w:r>
        <w:t>согласовывает проекты ИКП в части уменьшения показателей кассового плана текущего месяца;</w:t>
      </w:r>
    </w:p>
    <w:p w:rsidR="008F1CAA" w:rsidRDefault="008F1CAA" w:rsidP="008F1CAA">
      <w:pPr>
        <w:pStyle w:val="a3"/>
        <w:spacing w:line="242" w:lineRule="auto"/>
        <w:ind w:right="143" w:firstLine="567"/>
      </w:pPr>
      <w:r>
        <w:t>отказывает не прошедшие проверку проекты ИКП в части уменьшения показателей кассового плана с указанием в поле «</w:t>
      </w:r>
      <w:proofErr w:type="gramStart"/>
      <w:r>
        <w:t>Комментарий» причины</w:t>
      </w:r>
      <w:proofErr w:type="gramEnd"/>
      <w:r>
        <w:t xml:space="preserve"> </w:t>
      </w:r>
      <w:r>
        <w:rPr>
          <w:spacing w:val="-2"/>
        </w:rPr>
        <w:t>отказа.</w:t>
      </w:r>
    </w:p>
    <w:p w:rsidR="008F1CAA" w:rsidRDefault="008F1CAA" w:rsidP="008F1CAA">
      <w:pPr>
        <w:pStyle w:val="a3"/>
        <w:ind w:right="126" w:firstLine="567"/>
        <w:rPr>
          <w:spacing w:val="-2"/>
        </w:rPr>
      </w:pPr>
      <w:r>
        <w:t xml:space="preserve">В случае </w:t>
      </w:r>
      <w:proofErr w:type="gramStart"/>
      <w:r>
        <w:t>недостаточности источника обеспечения увеличения кассового плана</w:t>
      </w:r>
      <w:proofErr w:type="gramEnd"/>
      <w:r>
        <w:t xml:space="preserve"> сектор экономики и финансов формирует перечень проектов ИКП для согласования начальником сектора экономики и финансов с Главой Администрации Мирненского сельского поселения увеличения кассового плана с учетом очередности </w:t>
      </w:r>
      <w:r>
        <w:rPr>
          <w:spacing w:val="-2"/>
        </w:rPr>
        <w:t>платежей.</w:t>
      </w:r>
    </w:p>
    <w:p w:rsidR="00CB7E5C" w:rsidRDefault="008F1CAA" w:rsidP="00CB7E5C">
      <w:pPr>
        <w:pStyle w:val="a3"/>
        <w:ind w:right="126" w:firstLine="567"/>
      </w:pPr>
      <w:r w:rsidRPr="00F06EF4">
        <w:t>Начальник сектора экономики и финансов</w:t>
      </w:r>
      <w:r>
        <w:t xml:space="preserve"> в случае несогласования проекта ИКП осуществляет подготовку предложений Главе Администрации Мирненского сельского поселения об отказе проектов ИКП.</w:t>
      </w:r>
    </w:p>
    <w:p w:rsidR="00CB7E5C" w:rsidRDefault="00CB7E5C" w:rsidP="00CB7E5C">
      <w:pPr>
        <w:pStyle w:val="a4"/>
        <w:tabs>
          <w:tab w:val="left" w:pos="1478"/>
        </w:tabs>
        <w:ind w:left="0" w:firstLine="0"/>
        <w:rPr>
          <w:sz w:val="28"/>
        </w:rPr>
      </w:pPr>
      <w:r>
        <w:rPr>
          <w:sz w:val="28"/>
        </w:rPr>
        <w:t xml:space="preserve">3.1.5. Внесение изменений в кассовый план в части целевых средств осуществляется на основании проектов ИКП главных распорядителей в пределах фактического поступления целевых средств или в пределах </w:t>
      </w:r>
      <w:r>
        <w:rPr>
          <w:sz w:val="28"/>
        </w:rPr>
        <w:lastRenderedPageBreak/>
        <w:t>неиспользованных лимитов бюджетных обязательств, бюджетных обязательств и предельных объемов финансирования, отраженных на лицевых счетах по переданным полномочиям получателей бюджетных средств.</w:t>
      </w:r>
    </w:p>
    <w:p w:rsidR="00CB7E5C" w:rsidRDefault="00CB7E5C" w:rsidP="00CB7E5C">
      <w:pPr>
        <w:pStyle w:val="a4"/>
        <w:tabs>
          <w:tab w:val="left" w:pos="1416"/>
        </w:tabs>
        <w:ind w:left="0" w:right="125" w:firstLine="683"/>
        <w:rPr>
          <w:sz w:val="28"/>
        </w:rPr>
      </w:pPr>
      <w:r>
        <w:rPr>
          <w:sz w:val="28"/>
        </w:rPr>
        <w:t>3.1.6. Проект ИКП в порядке, установленном пунктом 3.1 настоящего Порядка, формирует сектор экономики и финансов:</w:t>
      </w:r>
    </w:p>
    <w:p w:rsidR="00CB7E5C" w:rsidRDefault="00CB7E5C" w:rsidP="00CB7E5C">
      <w:pPr>
        <w:pStyle w:val="a3"/>
        <w:ind w:right="149" w:firstLine="565"/>
      </w:pPr>
      <w:r>
        <w:t xml:space="preserve">в части расходов на содержание аппарата Администрации Мирненского сельского поселения и оплату судебных актов по искам к </w:t>
      </w:r>
      <w:proofErr w:type="spellStart"/>
      <w:r>
        <w:t>Мирненскому</w:t>
      </w:r>
      <w:proofErr w:type="spellEnd"/>
      <w:r>
        <w:t xml:space="preserve"> сельскому поселению;</w:t>
      </w:r>
    </w:p>
    <w:p w:rsidR="00CB7E5C" w:rsidRDefault="00CB7E5C" w:rsidP="00CB7E5C">
      <w:pPr>
        <w:pStyle w:val="a3"/>
        <w:ind w:right="149" w:firstLine="565"/>
      </w:pPr>
      <w:r>
        <w:t>в части исполнения долговых обязательств, а также расходов на обслуживание муниципального долга Мирненского сельского поселения.</w:t>
      </w:r>
    </w:p>
    <w:p w:rsidR="00CB7E5C" w:rsidRDefault="00CB7E5C" w:rsidP="00CB7E5C">
      <w:pPr>
        <w:pStyle w:val="a3"/>
        <w:spacing w:line="242" w:lineRule="auto"/>
        <w:ind w:left="119" w:right="146" w:firstLine="565"/>
      </w:pPr>
      <w:r>
        <w:t>Проект ИКП согласовывает Глава Администрации Мирненского сельского поселения.</w:t>
      </w:r>
    </w:p>
    <w:p w:rsidR="00CB7E5C" w:rsidRDefault="00CB7E5C" w:rsidP="00CB7E5C">
      <w:pPr>
        <w:pStyle w:val="a4"/>
        <w:tabs>
          <w:tab w:val="left" w:pos="1411"/>
        </w:tabs>
        <w:ind w:left="0" w:right="149" w:firstLine="683"/>
        <w:rPr>
          <w:sz w:val="28"/>
        </w:rPr>
      </w:pPr>
      <w:r>
        <w:rPr>
          <w:sz w:val="28"/>
        </w:rPr>
        <w:t>3.1.7. Внесение изменений в кассовый план текущего месяца завершается за 3 рабочих дня до конца текущего месяца.</w:t>
      </w:r>
    </w:p>
    <w:p w:rsidR="00CB7E5C" w:rsidRDefault="00CB7E5C" w:rsidP="00CB7E5C">
      <w:pPr>
        <w:pStyle w:val="a3"/>
        <w:ind w:left="0" w:right="136" w:firstLine="684"/>
      </w:pPr>
      <w:r>
        <w:t>При наличии неиспользованных остатков кассового плана текущего месяца главный распорядитель непозднее третьего рабочего дня предстоящего месяца формируют проект ИКП на уменьшение кассового плана на сумму неиспользованных остатков с указанием даты последнего рабочего дня текущего месяца в полях «Дата» и «Начало действия» проекта ИКП.</w:t>
      </w:r>
    </w:p>
    <w:p w:rsidR="00CB7E5C" w:rsidRDefault="00CB7E5C" w:rsidP="00CB7E5C">
      <w:pPr>
        <w:pStyle w:val="a3"/>
        <w:ind w:right="126" w:firstLine="567"/>
      </w:pPr>
    </w:p>
    <w:p w:rsidR="00CB7E5C" w:rsidRPr="00CB7E5C" w:rsidRDefault="00CB7E5C" w:rsidP="00CB7E5C">
      <w:pPr>
        <w:pStyle w:val="a4"/>
        <w:numPr>
          <w:ilvl w:val="0"/>
          <w:numId w:val="6"/>
        </w:numPr>
        <w:tabs>
          <w:tab w:val="left" w:pos="978"/>
        </w:tabs>
        <w:ind w:right="171"/>
        <w:jc w:val="center"/>
        <w:rPr>
          <w:b/>
          <w:sz w:val="28"/>
          <w:szCs w:val="28"/>
        </w:rPr>
      </w:pPr>
      <w:r w:rsidRPr="00E02D31">
        <w:rPr>
          <w:b/>
          <w:spacing w:val="-2"/>
          <w:sz w:val="28"/>
          <w:szCs w:val="28"/>
        </w:rPr>
        <w:t>Порядок взаимодействия</w:t>
      </w:r>
      <w:r>
        <w:rPr>
          <w:b/>
          <w:spacing w:val="-2"/>
          <w:sz w:val="28"/>
          <w:szCs w:val="28"/>
        </w:rPr>
        <w:t xml:space="preserve"> </w:t>
      </w:r>
      <w:r w:rsidRPr="00E02D31">
        <w:rPr>
          <w:b/>
          <w:spacing w:val="-2"/>
          <w:sz w:val="28"/>
          <w:szCs w:val="28"/>
        </w:rPr>
        <w:t>структурных</w:t>
      </w:r>
      <w:r>
        <w:rPr>
          <w:b/>
          <w:spacing w:val="-2"/>
          <w:sz w:val="28"/>
          <w:szCs w:val="28"/>
        </w:rPr>
        <w:t xml:space="preserve"> </w:t>
      </w:r>
      <w:r w:rsidRPr="00E02D31">
        <w:rPr>
          <w:b/>
          <w:spacing w:val="-2"/>
          <w:sz w:val="28"/>
          <w:szCs w:val="28"/>
        </w:rPr>
        <w:t>подразделений</w:t>
      </w:r>
      <w:r>
        <w:rPr>
          <w:b/>
          <w:spacing w:val="-2"/>
          <w:sz w:val="28"/>
          <w:szCs w:val="28"/>
        </w:rPr>
        <w:t xml:space="preserve"> </w:t>
      </w:r>
      <w:r w:rsidRPr="00E02D31">
        <w:rPr>
          <w:b/>
          <w:spacing w:val="-2"/>
          <w:sz w:val="28"/>
          <w:szCs w:val="28"/>
        </w:rPr>
        <w:t xml:space="preserve">Администрации </w:t>
      </w:r>
      <w:r>
        <w:rPr>
          <w:b/>
          <w:spacing w:val="-2"/>
          <w:sz w:val="28"/>
          <w:szCs w:val="28"/>
        </w:rPr>
        <w:t>Мирненского</w:t>
      </w:r>
      <w:r w:rsidRPr="00E02D31">
        <w:rPr>
          <w:b/>
          <w:spacing w:val="-2"/>
          <w:sz w:val="28"/>
          <w:szCs w:val="28"/>
        </w:rPr>
        <w:t xml:space="preserve"> сельского поселения</w:t>
      </w:r>
      <w:r w:rsidRPr="00E02D31">
        <w:rPr>
          <w:b/>
          <w:sz w:val="28"/>
          <w:szCs w:val="28"/>
        </w:rPr>
        <w:t xml:space="preserve"> в</w:t>
      </w:r>
      <w:r>
        <w:rPr>
          <w:b/>
          <w:sz w:val="28"/>
          <w:szCs w:val="28"/>
        </w:rPr>
        <w:t xml:space="preserve"> </w:t>
      </w:r>
      <w:r w:rsidRPr="00E02D31">
        <w:rPr>
          <w:b/>
          <w:sz w:val="28"/>
          <w:szCs w:val="28"/>
        </w:rPr>
        <w:t>целях</w:t>
      </w:r>
      <w:r>
        <w:rPr>
          <w:b/>
          <w:sz w:val="28"/>
          <w:szCs w:val="28"/>
        </w:rPr>
        <w:t xml:space="preserve"> составления и ведения кассового плана</w:t>
      </w:r>
    </w:p>
    <w:p w:rsidR="00CB7E5C" w:rsidRDefault="00CB7E5C" w:rsidP="00CB7E5C">
      <w:pPr>
        <w:pStyle w:val="a4"/>
        <w:numPr>
          <w:ilvl w:val="1"/>
          <w:numId w:val="8"/>
        </w:numPr>
        <w:tabs>
          <w:tab w:val="left" w:pos="1175"/>
        </w:tabs>
        <w:ind w:left="0" w:right="140" w:firstLine="851"/>
        <w:rPr>
          <w:sz w:val="28"/>
        </w:rPr>
      </w:pPr>
      <w:r>
        <w:rPr>
          <w:sz w:val="28"/>
        </w:rPr>
        <w:t>Составление кассового плана на планируемый месяц в части субсидии на финансовое обеспечение выполнения муниципального задания на оказания муниципальных услуг (выполнения работ) осуществляется равными долями исходя из годового остатка бюджетных ассигнований.</w:t>
      </w:r>
    </w:p>
    <w:p w:rsidR="00CB7E5C" w:rsidRDefault="00CB7E5C" w:rsidP="00CB7E5C">
      <w:pPr>
        <w:pStyle w:val="a4"/>
        <w:numPr>
          <w:ilvl w:val="1"/>
          <w:numId w:val="8"/>
        </w:numPr>
        <w:tabs>
          <w:tab w:val="left" w:pos="1176"/>
        </w:tabs>
        <w:spacing w:before="88"/>
        <w:ind w:left="0" w:right="127" w:firstLine="851"/>
        <w:rPr>
          <w:sz w:val="28"/>
        </w:rPr>
      </w:pPr>
      <w:r>
        <w:rPr>
          <w:sz w:val="28"/>
        </w:rPr>
        <w:t xml:space="preserve">В целях формирования ИКП для дополнительного перечисления субсидии на финансовое обеспечение выполнения муниципального задания на оказания муниципальных услуг (выполнения работ) сверх бюджетных ассигнований кассового плана администрации сельского поселения не </w:t>
      </w:r>
      <w:proofErr w:type="gramStart"/>
      <w:r>
        <w:rPr>
          <w:sz w:val="28"/>
        </w:rPr>
        <w:t>позднее</w:t>
      </w:r>
      <w:proofErr w:type="gramEnd"/>
      <w:r>
        <w:rPr>
          <w:sz w:val="28"/>
        </w:rPr>
        <w:t xml:space="preserve"> чем за 8 рабочих дней до конца текущего месяца направляют в сектор экономики и финансов Администрации Мирненского сельского поселения обращение на имя Главы Администрации Мирненского сельского поселения, с приложением оценки ожидаемого исполнения, подробного обоснования дополнительной потребности, заявки на перечисление межбюджетных трансфертов по форме согласно приложению № 11</w:t>
      </w:r>
      <w:r w:rsidR="00941C50">
        <w:rPr>
          <w:sz w:val="28"/>
        </w:rPr>
        <w:t xml:space="preserve"> </w:t>
      </w:r>
      <w:r>
        <w:rPr>
          <w:sz w:val="28"/>
        </w:rPr>
        <w:t>к</w:t>
      </w:r>
      <w:r w:rsidR="00941C50">
        <w:rPr>
          <w:sz w:val="28"/>
        </w:rPr>
        <w:t xml:space="preserve"> </w:t>
      </w:r>
      <w:r>
        <w:rPr>
          <w:sz w:val="28"/>
        </w:rPr>
        <w:t xml:space="preserve">настоящему Порядку (далее </w:t>
      </w:r>
      <w:r>
        <w:rPr>
          <w:w w:val="90"/>
          <w:sz w:val="28"/>
        </w:rPr>
        <w:t xml:space="preserve">— </w:t>
      </w:r>
      <w:r>
        <w:rPr>
          <w:sz w:val="28"/>
        </w:rPr>
        <w:t>заявка на перечисление).</w:t>
      </w:r>
    </w:p>
    <w:p w:rsidR="00E87991" w:rsidRDefault="00E87991" w:rsidP="00CB7E5C">
      <w:pPr>
        <w:pStyle w:val="a3"/>
        <w:spacing w:before="8"/>
        <w:ind w:left="0"/>
        <w:jc w:val="left"/>
        <w:rPr>
          <w:sz w:val="21"/>
        </w:rPr>
      </w:pPr>
    </w:p>
    <w:sectPr w:rsidR="00E87991" w:rsidSect="00CB7E5C">
      <w:pgSz w:w="11900" w:h="16840" w:code="9"/>
      <w:pgMar w:top="1134" w:right="567" w:bottom="1134" w:left="1701" w:header="57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E9D" w:rsidRDefault="00BC4E9D" w:rsidP="00EF202C">
      <w:r>
        <w:separator/>
      </w:r>
    </w:p>
  </w:endnote>
  <w:endnote w:type="continuationSeparator" w:id="0">
    <w:p w:rsidR="00BC4E9D" w:rsidRDefault="00BC4E9D" w:rsidP="00EF20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E9D" w:rsidRDefault="00BC4E9D" w:rsidP="00EF202C">
      <w:r>
        <w:separator/>
      </w:r>
    </w:p>
  </w:footnote>
  <w:footnote w:type="continuationSeparator" w:id="0">
    <w:p w:rsidR="00BC4E9D" w:rsidRDefault="00BC4E9D" w:rsidP="00EF2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CAA" w:rsidRDefault="008F1CAA">
    <w:pPr>
      <w:pStyle w:val="a3"/>
      <w:spacing w:line="14" w:lineRule="auto"/>
      <w:ind w:left="0"/>
      <w:jc w:val="left"/>
      <w:rPr>
        <w:sz w:val="20"/>
      </w:rPr>
    </w:pPr>
    <w:r w:rsidRPr="00F872AB">
      <w:pict>
        <v:shapetype id="_x0000_t202" coordsize="21600,21600" o:spt="202" path="m,l,21600r21600,l21600,xe">
          <v:stroke joinstyle="miter"/>
          <v:path gradientshapeok="t" o:connecttype="rect"/>
        </v:shapetype>
        <v:shape id="docshape4" o:spid="_x0000_s2049" type="#_x0000_t202" style="position:absolute;margin-left:317.75pt;margin-top:28.7pt;width:16.45pt;height:12.55pt;z-index:-251658752;mso-position-horizontal-relative:page;mso-position-vertical-relative:page" filled="f" stroked="f">
          <v:textbox inset="0,0,0,0">
            <w:txbxContent>
              <w:p w:rsidR="008F1CAA" w:rsidRDefault="008F1CAA">
                <w:pPr>
                  <w:spacing w:before="12"/>
                  <w:ind w:left="60"/>
                  <w:rPr>
                    <w:sz w:val="19"/>
                  </w:rPr>
                </w:pPr>
                <w:r>
                  <w:rPr>
                    <w:spacing w:val="-5"/>
                    <w:sz w:val="19"/>
                  </w:rPr>
                  <w:fldChar w:fldCharType="begin"/>
                </w:r>
                <w:r>
                  <w:rPr>
                    <w:spacing w:val="-5"/>
                    <w:sz w:val="19"/>
                  </w:rPr>
                  <w:instrText xml:space="preserve"> PAGE </w:instrText>
                </w:r>
                <w:r>
                  <w:rPr>
                    <w:spacing w:val="-5"/>
                    <w:sz w:val="19"/>
                  </w:rPr>
                  <w:fldChar w:fldCharType="separate"/>
                </w:r>
                <w:r w:rsidR="00941C50">
                  <w:rPr>
                    <w:noProof/>
                    <w:spacing w:val="-5"/>
                    <w:sz w:val="19"/>
                  </w:rPr>
                  <w:t>8</w:t>
                </w:r>
                <w:r>
                  <w:rPr>
                    <w:spacing w:val="-5"/>
                    <w:sz w:val="19"/>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265A"/>
    <w:multiLevelType w:val="hybridMultilevel"/>
    <w:tmpl w:val="1A404914"/>
    <w:lvl w:ilvl="0" w:tplc="0419000F">
      <w:start w:val="1"/>
      <w:numFmt w:val="decimal"/>
      <w:lvlText w:val="%1."/>
      <w:lvlJc w:val="left"/>
      <w:pPr>
        <w:ind w:left="502" w:hanging="360"/>
      </w:pPr>
      <w:rPr>
        <w:rFonts w:hint="default"/>
      </w:rPr>
    </w:lvl>
    <w:lvl w:ilvl="1" w:tplc="04190019">
      <w:start w:val="1"/>
      <w:numFmt w:val="lowerLetter"/>
      <w:lvlText w:val="%2."/>
      <w:lvlJc w:val="left"/>
      <w:pPr>
        <w:ind w:left="107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126D35"/>
    <w:multiLevelType w:val="multilevel"/>
    <w:tmpl w:val="96A4A68E"/>
    <w:lvl w:ilvl="0">
      <w:start w:val="4"/>
      <w:numFmt w:val="decimal"/>
      <w:lvlText w:val="%1."/>
      <w:lvlJc w:val="left"/>
      <w:pPr>
        <w:ind w:left="450" w:hanging="45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2">
    <w:nsid w:val="3928788B"/>
    <w:multiLevelType w:val="hybridMultilevel"/>
    <w:tmpl w:val="20326FC2"/>
    <w:lvl w:ilvl="0" w:tplc="EEE2FA4C">
      <w:start w:val="1"/>
      <w:numFmt w:val="decimal"/>
      <w:lvlText w:val="%1"/>
      <w:lvlJc w:val="left"/>
      <w:pPr>
        <w:ind w:left="119" w:hanging="843"/>
      </w:pPr>
      <w:rPr>
        <w:rFonts w:hint="default"/>
        <w:lang w:val="ru-RU" w:eastAsia="en-US" w:bidi="ar-SA"/>
      </w:rPr>
    </w:lvl>
    <w:lvl w:ilvl="1" w:tplc="FF9E1C7C">
      <w:numFmt w:val="none"/>
      <w:lvlText w:val=""/>
      <w:lvlJc w:val="left"/>
      <w:pPr>
        <w:tabs>
          <w:tab w:val="num" w:pos="1366"/>
        </w:tabs>
      </w:pPr>
    </w:lvl>
    <w:lvl w:ilvl="2" w:tplc="195AE936">
      <w:numFmt w:val="bullet"/>
      <w:lvlText w:val="•"/>
      <w:lvlJc w:val="left"/>
      <w:pPr>
        <w:ind w:left="2068" w:hanging="843"/>
      </w:pPr>
      <w:rPr>
        <w:rFonts w:hint="default"/>
        <w:lang w:val="ru-RU" w:eastAsia="en-US" w:bidi="ar-SA"/>
      </w:rPr>
    </w:lvl>
    <w:lvl w:ilvl="3" w:tplc="4F0E41C2">
      <w:numFmt w:val="bullet"/>
      <w:lvlText w:val="•"/>
      <w:lvlJc w:val="left"/>
      <w:pPr>
        <w:ind w:left="3042" w:hanging="843"/>
      </w:pPr>
      <w:rPr>
        <w:rFonts w:hint="default"/>
        <w:lang w:val="ru-RU" w:eastAsia="en-US" w:bidi="ar-SA"/>
      </w:rPr>
    </w:lvl>
    <w:lvl w:ilvl="4" w:tplc="3D5ED262">
      <w:numFmt w:val="bullet"/>
      <w:lvlText w:val="•"/>
      <w:lvlJc w:val="left"/>
      <w:pPr>
        <w:ind w:left="4016" w:hanging="843"/>
      </w:pPr>
      <w:rPr>
        <w:rFonts w:hint="default"/>
        <w:lang w:val="ru-RU" w:eastAsia="en-US" w:bidi="ar-SA"/>
      </w:rPr>
    </w:lvl>
    <w:lvl w:ilvl="5" w:tplc="86A60310">
      <w:numFmt w:val="bullet"/>
      <w:lvlText w:val="•"/>
      <w:lvlJc w:val="left"/>
      <w:pPr>
        <w:ind w:left="4990" w:hanging="843"/>
      </w:pPr>
      <w:rPr>
        <w:rFonts w:hint="default"/>
        <w:lang w:val="ru-RU" w:eastAsia="en-US" w:bidi="ar-SA"/>
      </w:rPr>
    </w:lvl>
    <w:lvl w:ilvl="6" w:tplc="FDD0DFE8">
      <w:numFmt w:val="bullet"/>
      <w:lvlText w:val="•"/>
      <w:lvlJc w:val="left"/>
      <w:pPr>
        <w:ind w:left="5964" w:hanging="843"/>
      </w:pPr>
      <w:rPr>
        <w:rFonts w:hint="default"/>
        <w:lang w:val="ru-RU" w:eastAsia="en-US" w:bidi="ar-SA"/>
      </w:rPr>
    </w:lvl>
    <w:lvl w:ilvl="7" w:tplc="5E4E5C2C">
      <w:numFmt w:val="bullet"/>
      <w:lvlText w:val="•"/>
      <w:lvlJc w:val="left"/>
      <w:pPr>
        <w:ind w:left="6938" w:hanging="843"/>
      </w:pPr>
      <w:rPr>
        <w:rFonts w:hint="default"/>
        <w:lang w:val="ru-RU" w:eastAsia="en-US" w:bidi="ar-SA"/>
      </w:rPr>
    </w:lvl>
    <w:lvl w:ilvl="8" w:tplc="69C4097A">
      <w:numFmt w:val="bullet"/>
      <w:lvlText w:val="•"/>
      <w:lvlJc w:val="left"/>
      <w:pPr>
        <w:ind w:left="7912" w:hanging="843"/>
      </w:pPr>
      <w:rPr>
        <w:rFonts w:hint="default"/>
        <w:lang w:val="ru-RU" w:eastAsia="en-US" w:bidi="ar-SA"/>
      </w:rPr>
    </w:lvl>
  </w:abstractNum>
  <w:abstractNum w:abstractNumId="3">
    <w:nsid w:val="3A3E15C4"/>
    <w:multiLevelType w:val="hybridMultilevel"/>
    <w:tmpl w:val="F9AE5082"/>
    <w:lvl w:ilvl="0" w:tplc="F4144662">
      <w:start w:val="3"/>
      <w:numFmt w:val="decimal"/>
      <w:lvlText w:val="%1"/>
      <w:lvlJc w:val="left"/>
      <w:pPr>
        <w:ind w:left="117" w:hanging="545"/>
      </w:pPr>
      <w:rPr>
        <w:rFonts w:hint="default"/>
        <w:lang w:val="ru-RU" w:eastAsia="en-US" w:bidi="ar-SA"/>
      </w:rPr>
    </w:lvl>
    <w:lvl w:ilvl="1" w:tplc="A7B2CBEC">
      <w:numFmt w:val="none"/>
      <w:lvlText w:val=""/>
      <w:lvlJc w:val="left"/>
      <w:pPr>
        <w:tabs>
          <w:tab w:val="num" w:pos="1366"/>
        </w:tabs>
      </w:pPr>
    </w:lvl>
    <w:lvl w:ilvl="2" w:tplc="C8E45A82">
      <w:numFmt w:val="none"/>
      <w:lvlText w:val=""/>
      <w:lvlJc w:val="left"/>
      <w:pPr>
        <w:tabs>
          <w:tab w:val="num" w:pos="1366"/>
        </w:tabs>
      </w:pPr>
    </w:lvl>
    <w:lvl w:ilvl="3" w:tplc="8AA42602">
      <w:numFmt w:val="bullet"/>
      <w:lvlText w:val="•"/>
      <w:lvlJc w:val="left"/>
      <w:pPr>
        <w:ind w:left="3042" w:hanging="851"/>
      </w:pPr>
      <w:rPr>
        <w:rFonts w:hint="default"/>
        <w:lang w:val="ru-RU" w:eastAsia="en-US" w:bidi="ar-SA"/>
      </w:rPr>
    </w:lvl>
    <w:lvl w:ilvl="4" w:tplc="A49EC9BA">
      <w:numFmt w:val="bullet"/>
      <w:lvlText w:val="•"/>
      <w:lvlJc w:val="left"/>
      <w:pPr>
        <w:ind w:left="4016" w:hanging="851"/>
      </w:pPr>
      <w:rPr>
        <w:rFonts w:hint="default"/>
        <w:lang w:val="ru-RU" w:eastAsia="en-US" w:bidi="ar-SA"/>
      </w:rPr>
    </w:lvl>
    <w:lvl w:ilvl="5" w:tplc="77C073B4">
      <w:numFmt w:val="bullet"/>
      <w:lvlText w:val="•"/>
      <w:lvlJc w:val="left"/>
      <w:pPr>
        <w:ind w:left="4990" w:hanging="851"/>
      </w:pPr>
      <w:rPr>
        <w:rFonts w:hint="default"/>
        <w:lang w:val="ru-RU" w:eastAsia="en-US" w:bidi="ar-SA"/>
      </w:rPr>
    </w:lvl>
    <w:lvl w:ilvl="6" w:tplc="554A6D7C">
      <w:numFmt w:val="bullet"/>
      <w:lvlText w:val="•"/>
      <w:lvlJc w:val="left"/>
      <w:pPr>
        <w:ind w:left="5964" w:hanging="851"/>
      </w:pPr>
      <w:rPr>
        <w:rFonts w:hint="default"/>
        <w:lang w:val="ru-RU" w:eastAsia="en-US" w:bidi="ar-SA"/>
      </w:rPr>
    </w:lvl>
    <w:lvl w:ilvl="7" w:tplc="C0C0300E">
      <w:numFmt w:val="bullet"/>
      <w:lvlText w:val="•"/>
      <w:lvlJc w:val="left"/>
      <w:pPr>
        <w:ind w:left="6938" w:hanging="851"/>
      </w:pPr>
      <w:rPr>
        <w:rFonts w:hint="default"/>
        <w:lang w:val="ru-RU" w:eastAsia="en-US" w:bidi="ar-SA"/>
      </w:rPr>
    </w:lvl>
    <w:lvl w:ilvl="8" w:tplc="FABCA32A">
      <w:numFmt w:val="bullet"/>
      <w:lvlText w:val="•"/>
      <w:lvlJc w:val="left"/>
      <w:pPr>
        <w:ind w:left="7912" w:hanging="851"/>
      </w:pPr>
      <w:rPr>
        <w:rFonts w:hint="default"/>
        <w:lang w:val="ru-RU" w:eastAsia="en-US" w:bidi="ar-SA"/>
      </w:rPr>
    </w:lvl>
  </w:abstractNum>
  <w:abstractNum w:abstractNumId="4">
    <w:nsid w:val="48970F62"/>
    <w:multiLevelType w:val="hybridMultilevel"/>
    <w:tmpl w:val="1EC256AE"/>
    <w:lvl w:ilvl="0" w:tplc="B49422D2">
      <w:start w:val="2"/>
      <w:numFmt w:val="decimal"/>
      <w:lvlText w:val="%1"/>
      <w:lvlJc w:val="left"/>
      <w:pPr>
        <w:ind w:left="118" w:hanging="500"/>
      </w:pPr>
      <w:rPr>
        <w:rFonts w:hint="default"/>
        <w:lang w:val="ru-RU" w:eastAsia="en-US" w:bidi="ar-SA"/>
      </w:rPr>
    </w:lvl>
    <w:lvl w:ilvl="1" w:tplc="27124DF6">
      <w:numFmt w:val="none"/>
      <w:lvlText w:val=""/>
      <w:lvlJc w:val="left"/>
      <w:pPr>
        <w:tabs>
          <w:tab w:val="num" w:pos="1366"/>
        </w:tabs>
      </w:pPr>
    </w:lvl>
    <w:lvl w:ilvl="2" w:tplc="24CE8008">
      <w:numFmt w:val="none"/>
      <w:lvlText w:val=""/>
      <w:lvlJc w:val="left"/>
      <w:pPr>
        <w:tabs>
          <w:tab w:val="num" w:pos="1366"/>
        </w:tabs>
      </w:pPr>
    </w:lvl>
    <w:lvl w:ilvl="3" w:tplc="303609B0">
      <w:numFmt w:val="bullet"/>
      <w:lvlText w:val="•"/>
      <w:lvlJc w:val="left"/>
      <w:pPr>
        <w:ind w:left="3042" w:hanging="741"/>
      </w:pPr>
      <w:rPr>
        <w:rFonts w:hint="default"/>
        <w:lang w:val="ru-RU" w:eastAsia="en-US" w:bidi="ar-SA"/>
      </w:rPr>
    </w:lvl>
    <w:lvl w:ilvl="4" w:tplc="0F663D74">
      <w:numFmt w:val="bullet"/>
      <w:lvlText w:val="•"/>
      <w:lvlJc w:val="left"/>
      <w:pPr>
        <w:ind w:left="4016" w:hanging="741"/>
      </w:pPr>
      <w:rPr>
        <w:rFonts w:hint="default"/>
        <w:lang w:val="ru-RU" w:eastAsia="en-US" w:bidi="ar-SA"/>
      </w:rPr>
    </w:lvl>
    <w:lvl w:ilvl="5" w:tplc="EB4EB0BC">
      <w:numFmt w:val="bullet"/>
      <w:lvlText w:val="•"/>
      <w:lvlJc w:val="left"/>
      <w:pPr>
        <w:ind w:left="4990" w:hanging="741"/>
      </w:pPr>
      <w:rPr>
        <w:rFonts w:hint="default"/>
        <w:lang w:val="ru-RU" w:eastAsia="en-US" w:bidi="ar-SA"/>
      </w:rPr>
    </w:lvl>
    <w:lvl w:ilvl="6" w:tplc="C0E46884">
      <w:numFmt w:val="bullet"/>
      <w:lvlText w:val="•"/>
      <w:lvlJc w:val="left"/>
      <w:pPr>
        <w:ind w:left="5964" w:hanging="741"/>
      </w:pPr>
      <w:rPr>
        <w:rFonts w:hint="default"/>
        <w:lang w:val="ru-RU" w:eastAsia="en-US" w:bidi="ar-SA"/>
      </w:rPr>
    </w:lvl>
    <w:lvl w:ilvl="7" w:tplc="FFA4C4B0">
      <w:numFmt w:val="bullet"/>
      <w:lvlText w:val="•"/>
      <w:lvlJc w:val="left"/>
      <w:pPr>
        <w:ind w:left="6938" w:hanging="741"/>
      </w:pPr>
      <w:rPr>
        <w:rFonts w:hint="default"/>
        <w:lang w:val="ru-RU" w:eastAsia="en-US" w:bidi="ar-SA"/>
      </w:rPr>
    </w:lvl>
    <w:lvl w:ilvl="8" w:tplc="429A65AE">
      <w:numFmt w:val="bullet"/>
      <w:lvlText w:val="•"/>
      <w:lvlJc w:val="left"/>
      <w:pPr>
        <w:ind w:left="7912" w:hanging="741"/>
      </w:pPr>
      <w:rPr>
        <w:rFonts w:hint="default"/>
        <w:lang w:val="ru-RU" w:eastAsia="en-US" w:bidi="ar-SA"/>
      </w:rPr>
    </w:lvl>
  </w:abstractNum>
  <w:abstractNum w:abstractNumId="5">
    <w:nsid w:val="54FE49A0"/>
    <w:multiLevelType w:val="multilevel"/>
    <w:tmpl w:val="A58440CE"/>
    <w:lvl w:ilvl="0">
      <w:start w:val="1"/>
      <w:numFmt w:val="decimal"/>
      <w:lvlText w:val="%1."/>
      <w:lvlJc w:val="left"/>
      <w:pPr>
        <w:ind w:left="435" w:hanging="435"/>
      </w:pPr>
      <w:rPr>
        <w:rFonts w:hint="default"/>
      </w:rPr>
    </w:lvl>
    <w:lvl w:ilvl="1">
      <w:start w:val="1"/>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904" w:hanging="180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632" w:hanging="2160"/>
      </w:pPr>
      <w:rPr>
        <w:rFonts w:hint="default"/>
      </w:rPr>
    </w:lvl>
  </w:abstractNum>
  <w:abstractNum w:abstractNumId="6">
    <w:nsid w:val="5E437F70"/>
    <w:multiLevelType w:val="hybridMultilevel"/>
    <w:tmpl w:val="8422821A"/>
    <w:lvl w:ilvl="0" w:tplc="A8C86B0C">
      <w:start w:val="1"/>
      <w:numFmt w:val="decimal"/>
      <w:lvlText w:val="%1."/>
      <w:lvlJc w:val="left"/>
      <w:pPr>
        <w:ind w:left="1123" w:hanging="403"/>
        <w:jc w:val="right"/>
      </w:pPr>
      <w:rPr>
        <w:rFonts w:ascii="Times New Roman" w:eastAsia="Times New Roman" w:hAnsi="Times New Roman" w:cs="Times New Roman"/>
        <w:b w:val="0"/>
        <w:bCs w:val="0"/>
        <w:i w:val="0"/>
        <w:iCs w:val="0"/>
        <w:w w:val="94"/>
        <w:sz w:val="28"/>
        <w:szCs w:val="28"/>
        <w:lang w:val="ru-RU" w:eastAsia="en-US" w:bidi="ar-SA"/>
      </w:rPr>
    </w:lvl>
    <w:lvl w:ilvl="1" w:tplc="F0F470A4">
      <w:start w:val="1"/>
      <w:numFmt w:val="decimal"/>
      <w:lvlText w:val="%2."/>
      <w:lvlJc w:val="left"/>
      <w:pPr>
        <w:ind w:left="5122" w:hanging="359"/>
        <w:jc w:val="right"/>
      </w:pPr>
      <w:rPr>
        <w:rFonts w:ascii="Times New Roman" w:eastAsia="Times New Roman" w:hAnsi="Times New Roman" w:cs="Times New Roman" w:hint="default"/>
        <w:b/>
        <w:bCs/>
        <w:i w:val="0"/>
        <w:iCs w:val="0"/>
        <w:w w:val="96"/>
        <w:sz w:val="28"/>
        <w:szCs w:val="28"/>
        <w:lang w:val="ru-RU" w:eastAsia="en-US" w:bidi="ar-SA"/>
      </w:rPr>
    </w:lvl>
    <w:lvl w:ilvl="2" w:tplc="C346D772">
      <w:numFmt w:val="none"/>
      <w:lvlText w:val=""/>
      <w:lvlJc w:val="left"/>
      <w:pPr>
        <w:tabs>
          <w:tab w:val="num" w:pos="1366"/>
        </w:tabs>
      </w:pPr>
    </w:lvl>
    <w:lvl w:ilvl="3" w:tplc="C6ECC682">
      <w:numFmt w:val="bullet"/>
      <w:lvlText w:val="•"/>
      <w:lvlJc w:val="left"/>
      <w:pPr>
        <w:ind w:left="6401" w:hanging="490"/>
      </w:pPr>
      <w:rPr>
        <w:rFonts w:hint="default"/>
        <w:lang w:val="ru-RU" w:eastAsia="en-US" w:bidi="ar-SA"/>
      </w:rPr>
    </w:lvl>
    <w:lvl w:ilvl="4" w:tplc="01FEC1A2">
      <w:numFmt w:val="bullet"/>
      <w:lvlText w:val="•"/>
      <w:lvlJc w:val="left"/>
      <w:pPr>
        <w:ind w:left="7039" w:hanging="490"/>
      </w:pPr>
      <w:rPr>
        <w:rFonts w:hint="default"/>
        <w:lang w:val="ru-RU" w:eastAsia="en-US" w:bidi="ar-SA"/>
      </w:rPr>
    </w:lvl>
    <w:lvl w:ilvl="5" w:tplc="0A221B5E">
      <w:numFmt w:val="bullet"/>
      <w:lvlText w:val="•"/>
      <w:lvlJc w:val="left"/>
      <w:pPr>
        <w:ind w:left="7677" w:hanging="490"/>
      </w:pPr>
      <w:rPr>
        <w:rFonts w:hint="default"/>
        <w:lang w:val="ru-RU" w:eastAsia="en-US" w:bidi="ar-SA"/>
      </w:rPr>
    </w:lvl>
    <w:lvl w:ilvl="6" w:tplc="680040C4">
      <w:numFmt w:val="bullet"/>
      <w:lvlText w:val="•"/>
      <w:lvlJc w:val="left"/>
      <w:pPr>
        <w:ind w:left="8314" w:hanging="490"/>
      </w:pPr>
      <w:rPr>
        <w:rFonts w:hint="default"/>
        <w:lang w:val="ru-RU" w:eastAsia="en-US" w:bidi="ar-SA"/>
      </w:rPr>
    </w:lvl>
    <w:lvl w:ilvl="7" w:tplc="1D0CC19C">
      <w:numFmt w:val="bullet"/>
      <w:lvlText w:val="•"/>
      <w:lvlJc w:val="left"/>
      <w:pPr>
        <w:ind w:left="8952" w:hanging="490"/>
      </w:pPr>
      <w:rPr>
        <w:rFonts w:hint="default"/>
        <w:lang w:val="ru-RU" w:eastAsia="en-US" w:bidi="ar-SA"/>
      </w:rPr>
    </w:lvl>
    <w:lvl w:ilvl="8" w:tplc="19C882A0">
      <w:numFmt w:val="bullet"/>
      <w:lvlText w:val="•"/>
      <w:lvlJc w:val="left"/>
      <w:pPr>
        <w:ind w:left="9590" w:hanging="490"/>
      </w:pPr>
      <w:rPr>
        <w:rFonts w:hint="default"/>
        <w:lang w:val="ru-RU" w:eastAsia="en-US" w:bidi="ar-SA"/>
      </w:rPr>
    </w:lvl>
  </w:abstractNum>
  <w:abstractNum w:abstractNumId="7">
    <w:nsid w:val="64E14860"/>
    <w:multiLevelType w:val="hybridMultilevel"/>
    <w:tmpl w:val="D3EA5000"/>
    <w:lvl w:ilvl="0" w:tplc="647C723A">
      <w:start w:val="2"/>
      <w:numFmt w:val="decimal"/>
      <w:lvlText w:val="%1"/>
      <w:lvlJc w:val="left"/>
      <w:pPr>
        <w:ind w:left="117" w:hanging="740"/>
      </w:pPr>
      <w:rPr>
        <w:rFonts w:hint="default"/>
        <w:lang w:val="ru-RU" w:eastAsia="en-US" w:bidi="ar-SA"/>
      </w:rPr>
    </w:lvl>
    <w:lvl w:ilvl="1" w:tplc="B8960944">
      <w:numFmt w:val="none"/>
      <w:lvlText w:val=""/>
      <w:lvlJc w:val="left"/>
      <w:pPr>
        <w:tabs>
          <w:tab w:val="num" w:pos="1366"/>
        </w:tabs>
      </w:pPr>
    </w:lvl>
    <w:lvl w:ilvl="2" w:tplc="CFBA9836">
      <w:numFmt w:val="none"/>
      <w:lvlText w:val=""/>
      <w:lvlJc w:val="left"/>
      <w:pPr>
        <w:tabs>
          <w:tab w:val="num" w:pos="1366"/>
        </w:tabs>
      </w:pPr>
    </w:lvl>
    <w:lvl w:ilvl="3" w:tplc="E18C52BE">
      <w:numFmt w:val="bullet"/>
      <w:lvlText w:val="•"/>
      <w:lvlJc w:val="left"/>
      <w:pPr>
        <w:ind w:left="3042" w:hanging="740"/>
      </w:pPr>
      <w:rPr>
        <w:rFonts w:hint="default"/>
        <w:lang w:val="ru-RU" w:eastAsia="en-US" w:bidi="ar-SA"/>
      </w:rPr>
    </w:lvl>
    <w:lvl w:ilvl="4" w:tplc="D8C459C4">
      <w:numFmt w:val="bullet"/>
      <w:lvlText w:val="•"/>
      <w:lvlJc w:val="left"/>
      <w:pPr>
        <w:ind w:left="4016" w:hanging="740"/>
      </w:pPr>
      <w:rPr>
        <w:rFonts w:hint="default"/>
        <w:lang w:val="ru-RU" w:eastAsia="en-US" w:bidi="ar-SA"/>
      </w:rPr>
    </w:lvl>
    <w:lvl w:ilvl="5" w:tplc="4AD2CA02">
      <w:numFmt w:val="bullet"/>
      <w:lvlText w:val="•"/>
      <w:lvlJc w:val="left"/>
      <w:pPr>
        <w:ind w:left="4990" w:hanging="740"/>
      </w:pPr>
      <w:rPr>
        <w:rFonts w:hint="default"/>
        <w:lang w:val="ru-RU" w:eastAsia="en-US" w:bidi="ar-SA"/>
      </w:rPr>
    </w:lvl>
    <w:lvl w:ilvl="6" w:tplc="279C1008">
      <w:numFmt w:val="bullet"/>
      <w:lvlText w:val="•"/>
      <w:lvlJc w:val="left"/>
      <w:pPr>
        <w:ind w:left="5964" w:hanging="740"/>
      </w:pPr>
      <w:rPr>
        <w:rFonts w:hint="default"/>
        <w:lang w:val="ru-RU" w:eastAsia="en-US" w:bidi="ar-SA"/>
      </w:rPr>
    </w:lvl>
    <w:lvl w:ilvl="7" w:tplc="4F98E4D6">
      <w:numFmt w:val="bullet"/>
      <w:lvlText w:val="•"/>
      <w:lvlJc w:val="left"/>
      <w:pPr>
        <w:ind w:left="6938" w:hanging="740"/>
      </w:pPr>
      <w:rPr>
        <w:rFonts w:hint="default"/>
        <w:lang w:val="ru-RU" w:eastAsia="en-US" w:bidi="ar-SA"/>
      </w:rPr>
    </w:lvl>
    <w:lvl w:ilvl="8" w:tplc="94F88D7C">
      <w:numFmt w:val="bullet"/>
      <w:lvlText w:val="•"/>
      <w:lvlJc w:val="left"/>
      <w:pPr>
        <w:ind w:left="7912" w:hanging="740"/>
      </w:pPr>
      <w:rPr>
        <w:rFonts w:hint="default"/>
        <w:lang w:val="ru-RU" w:eastAsia="en-US" w:bidi="ar-SA"/>
      </w:rPr>
    </w:lvl>
  </w:abstractNum>
  <w:num w:numId="1">
    <w:abstractNumId w:val="3"/>
  </w:num>
  <w:num w:numId="2">
    <w:abstractNumId w:val="7"/>
  </w:num>
  <w:num w:numId="3">
    <w:abstractNumId w:val="4"/>
  </w:num>
  <w:num w:numId="4">
    <w:abstractNumId w:val="2"/>
  </w:num>
  <w:num w:numId="5">
    <w:abstractNumId w:val="6"/>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shapeLayoutLikeWW8/>
  </w:compat>
  <w:rsids>
    <w:rsidRoot w:val="00EF202C"/>
    <w:rsid w:val="000026B7"/>
    <w:rsid w:val="000359A9"/>
    <w:rsid w:val="00046526"/>
    <w:rsid w:val="00046619"/>
    <w:rsid w:val="000975E4"/>
    <w:rsid w:val="000F060D"/>
    <w:rsid w:val="0012502A"/>
    <w:rsid w:val="00164776"/>
    <w:rsid w:val="001929E1"/>
    <w:rsid w:val="001C1BD4"/>
    <w:rsid w:val="001D051F"/>
    <w:rsid w:val="001D1E85"/>
    <w:rsid w:val="001D4BB3"/>
    <w:rsid w:val="001F36DB"/>
    <w:rsid w:val="00222F08"/>
    <w:rsid w:val="00270E5C"/>
    <w:rsid w:val="0029601F"/>
    <w:rsid w:val="002D67BE"/>
    <w:rsid w:val="002E6434"/>
    <w:rsid w:val="002F015B"/>
    <w:rsid w:val="00311D37"/>
    <w:rsid w:val="003C285A"/>
    <w:rsid w:val="003F4DCA"/>
    <w:rsid w:val="00447B04"/>
    <w:rsid w:val="004B5179"/>
    <w:rsid w:val="00522168"/>
    <w:rsid w:val="0055596D"/>
    <w:rsid w:val="005C4C27"/>
    <w:rsid w:val="00677F6A"/>
    <w:rsid w:val="006815C4"/>
    <w:rsid w:val="00781C2C"/>
    <w:rsid w:val="007D6CA9"/>
    <w:rsid w:val="007E3DAB"/>
    <w:rsid w:val="0083244B"/>
    <w:rsid w:val="008D19FF"/>
    <w:rsid w:val="008F1CAA"/>
    <w:rsid w:val="00901947"/>
    <w:rsid w:val="00941C50"/>
    <w:rsid w:val="00A074BF"/>
    <w:rsid w:val="00A7543F"/>
    <w:rsid w:val="00AD729D"/>
    <w:rsid w:val="00B12E4D"/>
    <w:rsid w:val="00B16F00"/>
    <w:rsid w:val="00B92BDE"/>
    <w:rsid w:val="00B9555B"/>
    <w:rsid w:val="00BC4E9D"/>
    <w:rsid w:val="00C41A6A"/>
    <w:rsid w:val="00C43297"/>
    <w:rsid w:val="00C71843"/>
    <w:rsid w:val="00CB7E5C"/>
    <w:rsid w:val="00CC563C"/>
    <w:rsid w:val="00CE706A"/>
    <w:rsid w:val="00CF75F1"/>
    <w:rsid w:val="00D165E9"/>
    <w:rsid w:val="00D4125D"/>
    <w:rsid w:val="00E02D31"/>
    <w:rsid w:val="00E4155C"/>
    <w:rsid w:val="00E87991"/>
    <w:rsid w:val="00E90006"/>
    <w:rsid w:val="00E9190B"/>
    <w:rsid w:val="00EF202C"/>
    <w:rsid w:val="00F06EF4"/>
    <w:rsid w:val="00F0787B"/>
    <w:rsid w:val="00F37A96"/>
    <w:rsid w:val="00F872AB"/>
    <w:rsid w:val="00FC4DA8"/>
    <w:rsid w:val="00FD0C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202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202C"/>
    <w:tblPr>
      <w:tblInd w:w="0" w:type="dxa"/>
      <w:tblCellMar>
        <w:top w:w="0" w:type="dxa"/>
        <w:left w:w="0" w:type="dxa"/>
        <w:bottom w:w="0" w:type="dxa"/>
        <w:right w:w="0" w:type="dxa"/>
      </w:tblCellMar>
    </w:tblPr>
  </w:style>
  <w:style w:type="paragraph" w:styleId="a3">
    <w:name w:val="Body Text"/>
    <w:basedOn w:val="a"/>
    <w:uiPriority w:val="1"/>
    <w:qFormat/>
    <w:rsid w:val="00EF202C"/>
    <w:pPr>
      <w:ind w:left="117"/>
      <w:jc w:val="both"/>
    </w:pPr>
    <w:rPr>
      <w:sz w:val="28"/>
      <w:szCs w:val="28"/>
    </w:rPr>
  </w:style>
  <w:style w:type="paragraph" w:styleId="a4">
    <w:name w:val="List Paragraph"/>
    <w:basedOn w:val="a"/>
    <w:uiPriority w:val="1"/>
    <w:qFormat/>
    <w:rsid w:val="00EF202C"/>
    <w:pPr>
      <w:ind w:left="117" w:right="126" w:firstLine="566"/>
      <w:jc w:val="both"/>
    </w:pPr>
  </w:style>
  <w:style w:type="paragraph" w:customStyle="1" w:styleId="TableParagraph">
    <w:name w:val="Table Paragraph"/>
    <w:basedOn w:val="a"/>
    <w:uiPriority w:val="1"/>
    <w:qFormat/>
    <w:rsid w:val="00EF202C"/>
  </w:style>
  <w:style w:type="paragraph" w:styleId="a5">
    <w:name w:val="Balloon Text"/>
    <w:basedOn w:val="a"/>
    <w:link w:val="a6"/>
    <w:uiPriority w:val="99"/>
    <w:semiHidden/>
    <w:unhideWhenUsed/>
    <w:rsid w:val="00B16F00"/>
    <w:rPr>
      <w:rFonts w:ascii="Tahoma" w:hAnsi="Tahoma" w:cs="Tahoma"/>
      <w:sz w:val="16"/>
      <w:szCs w:val="16"/>
    </w:rPr>
  </w:style>
  <w:style w:type="character" w:customStyle="1" w:styleId="a6">
    <w:name w:val="Текст выноски Знак"/>
    <w:basedOn w:val="a0"/>
    <w:link w:val="a5"/>
    <w:uiPriority w:val="99"/>
    <w:semiHidden/>
    <w:rsid w:val="00B16F00"/>
    <w:rPr>
      <w:rFonts w:ascii="Tahoma" w:eastAsia="Times New Roman" w:hAnsi="Tahoma" w:cs="Tahoma"/>
      <w:sz w:val="16"/>
      <w:szCs w:val="16"/>
      <w:lang w:val="ru-RU"/>
    </w:rPr>
  </w:style>
  <w:style w:type="paragraph" w:customStyle="1" w:styleId="Postan">
    <w:name w:val="Postan"/>
    <w:basedOn w:val="a"/>
    <w:rsid w:val="00B16F00"/>
    <w:pPr>
      <w:widowControl/>
      <w:autoSpaceDE/>
      <w:autoSpaceDN/>
      <w:jc w:val="center"/>
    </w:pPr>
    <w:rPr>
      <w:sz w:val="28"/>
      <w:szCs w:val="20"/>
      <w:lang w:eastAsia="ru-RU"/>
    </w:rPr>
  </w:style>
  <w:style w:type="paragraph" w:styleId="a7">
    <w:name w:val="Title"/>
    <w:basedOn w:val="a"/>
    <w:link w:val="a8"/>
    <w:qFormat/>
    <w:rsid w:val="00B16F00"/>
    <w:pPr>
      <w:widowControl/>
      <w:autoSpaceDE/>
      <w:autoSpaceDN/>
      <w:jc w:val="center"/>
    </w:pPr>
    <w:rPr>
      <w:sz w:val="24"/>
      <w:szCs w:val="24"/>
      <w:lang w:eastAsia="ru-RU"/>
    </w:rPr>
  </w:style>
  <w:style w:type="character" w:customStyle="1" w:styleId="a8">
    <w:name w:val="Название Знак"/>
    <w:basedOn w:val="a0"/>
    <w:link w:val="a7"/>
    <w:rsid w:val="00B16F00"/>
    <w:rPr>
      <w:rFonts w:ascii="Times New Roman" w:eastAsia="Times New Roman" w:hAnsi="Times New Roman" w:cs="Times New Roman"/>
      <w:sz w:val="24"/>
      <w:szCs w:val="24"/>
      <w:lang w:val="ru-RU" w:eastAsia="ru-RU"/>
    </w:rPr>
  </w:style>
  <w:style w:type="paragraph" w:styleId="a9">
    <w:name w:val="No Spacing"/>
    <w:uiPriority w:val="1"/>
    <w:qFormat/>
    <w:rsid w:val="00B16F00"/>
    <w:rPr>
      <w:rFonts w:ascii="Times New Roman" w:eastAsia="Times New Roman" w:hAnsi="Times New Roman" w:cs="Times New Roman"/>
      <w:lang w:val="ru-RU"/>
    </w:rPr>
  </w:style>
  <w:style w:type="paragraph" w:styleId="HTML">
    <w:name w:val="HTML Preformatted"/>
    <w:basedOn w:val="a"/>
    <w:link w:val="HTML0"/>
    <w:uiPriority w:val="99"/>
    <w:unhideWhenUsed/>
    <w:rsid w:val="00E87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eastAsiaTheme="minorEastAsia"/>
      <w:sz w:val="20"/>
      <w:szCs w:val="20"/>
      <w:lang w:eastAsia="ru-RU"/>
    </w:rPr>
  </w:style>
  <w:style w:type="character" w:customStyle="1" w:styleId="HTML0">
    <w:name w:val="Стандартный HTML Знак"/>
    <w:basedOn w:val="a0"/>
    <w:link w:val="HTML"/>
    <w:uiPriority w:val="99"/>
    <w:rsid w:val="00E87991"/>
    <w:rPr>
      <w:rFonts w:ascii="Times New Roman" w:eastAsiaTheme="minorEastAsia" w:hAnsi="Times New Roman" w:cs="Times New Roman"/>
      <w:sz w:val="20"/>
      <w:szCs w:val="20"/>
      <w:lang w:val="ru-RU" w:eastAsia="ru-RU"/>
    </w:rPr>
  </w:style>
  <w:style w:type="character" w:customStyle="1" w:styleId="line1">
    <w:name w:val="line1"/>
    <w:basedOn w:val="a0"/>
    <w:rsid w:val="00E87991"/>
    <w:rPr>
      <w:u w:val="single"/>
    </w:rPr>
  </w:style>
  <w:style w:type="character" w:customStyle="1" w:styleId="bold1">
    <w:name w:val="bold1"/>
    <w:basedOn w:val="a0"/>
    <w:rsid w:val="00E87991"/>
    <w:rPr>
      <w:b/>
      <w:bCs/>
    </w:rPr>
  </w:style>
  <w:style w:type="paragraph" w:customStyle="1" w:styleId="ConsNonformat">
    <w:name w:val="ConsNonformat"/>
    <w:rsid w:val="0083244B"/>
    <w:pPr>
      <w:adjustRightInd w:val="0"/>
      <w:ind w:right="19772"/>
    </w:pPr>
    <w:rPr>
      <w:rFonts w:ascii="Courier New" w:eastAsia="Times New Roman"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04881-012C-4813-832A-0DD870E9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3127</Words>
  <Characters>17824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mirniisp</cp:lastModifiedBy>
  <cp:revision>40</cp:revision>
  <cp:lastPrinted>2022-08-16T07:13:00Z</cp:lastPrinted>
  <dcterms:created xsi:type="dcterms:W3CDTF">2022-07-29T03:05:00Z</dcterms:created>
  <dcterms:modified xsi:type="dcterms:W3CDTF">2025-05-26T13:44:00Z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2022-08-13T00:00:00Z</vt:filetime>
  </property>
  <property fmtid="{D5CDD505-2E9C-101B-9397-08002B2CF9AE}" pid="3" name="LastSaved">
    <vt:filetime>2022-08-13T00:00:00Z</vt:filetime>
  </property>
</Properties>
</file>