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21D" w:rsidRPr="00AE521D" w:rsidRDefault="00AE521D" w:rsidP="00AE521D">
      <w:pPr>
        <w:pStyle w:val="ae"/>
        <w:jc w:val="center"/>
        <w:rPr>
          <w:rFonts w:ascii="Times New Roman" w:hAnsi="Times New Roman" w:cs="Times New Roman"/>
          <w:sz w:val="28"/>
          <w:szCs w:val="28"/>
        </w:rPr>
      </w:pPr>
      <w:r w:rsidRPr="00AE521D">
        <w:rPr>
          <w:rFonts w:ascii="Times New Roman" w:hAnsi="Times New Roman" w:cs="Times New Roman"/>
          <w:sz w:val="28"/>
          <w:szCs w:val="28"/>
        </w:rPr>
        <w:t>РОССИЙСКАЯ ФЕДЕРАЦИЯ</w:t>
      </w:r>
    </w:p>
    <w:p w:rsidR="00AE521D" w:rsidRPr="00AE521D" w:rsidRDefault="00AE521D" w:rsidP="00AE521D">
      <w:pPr>
        <w:pStyle w:val="ae"/>
        <w:jc w:val="center"/>
        <w:rPr>
          <w:rFonts w:ascii="Times New Roman" w:hAnsi="Times New Roman" w:cs="Times New Roman"/>
          <w:sz w:val="28"/>
          <w:szCs w:val="28"/>
        </w:rPr>
      </w:pPr>
      <w:r w:rsidRPr="00AE521D">
        <w:rPr>
          <w:rFonts w:ascii="Times New Roman" w:hAnsi="Times New Roman" w:cs="Times New Roman"/>
          <w:sz w:val="28"/>
          <w:szCs w:val="28"/>
        </w:rPr>
        <w:t>РОСТОВСКАЯ ОБЛАСТЬ ДУБОВСКИЙ РАЙОН</w:t>
      </w:r>
    </w:p>
    <w:p w:rsidR="00AE521D" w:rsidRPr="00AE521D" w:rsidRDefault="00AE521D" w:rsidP="00AE521D">
      <w:pPr>
        <w:pStyle w:val="ae"/>
        <w:jc w:val="center"/>
        <w:rPr>
          <w:rFonts w:ascii="Times New Roman" w:hAnsi="Times New Roman" w:cs="Times New Roman"/>
          <w:sz w:val="28"/>
          <w:szCs w:val="28"/>
        </w:rPr>
      </w:pPr>
    </w:p>
    <w:p w:rsidR="00AE521D" w:rsidRPr="00AE521D" w:rsidRDefault="00AE521D" w:rsidP="00AE521D">
      <w:pPr>
        <w:pStyle w:val="ae"/>
        <w:jc w:val="center"/>
        <w:rPr>
          <w:rFonts w:ascii="Times New Roman" w:hAnsi="Times New Roman" w:cs="Times New Roman"/>
          <w:sz w:val="28"/>
          <w:szCs w:val="28"/>
        </w:rPr>
      </w:pPr>
      <w:r w:rsidRPr="00AE521D">
        <w:rPr>
          <w:rFonts w:ascii="Times New Roman" w:hAnsi="Times New Roman" w:cs="Times New Roman"/>
          <w:sz w:val="28"/>
          <w:szCs w:val="28"/>
        </w:rPr>
        <w:t>АДМИНИСТРАЦИЯ МИРНЕНСКОГО СЕЛЬСКОГО ПОСЕЛЕНИЯ</w:t>
      </w:r>
    </w:p>
    <w:p w:rsidR="00AE521D" w:rsidRPr="00AE521D" w:rsidRDefault="00AE521D" w:rsidP="00AE521D">
      <w:pPr>
        <w:pStyle w:val="a8"/>
        <w:tabs>
          <w:tab w:val="left" w:pos="4470"/>
        </w:tabs>
        <w:ind w:left="540" w:firstLine="540"/>
        <w:jc w:val="center"/>
        <w:rPr>
          <w:sz w:val="28"/>
          <w:szCs w:val="28"/>
        </w:rPr>
      </w:pPr>
    </w:p>
    <w:p w:rsidR="000B4041" w:rsidRDefault="000B4041" w:rsidP="00AE521D">
      <w:pPr>
        <w:autoSpaceDE/>
        <w:autoSpaceDN/>
        <w:spacing w:after="150"/>
        <w:jc w:val="center"/>
        <w:rPr>
          <w:bCs/>
          <w:color w:val="3C3C3C"/>
          <w:sz w:val="28"/>
          <w:szCs w:val="28"/>
        </w:rPr>
      </w:pPr>
      <w:r w:rsidRPr="00F30536">
        <w:rPr>
          <w:rFonts w:ascii="Roboto" w:hAnsi="Roboto" w:cs="Arial"/>
          <w:color w:val="3C3C3C"/>
          <w:sz w:val="27"/>
          <w:szCs w:val="27"/>
        </w:rPr>
        <w:br/>
      </w:r>
      <w:r>
        <w:rPr>
          <w:bCs/>
          <w:color w:val="3C3C3C"/>
          <w:sz w:val="28"/>
          <w:szCs w:val="28"/>
        </w:rPr>
        <w:t>ПОСТАНОВЛЕНИЕ № 44</w:t>
      </w:r>
    </w:p>
    <w:p w:rsidR="000B4041" w:rsidRDefault="000B4041" w:rsidP="000B4041">
      <w:pPr>
        <w:pStyle w:val="ae"/>
        <w:rPr>
          <w:rFonts w:ascii="Times New Roman" w:hAnsi="Times New Roman" w:cs="Times New Roman"/>
          <w:bCs/>
          <w:color w:val="3C3C3C"/>
          <w:sz w:val="28"/>
          <w:szCs w:val="28"/>
          <w:lang w:eastAsia="ru-RU"/>
        </w:rPr>
      </w:pPr>
    </w:p>
    <w:p w:rsidR="000B4041" w:rsidRPr="0083094E" w:rsidRDefault="000B4041" w:rsidP="000B4041">
      <w:pPr>
        <w:pStyle w:val="ae"/>
        <w:rPr>
          <w:rFonts w:ascii="Times New Roman" w:hAnsi="Times New Roman" w:cs="Times New Roman"/>
        </w:rPr>
      </w:pPr>
      <w:r>
        <w:rPr>
          <w:rFonts w:ascii="Times New Roman" w:hAnsi="Times New Roman" w:cs="Times New Roman"/>
          <w:bCs/>
          <w:color w:val="3C3C3C"/>
          <w:sz w:val="28"/>
          <w:szCs w:val="28"/>
          <w:lang w:eastAsia="ru-RU"/>
        </w:rPr>
        <w:t xml:space="preserve">   </w:t>
      </w:r>
      <w:r>
        <w:rPr>
          <w:rFonts w:ascii="Times New Roman" w:hAnsi="Times New Roman" w:cs="Times New Roman"/>
          <w:bCs/>
          <w:color w:val="3C3C3C"/>
          <w:sz w:val="28"/>
          <w:szCs w:val="28"/>
        </w:rPr>
        <w:t>23 июня 2022</w:t>
      </w:r>
      <w:r w:rsidRPr="0083094E">
        <w:rPr>
          <w:rFonts w:ascii="Times New Roman" w:hAnsi="Times New Roman" w:cs="Times New Roman"/>
          <w:bCs/>
          <w:color w:val="3C3C3C"/>
          <w:sz w:val="28"/>
          <w:szCs w:val="28"/>
        </w:rPr>
        <w:t xml:space="preserve"> года                                      </w:t>
      </w:r>
      <w:r>
        <w:rPr>
          <w:rFonts w:ascii="Times New Roman" w:hAnsi="Times New Roman" w:cs="Times New Roman"/>
          <w:bCs/>
          <w:color w:val="3C3C3C"/>
          <w:sz w:val="28"/>
          <w:szCs w:val="28"/>
        </w:rPr>
        <w:t xml:space="preserve">                                        </w:t>
      </w:r>
      <w:proofErr w:type="gramStart"/>
      <w:r w:rsidRPr="0083094E">
        <w:rPr>
          <w:rFonts w:ascii="Times New Roman" w:hAnsi="Times New Roman" w:cs="Times New Roman"/>
          <w:bCs/>
          <w:color w:val="3C3C3C"/>
          <w:sz w:val="28"/>
          <w:szCs w:val="28"/>
        </w:rPr>
        <w:t>х</w:t>
      </w:r>
      <w:proofErr w:type="gramEnd"/>
      <w:r w:rsidRPr="0083094E">
        <w:rPr>
          <w:rFonts w:ascii="Times New Roman" w:hAnsi="Times New Roman" w:cs="Times New Roman"/>
          <w:bCs/>
          <w:color w:val="3C3C3C"/>
          <w:sz w:val="28"/>
          <w:szCs w:val="28"/>
        </w:rPr>
        <w:t>. Мирный</w:t>
      </w:r>
      <w:r w:rsidRPr="0083094E">
        <w:rPr>
          <w:rFonts w:ascii="Times New Roman" w:hAnsi="Times New Roman" w:cs="Times New Roman"/>
          <w:color w:val="3C3C3C"/>
          <w:sz w:val="28"/>
          <w:szCs w:val="28"/>
        </w:rPr>
        <w:br/>
      </w:r>
    </w:p>
    <w:p w:rsidR="000B4041" w:rsidRPr="0083094E" w:rsidRDefault="000B4041" w:rsidP="000B4041">
      <w:pPr>
        <w:autoSpaceDE/>
        <w:autoSpaceDN/>
        <w:rPr>
          <w:sz w:val="28"/>
          <w:szCs w:val="28"/>
        </w:rPr>
      </w:pPr>
    </w:p>
    <w:p w:rsidR="000B4041" w:rsidRPr="004025C9" w:rsidRDefault="000B4041" w:rsidP="000B4041">
      <w:pPr>
        <w:autoSpaceDE/>
        <w:autoSpaceDN/>
        <w:jc w:val="center"/>
        <w:rPr>
          <w:sz w:val="28"/>
          <w:szCs w:val="28"/>
        </w:rPr>
      </w:pPr>
      <w:r w:rsidRPr="004025C9">
        <w:rPr>
          <w:sz w:val="28"/>
          <w:szCs w:val="28"/>
        </w:rPr>
        <w:t xml:space="preserve">Об      утверждении      административного        регламента предоставления    муниципальной   услуги  </w:t>
      </w:r>
      <w:r w:rsidRPr="004025C9">
        <w:rPr>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B4041" w:rsidRDefault="000B4041" w:rsidP="000B4041">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 «</w:t>
      </w:r>
      <w:proofErr w:type="spellStart"/>
      <w:r>
        <w:rPr>
          <w:color w:val="3C3C3C"/>
          <w:sz w:val="28"/>
          <w:szCs w:val="28"/>
        </w:rPr>
        <w:t>Мирненское</w:t>
      </w:r>
      <w:proofErr w:type="spellEnd"/>
      <w:r w:rsidRPr="00F30536">
        <w:rPr>
          <w:color w:val="3C3C3C"/>
          <w:sz w:val="28"/>
          <w:szCs w:val="28"/>
        </w:rPr>
        <w:t xml:space="preserve"> сельско</w:t>
      </w:r>
      <w:r>
        <w:rPr>
          <w:color w:val="3C3C3C"/>
          <w:sz w:val="28"/>
          <w:szCs w:val="28"/>
        </w:rPr>
        <w:t>е поселение</w:t>
      </w:r>
      <w:r w:rsidRPr="00F30536">
        <w:rPr>
          <w:color w:val="3C3C3C"/>
          <w:sz w:val="28"/>
          <w:szCs w:val="28"/>
        </w:rPr>
        <w:t>»</w:t>
      </w:r>
      <w:r>
        <w:rPr>
          <w:color w:val="3C3C3C"/>
          <w:sz w:val="28"/>
          <w:szCs w:val="28"/>
        </w:rPr>
        <w:t xml:space="preserve">, </w:t>
      </w:r>
    </w:p>
    <w:p w:rsidR="000B4041" w:rsidRPr="000B4041" w:rsidRDefault="000B4041" w:rsidP="000B4041">
      <w:pPr>
        <w:pStyle w:val="ae"/>
        <w:jc w:val="both"/>
        <w:rPr>
          <w:rStyle w:val="blk"/>
          <w:rFonts w:ascii="Times New Roman" w:hAnsi="Times New Roman"/>
          <w:color w:val="3C3C3C"/>
          <w:sz w:val="28"/>
          <w:szCs w:val="28"/>
        </w:rPr>
      </w:pPr>
      <w:r w:rsidRPr="00F30536">
        <w:rPr>
          <w:b/>
          <w:color w:val="3C3C3C"/>
        </w:rPr>
        <w:br/>
      </w:r>
      <w:r w:rsidRPr="000B4041">
        <w:rPr>
          <w:rFonts w:ascii="Times New Roman" w:hAnsi="Times New Roman" w:cs="Times New Roman"/>
          <w:b/>
          <w:color w:val="3C3C3C"/>
          <w:sz w:val="28"/>
          <w:szCs w:val="28"/>
        </w:rPr>
        <w:t xml:space="preserve">                                                      Постановляет</w:t>
      </w:r>
      <w:r w:rsidRPr="000B4041">
        <w:rPr>
          <w:rFonts w:ascii="Times New Roman" w:hAnsi="Times New Roman" w:cs="Times New Roman"/>
          <w:color w:val="3C3C3C"/>
          <w:sz w:val="28"/>
          <w:szCs w:val="28"/>
        </w:rPr>
        <w:t xml:space="preserve">: </w:t>
      </w:r>
      <w:r w:rsidRPr="000B4041">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Pr="000B4041">
        <w:rPr>
          <w:rFonts w:ascii="Times New Roman" w:hAnsi="Times New Roman" w:cs="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0B4041">
        <w:rPr>
          <w:rFonts w:ascii="Times New Roman" w:hAnsi="Times New Roman" w:cs="Times New Roman"/>
          <w:sz w:val="28"/>
          <w:szCs w:val="28"/>
        </w:rPr>
        <w:t xml:space="preserve">, </w:t>
      </w:r>
      <w:r w:rsidRPr="000B4041">
        <w:rPr>
          <w:rFonts w:ascii="Times New Roman" w:hAnsi="Times New Roman" w:cs="Times New Roman"/>
          <w:color w:val="3C3C3C"/>
          <w:sz w:val="28"/>
          <w:szCs w:val="28"/>
        </w:rPr>
        <w:t>согласно приложению к настоящему постановлению.</w:t>
      </w:r>
      <w:r w:rsidRPr="000B4041">
        <w:rPr>
          <w:rFonts w:ascii="Times New Roman" w:hAnsi="Times New Roman" w:cs="Times New Roman"/>
          <w:color w:val="3C3C3C"/>
          <w:sz w:val="28"/>
          <w:szCs w:val="28"/>
        </w:rPr>
        <w:br/>
        <w:t>2. Признать утратившим силу постановление Администрации Мирненского сельского поселения №156 от 30.12.2016 г «</w:t>
      </w:r>
      <w:r w:rsidRPr="000B4041">
        <w:rPr>
          <w:rFonts w:ascii="Times New Roman" w:hAnsi="Times New Roman" w:cs="Times New Roman"/>
          <w:sz w:val="28"/>
          <w:szCs w:val="28"/>
        </w:rPr>
        <w:t>Об    утверждении Административного    регламента   «П</w:t>
      </w:r>
      <w:r w:rsidRPr="000B4041">
        <w:rPr>
          <w:rStyle w:val="blk"/>
          <w:rFonts w:ascii="Times New Roman" w:hAnsi="Times New Roman"/>
          <w:sz w:val="28"/>
          <w:szCs w:val="28"/>
        </w:rPr>
        <w:t xml:space="preserve">ризнание помещения жилым помещением, жилого  помещения      непригодным      для     проживания   и </w:t>
      </w:r>
    </w:p>
    <w:p w:rsidR="000B4041" w:rsidRPr="000B4041" w:rsidRDefault="000B4041" w:rsidP="000B4041">
      <w:pPr>
        <w:pStyle w:val="ae"/>
        <w:jc w:val="both"/>
        <w:rPr>
          <w:rFonts w:ascii="Times New Roman" w:hAnsi="Times New Roman" w:cs="Times New Roman"/>
          <w:sz w:val="28"/>
          <w:szCs w:val="28"/>
        </w:rPr>
      </w:pPr>
      <w:r w:rsidRPr="000B4041">
        <w:rPr>
          <w:rStyle w:val="blk"/>
          <w:rFonts w:ascii="Times New Roman" w:hAnsi="Times New Roman"/>
          <w:sz w:val="28"/>
          <w:szCs w:val="28"/>
        </w:rPr>
        <w:t>многоквартирного   дома   аварийным  и подлежащим  сносу на территории Мирненского сельского поселения»</w:t>
      </w:r>
    </w:p>
    <w:p w:rsidR="000B4041" w:rsidRPr="00F30536" w:rsidRDefault="000B4041" w:rsidP="000B4041">
      <w:pPr>
        <w:autoSpaceDE/>
        <w:autoSpaceDN/>
        <w:spacing w:after="150"/>
        <w:jc w:val="both"/>
        <w:rPr>
          <w:color w:val="3C3C3C"/>
          <w:sz w:val="28"/>
          <w:szCs w:val="28"/>
        </w:rPr>
      </w:pPr>
      <w:r w:rsidRPr="000B4041">
        <w:rPr>
          <w:color w:val="3C3C3C"/>
          <w:sz w:val="28"/>
          <w:szCs w:val="28"/>
        </w:rPr>
        <w:t>3. Настоящее постановление подлежит опубликованию  на сайте Администрации Мирненского сельского поселения.</w:t>
      </w:r>
      <w:r w:rsidRPr="00F30536">
        <w:rPr>
          <w:color w:val="3C3C3C"/>
          <w:sz w:val="28"/>
          <w:szCs w:val="28"/>
        </w:rPr>
        <w:br/>
        <w:t xml:space="preserve">4. </w:t>
      </w:r>
      <w:proofErr w:type="gramStart"/>
      <w:r w:rsidRPr="00F30536">
        <w:rPr>
          <w:color w:val="3C3C3C"/>
          <w:sz w:val="28"/>
          <w:szCs w:val="28"/>
        </w:rPr>
        <w:t>Контроль за</w:t>
      </w:r>
      <w:proofErr w:type="gramEnd"/>
      <w:r w:rsidRPr="00F30536">
        <w:rPr>
          <w:color w:val="3C3C3C"/>
          <w:sz w:val="28"/>
          <w:szCs w:val="28"/>
        </w:rPr>
        <w:t xml:space="preserve"> исполнением данного постановления оставляю за собой.</w:t>
      </w:r>
    </w:p>
    <w:p w:rsidR="000B4041" w:rsidRDefault="000B4041" w:rsidP="000B4041">
      <w:pPr>
        <w:autoSpaceDE/>
        <w:autoSpaceDN/>
        <w:spacing w:after="150"/>
        <w:rPr>
          <w:color w:val="3C3C3C"/>
          <w:sz w:val="28"/>
          <w:szCs w:val="28"/>
        </w:rPr>
      </w:pPr>
    </w:p>
    <w:p w:rsidR="000B4041" w:rsidRPr="00AE521D" w:rsidRDefault="000B4041" w:rsidP="00AE521D">
      <w:pPr>
        <w:pStyle w:val="ae"/>
        <w:rPr>
          <w:rFonts w:ascii="Times New Roman" w:hAnsi="Times New Roman" w:cs="Times New Roman"/>
          <w:sz w:val="28"/>
          <w:szCs w:val="28"/>
        </w:rPr>
      </w:pPr>
      <w:r w:rsidRPr="00AE521D">
        <w:rPr>
          <w:rFonts w:ascii="Times New Roman" w:hAnsi="Times New Roman" w:cs="Times New Roman"/>
          <w:sz w:val="28"/>
          <w:szCs w:val="28"/>
        </w:rPr>
        <w:t xml:space="preserve">Глава Администрации </w:t>
      </w:r>
    </w:p>
    <w:p w:rsidR="000B4041" w:rsidRPr="00AE521D" w:rsidRDefault="000B4041" w:rsidP="00AE521D">
      <w:pPr>
        <w:pStyle w:val="ae"/>
        <w:rPr>
          <w:rFonts w:ascii="Times New Roman" w:hAnsi="Times New Roman" w:cs="Times New Roman"/>
          <w:sz w:val="28"/>
          <w:szCs w:val="28"/>
        </w:rPr>
      </w:pPr>
      <w:r w:rsidRPr="00AE521D">
        <w:rPr>
          <w:rFonts w:ascii="Times New Roman" w:hAnsi="Times New Roman" w:cs="Times New Roman"/>
          <w:sz w:val="28"/>
          <w:szCs w:val="28"/>
        </w:rPr>
        <w:t xml:space="preserve">Мирненского сельского поселения                                           Л.С. Сулиманова     </w:t>
      </w:r>
      <w:r w:rsidRPr="004A6475">
        <w:rPr>
          <w:rFonts w:ascii="Times New Roman" w:hAnsi="Times New Roman" w:cs="Times New Roman"/>
          <w:sz w:val="24"/>
          <w:szCs w:val="24"/>
        </w:rPr>
        <w:t xml:space="preserve">                   </w:t>
      </w:r>
    </w:p>
    <w:p w:rsidR="000B4041" w:rsidRPr="004A6475" w:rsidRDefault="000B4041" w:rsidP="000B4041">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Приложение к постановлению </w:t>
      </w:r>
    </w:p>
    <w:p w:rsidR="000B4041" w:rsidRPr="004A6475" w:rsidRDefault="000B4041" w:rsidP="000B4041">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Администрации </w:t>
      </w:r>
      <w:r>
        <w:rPr>
          <w:rFonts w:ascii="Times New Roman" w:hAnsi="Times New Roman" w:cs="Times New Roman"/>
          <w:sz w:val="24"/>
          <w:szCs w:val="24"/>
        </w:rPr>
        <w:t>Мирненского</w:t>
      </w:r>
    </w:p>
    <w:p w:rsidR="000B4041" w:rsidRPr="004A6475" w:rsidRDefault="000B4041" w:rsidP="000B4041">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сельского поселения</w:t>
      </w:r>
    </w:p>
    <w:p w:rsidR="000B4041" w:rsidRPr="004A6475" w:rsidRDefault="000B4041" w:rsidP="000B4041">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Pr>
          <w:rFonts w:ascii="Times New Roman" w:hAnsi="Times New Roman" w:cs="Times New Roman"/>
          <w:sz w:val="24"/>
          <w:szCs w:val="24"/>
        </w:rPr>
        <w:t>23 июня 2022г № 44</w:t>
      </w:r>
    </w:p>
    <w:p w:rsidR="000B4041" w:rsidRPr="00F30536" w:rsidRDefault="000B4041" w:rsidP="000B4041">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0B4041" w:rsidRPr="00F30536" w:rsidRDefault="000B4041" w:rsidP="000B4041">
      <w:pPr>
        <w:pStyle w:val="ac"/>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0B4041" w:rsidRDefault="000B4041" w:rsidP="000B4041">
      <w:pPr>
        <w:ind w:firstLine="540"/>
        <w:jc w:val="center"/>
        <w:rPr>
          <w:b/>
          <w:bCs/>
          <w:sz w:val="28"/>
          <w:szCs w:val="28"/>
        </w:rPr>
      </w:pPr>
      <w:r w:rsidRPr="00F30536">
        <w:rPr>
          <w:b/>
          <w:bCs/>
          <w:sz w:val="28"/>
          <w:szCs w:val="28"/>
        </w:rPr>
        <w:t>по предоставлению муниципальной услуги</w:t>
      </w:r>
    </w:p>
    <w:p w:rsidR="000B4041" w:rsidRPr="004025C9" w:rsidRDefault="000B4041" w:rsidP="000B4041">
      <w:pPr>
        <w:ind w:firstLine="540"/>
        <w:jc w:val="center"/>
        <w:rPr>
          <w:b/>
          <w:bCs/>
          <w:sz w:val="28"/>
          <w:szCs w:val="28"/>
        </w:rPr>
      </w:pPr>
      <w:r w:rsidRPr="004025C9">
        <w:rPr>
          <w:b/>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B4041" w:rsidRPr="0083094E" w:rsidRDefault="000B4041" w:rsidP="000B4041">
      <w:pPr>
        <w:ind w:firstLine="540"/>
        <w:jc w:val="center"/>
        <w:rPr>
          <w:b/>
          <w:bCs/>
          <w:sz w:val="28"/>
          <w:szCs w:val="28"/>
        </w:rPr>
      </w:pPr>
    </w:p>
    <w:p w:rsidR="000B4041" w:rsidRPr="00564F5A" w:rsidRDefault="000B4041" w:rsidP="000B4041">
      <w:pPr>
        <w:autoSpaceDE/>
        <w:autoSpaceDN/>
        <w:spacing w:after="150"/>
        <w:jc w:val="both"/>
        <w:rPr>
          <w:b/>
          <w:color w:val="3C3C3C"/>
          <w:sz w:val="28"/>
          <w:szCs w:val="28"/>
        </w:rPr>
      </w:pPr>
      <w:r w:rsidRPr="00564F5A">
        <w:rPr>
          <w:b/>
          <w:color w:val="3C3C3C"/>
          <w:sz w:val="28"/>
          <w:szCs w:val="28"/>
        </w:rPr>
        <w:t xml:space="preserve">                                            1. Общие положения</w:t>
      </w:r>
    </w:p>
    <w:p w:rsidR="000B4041" w:rsidRPr="00564F5A" w:rsidRDefault="000B4041" w:rsidP="000B4041">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w:t>
      </w:r>
      <w:proofErr w:type="gramStart"/>
      <w:r w:rsidRPr="00564F5A">
        <w:rPr>
          <w:rFonts w:ascii="Times New Roman" w:hAnsi="Times New Roman" w:cs="Times New Roman"/>
          <w:b w:val="0"/>
          <w:color w:val="3C3C3C"/>
          <w:sz w:val="28"/>
          <w:szCs w:val="28"/>
        </w:rPr>
        <w:t xml:space="preserve">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w:t>
      </w:r>
      <w:r w:rsidRPr="0083094E">
        <w:rPr>
          <w:rFonts w:ascii="Times New Roman" w:hAnsi="Times New Roman" w:cs="Times New Roman"/>
          <w:b w:val="0"/>
          <w:color w:val="3C3C3C"/>
          <w:sz w:val="28"/>
          <w:szCs w:val="28"/>
        </w:rPr>
        <w:t>по</w:t>
      </w:r>
      <w:r>
        <w:rPr>
          <w:rFonts w:ascii="Times New Roman" w:hAnsi="Times New Roman" w:cs="Times New Roman"/>
          <w:b w:val="0"/>
          <w:color w:val="3C3C3C"/>
          <w:sz w:val="28"/>
          <w:szCs w:val="28"/>
        </w:rPr>
        <w:t xml:space="preserve"> </w:t>
      </w:r>
      <w:r>
        <w:rPr>
          <w:rFonts w:ascii="Times New Roman" w:hAnsi="Times New Roman" w:cs="Times New Roman"/>
          <w:b w:val="0"/>
          <w:sz w:val="28"/>
          <w:szCs w:val="28"/>
        </w:rPr>
        <w:t>признанию</w:t>
      </w:r>
      <w:r w:rsidRPr="004025C9">
        <w:rPr>
          <w:rFonts w:ascii="Times New Roman" w:hAnsi="Times New Roman" w:cs="Times New Roman"/>
          <w:b w:val="0"/>
          <w:sz w:val="28"/>
          <w:szCs w:val="28"/>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64F5A">
        <w:rPr>
          <w:rFonts w:ascii="Times New Roman" w:hAnsi="Times New Roman" w:cs="Times New Roman"/>
          <w:b w:val="0"/>
          <w:color w:val="3C3C3C"/>
          <w:sz w:val="28"/>
          <w:szCs w:val="28"/>
        </w:rPr>
        <w:t xml:space="preserve"> (далее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w:t>
      </w:r>
      <w:proofErr w:type="gramEnd"/>
      <w:r w:rsidRPr="00564F5A">
        <w:rPr>
          <w:rFonts w:ascii="Times New Roman" w:hAnsi="Times New Roman" w:cs="Times New Roman"/>
          <w:b w:val="0"/>
          <w:color w:val="3C3C3C"/>
          <w:sz w:val="28"/>
          <w:szCs w:val="28"/>
        </w:rPr>
        <w:t>,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B4041" w:rsidRPr="00C406A1" w:rsidRDefault="000B4041" w:rsidP="000B4041">
      <w:pPr>
        <w:pStyle w:val="ae"/>
        <w:jc w:val="both"/>
        <w:rPr>
          <w:rFonts w:ascii="Times New Roman" w:hAnsi="Times New Roman" w:cs="Times New Roman"/>
          <w:sz w:val="28"/>
          <w:szCs w:val="28"/>
        </w:rPr>
      </w:pPr>
      <w:r w:rsidRPr="00266251">
        <w:rPr>
          <w:rFonts w:ascii="Times New Roman" w:hAnsi="Times New Roman" w:cs="Times New Roman"/>
          <w:b/>
          <w:sz w:val="28"/>
          <w:szCs w:val="28"/>
        </w:rPr>
        <w:t>1.2. Нормативно правовые акты, регулирующие предоставление муниципальной услуги осуществляется</w:t>
      </w:r>
      <w:r w:rsidRPr="00564F5A">
        <w:rPr>
          <w:b/>
        </w:rPr>
        <w:t xml:space="preserve"> </w:t>
      </w:r>
      <w:r w:rsidRPr="00266251">
        <w:rPr>
          <w:rFonts w:ascii="Times New Roman" w:hAnsi="Times New Roman" w:cs="Times New Roman"/>
          <w:b/>
          <w:sz w:val="28"/>
          <w:szCs w:val="28"/>
        </w:rPr>
        <w:t>в соответствии с:</w:t>
      </w:r>
      <w:r w:rsidRPr="00564F5A">
        <w:rPr>
          <w:b/>
        </w:rPr>
        <w:br/>
      </w:r>
      <w:r w:rsidRPr="00C406A1">
        <w:rPr>
          <w:rFonts w:ascii="Times New Roman" w:hAnsi="Times New Roman" w:cs="Times New Roman"/>
          <w:sz w:val="28"/>
          <w:szCs w:val="28"/>
        </w:rPr>
        <w:t>- Жилищным кодексом Российской Федерации;</w:t>
      </w:r>
    </w:p>
    <w:p w:rsidR="000B4041" w:rsidRPr="00C406A1" w:rsidRDefault="000B4041" w:rsidP="000B4041">
      <w:pPr>
        <w:pStyle w:val="ae"/>
        <w:jc w:val="both"/>
        <w:rPr>
          <w:rFonts w:ascii="Times New Roman" w:hAnsi="Times New Roman" w:cs="Times New Roman"/>
          <w:sz w:val="28"/>
          <w:szCs w:val="28"/>
        </w:rPr>
      </w:pPr>
      <w:r w:rsidRPr="00C406A1">
        <w:rPr>
          <w:rFonts w:ascii="Times New Roman" w:hAnsi="Times New Roman" w:cs="Times New Roman"/>
          <w:sz w:val="28"/>
          <w:szCs w:val="28"/>
        </w:rPr>
        <w:t>- Федеральным законом от 06.10.2003 года №131-ФЗ «Об общих принципах организации местного самоуправления в Российской Федерации»;</w:t>
      </w:r>
      <w:proofErr w:type="gramStart"/>
      <w:r w:rsidRPr="00C406A1">
        <w:rPr>
          <w:rFonts w:ascii="Times New Roman" w:hAnsi="Times New Roman" w:cs="Times New Roman"/>
          <w:sz w:val="28"/>
          <w:szCs w:val="28"/>
        </w:rPr>
        <w:br/>
        <w:t>-</w:t>
      </w:r>
      <w:proofErr w:type="gramEnd"/>
      <w:r w:rsidRPr="00C406A1">
        <w:rPr>
          <w:rFonts w:ascii="Times New Roman" w:hAnsi="Times New Roman" w:cs="Times New Roman"/>
          <w:sz w:val="28"/>
          <w:szCs w:val="28"/>
        </w:rPr>
        <w:t>Федеральным законом от 02.05.2006 №59-ФЗ «О порядке рассмотрения обращений граждан Российской Федерации»;</w:t>
      </w:r>
      <w:r w:rsidRPr="00C406A1">
        <w:rPr>
          <w:rFonts w:ascii="Times New Roman" w:hAnsi="Times New Roman" w:cs="Times New Roman"/>
          <w:sz w:val="28"/>
          <w:szCs w:val="28"/>
        </w:rPr>
        <w:br/>
        <w:t>-Федеральным законом от 27.07.2006 №152-ФЗ «О персональных данных»;</w:t>
      </w:r>
      <w:r w:rsidRPr="00C406A1">
        <w:rPr>
          <w:rFonts w:ascii="Times New Roman" w:hAnsi="Times New Roman" w:cs="Times New Roman"/>
          <w:sz w:val="28"/>
          <w:szCs w:val="28"/>
        </w:rPr>
        <w:br/>
        <w:t xml:space="preserve">-Федеральным законом от 27.07.2010 №210-ФЗ «Об организации предоставления государственных и муниципальных услуг»;                               -Федеральным законом от 24.11.1995 г. №181-ФЗ «О социальной защите инвалидов в Российской Федерации»;    </w:t>
      </w:r>
    </w:p>
    <w:p w:rsidR="000B4041" w:rsidRPr="00C406A1" w:rsidRDefault="000B4041" w:rsidP="000B4041">
      <w:pPr>
        <w:pStyle w:val="ae"/>
        <w:jc w:val="both"/>
        <w:rPr>
          <w:rFonts w:ascii="Times New Roman" w:hAnsi="Times New Roman" w:cs="Times New Roman"/>
          <w:sz w:val="28"/>
          <w:szCs w:val="28"/>
        </w:rPr>
      </w:pPr>
      <w:r w:rsidRPr="00C406A1">
        <w:rPr>
          <w:rFonts w:ascii="Times New Roman" w:hAnsi="Times New Roman" w:cs="Times New Roman"/>
          <w:sz w:val="28"/>
          <w:szCs w:val="28"/>
        </w:rPr>
        <w:t xml:space="preserve">-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                                                    </w:t>
      </w:r>
    </w:p>
    <w:p w:rsidR="000B4041" w:rsidRPr="00C406A1" w:rsidRDefault="000B4041" w:rsidP="000B4041">
      <w:pPr>
        <w:pStyle w:val="ae"/>
        <w:jc w:val="both"/>
        <w:rPr>
          <w:rFonts w:ascii="Times New Roman" w:hAnsi="Times New Roman" w:cs="Times New Roman"/>
          <w:sz w:val="28"/>
          <w:szCs w:val="28"/>
        </w:rPr>
      </w:pPr>
      <w:r w:rsidRPr="00C406A1">
        <w:rPr>
          <w:rFonts w:ascii="Times New Roman" w:hAnsi="Times New Roman" w:cs="Times New Roman"/>
          <w:sz w:val="28"/>
          <w:szCs w:val="28"/>
        </w:rPr>
        <w:t>- Уставом муниципального образования «</w:t>
      </w:r>
      <w:proofErr w:type="spellStart"/>
      <w:r w:rsidRPr="00C406A1">
        <w:rPr>
          <w:rFonts w:ascii="Times New Roman" w:hAnsi="Times New Roman" w:cs="Times New Roman"/>
          <w:sz w:val="28"/>
          <w:szCs w:val="28"/>
        </w:rPr>
        <w:t>Мирненское</w:t>
      </w:r>
      <w:proofErr w:type="spellEnd"/>
      <w:r w:rsidRPr="00C406A1">
        <w:rPr>
          <w:rFonts w:ascii="Times New Roman" w:hAnsi="Times New Roman" w:cs="Times New Roman"/>
          <w:sz w:val="28"/>
          <w:szCs w:val="28"/>
        </w:rPr>
        <w:t xml:space="preserve"> сельское поселение» и иными нормативно-правовыми актами.</w:t>
      </w:r>
    </w:p>
    <w:p w:rsidR="000B4041" w:rsidRPr="0083094E" w:rsidRDefault="000B4041" w:rsidP="000B4041">
      <w:pPr>
        <w:autoSpaceDE/>
        <w:autoSpaceDN/>
        <w:spacing w:after="150"/>
        <w:jc w:val="both"/>
        <w:rPr>
          <w:color w:val="3C3C3C"/>
          <w:sz w:val="28"/>
          <w:szCs w:val="28"/>
        </w:rPr>
      </w:pPr>
      <w:r w:rsidRPr="00564F5A">
        <w:rPr>
          <w:b/>
          <w:color w:val="3C3C3C"/>
          <w:sz w:val="28"/>
          <w:szCs w:val="28"/>
        </w:rPr>
        <w:lastRenderedPageBreak/>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0B4041" w:rsidRDefault="000B4041" w:rsidP="000B4041">
      <w:pPr>
        <w:autoSpaceDE/>
        <w:autoSpaceDN/>
        <w:spacing w:after="150"/>
        <w:rPr>
          <w:color w:val="3C3C3C"/>
          <w:sz w:val="28"/>
          <w:szCs w:val="28"/>
        </w:rPr>
      </w:pPr>
      <w:r w:rsidRPr="00564F5A">
        <w:rPr>
          <w:color w:val="3C3C3C"/>
          <w:sz w:val="28"/>
          <w:szCs w:val="28"/>
        </w:rPr>
        <w:t xml:space="preserve">1.3.1 Муниципальная услуга </w:t>
      </w:r>
      <w:r w:rsidRPr="004025C9">
        <w:rPr>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color w:val="3C3C3C"/>
          <w:sz w:val="28"/>
          <w:szCs w:val="28"/>
        </w:rPr>
        <w:t xml:space="preserve"> </w:t>
      </w:r>
      <w:r w:rsidRPr="00564F5A">
        <w:rPr>
          <w:color w:val="3C3C3C"/>
          <w:sz w:val="28"/>
          <w:szCs w:val="28"/>
        </w:rPr>
        <w:t>предоставляется Администрацией Мирненского сельского пос</w:t>
      </w:r>
      <w:r>
        <w:rPr>
          <w:color w:val="3C3C3C"/>
          <w:sz w:val="28"/>
          <w:szCs w:val="28"/>
        </w:rPr>
        <w:t>еления</w:t>
      </w:r>
      <w:r w:rsidRPr="00564F5A">
        <w:rPr>
          <w:color w:val="3C3C3C"/>
          <w:sz w:val="28"/>
          <w:szCs w:val="28"/>
        </w:rPr>
        <w:t xml:space="preserve">. </w:t>
      </w:r>
    </w:p>
    <w:p w:rsidR="000B4041" w:rsidRPr="00266251" w:rsidRDefault="000B4041" w:rsidP="000B4041">
      <w:pPr>
        <w:tabs>
          <w:tab w:val="left" w:pos="1134"/>
        </w:tabs>
        <w:ind w:firstLine="709"/>
        <w:jc w:val="both"/>
        <w:rPr>
          <w:sz w:val="28"/>
          <w:szCs w:val="28"/>
        </w:rPr>
      </w:pPr>
      <w:proofErr w:type="gramStart"/>
      <w:r w:rsidRPr="00266251">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w:t>
      </w:r>
      <w:proofErr w:type="gramEnd"/>
      <w:r w:rsidRPr="00266251">
        <w:rPr>
          <w:sz w:val="28"/>
          <w:szCs w:val="28"/>
        </w:rPr>
        <w:t xml:space="preserve"> действующим органом администрации, уполномоченным принимать решения по указанным вопросам.</w:t>
      </w:r>
    </w:p>
    <w:p w:rsidR="000B4041" w:rsidRPr="00266251" w:rsidRDefault="000B4041" w:rsidP="000B4041">
      <w:pPr>
        <w:tabs>
          <w:tab w:val="left" w:pos="1134"/>
        </w:tabs>
        <w:ind w:firstLine="709"/>
        <w:jc w:val="both"/>
        <w:rPr>
          <w:sz w:val="28"/>
          <w:szCs w:val="28"/>
        </w:rPr>
      </w:pPr>
      <w:r w:rsidRPr="00266251">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0B4041" w:rsidRDefault="000B4041" w:rsidP="000B4041">
      <w:pPr>
        <w:tabs>
          <w:tab w:val="left" w:pos="1134"/>
        </w:tabs>
        <w:ind w:firstLine="709"/>
        <w:jc w:val="both"/>
        <w:rPr>
          <w:sz w:val="28"/>
          <w:szCs w:val="28"/>
        </w:rPr>
      </w:pPr>
      <w:r w:rsidRPr="00266251">
        <w:rPr>
          <w:sz w:val="28"/>
          <w:szCs w:val="28"/>
        </w:rPr>
        <w:t>Садовый дом признается жилым домом и жилой дом - садовым домом на основании решения Администрации.</w:t>
      </w:r>
    </w:p>
    <w:p w:rsidR="000B4041" w:rsidRPr="00266251" w:rsidRDefault="000B4041" w:rsidP="000B4041">
      <w:pPr>
        <w:tabs>
          <w:tab w:val="left" w:pos="1134"/>
        </w:tabs>
        <w:ind w:firstLine="709"/>
        <w:jc w:val="both"/>
        <w:rPr>
          <w:sz w:val="28"/>
          <w:szCs w:val="28"/>
        </w:rPr>
      </w:pPr>
    </w:p>
    <w:p w:rsidR="000B4041" w:rsidRPr="00F30536" w:rsidRDefault="000B4041" w:rsidP="000B4041">
      <w:pPr>
        <w:shd w:val="clear" w:color="auto" w:fill="FFFFFF"/>
        <w:tabs>
          <w:tab w:val="left" w:pos="935"/>
        </w:tabs>
        <w:ind w:left="7"/>
        <w:jc w:val="both"/>
        <w:rPr>
          <w:sz w:val="28"/>
          <w:szCs w:val="28"/>
        </w:rPr>
      </w:pPr>
      <w:r>
        <w:rPr>
          <w:sz w:val="28"/>
          <w:szCs w:val="28"/>
        </w:rPr>
        <w:t>1.3.2</w:t>
      </w:r>
      <w:proofErr w:type="gramStart"/>
      <w:r>
        <w:rPr>
          <w:sz w:val="28"/>
          <w:szCs w:val="28"/>
        </w:rPr>
        <w:t xml:space="preserve"> </w:t>
      </w:r>
      <w:r w:rsidRPr="00F30536">
        <w:rPr>
          <w:sz w:val="28"/>
          <w:szCs w:val="28"/>
        </w:rPr>
        <w:t>В</w:t>
      </w:r>
      <w:proofErr w:type="gramEnd"/>
      <w:r w:rsidRPr="00F30536">
        <w:rPr>
          <w:sz w:val="28"/>
          <w:szCs w:val="28"/>
        </w:rPr>
        <w:t xml:space="preserve"> целях получения документов, необходимых для предоставления муниципальной услуги осуществляется межведомственное взаимодействие с:</w:t>
      </w:r>
    </w:p>
    <w:p w:rsidR="000B4041" w:rsidRDefault="000B4041" w:rsidP="000B4041">
      <w:pPr>
        <w:shd w:val="clear" w:color="auto" w:fill="FFFFFF"/>
        <w:tabs>
          <w:tab w:val="left" w:pos="935"/>
        </w:tabs>
        <w:jc w:val="both"/>
        <w:rPr>
          <w:sz w:val="28"/>
          <w:szCs w:val="28"/>
        </w:rPr>
      </w:pPr>
      <w:r>
        <w:rPr>
          <w:sz w:val="28"/>
          <w:szCs w:val="28"/>
        </w:rPr>
        <w:t xml:space="preserve">            1</w:t>
      </w:r>
      <w:r w:rsidRPr="00F30536">
        <w:rPr>
          <w:sz w:val="28"/>
          <w:szCs w:val="28"/>
        </w:rPr>
        <w:t>) Территориальным органом Федеральной службы государственной регистрации, кадастра и картографии (</w:t>
      </w:r>
      <w:proofErr w:type="spellStart"/>
      <w:r w:rsidRPr="00F30536">
        <w:rPr>
          <w:sz w:val="28"/>
          <w:szCs w:val="28"/>
        </w:rPr>
        <w:t>Росреестр</w:t>
      </w:r>
      <w:proofErr w:type="spellEnd"/>
      <w:r w:rsidRPr="00F30536">
        <w:rPr>
          <w:sz w:val="28"/>
          <w:szCs w:val="28"/>
        </w:rPr>
        <w:t>)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0B4041" w:rsidRPr="00266251" w:rsidRDefault="000B4041" w:rsidP="000B4041">
      <w:pPr>
        <w:widowControl w:val="0"/>
        <w:tabs>
          <w:tab w:val="left" w:pos="142"/>
          <w:tab w:val="left" w:pos="284"/>
          <w:tab w:val="left" w:pos="1134"/>
        </w:tabs>
        <w:adjustRightInd w:val="0"/>
        <w:ind w:firstLine="709"/>
        <w:jc w:val="both"/>
        <w:rPr>
          <w:sz w:val="28"/>
          <w:szCs w:val="28"/>
        </w:rPr>
      </w:pPr>
      <w:r>
        <w:rPr>
          <w:sz w:val="28"/>
          <w:szCs w:val="28"/>
        </w:rPr>
        <w:t xml:space="preserve"> </w:t>
      </w:r>
      <w:r w:rsidRPr="00266251">
        <w:rPr>
          <w:sz w:val="28"/>
          <w:szCs w:val="28"/>
        </w:rPr>
        <w:t xml:space="preserve"> 2) Специализированные государственные и муниципальные организации технической инвентаризации.</w:t>
      </w:r>
    </w:p>
    <w:p w:rsidR="000B4041" w:rsidRPr="00F30536" w:rsidRDefault="000B4041" w:rsidP="000B4041">
      <w:pPr>
        <w:shd w:val="clear" w:color="auto" w:fill="FFFFFF"/>
        <w:tabs>
          <w:tab w:val="left" w:pos="935"/>
        </w:tabs>
        <w:jc w:val="both"/>
        <w:rPr>
          <w:sz w:val="28"/>
          <w:szCs w:val="28"/>
        </w:rPr>
      </w:pPr>
    </w:p>
    <w:p w:rsidR="000B4041" w:rsidRPr="00564F5A" w:rsidRDefault="000B4041" w:rsidP="000B4041">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0B4041" w:rsidRPr="00564F5A" w:rsidRDefault="000B4041" w:rsidP="000B4041">
      <w:pPr>
        <w:autoSpaceDE/>
        <w:autoSpaceDN/>
        <w:spacing w:after="150"/>
        <w:jc w:val="both"/>
        <w:rPr>
          <w:color w:val="3C3C3C"/>
          <w:sz w:val="28"/>
          <w:szCs w:val="28"/>
        </w:rPr>
      </w:pPr>
      <w:r>
        <w:rPr>
          <w:color w:val="2C2E36"/>
          <w:sz w:val="28"/>
          <w:szCs w:val="28"/>
        </w:rPr>
        <w:t>1.3.3</w:t>
      </w:r>
      <w:proofErr w:type="gramStart"/>
      <w:r w:rsidRPr="00564F5A">
        <w:rPr>
          <w:color w:val="2C2E36"/>
          <w:sz w:val="28"/>
          <w:szCs w:val="28"/>
        </w:rPr>
        <w:t xml:space="preserve">  В</w:t>
      </w:r>
      <w:proofErr w:type="gramEnd"/>
      <w:r w:rsidRPr="00564F5A">
        <w:rPr>
          <w:color w:val="2C2E36"/>
          <w:sz w:val="28"/>
          <w:szCs w:val="28"/>
        </w:rPr>
        <w:t xml:space="preserve">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w:t>
      </w:r>
      <w:r w:rsidRPr="00564F5A">
        <w:rPr>
          <w:color w:val="2C2E36"/>
          <w:sz w:val="28"/>
          <w:szCs w:val="28"/>
        </w:rPr>
        <w:lastRenderedPageBreak/>
        <w:t>поселения муниципальная услуга предоставляется Многофункциональным центром.</w:t>
      </w:r>
    </w:p>
    <w:p w:rsidR="000B4041" w:rsidRPr="00564F5A" w:rsidRDefault="000B4041" w:rsidP="000B4041">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0B4041" w:rsidRDefault="000B4041" w:rsidP="000B4041">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0B4041" w:rsidRDefault="000B4041" w:rsidP="000B4041">
      <w:pPr>
        <w:shd w:val="clear" w:color="auto" w:fill="FFFFFF"/>
        <w:tabs>
          <w:tab w:val="left" w:pos="-3400"/>
        </w:tabs>
        <w:jc w:val="both"/>
        <w:rPr>
          <w:sz w:val="28"/>
          <w:szCs w:val="28"/>
        </w:rPr>
      </w:pPr>
    </w:p>
    <w:p w:rsidR="000B4041" w:rsidRPr="008E03B0" w:rsidRDefault="000B4041" w:rsidP="000B4041">
      <w:pPr>
        <w:widowControl w:val="0"/>
        <w:tabs>
          <w:tab w:val="left" w:pos="1134"/>
        </w:tabs>
        <w:ind w:firstLine="709"/>
        <w:jc w:val="both"/>
        <w:rPr>
          <w:sz w:val="28"/>
          <w:szCs w:val="28"/>
        </w:rPr>
      </w:pPr>
      <w:r w:rsidRPr="008E03B0">
        <w:rPr>
          <w:sz w:val="28"/>
          <w:szCs w:val="28"/>
        </w:rPr>
        <w:t xml:space="preserve">а) в отношении помещения, многоквартирного дома: принятие решения </w:t>
      </w:r>
      <w:r w:rsidRPr="008E03B0">
        <w:rPr>
          <w:sz w:val="28"/>
          <w:szCs w:val="28"/>
        </w:rPr>
        <w:b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0B4041" w:rsidRPr="008E03B0" w:rsidRDefault="000B4041" w:rsidP="000B4041">
      <w:pPr>
        <w:widowControl w:val="0"/>
        <w:tabs>
          <w:tab w:val="left" w:pos="1134"/>
        </w:tabs>
        <w:ind w:firstLine="709"/>
        <w:jc w:val="both"/>
        <w:rPr>
          <w:sz w:val="28"/>
          <w:szCs w:val="28"/>
        </w:rPr>
      </w:pPr>
      <w:r w:rsidRPr="008E03B0">
        <w:rPr>
          <w:sz w:val="28"/>
          <w:szCs w:val="28"/>
        </w:rPr>
        <w:t>Указанное решение принимается в виде заключения, оформляемого</w:t>
      </w:r>
      <w:r w:rsidRPr="008E03B0">
        <w:rPr>
          <w:sz w:val="28"/>
          <w:szCs w:val="28"/>
        </w:rPr>
        <w:br/>
      </w:r>
      <w:r>
        <w:rPr>
          <w:sz w:val="28"/>
          <w:szCs w:val="28"/>
        </w:rPr>
        <w:t>в соответствии с приложением № 2</w:t>
      </w:r>
      <w:r w:rsidRPr="008E03B0">
        <w:rPr>
          <w:sz w:val="28"/>
          <w:szCs w:val="28"/>
        </w:rPr>
        <w:t xml:space="preserve"> к административному регламенту.</w:t>
      </w:r>
    </w:p>
    <w:p w:rsidR="000B4041" w:rsidRPr="008E03B0" w:rsidRDefault="000B4041" w:rsidP="000B4041">
      <w:pPr>
        <w:widowControl w:val="0"/>
        <w:tabs>
          <w:tab w:val="left" w:pos="1134"/>
        </w:tabs>
        <w:ind w:firstLine="709"/>
        <w:jc w:val="both"/>
        <w:rPr>
          <w:sz w:val="28"/>
          <w:szCs w:val="28"/>
        </w:rPr>
      </w:pPr>
      <w:r w:rsidRPr="008E03B0">
        <w:rPr>
          <w:sz w:val="28"/>
          <w:szCs w:val="28"/>
        </w:rPr>
        <w:t>б) в отношении садового или жилого дома: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0B4041" w:rsidRPr="008E03B0" w:rsidRDefault="000B4041" w:rsidP="000B4041">
      <w:pPr>
        <w:widowControl w:val="0"/>
        <w:tabs>
          <w:tab w:val="left" w:pos="1134"/>
        </w:tabs>
        <w:ind w:firstLine="709"/>
        <w:jc w:val="both"/>
        <w:rPr>
          <w:sz w:val="28"/>
          <w:szCs w:val="28"/>
        </w:rPr>
      </w:pPr>
      <w:r w:rsidRPr="008E03B0">
        <w:rPr>
          <w:sz w:val="28"/>
          <w:szCs w:val="28"/>
        </w:rPr>
        <w:t xml:space="preserve">Указанное решение оформляется </w:t>
      </w:r>
      <w:r>
        <w:rPr>
          <w:sz w:val="28"/>
          <w:szCs w:val="28"/>
        </w:rPr>
        <w:t>в соответствии с приложением № 4</w:t>
      </w:r>
      <w:r w:rsidRPr="008E03B0">
        <w:rPr>
          <w:sz w:val="28"/>
          <w:szCs w:val="28"/>
        </w:rPr>
        <w:br/>
        <w:t>к административному регламенту.</w:t>
      </w:r>
    </w:p>
    <w:p w:rsidR="000B4041" w:rsidRPr="00564F5A" w:rsidRDefault="000B4041" w:rsidP="000B4041">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0B4041" w:rsidRDefault="000B4041" w:rsidP="000B4041">
      <w:pPr>
        <w:autoSpaceDE/>
        <w:autoSpaceDN/>
        <w:spacing w:after="150"/>
        <w:jc w:val="both"/>
        <w:rPr>
          <w:b/>
          <w:color w:val="3C3C3C"/>
          <w:sz w:val="28"/>
          <w:szCs w:val="28"/>
        </w:rPr>
      </w:pPr>
      <w:r w:rsidRPr="00564F5A">
        <w:rPr>
          <w:color w:val="3C3C3C"/>
          <w:sz w:val="28"/>
          <w:szCs w:val="28"/>
        </w:rPr>
        <w:t>Муниципальная услуга носит заявительный характер и предоставл</w:t>
      </w:r>
      <w:r>
        <w:rPr>
          <w:color w:val="3C3C3C"/>
          <w:sz w:val="28"/>
          <w:szCs w:val="28"/>
        </w:rPr>
        <w:t>яется Администрацией бесплатно.</w:t>
      </w:r>
      <w:r w:rsidRPr="00564F5A">
        <w:rPr>
          <w:color w:val="3C3C3C"/>
          <w:sz w:val="28"/>
          <w:szCs w:val="28"/>
        </w:rPr>
        <w:br/>
      </w:r>
    </w:p>
    <w:p w:rsidR="000B4041" w:rsidRPr="001E332E" w:rsidRDefault="000B4041" w:rsidP="000B4041">
      <w:pPr>
        <w:autoSpaceDE/>
        <w:autoSpaceDN/>
        <w:spacing w:after="150"/>
        <w:jc w:val="both"/>
        <w:rPr>
          <w:color w:val="3C3C3C"/>
          <w:sz w:val="28"/>
          <w:szCs w:val="28"/>
        </w:rPr>
      </w:pPr>
      <w:r w:rsidRPr="00564F5A">
        <w:rPr>
          <w:b/>
          <w:color w:val="3C3C3C"/>
          <w:sz w:val="28"/>
          <w:szCs w:val="28"/>
        </w:rPr>
        <w:t>1.6. Описание заявителей, имеющих право на получение муниципальной услуги</w:t>
      </w:r>
    </w:p>
    <w:p w:rsidR="000B4041" w:rsidRPr="008E03B0" w:rsidRDefault="000B4041" w:rsidP="000B4041">
      <w:pPr>
        <w:widowControl w:val="0"/>
        <w:tabs>
          <w:tab w:val="left" w:pos="142"/>
          <w:tab w:val="left" w:pos="284"/>
          <w:tab w:val="left" w:pos="1134"/>
        </w:tabs>
        <w:adjustRightInd w:val="0"/>
        <w:ind w:firstLine="709"/>
        <w:jc w:val="both"/>
        <w:rPr>
          <w:sz w:val="28"/>
          <w:szCs w:val="28"/>
        </w:rPr>
      </w:pPr>
      <w:r w:rsidRPr="008E03B0">
        <w:rPr>
          <w:sz w:val="28"/>
          <w:szCs w:val="28"/>
        </w:rPr>
        <w:t xml:space="preserve">     1.6.1. Заявителями, имеющими право на получение муниципальной услуги, являются: </w:t>
      </w:r>
    </w:p>
    <w:p w:rsidR="000B4041" w:rsidRPr="008E03B0" w:rsidRDefault="000B4041" w:rsidP="000B4041">
      <w:pPr>
        <w:widowControl w:val="0"/>
        <w:tabs>
          <w:tab w:val="left" w:pos="142"/>
          <w:tab w:val="left" w:pos="284"/>
          <w:tab w:val="left" w:pos="1134"/>
        </w:tabs>
        <w:adjustRightInd w:val="0"/>
        <w:ind w:firstLine="709"/>
        <w:jc w:val="both"/>
        <w:rPr>
          <w:sz w:val="28"/>
          <w:szCs w:val="28"/>
        </w:rPr>
      </w:pPr>
      <w:proofErr w:type="gramStart"/>
      <w:r w:rsidRPr="008E03B0">
        <w:rPr>
          <w:sz w:val="28"/>
          <w:szCs w:val="28"/>
        </w:rPr>
        <w:t>-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proofErr w:type="gramEnd"/>
    </w:p>
    <w:p w:rsidR="000B4041" w:rsidRDefault="000B4041" w:rsidP="000B4041">
      <w:pPr>
        <w:widowControl w:val="0"/>
        <w:tabs>
          <w:tab w:val="left" w:pos="142"/>
          <w:tab w:val="left" w:pos="284"/>
          <w:tab w:val="left" w:pos="1134"/>
        </w:tabs>
        <w:adjustRightInd w:val="0"/>
        <w:ind w:firstLine="709"/>
        <w:jc w:val="both"/>
        <w:rPr>
          <w:sz w:val="28"/>
          <w:szCs w:val="28"/>
        </w:rPr>
      </w:pPr>
      <w:proofErr w:type="gramStart"/>
      <w:r w:rsidRPr="008E03B0">
        <w:rPr>
          <w:sz w:val="28"/>
          <w:szCs w:val="28"/>
        </w:rPr>
        <w:t xml:space="preserve">-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w:t>
      </w:r>
      <w:r>
        <w:rPr>
          <w:sz w:val="28"/>
          <w:szCs w:val="28"/>
        </w:rPr>
        <w:t xml:space="preserve">    </w:t>
      </w:r>
      <w:proofErr w:type="gramEnd"/>
    </w:p>
    <w:p w:rsidR="000B4041" w:rsidRPr="008E03B0" w:rsidRDefault="000B4041" w:rsidP="000B4041">
      <w:pPr>
        <w:widowControl w:val="0"/>
        <w:tabs>
          <w:tab w:val="left" w:pos="142"/>
          <w:tab w:val="left" w:pos="284"/>
          <w:tab w:val="left" w:pos="1134"/>
        </w:tabs>
        <w:adjustRightInd w:val="0"/>
        <w:ind w:firstLine="709"/>
        <w:jc w:val="both"/>
        <w:rPr>
          <w:sz w:val="28"/>
          <w:szCs w:val="28"/>
        </w:rPr>
      </w:pPr>
      <w:r>
        <w:rPr>
          <w:sz w:val="28"/>
          <w:szCs w:val="28"/>
        </w:rPr>
        <w:t xml:space="preserve"> </w:t>
      </w:r>
      <w:r w:rsidRPr="008E03B0">
        <w:rPr>
          <w:sz w:val="28"/>
          <w:szCs w:val="28"/>
        </w:rPr>
        <w:t>- орган государственного надзора (контроля).</w:t>
      </w:r>
    </w:p>
    <w:p w:rsidR="000B4041" w:rsidRPr="008E03B0" w:rsidRDefault="000B4041" w:rsidP="000B4041">
      <w:pPr>
        <w:tabs>
          <w:tab w:val="left" w:pos="1134"/>
        </w:tabs>
        <w:ind w:firstLine="709"/>
        <w:jc w:val="both"/>
        <w:rPr>
          <w:sz w:val="28"/>
          <w:szCs w:val="28"/>
        </w:rPr>
      </w:pPr>
      <w:r>
        <w:rPr>
          <w:sz w:val="28"/>
          <w:szCs w:val="28"/>
        </w:rPr>
        <w:t xml:space="preserve">1.6.2. </w:t>
      </w:r>
      <w:r w:rsidRPr="008E03B0">
        <w:rPr>
          <w:sz w:val="28"/>
          <w:szCs w:val="28"/>
        </w:rPr>
        <w:t>Представлять интересы заявителя имеют право:</w:t>
      </w:r>
    </w:p>
    <w:p w:rsidR="000B4041" w:rsidRPr="008E03B0" w:rsidRDefault="000B4041" w:rsidP="000B4041">
      <w:pPr>
        <w:tabs>
          <w:tab w:val="left" w:pos="1134"/>
        </w:tabs>
        <w:ind w:firstLine="709"/>
        <w:jc w:val="both"/>
        <w:rPr>
          <w:sz w:val="28"/>
          <w:szCs w:val="28"/>
        </w:rPr>
      </w:pPr>
      <w:r>
        <w:rPr>
          <w:sz w:val="28"/>
          <w:szCs w:val="28"/>
        </w:rPr>
        <w:t>а)</w:t>
      </w:r>
      <w:r w:rsidRPr="008E03B0">
        <w:rPr>
          <w:sz w:val="28"/>
          <w:szCs w:val="28"/>
        </w:rPr>
        <w:t xml:space="preserve"> от имени физических лиц:</w:t>
      </w:r>
    </w:p>
    <w:p w:rsidR="000B4041" w:rsidRPr="008E03B0" w:rsidRDefault="000B4041" w:rsidP="000B4041">
      <w:pPr>
        <w:tabs>
          <w:tab w:val="left" w:pos="1134"/>
        </w:tabs>
        <w:ind w:firstLine="709"/>
        <w:jc w:val="both"/>
        <w:rPr>
          <w:sz w:val="28"/>
          <w:szCs w:val="28"/>
        </w:rPr>
      </w:pPr>
      <w:r>
        <w:rPr>
          <w:sz w:val="28"/>
          <w:szCs w:val="28"/>
        </w:rPr>
        <w:t xml:space="preserve"> - </w:t>
      </w:r>
      <w:r w:rsidRPr="008E03B0">
        <w:rPr>
          <w:sz w:val="28"/>
          <w:szCs w:val="28"/>
        </w:rPr>
        <w:t>представители, действующие в силу полномочий, основанных на доверенности или договоре;</w:t>
      </w:r>
    </w:p>
    <w:p w:rsidR="000B4041" w:rsidRPr="008E03B0" w:rsidRDefault="000B4041" w:rsidP="000B4041">
      <w:pPr>
        <w:tabs>
          <w:tab w:val="left" w:pos="1134"/>
        </w:tabs>
        <w:ind w:firstLine="709"/>
        <w:jc w:val="both"/>
        <w:rPr>
          <w:sz w:val="28"/>
          <w:szCs w:val="28"/>
        </w:rPr>
      </w:pPr>
      <w:r>
        <w:rPr>
          <w:sz w:val="28"/>
          <w:szCs w:val="28"/>
        </w:rPr>
        <w:t xml:space="preserve">- </w:t>
      </w:r>
      <w:r w:rsidRPr="008E03B0">
        <w:rPr>
          <w:sz w:val="28"/>
          <w:szCs w:val="28"/>
        </w:rPr>
        <w:t>опекуны недееспособных граждан;</w:t>
      </w:r>
    </w:p>
    <w:p w:rsidR="000B4041" w:rsidRPr="008E03B0" w:rsidRDefault="000B4041" w:rsidP="000B4041">
      <w:pPr>
        <w:tabs>
          <w:tab w:val="left" w:pos="1134"/>
        </w:tabs>
        <w:ind w:firstLine="709"/>
        <w:jc w:val="both"/>
        <w:rPr>
          <w:sz w:val="28"/>
          <w:szCs w:val="28"/>
        </w:rPr>
      </w:pPr>
      <w:r>
        <w:rPr>
          <w:sz w:val="28"/>
          <w:szCs w:val="28"/>
        </w:rPr>
        <w:lastRenderedPageBreak/>
        <w:t xml:space="preserve">- </w:t>
      </w:r>
      <w:r w:rsidRPr="008E03B0">
        <w:rPr>
          <w:sz w:val="28"/>
          <w:szCs w:val="28"/>
        </w:rPr>
        <w:t>законные представители (родители, усыновители, опекуны) несовершеннолетних в возрасте до 14 лет.</w:t>
      </w:r>
    </w:p>
    <w:p w:rsidR="000B4041" w:rsidRPr="008E03B0" w:rsidRDefault="000B4041" w:rsidP="000B4041">
      <w:pPr>
        <w:tabs>
          <w:tab w:val="left" w:pos="1134"/>
        </w:tabs>
        <w:ind w:firstLine="709"/>
        <w:jc w:val="both"/>
        <w:rPr>
          <w:sz w:val="28"/>
          <w:szCs w:val="28"/>
        </w:rPr>
      </w:pPr>
      <w:r>
        <w:rPr>
          <w:sz w:val="28"/>
          <w:szCs w:val="28"/>
        </w:rPr>
        <w:t>б)</w:t>
      </w:r>
      <w:r w:rsidRPr="008E03B0">
        <w:rPr>
          <w:sz w:val="28"/>
          <w:szCs w:val="28"/>
        </w:rPr>
        <w:t xml:space="preserve"> от имени органа государственного надзора (контроля):</w:t>
      </w:r>
    </w:p>
    <w:p w:rsidR="000B4041" w:rsidRPr="008E03B0" w:rsidRDefault="000B4041" w:rsidP="000B4041">
      <w:pPr>
        <w:tabs>
          <w:tab w:val="left" w:pos="1134"/>
        </w:tabs>
        <w:ind w:firstLine="709"/>
        <w:jc w:val="both"/>
        <w:rPr>
          <w:sz w:val="28"/>
          <w:szCs w:val="28"/>
        </w:rPr>
      </w:pPr>
      <w:r>
        <w:rPr>
          <w:sz w:val="28"/>
          <w:szCs w:val="28"/>
        </w:rPr>
        <w:t xml:space="preserve">- </w:t>
      </w:r>
      <w:r w:rsidRPr="008E03B0">
        <w:rPr>
          <w:sz w:val="28"/>
          <w:szCs w:val="28"/>
        </w:rPr>
        <w:t>лица, действующие в соответствии с законом или учредительными документами от имени органа государственного надзора (контроля);</w:t>
      </w:r>
    </w:p>
    <w:p w:rsidR="000B4041" w:rsidRPr="00AE521D" w:rsidRDefault="000B4041" w:rsidP="00AE521D">
      <w:pPr>
        <w:tabs>
          <w:tab w:val="left" w:pos="1134"/>
        </w:tabs>
        <w:ind w:firstLine="709"/>
        <w:jc w:val="both"/>
        <w:rPr>
          <w:sz w:val="28"/>
          <w:szCs w:val="28"/>
        </w:rPr>
      </w:pPr>
      <w:r>
        <w:rPr>
          <w:sz w:val="28"/>
          <w:szCs w:val="28"/>
        </w:rPr>
        <w:t xml:space="preserve">- </w:t>
      </w:r>
      <w:r w:rsidRPr="008E03B0">
        <w:rPr>
          <w:sz w:val="28"/>
          <w:szCs w:val="28"/>
        </w:rPr>
        <w:t>представители органа государственного надзора (контроля) в силу полномочий на основании доверенности.</w:t>
      </w:r>
    </w:p>
    <w:p w:rsidR="000B4041" w:rsidRPr="007B7CA2" w:rsidRDefault="000B4041" w:rsidP="000B4041">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0B4041" w:rsidRPr="007B7CA2" w:rsidRDefault="000B4041" w:rsidP="000B4041">
      <w:pPr>
        <w:shd w:val="clear" w:color="auto" w:fill="FFFFFF"/>
        <w:tabs>
          <w:tab w:val="left" w:pos="-3400"/>
        </w:tabs>
        <w:jc w:val="both"/>
        <w:rPr>
          <w:color w:val="3C3C3C"/>
          <w:sz w:val="28"/>
          <w:szCs w:val="28"/>
        </w:rPr>
      </w:pPr>
      <w:r>
        <w:rPr>
          <w:color w:val="3C3C3C"/>
          <w:sz w:val="28"/>
          <w:szCs w:val="28"/>
        </w:rPr>
        <w:t>1.7</w:t>
      </w:r>
      <w:r w:rsidRPr="007B7CA2">
        <w:rPr>
          <w:color w:val="3C3C3C"/>
          <w:sz w:val="28"/>
          <w:szCs w:val="28"/>
        </w:rPr>
        <w:t xml:space="preserve">.1. Информация о муниципальной </w:t>
      </w:r>
      <w:proofErr w:type="gramStart"/>
      <w:r w:rsidRPr="007B7CA2">
        <w:rPr>
          <w:color w:val="3C3C3C"/>
          <w:sz w:val="28"/>
          <w:szCs w:val="28"/>
        </w:rPr>
        <w:t>услуге</w:t>
      </w:r>
      <w:proofErr w:type="gramEnd"/>
      <w:r w:rsidRPr="007B7CA2">
        <w:rPr>
          <w:color w:val="3C3C3C"/>
          <w:sz w:val="28"/>
          <w:szCs w:val="28"/>
        </w:rPr>
        <w:t xml:space="preserve"> </w:t>
      </w:r>
      <w:r>
        <w:rPr>
          <w:sz w:val="28"/>
          <w:szCs w:val="28"/>
        </w:rPr>
        <w:t>о</w:t>
      </w:r>
      <w:r>
        <w:rPr>
          <w:bCs/>
          <w:sz w:val="28"/>
          <w:szCs w:val="28"/>
        </w:rPr>
        <w:t xml:space="preserve"> признании</w:t>
      </w:r>
      <w:r w:rsidRPr="004025C9">
        <w:rPr>
          <w:bCs/>
          <w:sz w:val="28"/>
          <w:szCs w:val="28"/>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8"/>
        </w:rPr>
        <w:t xml:space="preserve">  </w:t>
      </w:r>
      <w:r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w:t>
      </w:r>
      <w:proofErr w:type="gramStart"/>
      <w:r w:rsidRPr="007B7CA2">
        <w:rPr>
          <w:color w:val="3C3C3C"/>
          <w:sz w:val="28"/>
          <w:szCs w:val="28"/>
        </w:rPr>
        <w:t xml:space="preserve">информации на </w:t>
      </w:r>
      <w:r>
        <w:rPr>
          <w:color w:val="3C3C3C"/>
          <w:sz w:val="28"/>
          <w:szCs w:val="28"/>
        </w:rPr>
        <w:t>информационных стендах.</w:t>
      </w:r>
      <w:r>
        <w:rPr>
          <w:color w:val="3C3C3C"/>
          <w:sz w:val="28"/>
          <w:szCs w:val="28"/>
        </w:rPr>
        <w:br/>
        <w:t>1.7</w:t>
      </w:r>
      <w:r w:rsidRPr="007B7CA2">
        <w:rPr>
          <w:color w:val="3C3C3C"/>
          <w:sz w:val="28"/>
          <w:szCs w:val="28"/>
        </w:rPr>
        <w:t>.2.</w:t>
      </w:r>
      <w:proofErr w:type="gramEnd"/>
      <w:r w:rsidRPr="007B7CA2">
        <w:rPr>
          <w:color w:val="3C3C3C"/>
          <w:sz w:val="28"/>
          <w:szCs w:val="28"/>
        </w:rPr>
        <w:t xml:space="preserve">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Pr="007B7CA2">
        <w:rPr>
          <w:color w:val="3C3C3C"/>
          <w:sz w:val="28"/>
          <w:szCs w:val="28"/>
        </w:rPr>
        <w:t>.3. Информация о процедуре выдачи,</w:t>
      </w:r>
      <w:r>
        <w:rPr>
          <w:color w:val="3C3C3C"/>
          <w:sz w:val="28"/>
          <w:szCs w:val="28"/>
        </w:rPr>
        <w:t xml:space="preserve"> формам и содержанию </w:t>
      </w:r>
      <w:r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w:t>
      </w:r>
      <w:r>
        <w:rPr>
          <w:color w:val="3C3C3C"/>
          <w:sz w:val="28"/>
          <w:szCs w:val="28"/>
        </w:rPr>
        <w:t xml:space="preserve"> </w:t>
      </w:r>
      <w:r>
        <w:rPr>
          <w:bCs/>
          <w:sz w:val="28"/>
          <w:szCs w:val="28"/>
        </w:rPr>
        <w:t>признанию</w:t>
      </w:r>
      <w:r w:rsidRPr="004025C9">
        <w:rPr>
          <w:bCs/>
          <w:sz w:val="28"/>
          <w:szCs w:val="28"/>
        </w:rPr>
        <w:t xml:space="preserve"> помещения </w:t>
      </w:r>
      <w:r w:rsidRPr="004025C9">
        <w:rPr>
          <w:bCs/>
          <w:sz w:val="28"/>
          <w:szCs w:val="28"/>
        </w:rPr>
        <w:lastRenderedPageBreak/>
        <w:t>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8"/>
        </w:rPr>
        <w:t>.</w:t>
      </w:r>
      <w:r>
        <w:rPr>
          <w:color w:val="3C3C3C"/>
          <w:sz w:val="28"/>
          <w:szCs w:val="28"/>
        </w:rPr>
        <w:br/>
        <w:t>1.7.7</w:t>
      </w:r>
      <w:r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Pr="007B7CA2">
        <w:rPr>
          <w:b/>
          <w:color w:val="3C3C3C"/>
          <w:sz w:val="28"/>
          <w:szCs w:val="28"/>
        </w:rPr>
        <w:t>. Сроки исполнения муниципальной услуги</w:t>
      </w:r>
    </w:p>
    <w:p w:rsidR="000B4041" w:rsidRPr="007B7CA2" w:rsidRDefault="000B4041" w:rsidP="000B4041">
      <w:pPr>
        <w:autoSpaceDE/>
        <w:autoSpaceDN/>
        <w:spacing w:after="200" w:line="276" w:lineRule="auto"/>
        <w:jc w:val="both"/>
        <w:rPr>
          <w:sz w:val="28"/>
          <w:szCs w:val="28"/>
        </w:rPr>
      </w:pPr>
      <w:r>
        <w:rPr>
          <w:color w:val="3C3C3C"/>
          <w:sz w:val="28"/>
          <w:szCs w:val="28"/>
        </w:rPr>
        <w:t>1.8</w:t>
      </w:r>
      <w:r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Pr="007B7CA2">
        <w:rPr>
          <w:color w:val="3C3C3C"/>
          <w:sz w:val="28"/>
          <w:szCs w:val="28"/>
        </w:rPr>
        <w:br/>
        <w:t>- дата регистрации заявления о предоставлении муниципальной услуги;</w:t>
      </w:r>
      <w:r w:rsidRPr="007B7CA2">
        <w:rPr>
          <w:color w:val="3C3C3C"/>
          <w:sz w:val="28"/>
          <w:szCs w:val="28"/>
        </w:rPr>
        <w:br/>
        <w:t xml:space="preserve">- Ф.И.О. обратившегося за муниципальной услугой, место жительства. </w:t>
      </w:r>
      <w:r w:rsidRPr="007B7CA2">
        <w:rPr>
          <w:color w:val="3C3C3C"/>
          <w:sz w:val="28"/>
          <w:szCs w:val="28"/>
        </w:rPr>
        <w:br/>
        <w:t>Срок регистрации запроса заявителя о предоставлении муни</w:t>
      </w:r>
      <w:r>
        <w:rPr>
          <w:color w:val="3C3C3C"/>
          <w:sz w:val="28"/>
          <w:szCs w:val="28"/>
        </w:rPr>
        <w:t>ципальной услуги 15 минут.</w:t>
      </w:r>
      <w:r>
        <w:rPr>
          <w:color w:val="3C3C3C"/>
          <w:sz w:val="28"/>
          <w:szCs w:val="28"/>
        </w:rPr>
        <w:br/>
        <w:t>1.8.2</w:t>
      </w:r>
      <w:r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Pr="007B7CA2">
        <w:rPr>
          <w:color w:val="3C3C3C"/>
          <w:sz w:val="28"/>
          <w:szCs w:val="28"/>
        </w:rPr>
        <w:t xml:space="preserve">. </w:t>
      </w:r>
      <w:r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Pr="007B7CA2">
        <w:rPr>
          <w:sz w:val="28"/>
          <w:szCs w:val="28"/>
          <w:bdr w:val="none" w:sz="0" w:space="0" w:color="auto" w:frame="1"/>
        </w:rPr>
        <w:t xml:space="preserve"> </w:t>
      </w:r>
    </w:p>
    <w:p w:rsidR="000B4041" w:rsidRPr="007B7CA2" w:rsidRDefault="000B4041" w:rsidP="000B4041">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tblPr>
      <w:tblGrid>
        <w:gridCol w:w="4401"/>
        <w:gridCol w:w="1698"/>
        <w:gridCol w:w="3831"/>
      </w:tblGrid>
      <w:tr w:rsidR="000B4041" w:rsidRPr="007B7CA2" w:rsidTr="00CA0785">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2"/>
                <w:szCs w:val="22"/>
                <w:bdr w:val="none" w:sz="0" w:space="0" w:color="auto" w:frame="1"/>
              </w:rPr>
              <w:t>График приема</w:t>
            </w:r>
          </w:p>
        </w:tc>
      </w:tr>
      <w:tr w:rsidR="000B4041" w:rsidRPr="007B7CA2" w:rsidTr="00CA0785">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2"/>
                <w:szCs w:val="22"/>
                <w:bdr w:val="none" w:sz="0" w:space="0" w:color="auto" w:frame="1"/>
              </w:rPr>
              <w:t xml:space="preserve">347412,  Ростовская область, </w:t>
            </w:r>
            <w:proofErr w:type="spellStart"/>
            <w:r w:rsidRPr="007B7CA2">
              <w:rPr>
                <w:sz w:val="22"/>
                <w:szCs w:val="22"/>
                <w:bdr w:val="none" w:sz="0" w:space="0" w:color="auto" w:frame="1"/>
              </w:rPr>
              <w:t>Дубовский</w:t>
            </w:r>
            <w:proofErr w:type="spellEnd"/>
            <w:r w:rsidRPr="007B7CA2">
              <w:rPr>
                <w:sz w:val="22"/>
                <w:szCs w:val="22"/>
                <w:bdr w:val="none" w:sz="0" w:space="0" w:color="auto" w:frame="1"/>
              </w:rPr>
              <w:t xml:space="preserve">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0B4041" w:rsidRPr="007B7CA2" w:rsidRDefault="000B4041" w:rsidP="00CA0785">
            <w:pPr>
              <w:autoSpaceDE/>
              <w:autoSpaceDN/>
              <w:jc w:val="both"/>
            </w:pPr>
            <w:r w:rsidRPr="007B7CA2">
              <w:rPr>
                <w:sz w:val="22"/>
                <w:szCs w:val="22"/>
                <w:bdr w:val="none" w:sz="0" w:space="0" w:color="auto" w:frame="1"/>
              </w:rPr>
              <w:t>понедельник - пятница, с 09-00 до 17-00, перерыв с13-00 до 14-00</w:t>
            </w:r>
          </w:p>
        </w:tc>
      </w:tr>
    </w:tbl>
    <w:p w:rsidR="000B4041" w:rsidRPr="007B7CA2" w:rsidRDefault="000B4041" w:rsidP="000B4041">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7" w:history="1">
        <w:r w:rsidRPr="007B7CA2">
          <w:rPr>
            <w:color w:val="0000FF"/>
            <w:sz w:val="28"/>
            <w:szCs w:val="28"/>
            <w:u w:val="single"/>
            <w:lang w:val="en-US"/>
          </w:rPr>
          <w:t>sp</w:t>
        </w:r>
        <w:r w:rsidRPr="007B7CA2">
          <w:rPr>
            <w:color w:val="0000FF"/>
            <w:sz w:val="28"/>
            <w:szCs w:val="28"/>
            <w:u w:val="single"/>
          </w:rPr>
          <w:t>09101@</w:t>
        </w:r>
        <w:proofErr w:type="spellStart"/>
        <w:r w:rsidRPr="007B7CA2">
          <w:rPr>
            <w:color w:val="0000FF"/>
            <w:sz w:val="28"/>
            <w:szCs w:val="28"/>
            <w:u w:val="single"/>
            <w:lang w:val="en-US"/>
          </w:rPr>
          <w:t>donpac</w:t>
        </w:r>
        <w:proofErr w:type="spellEnd"/>
        <w:r w:rsidRPr="007B7CA2">
          <w:rPr>
            <w:color w:val="0000FF"/>
            <w:sz w:val="28"/>
            <w:szCs w:val="28"/>
            <w:u w:val="single"/>
          </w:rPr>
          <w:t>.</w:t>
        </w:r>
        <w:proofErr w:type="spellStart"/>
        <w:r w:rsidRPr="007B7CA2">
          <w:rPr>
            <w:color w:val="0000FF"/>
            <w:sz w:val="28"/>
            <w:szCs w:val="28"/>
            <w:u w:val="single"/>
            <w:lang w:val="en-US"/>
          </w:rPr>
          <w:t>ru</w:t>
        </w:r>
        <w:proofErr w:type="spellEnd"/>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8" w:history="1">
        <w:r w:rsidRPr="007B7CA2">
          <w:rPr>
            <w:color w:val="0000FF"/>
            <w:sz w:val="28"/>
            <w:szCs w:val="28"/>
            <w:u w:val="single"/>
            <w:lang w:val="en-US"/>
          </w:rPr>
          <w:t>http</w:t>
        </w:r>
        <w:r w:rsidRPr="007B7CA2">
          <w:rPr>
            <w:color w:val="0000FF"/>
            <w:sz w:val="28"/>
            <w:szCs w:val="28"/>
            <w:u w:val="single"/>
          </w:rPr>
          <w:t>://</w:t>
        </w:r>
        <w:proofErr w:type="spellStart"/>
        <w:r w:rsidRPr="007B7CA2">
          <w:rPr>
            <w:color w:val="0000FF"/>
            <w:sz w:val="28"/>
            <w:szCs w:val="28"/>
            <w:u w:val="single"/>
            <w:lang w:val="en-US"/>
          </w:rPr>
          <w:t>mirnenskoesp</w:t>
        </w:r>
        <w:proofErr w:type="spellEnd"/>
        <w:r w:rsidRPr="007B7CA2">
          <w:rPr>
            <w:color w:val="0000FF"/>
            <w:sz w:val="28"/>
            <w:szCs w:val="28"/>
            <w:u w:val="single"/>
          </w:rPr>
          <w:t>.</w:t>
        </w:r>
      </w:hyperlink>
      <w:proofErr w:type="spellStart"/>
      <w:r w:rsidRPr="007B7CA2">
        <w:rPr>
          <w:sz w:val="28"/>
          <w:szCs w:val="28"/>
          <w:lang w:val="en-US"/>
        </w:rPr>
        <w:t>ru</w:t>
      </w:r>
      <w:proofErr w:type="spellEnd"/>
    </w:p>
    <w:p w:rsidR="000B4041" w:rsidRPr="007B7CA2" w:rsidRDefault="000B4041" w:rsidP="000B4041">
      <w:pPr>
        <w:autoSpaceDE/>
        <w:autoSpaceDN/>
        <w:jc w:val="both"/>
        <w:rPr>
          <w:sz w:val="28"/>
          <w:szCs w:val="28"/>
        </w:rPr>
      </w:pPr>
      <w:r>
        <w:rPr>
          <w:color w:val="3C3C3C"/>
          <w:sz w:val="28"/>
          <w:szCs w:val="28"/>
        </w:rPr>
        <w:t>1.8.4</w:t>
      </w:r>
      <w:r w:rsidRPr="007B7CA2">
        <w:rPr>
          <w:color w:val="3C3C3C"/>
          <w:sz w:val="28"/>
          <w:szCs w:val="28"/>
        </w:rPr>
        <w:t xml:space="preserve">. </w:t>
      </w:r>
      <w:r w:rsidRPr="007B7CA2">
        <w:rPr>
          <w:sz w:val="28"/>
          <w:szCs w:val="28"/>
        </w:rPr>
        <w:t xml:space="preserve">Муниципальная услуга может быть предоставлена при обращении в </w:t>
      </w:r>
      <w:r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Pr="007B7CA2">
        <w:rPr>
          <w:sz w:val="28"/>
          <w:szCs w:val="28"/>
        </w:rPr>
        <w:t xml:space="preserve"> (далее - МФЦ). Заявители представляют документы путем личной подачи документов.                                                                                           </w:t>
      </w:r>
      <w:r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tblPr>
      <w:tblGrid>
        <w:gridCol w:w="597"/>
        <w:gridCol w:w="2125"/>
        <w:gridCol w:w="2056"/>
        <w:gridCol w:w="1680"/>
        <w:gridCol w:w="1750"/>
        <w:gridCol w:w="1641"/>
      </w:tblGrid>
      <w:tr w:rsidR="000B4041" w:rsidRPr="007B7CA2" w:rsidTr="00CA0785">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0B4041" w:rsidRPr="007B7CA2" w:rsidRDefault="000B4041" w:rsidP="00CA0785">
            <w:pPr>
              <w:widowControl w:val="0"/>
              <w:tabs>
                <w:tab w:val="left" w:pos="0"/>
              </w:tabs>
              <w:autoSpaceDE/>
              <w:autoSpaceDN/>
              <w:ind w:right="-49"/>
              <w:jc w:val="both"/>
              <w:rPr>
                <w:b/>
                <w:bCs/>
                <w:color w:val="000000"/>
              </w:rPr>
            </w:pPr>
            <w:r w:rsidRPr="007B7CA2">
              <w:rPr>
                <w:color w:val="000000"/>
              </w:rPr>
              <w:t>№</w:t>
            </w:r>
          </w:p>
          <w:p w:rsidR="000B4041" w:rsidRPr="007B7CA2" w:rsidRDefault="000B4041" w:rsidP="00CA0785">
            <w:pPr>
              <w:widowControl w:val="0"/>
              <w:autoSpaceDE/>
              <w:autoSpaceDN/>
              <w:jc w:val="both"/>
              <w:rPr>
                <w:b/>
                <w:bCs/>
                <w:color w:val="000000"/>
              </w:rPr>
            </w:pPr>
            <w:proofErr w:type="spellStart"/>
            <w:proofErr w:type="gramStart"/>
            <w:r w:rsidRPr="007B7CA2">
              <w:rPr>
                <w:b/>
                <w:bCs/>
                <w:color w:val="000000"/>
              </w:rPr>
              <w:t>п</w:t>
            </w:r>
            <w:proofErr w:type="spellEnd"/>
            <w:proofErr w:type="gramEnd"/>
            <w:r w:rsidRPr="007B7CA2">
              <w:rPr>
                <w:b/>
                <w:bCs/>
                <w:color w:val="000000"/>
              </w:rPr>
              <w:t>/</w:t>
            </w:r>
            <w:proofErr w:type="spellStart"/>
            <w:r w:rsidRPr="007B7CA2">
              <w:rPr>
                <w:b/>
                <w:bCs/>
                <w:color w:val="000000"/>
              </w:rPr>
              <w:t>п</w:t>
            </w:r>
            <w:proofErr w:type="spellEnd"/>
          </w:p>
        </w:tc>
        <w:tc>
          <w:tcPr>
            <w:tcW w:w="2125" w:type="dxa"/>
            <w:tcBorders>
              <w:top w:val="single" w:sz="4" w:space="0" w:color="000000"/>
              <w:left w:val="single" w:sz="4" w:space="0" w:color="000000"/>
              <w:bottom w:val="single" w:sz="4" w:space="0" w:color="000000"/>
            </w:tcBorders>
            <w:shd w:val="clear" w:color="auto" w:fill="FFFFFF"/>
            <w:vAlign w:val="center"/>
          </w:tcPr>
          <w:p w:rsidR="000B4041" w:rsidRPr="007B7CA2" w:rsidRDefault="000B4041" w:rsidP="00CA0785">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0B4041" w:rsidRPr="007B7CA2" w:rsidRDefault="000B4041" w:rsidP="00CA0785">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0B4041" w:rsidRPr="007B7CA2" w:rsidRDefault="000B4041" w:rsidP="00CA0785">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0B4041" w:rsidRPr="007B7CA2" w:rsidRDefault="000B4041" w:rsidP="00CA0785">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4041" w:rsidRPr="007B7CA2" w:rsidRDefault="000B4041" w:rsidP="00CA0785">
            <w:pPr>
              <w:widowControl w:val="0"/>
              <w:autoSpaceDE/>
              <w:autoSpaceDN/>
              <w:jc w:val="both"/>
              <w:rPr>
                <w:rFonts w:ascii="Calibri" w:hAnsi="Calibri"/>
              </w:rPr>
            </w:pPr>
            <w:r w:rsidRPr="007B7CA2">
              <w:rPr>
                <w:b/>
                <w:bCs/>
                <w:color w:val="000000"/>
              </w:rPr>
              <w:t>Телефон</w:t>
            </w:r>
          </w:p>
        </w:tc>
      </w:tr>
      <w:tr w:rsidR="000B4041" w:rsidRPr="007B7CA2" w:rsidTr="00CA0785">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0B4041" w:rsidRPr="007B7CA2" w:rsidRDefault="000B4041" w:rsidP="00CA0785">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0B4041" w:rsidRPr="007B7CA2" w:rsidRDefault="000B4041" w:rsidP="00CA0785">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0B4041" w:rsidRPr="007B7CA2" w:rsidRDefault="000B4041" w:rsidP="00CA0785">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w:t>
            </w:r>
            <w:proofErr w:type="spellStart"/>
            <w:r w:rsidRPr="007B7CA2">
              <w:rPr>
                <w:bCs/>
                <w:color w:val="000000"/>
              </w:rPr>
              <w:t>Дубовский</w:t>
            </w:r>
            <w:proofErr w:type="spellEnd"/>
            <w:r w:rsidRPr="007B7CA2">
              <w:rPr>
                <w:bCs/>
                <w:color w:val="000000"/>
              </w:rPr>
              <w:t xml:space="preserve">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0B4041" w:rsidRPr="007B7CA2" w:rsidRDefault="000B4041" w:rsidP="00CA0785">
            <w:pPr>
              <w:autoSpaceDE/>
              <w:autoSpaceDN/>
              <w:spacing w:line="270" w:lineRule="atLeast"/>
              <w:ind w:left="79"/>
              <w:jc w:val="both"/>
              <w:rPr>
                <w:color w:val="000000"/>
              </w:rPr>
            </w:pPr>
            <w:r w:rsidRPr="007B7CA2">
              <w:rPr>
                <w:color w:val="000000"/>
              </w:rPr>
              <w:t xml:space="preserve">понедельник-пятница: </w:t>
            </w:r>
          </w:p>
          <w:p w:rsidR="000B4041" w:rsidRPr="007B7CA2" w:rsidRDefault="000B4041" w:rsidP="00CA0785">
            <w:pPr>
              <w:autoSpaceDE/>
              <w:autoSpaceDN/>
              <w:spacing w:line="270" w:lineRule="atLeast"/>
              <w:ind w:left="79"/>
              <w:jc w:val="both"/>
              <w:rPr>
                <w:color w:val="000000"/>
              </w:rPr>
            </w:pPr>
            <w:r w:rsidRPr="007B7CA2">
              <w:rPr>
                <w:color w:val="000000"/>
              </w:rPr>
              <w:t xml:space="preserve">с 08.00 до 17.00; </w:t>
            </w:r>
          </w:p>
          <w:p w:rsidR="000B4041" w:rsidRPr="007B7CA2" w:rsidRDefault="000B4041" w:rsidP="00CA0785">
            <w:pPr>
              <w:autoSpaceDE/>
              <w:autoSpaceDN/>
              <w:spacing w:line="270" w:lineRule="atLeast"/>
              <w:ind w:left="79"/>
              <w:jc w:val="both"/>
              <w:rPr>
                <w:bCs/>
                <w:color w:val="000000"/>
              </w:rPr>
            </w:pPr>
            <w:r w:rsidRPr="007B7CA2">
              <w:rPr>
                <w:color w:val="000000"/>
              </w:rPr>
              <w:t xml:space="preserve">перерыв: </w:t>
            </w:r>
          </w:p>
          <w:p w:rsidR="000B4041" w:rsidRPr="007B7CA2" w:rsidRDefault="000B4041" w:rsidP="00CA0785">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0B4041" w:rsidRPr="007B7CA2" w:rsidRDefault="000B4041" w:rsidP="00CA0785">
            <w:pPr>
              <w:autoSpaceDE/>
              <w:autoSpaceDN/>
              <w:snapToGrid w:val="0"/>
              <w:spacing w:after="200" w:line="270" w:lineRule="atLeast"/>
              <w:jc w:val="both"/>
              <w:rPr>
                <w:rFonts w:ascii="Calibri" w:hAnsi="Calibri"/>
                <w:lang w:val="en-US"/>
              </w:rPr>
            </w:pPr>
          </w:p>
          <w:p w:rsidR="000B4041" w:rsidRPr="007B7CA2" w:rsidRDefault="000B4041" w:rsidP="00CA0785">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B4041" w:rsidRPr="007B7CA2" w:rsidRDefault="000B4041" w:rsidP="00CA0785">
            <w:pPr>
              <w:widowControl w:val="0"/>
              <w:autoSpaceDE/>
              <w:autoSpaceDN/>
              <w:spacing w:after="200" w:line="270" w:lineRule="atLeast"/>
              <w:jc w:val="both"/>
              <w:rPr>
                <w:rFonts w:ascii="Calibri" w:hAnsi="Calibri"/>
              </w:rPr>
            </w:pPr>
            <w:r w:rsidRPr="007B7CA2">
              <w:rPr>
                <w:bCs/>
                <w:color w:val="000000"/>
                <w:lang w:val="en-US"/>
              </w:rPr>
              <w:t>8-863-77 - 2-07-40</w:t>
            </w:r>
          </w:p>
        </w:tc>
      </w:tr>
    </w:tbl>
    <w:p w:rsidR="000B4041" w:rsidRPr="007B7CA2" w:rsidRDefault="000B4041" w:rsidP="000B4041">
      <w:pPr>
        <w:autoSpaceDE/>
        <w:autoSpaceDN/>
        <w:spacing w:after="150"/>
        <w:jc w:val="both"/>
        <w:rPr>
          <w:b/>
          <w:color w:val="3C3C3C"/>
          <w:sz w:val="28"/>
          <w:szCs w:val="28"/>
        </w:rPr>
      </w:pPr>
      <w:r w:rsidRPr="007B7CA2">
        <w:rPr>
          <w:color w:val="3C3C3C"/>
          <w:sz w:val="28"/>
          <w:szCs w:val="28"/>
        </w:rPr>
        <w:lastRenderedPageBreak/>
        <w:br/>
      </w:r>
      <w:r>
        <w:rPr>
          <w:color w:val="3C3C3C"/>
          <w:sz w:val="28"/>
          <w:szCs w:val="28"/>
        </w:rPr>
        <w:t>1.8.5</w:t>
      </w:r>
      <w:r w:rsidRPr="007B7CA2">
        <w:rPr>
          <w:color w:val="3C3C3C"/>
          <w:sz w:val="28"/>
          <w:szCs w:val="28"/>
        </w:rPr>
        <w:t>. Срок исполнения му</w:t>
      </w:r>
      <w:r>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0B4041" w:rsidRPr="007B7CA2" w:rsidRDefault="000B4041" w:rsidP="000B4041">
      <w:pPr>
        <w:autoSpaceDE/>
        <w:autoSpaceDN/>
        <w:spacing w:after="150"/>
        <w:jc w:val="both"/>
        <w:rPr>
          <w:color w:val="3C3C3C"/>
          <w:sz w:val="28"/>
          <w:szCs w:val="28"/>
        </w:rPr>
      </w:pPr>
      <w:r>
        <w:rPr>
          <w:color w:val="3C3C3C"/>
          <w:sz w:val="28"/>
          <w:szCs w:val="28"/>
        </w:rPr>
        <w:t>1.9</w:t>
      </w:r>
      <w:r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Pr="007B7CA2">
        <w:rPr>
          <w:color w:val="3C3C3C"/>
          <w:sz w:val="28"/>
          <w:szCs w:val="28"/>
        </w:rPr>
        <w:t>. Максимальное время ожидания в очереди для получения консультации не должно превышать 15 минут.</w:t>
      </w:r>
    </w:p>
    <w:p w:rsidR="000B4041" w:rsidRPr="007B7CA2" w:rsidRDefault="000B4041" w:rsidP="000B4041">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0B4041" w:rsidRPr="007B7CA2" w:rsidRDefault="000B4041" w:rsidP="000B4041">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0B4041" w:rsidRPr="007B7CA2" w:rsidRDefault="000B4041" w:rsidP="000B4041">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0B4041" w:rsidRPr="007B7CA2" w:rsidRDefault="000B4041" w:rsidP="000B4041">
      <w:pPr>
        <w:autoSpaceDE/>
        <w:autoSpaceDN/>
        <w:jc w:val="both"/>
        <w:rPr>
          <w:color w:val="2C2E36"/>
          <w:sz w:val="28"/>
          <w:szCs w:val="28"/>
        </w:rPr>
      </w:pPr>
      <w:r w:rsidRPr="007B7CA2">
        <w:rPr>
          <w:color w:val="2C2E36"/>
          <w:sz w:val="28"/>
          <w:szCs w:val="28"/>
        </w:rPr>
        <w:t xml:space="preserve">-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w:t>
      </w:r>
      <w:proofErr w:type="gramStart"/>
      <w:r w:rsidRPr="007B7CA2">
        <w:rPr>
          <w:color w:val="2C2E36"/>
          <w:sz w:val="28"/>
          <w:szCs w:val="28"/>
        </w:rPr>
        <w:t>с</w:t>
      </w:r>
      <w:proofErr w:type="gramEnd"/>
      <w:r w:rsidRPr="007B7CA2">
        <w:rPr>
          <w:color w:val="2C2E36"/>
          <w:sz w:val="28"/>
          <w:szCs w:val="28"/>
        </w:rPr>
        <w:t xml:space="preserve"> </w:t>
      </w:r>
      <w:proofErr w:type="gramStart"/>
      <w:r w:rsidRPr="007B7CA2">
        <w:rPr>
          <w:color w:val="2C2E36"/>
          <w:sz w:val="28"/>
          <w:szCs w:val="28"/>
        </w:rPr>
        <w:t>учетам</w:t>
      </w:r>
      <w:proofErr w:type="gramEnd"/>
      <w:r w:rsidRPr="007B7CA2">
        <w:rPr>
          <w:color w:val="2C2E36"/>
          <w:sz w:val="28"/>
          <w:szCs w:val="28"/>
        </w:rPr>
        <w:t xml:space="preserve"> ограничений их </w:t>
      </w:r>
      <w:proofErr w:type="spellStart"/>
      <w:r w:rsidRPr="007B7CA2">
        <w:rPr>
          <w:color w:val="2C2E36"/>
          <w:sz w:val="28"/>
          <w:szCs w:val="28"/>
        </w:rPr>
        <w:t>жизнидеятельности</w:t>
      </w:r>
      <w:proofErr w:type="spellEnd"/>
      <w:r w:rsidRPr="007B7CA2">
        <w:rPr>
          <w:color w:val="2C2E36"/>
          <w:sz w:val="28"/>
          <w:szCs w:val="28"/>
        </w:rPr>
        <w:t>;</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4041" w:rsidRPr="007B7CA2" w:rsidRDefault="000B4041" w:rsidP="000B4041">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0B4041" w:rsidRPr="007B7CA2" w:rsidRDefault="000B4041" w:rsidP="000B4041">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0B4041" w:rsidRPr="007B7CA2" w:rsidRDefault="000B4041" w:rsidP="000B4041">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0B4041" w:rsidRPr="007B7CA2" w:rsidRDefault="000B4041" w:rsidP="000B4041">
      <w:pPr>
        <w:autoSpaceDE/>
        <w:autoSpaceDN/>
        <w:jc w:val="both"/>
        <w:rPr>
          <w:color w:val="2C2E36"/>
          <w:sz w:val="28"/>
          <w:szCs w:val="28"/>
        </w:rPr>
      </w:pPr>
      <w:r w:rsidRPr="007B7CA2">
        <w:rPr>
          <w:color w:val="2C2E36"/>
          <w:sz w:val="28"/>
          <w:szCs w:val="28"/>
        </w:rPr>
        <w:lastRenderedPageBreak/>
        <w:t>- оборудуются стульями;</w:t>
      </w:r>
    </w:p>
    <w:p w:rsidR="000B4041" w:rsidRPr="007B7CA2" w:rsidRDefault="000B4041" w:rsidP="000B4041">
      <w:pPr>
        <w:autoSpaceDE/>
        <w:autoSpaceDN/>
        <w:jc w:val="both"/>
        <w:rPr>
          <w:color w:val="2C2E36"/>
          <w:sz w:val="28"/>
          <w:szCs w:val="28"/>
        </w:rPr>
      </w:pPr>
      <w:r w:rsidRPr="007B7CA2">
        <w:rPr>
          <w:color w:val="2C2E36"/>
          <w:sz w:val="28"/>
          <w:szCs w:val="28"/>
        </w:rPr>
        <w:t>- размещаются в холле здания;</w:t>
      </w:r>
    </w:p>
    <w:p w:rsidR="000B4041" w:rsidRPr="007B7CA2" w:rsidRDefault="000B4041" w:rsidP="000B4041">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0B4041" w:rsidRPr="007B7CA2" w:rsidRDefault="000B4041" w:rsidP="000B4041">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0B4041" w:rsidRPr="007B7CA2" w:rsidRDefault="000B4041" w:rsidP="000B4041">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0B4041" w:rsidRPr="007B7CA2" w:rsidRDefault="000B4041" w:rsidP="000B4041">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0B4041" w:rsidRPr="007B7CA2" w:rsidRDefault="000B4041" w:rsidP="000B4041">
      <w:pPr>
        <w:autoSpaceDE/>
        <w:autoSpaceDN/>
        <w:jc w:val="both"/>
        <w:rPr>
          <w:color w:val="2C2E36"/>
          <w:sz w:val="28"/>
          <w:szCs w:val="28"/>
        </w:rPr>
      </w:pPr>
      <w:r w:rsidRPr="007B7CA2">
        <w:rPr>
          <w:color w:val="2C2E36"/>
          <w:sz w:val="28"/>
          <w:szCs w:val="28"/>
        </w:rPr>
        <w:t>-   оснащаются стульями и столами;</w:t>
      </w:r>
    </w:p>
    <w:p w:rsidR="000B4041" w:rsidRPr="007B7CA2" w:rsidRDefault="000B4041" w:rsidP="000B4041">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0B4041" w:rsidRPr="007B7CA2" w:rsidRDefault="000B4041" w:rsidP="000B4041">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0B4041" w:rsidRPr="007B7CA2" w:rsidRDefault="000B4041" w:rsidP="000B4041">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0B4041" w:rsidRPr="007B7CA2" w:rsidRDefault="000B4041" w:rsidP="000B4041">
      <w:pPr>
        <w:autoSpaceDE/>
        <w:autoSpaceDN/>
        <w:jc w:val="both"/>
        <w:rPr>
          <w:color w:val="2C2E36"/>
          <w:sz w:val="28"/>
          <w:szCs w:val="28"/>
        </w:rPr>
      </w:pPr>
      <w:r w:rsidRPr="007B7CA2">
        <w:rPr>
          <w:color w:val="2C2E36"/>
          <w:sz w:val="28"/>
          <w:szCs w:val="28"/>
        </w:rPr>
        <w:t xml:space="preserve">       - допуск на объекты </w:t>
      </w:r>
      <w:proofErr w:type="spellStart"/>
      <w:r w:rsidRPr="007B7CA2">
        <w:rPr>
          <w:color w:val="2C2E36"/>
          <w:sz w:val="28"/>
          <w:szCs w:val="28"/>
        </w:rPr>
        <w:t>сурдопереводчика</w:t>
      </w:r>
      <w:proofErr w:type="spellEnd"/>
      <w:r w:rsidRPr="007B7CA2">
        <w:rPr>
          <w:color w:val="2C2E36"/>
          <w:sz w:val="28"/>
          <w:szCs w:val="28"/>
        </w:rPr>
        <w:t xml:space="preserve"> и </w:t>
      </w:r>
      <w:proofErr w:type="spellStart"/>
      <w:r w:rsidRPr="007B7CA2">
        <w:rPr>
          <w:color w:val="2C2E36"/>
          <w:sz w:val="28"/>
          <w:szCs w:val="28"/>
        </w:rPr>
        <w:t>тифлосурдопереводчика</w:t>
      </w:r>
      <w:proofErr w:type="spellEnd"/>
      <w:r w:rsidRPr="007B7CA2">
        <w:rPr>
          <w:color w:val="2C2E36"/>
          <w:sz w:val="28"/>
          <w:szCs w:val="28"/>
        </w:rPr>
        <w:t>;</w:t>
      </w:r>
    </w:p>
    <w:p w:rsidR="000B4041" w:rsidRPr="007B7CA2" w:rsidRDefault="000B4041" w:rsidP="000B4041">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0B4041" w:rsidRPr="007B7CA2" w:rsidRDefault="000B4041" w:rsidP="000B4041">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B4041" w:rsidRDefault="000B4041" w:rsidP="000B4041">
      <w:pPr>
        <w:autoSpaceDE/>
        <w:autoSpaceDN/>
        <w:jc w:val="both"/>
        <w:rPr>
          <w:color w:val="3C3C3C"/>
          <w:sz w:val="28"/>
          <w:szCs w:val="28"/>
        </w:rPr>
      </w:pPr>
      <w:proofErr w:type="spellStart"/>
      <w:r w:rsidRPr="007B7CA2">
        <w:rPr>
          <w:sz w:val="28"/>
          <w:szCs w:val="28"/>
        </w:rPr>
        <w:t>тративного</w:t>
      </w:r>
      <w:proofErr w:type="spellEnd"/>
      <w:r w:rsidRPr="007B7CA2">
        <w:rPr>
          <w:sz w:val="28"/>
          <w:szCs w:val="28"/>
        </w:rPr>
        <w:t xml:space="preserve">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0B4041" w:rsidRDefault="000B4041" w:rsidP="000B4041">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 xml:space="preserve">.10. Места для проведения личного приема граждан и юридических лиц </w:t>
      </w:r>
      <w:r w:rsidRPr="007B7CA2">
        <w:rPr>
          <w:color w:val="3C3C3C"/>
          <w:sz w:val="28"/>
          <w:szCs w:val="28"/>
        </w:rPr>
        <w:lastRenderedPageBreak/>
        <w:t>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0B4041" w:rsidRPr="006E02FA" w:rsidRDefault="000B4041" w:rsidP="000B4041">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0B4041" w:rsidRPr="00F30536" w:rsidRDefault="000B4041" w:rsidP="000B4041">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0B4041" w:rsidRPr="00C15E41" w:rsidRDefault="000B4041" w:rsidP="000B4041">
      <w:pPr>
        <w:tabs>
          <w:tab w:val="left" w:pos="-3400"/>
        </w:tabs>
        <w:jc w:val="both"/>
        <w:rPr>
          <w:sz w:val="28"/>
          <w:szCs w:val="28"/>
        </w:rPr>
      </w:pPr>
      <w:r>
        <w:rPr>
          <w:sz w:val="28"/>
          <w:szCs w:val="28"/>
          <w:lang w:eastAsia="ar-SA"/>
        </w:rPr>
        <w:t xml:space="preserve">2.1.1. </w:t>
      </w:r>
      <w:r w:rsidRPr="00F30536">
        <w:rPr>
          <w:sz w:val="28"/>
          <w:szCs w:val="28"/>
        </w:rPr>
        <w:t>Срок предоставле</w:t>
      </w:r>
      <w:r>
        <w:rPr>
          <w:sz w:val="28"/>
          <w:szCs w:val="28"/>
        </w:rPr>
        <w:t>ния услуги составляет 30</w:t>
      </w:r>
      <w:r w:rsidRPr="00F30536">
        <w:rPr>
          <w:sz w:val="28"/>
          <w:szCs w:val="28"/>
        </w:rPr>
        <w:t xml:space="preserve"> дней</w:t>
      </w:r>
      <w:r>
        <w:rPr>
          <w:sz w:val="28"/>
          <w:szCs w:val="28"/>
        </w:rPr>
        <w:t xml:space="preserve"> со дня поступления заявления. </w:t>
      </w:r>
    </w:p>
    <w:p w:rsidR="000B4041" w:rsidRPr="005D617A" w:rsidRDefault="000B4041" w:rsidP="000B4041">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 xml:space="preserve">: </w:t>
      </w:r>
    </w:p>
    <w:p w:rsidR="000B4041" w:rsidRPr="00F30536" w:rsidRDefault="000B4041" w:rsidP="000B4041">
      <w:pPr>
        <w:jc w:val="both"/>
        <w:rPr>
          <w:sz w:val="28"/>
          <w:szCs w:val="28"/>
        </w:rPr>
      </w:pPr>
      <w:r w:rsidRPr="00F30536">
        <w:rPr>
          <w:sz w:val="28"/>
          <w:szCs w:val="28"/>
        </w:rPr>
        <w:t xml:space="preserve">Для </w:t>
      </w:r>
      <w:r>
        <w:rPr>
          <w:sz w:val="28"/>
          <w:szCs w:val="28"/>
        </w:rPr>
        <w:t xml:space="preserve">получения муниципальной услуги </w:t>
      </w:r>
      <w:r w:rsidRPr="00F30536">
        <w:rPr>
          <w:b/>
          <w:bCs/>
          <w:sz w:val="28"/>
          <w:szCs w:val="28"/>
        </w:rPr>
        <w:t xml:space="preserve"> </w:t>
      </w:r>
      <w:r>
        <w:rPr>
          <w:b/>
          <w:bCs/>
          <w:sz w:val="28"/>
          <w:szCs w:val="28"/>
        </w:rPr>
        <w:t>«</w:t>
      </w:r>
      <w:r w:rsidRPr="004025C9">
        <w:rPr>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bCs/>
          <w:sz w:val="28"/>
          <w:szCs w:val="28"/>
        </w:rPr>
        <w:t xml:space="preserve">» </w:t>
      </w:r>
      <w:r w:rsidRPr="00F30536">
        <w:rPr>
          <w:sz w:val="28"/>
          <w:szCs w:val="28"/>
        </w:rPr>
        <w:t>заинтересованн</w:t>
      </w:r>
      <w:r>
        <w:rPr>
          <w:sz w:val="28"/>
          <w:szCs w:val="28"/>
        </w:rPr>
        <w:t xml:space="preserve">ые лица обращаются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Pr>
          <w:sz w:val="28"/>
          <w:szCs w:val="28"/>
        </w:rPr>
        <w:t>вному регламенту (Приложение № 1</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9"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0B4041" w:rsidRPr="00F30536" w:rsidRDefault="000B4041" w:rsidP="000B40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0B4041" w:rsidRDefault="000B4041" w:rsidP="000B4041">
      <w:pPr>
        <w:ind w:firstLine="360"/>
        <w:jc w:val="both"/>
        <w:rPr>
          <w:sz w:val="28"/>
          <w:szCs w:val="28"/>
        </w:rPr>
      </w:pPr>
      <w:r w:rsidRPr="00F30536">
        <w:rPr>
          <w:sz w:val="28"/>
          <w:szCs w:val="28"/>
        </w:rPr>
        <w:t xml:space="preserve">Для оказания муниципальной услуги </w:t>
      </w:r>
      <w:r>
        <w:rPr>
          <w:sz w:val="28"/>
          <w:szCs w:val="28"/>
        </w:rPr>
        <w:t>«</w:t>
      </w:r>
      <w:r w:rsidRPr="004025C9">
        <w:rPr>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bCs/>
          <w:sz w:val="28"/>
          <w:szCs w:val="28"/>
        </w:rPr>
        <w:t xml:space="preserve">» </w:t>
      </w:r>
      <w:r w:rsidRPr="00F30536">
        <w:rPr>
          <w:sz w:val="28"/>
          <w:szCs w:val="28"/>
        </w:rPr>
        <w:t>необходимы следующие документы:</w:t>
      </w:r>
    </w:p>
    <w:p w:rsidR="000B4041" w:rsidRDefault="000B4041" w:rsidP="000B4041">
      <w:pPr>
        <w:ind w:firstLine="360"/>
        <w:jc w:val="both"/>
        <w:rPr>
          <w:sz w:val="28"/>
          <w:szCs w:val="28"/>
        </w:rPr>
      </w:pPr>
    </w:p>
    <w:p w:rsidR="000B4041" w:rsidRPr="00664EE7" w:rsidRDefault="000B4041" w:rsidP="000B4041">
      <w:pPr>
        <w:widowControl w:val="0"/>
        <w:tabs>
          <w:tab w:val="left" w:pos="1134"/>
        </w:tabs>
        <w:ind w:firstLine="709"/>
        <w:jc w:val="both"/>
        <w:rPr>
          <w:sz w:val="28"/>
          <w:szCs w:val="28"/>
        </w:rPr>
      </w:pPr>
      <w:r>
        <w:rPr>
          <w:sz w:val="28"/>
          <w:szCs w:val="28"/>
        </w:rPr>
        <w:t xml:space="preserve">2.2.1. </w:t>
      </w:r>
      <w:r w:rsidRPr="00664EE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0B4041" w:rsidRPr="00664EE7" w:rsidRDefault="000B4041" w:rsidP="000B4041">
      <w:pPr>
        <w:widowControl w:val="0"/>
        <w:tabs>
          <w:tab w:val="left" w:pos="1134"/>
        </w:tabs>
        <w:ind w:firstLine="709"/>
        <w:jc w:val="both"/>
        <w:rPr>
          <w:sz w:val="28"/>
          <w:szCs w:val="28"/>
        </w:rPr>
      </w:pPr>
      <w:r w:rsidRPr="00664EE7">
        <w:rPr>
          <w:sz w:val="28"/>
          <w:szCs w:val="28"/>
        </w:rPr>
        <w:t xml:space="preserve">1) заявление о предоставлении муниципальной услуги </w:t>
      </w:r>
      <w:r>
        <w:rPr>
          <w:sz w:val="28"/>
          <w:szCs w:val="28"/>
        </w:rPr>
        <w:t>в соответствии с приложением № 1</w:t>
      </w:r>
      <w:r w:rsidRPr="00664EE7">
        <w:rPr>
          <w:sz w:val="28"/>
          <w:szCs w:val="28"/>
        </w:rPr>
        <w:t xml:space="preserve"> к настоящему административному регламенту;</w:t>
      </w:r>
    </w:p>
    <w:p w:rsidR="000B4041" w:rsidRPr="00664EE7" w:rsidRDefault="000B4041" w:rsidP="000B4041">
      <w:pPr>
        <w:widowControl w:val="0"/>
        <w:tabs>
          <w:tab w:val="left" w:pos="1134"/>
        </w:tabs>
        <w:ind w:firstLine="709"/>
        <w:jc w:val="both"/>
        <w:rPr>
          <w:sz w:val="28"/>
          <w:szCs w:val="28"/>
        </w:rPr>
      </w:pPr>
      <w:r w:rsidRPr="00664EE7">
        <w:rPr>
          <w:sz w:val="28"/>
          <w:szCs w:val="28"/>
        </w:rPr>
        <w:lastRenderedPageBreak/>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0B4041" w:rsidRPr="00664EE7" w:rsidRDefault="000B4041" w:rsidP="000B4041">
      <w:pPr>
        <w:widowControl w:val="0"/>
        <w:tabs>
          <w:tab w:val="left" w:pos="1134"/>
        </w:tabs>
        <w:ind w:firstLine="709"/>
        <w:jc w:val="both"/>
        <w:rPr>
          <w:sz w:val="28"/>
          <w:szCs w:val="28"/>
        </w:rPr>
      </w:pPr>
      <w:r w:rsidRPr="00664EE7">
        <w:rPr>
          <w:sz w:val="28"/>
          <w:szCs w:val="28"/>
        </w:rPr>
        <w:t>3) учредительные документы (при обращении юридического лица);</w:t>
      </w:r>
    </w:p>
    <w:p w:rsidR="000B4041" w:rsidRPr="00664EE7" w:rsidRDefault="000B4041" w:rsidP="000B4041">
      <w:pPr>
        <w:widowControl w:val="0"/>
        <w:tabs>
          <w:tab w:val="left" w:pos="1134"/>
        </w:tabs>
        <w:ind w:firstLine="709"/>
        <w:jc w:val="both"/>
        <w:rPr>
          <w:sz w:val="28"/>
          <w:szCs w:val="28"/>
        </w:rPr>
      </w:pPr>
      <w:r w:rsidRPr="00664EE7">
        <w:rPr>
          <w:sz w:val="28"/>
          <w:szCs w:val="28"/>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0B4041" w:rsidRPr="00664EE7" w:rsidRDefault="000B4041" w:rsidP="000B4041">
      <w:pPr>
        <w:widowControl w:val="0"/>
        <w:tabs>
          <w:tab w:val="left" w:pos="1134"/>
        </w:tabs>
        <w:ind w:firstLine="709"/>
        <w:jc w:val="both"/>
        <w:rPr>
          <w:sz w:val="28"/>
          <w:szCs w:val="28"/>
        </w:rPr>
      </w:pPr>
      <w:r w:rsidRPr="00664EE7">
        <w:rPr>
          <w:sz w:val="28"/>
          <w:szCs w:val="28"/>
        </w:rPr>
        <w:t>5)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B4041" w:rsidRPr="00664EE7" w:rsidRDefault="000B4041" w:rsidP="000B4041">
      <w:pPr>
        <w:widowControl w:val="0"/>
        <w:tabs>
          <w:tab w:val="left" w:pos="1134"/>
        </w:tabs>
        <w:ind w:firstLine="709"/>
        <w:jc w:val="both"/>
        <w:rPr>
          <w:sz w:val="28"/>
          <w:szCs w:val="28"/>
        </w:rPr>
      </w:pPr>
      <w:r w:rsidRPr="00664EE7">
        <w:rPr>
          <w:sz w:val="28"/>
          <w:szCs w:val="28"/>
        </w:rPr>
        <w:t>6) в отношении нежилого помещения для признания его в дальнейшем жилым помещением – проект реконструкции нежилого помещения;</w:t>
      </w:r>
    </w:p>
    <w:p w:rsidR="000B4041" w:rsidRPr="00664EE7" w:rsidRDefault="000B4041" w:rsidP="000B4041">
      <w:pPr>
        <w:widowControl w:val="0"/>
        <w:tabs>
          <w:tab w:val="left" w:pos="1134"/>
        </w:tabs>
        <w:ind w:firstLine="709"/>
        <w:jc w:val="both"/>
        <w:rPr>
          <w:sz w:val="28"/>
          <w:szCs w:val="28"/>
        </w:rPr>
      </w:pPr>
      <w:r w:rsidRPr="00664EE7">
        <w:rPr>
          <w:sz w:val="28"/>
          <w:szCs w:val="28"/>
        </w:rPr>
        <w:t>7)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0B4041" w:rsidRPr="00664EE7" w:rsidRDefault="000B4041" w:rsidP="000B4041">
      <w:pPr>
        <w:widowControl w:val="0"/>
        <w:tabs>
          <w:tab w:val="left" w:pos="1134"/>
        </w:tabs>
        <w:ind w:firstLine="709"/>
        <w:jc w:val="both"/>
        <w:rPr>
          <w:sz w:val="28"/>
          <w:szCs w:val="28"/>
        </w:rPr>
      </w:pPr>
      <w:r w:rsidRPr="00664EE7">
        <w:rPr>
          <w:sz w:val="28"/>
          <w:szCs w:val="28"/>
        </w:rPr>
        <w:t>8)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 47;</w:t>
      </w:r>
    </w:p>
    <w:p w:rsidR="000B4041" w:rsidRPr="00664EE7" w:rsidRDefault="000B4041" w:rsidP="000B4041">
      <w:pPr>
        <w:widowControl w:val="0"/>
        <w:tabs>
          <w:tab w:val="left" w:pos="1134"/>
        </w:tabs>
        <w:ind w:firstLine="709"/>
        <w:jc w:val="both"/>
        <w:rPr>
          <w:sz w:val="28"/>
          <w:szCs w:val="28"/>
        </w:rPr>
      </w:pPr>
      <w:r w:rsidRPr="00664EE7">
        <w:rPr>
          <w:sz w:val="28"/>
          <w:szCs w:val="28"/>
        </w:rPr>
        <w:t xml:space="preserve">9) заявления, письма, жалобы граждан на неудовлетворительные условия проживания – по усмотрению заявителя. </w:t>
      </w:r>
    </w:p>
    <w:p w:rsidR="000B4041" w:rsidRPr="00664EE7" w:rsidRDefault="000B4041" w:rsidP="000B4041">
      <w:pPr>
        <w:widowControl w:val="0"/>
        <w:tabs>
          <w:tab w:val="left" w:pos="1134"/>
        </w:tabs>
        <w:ind w:firstLine="709"/>
        <w:jc w:val="both"/>
        <w:rPr>
          <w:sz w:val="28"/>
          <w:szCs w:val="28"/>
        </w:rPr>
      </w:pPr>
      <w:r w:rsidRPr="00664EE7">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0B4041" w:rsidRPr="00664EE7" w:rsidRDefault="000B4041" w:rsidP="000B4041">
      <w:pPr>
        <w:widowControl w:val="0"/>
        <w:tabs>
          <w:tab w:val="left" w:pos="1134"/>
        </w:tabs>
        <w:ind w:firstLine="709"/>
        <w:jc w:val="both"/>
        <w:rPr>
          <w:sz w:val="28"/>
          <w:szCs w:val="28"/>
        </w:rPr>
      </w:pPr>
      <w:r>
        <w:rPr>
          <w:sz w:val="28"/>
          <w:szCs w:val="28"/>
        </w:rPr>
        <w:t xml:space="preserve">2.2.2. </w:t>
      </w:r>
      <w:r w:rsidRPr="00664EE7">
        <w:rPr>
          <w:sz w:val="28"/>
          <w:szCs w:val="28"/>
        </w:rPr>
        <w:t>Исчерпывающий перечень документов, необходимых в соответствии</w:t>
      </w:r>
      <w:r>
        <w:rPr>
          <w:sz w:val="28"/>
          <w:szCs w:val="28"/>
        </w:rPr>
        <w:t xml:space="preserve"> </w:t>
      </w:r>
      <w:r w:rsidRPr="00664EE7">
        <w:rPr>
          <w:sz w:val="28"/>
          <w:szCs w:val="28"/>
        </w:rPr>
        <w:t>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садового дома жилым домом и жилого дома садовым домом:</w:t>
      </w:r>
    </w:p>
    <w:p w:rsidR="000B4041" w:rsidRPr="00664EE7" w:rsidRDefault="000B4041" w:rsidP="000B4041">
      <w:pPr>
        <w:widowControl w:val="0"/>
        <w:tabs>
          <w:tab w:val="left" w:pos="1134"/>
        </w:tabs>
        <w:ind w:firstLine="709"/>
        <w:jc w:val="both"/>
        <w:rPr>
          <w:sz w:val="28"/>
          <w:szCs w:val="28"/>
        </w:rPr>
      </w:pPr>
      <w:r w:rsidRPr="00664EE7">
        <w:rPr>
          <w:sz w:val="28"/>
          <w:szCs w:val="28"/>
        </w:rPr>
        <w:t>1) заявление о предоставлении муниципальной услуги в соответствии с приложением № 1.1 к настоящему административному регламенту;</w:t>
      </w:r>
    </w:p>
    <w:p w:rsidR="000B4041" w:rsidRPr="00664EE7" w:rsidRDefault="000B4041" w:rsidP="000B4041">
      <w:pPr>
        <w:widowControl w:val="0"/>
        <w:tabs>
          <w:tab w:val="left" w:pos="1134"/>
        </w:tabs>
        <w:ind w:firstLine="709"/>
        <w:jc w:val="both"/>
        <w:rPr>
          <w:sz w:val="28"/>
          <w:szCs w:val="28"/>
        </w:rPr>
      </w:pPr>
      <w:r w:rsidRPr="00664EE7">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0B4041" w:rsidRPr="00664EE7" w:rsidRDefault="000B4041" w:rsidP="000B4041">
      <w:pPr>
        <w:widowControl w:val="0"/>
        <w:tabs>
          <w:tab w:val="left" w:pos="1134"/>
        </w:tabs>
        <w:ind w:firstLine="709"/>
        <w:jc w:val="both"/>
        <w:rPr>
          <w:sz w:val="28"/>
          <w:szCs w:val="28"/>
        </w:rPr>
      </w:pPr>
      <w:r w:rsidRPr="00664EE7">
        <w:rPr>
          <w:sz w:val="28"/>
          <w:szCs w:val="28"/>
        </w:rPr>
        <w:t>4) документ, удостоверяющий право (полномочия) представителя заявителя, если с заявлением обращается представитель заявителя;</w:t>
      </w:r>
    </w:p>
    <w:p w:rsidR="000B4041" w:rsidRPr="00664EE7" w:rsidRDefault="000B4041" w:rsidP="000B4041">
      <w:pPr>
        <w:widowControl w:val="0"/>
        <w:tabs>
          <w:tab w:val="left" w:pos="1134"/>
        </w:tabs>
        <w:ind w:firstLine="709"/>
        <w:jc w:val="both"/>
        <w:rPr>
          <w:sz w:val="28"/>
          <w:szCs w:val="28"/>
        </w:rPr>
      </w:pPr>
      <w:proofErr w:type="gramStart"/>
      <w:r w:rsidRPr="00664EE7">
        <w:rPr>
          <w:sz w:val="28"/>
          <w:szCs w:val="28"/>
        </w:rPr>
        <w:t xml:space="preserve">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w:t>
      </w:r>
      <w:r w:rsidRPr="00664EE7">
        <w:rPr>
          <w:sz w:val="28"/>
          <w:szCs w:val="28"/>
        </w:rPr>
        <w:lastRenderedPageBreak/>
        <w:t>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roofErr w:type="gramEnd"/>
    </w:p>
    <w:p w:rsidR="000B4041" w:rsidRPr="00664EE7" w:rsidRDefault="000B4041" w:rsidP="000B4041">
      <w:pPr>
        <w:widowControl w:val="0"/>
        <w:tabs>
          <w:tab w:val="left" w:pos="1134"/>
        </w:tabs>
        <w:ind w:firstLine="709"/>
        <w:jc w:val="both"/>
        <w:rPr>
          <w:sz w:val="28"/>
          <w:szCs w:val="28"/>
        </w:rPr>
      </w:pPr>
      <w:proofErr w:type="gramStart"/>
      <w:r w:rsidRPr="00664EE7">
        <w:rPr>
          <w:sz w:val="28"/>
          <w:szCs w:val="28"/>
        </w:rPr>
        <w:t xml:space="preserve">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664EE7">
        <w:rPr>
          <w:sz w:val="28"/>
          <w:szCs w:val="28"/>
        </w:rPr>
        <w:t>саморегулируемой</w:t>
      </w:r>
      <w:proofErr w:type="spellEnd"/>
      <w:r w:rsidRPr="00664EE7">
        <w:rPr>
          <w:sz w:val="28"/>
          <w:szCs w:val="28"/>
        </w:rPr>
        <w:t xml:space="preserve"> о</w:t>
      </w:r>
      <w:r>
        <w:rPr>
          <w:sz w:val="28"/>
          <w:szCs w:val="28"/>
        </w:rPr>
        <w:t xml:space="preserve">рганизации в области инженерных изысканий  </w:t>
      </w:r>
      <w:r w:rsidRPr="00664EE7">
        <w:rPr>
          <w:sz w:val="28"/>
          <w:szCs w:val="28"/>
        </w:rPr>
        <w:t>(в случае признания садового дома жилым домом);</w:t>
      </w:r>
      <w:proofErr w:type="gramEnd"/>
    </w:p>
    <w:p w:rsidR="000B4041" w:rsidRPr="00664EE7" w:rsidRDefault="000B4041" w:rsidP="000B4041">
      <w:pPr>
        <w:tabs>
          <w:tab w:val="left" w:pos="1134"/>
        </w:tabs>
        <w:ind w:firstLine="709"/>
        <w:jc w:val="both"/>
        <w:rPr>
          <w:sz w:val="28"/>
          <w:szCs w:val="28"/>
        </w:rPr>
      </w:pPr>
      <w:r w:rsidRPr="00664EE7">
        <w:rPr>
          <w:sz w:val="28"/>
          <w:szCs w:val="28"/>
        </w:rPr>
        <w:t>7)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0B4041" w:rsidRPr="00664EE7" w:rsidRDefault="000B4041" w:rsidP="000B4041">
      <w:pPr>
        <w:ind w:firstLine="360"/>
        <w:jc w:val="both"/>
        <w:rPr>
          <w:sz w:val="28"/>
          <w:szCs w:val="28"/>
        </w:rPr>
      </w:pPr>
      <w:r>
        <w:rPr>
          <w:sz w:val="28"/>
          <w:szCs w:val="28"/>
        </w:rPr>
        <w:t>2.2.3</w:t>
      </w:r>
      <w:r w:rsidRPr="00664EE7">
        <w:rPr>
          <w:sz w:val="28"/>
          <w:szCs w:val="28"/>
        </w:rPr>
        <w:t>. В случае проведения комиссией оценки на основании сводного перечня объектов (жилых помещений), предоставление</w:t>
      </w:r>
      <w:r>
        <w:rPr>
          <w:sz w:val="28"/>
          <w:szCs w:val="28"/>
        </w:rPr>
        <w:t xml:space="preserve"> документов, предусмотренных 2.2.1, 2.2.2</w:t>
      </w:r>
      <w:r w:rsidRPr="00664EE7">
        <w:rPr>
          <w:sz w:val="28"/>
          <w:szCs w:val="28"/>
        </w:rPr>
        <w:t xml:space="preserve"> настоящего административного регламента, не требуется.</w:t>
      </w:r>
    </w:p>
    <w:p w:rsidR="000B4041" w:rsidRPr="00FF20F3" w:rsidRDefault="000B4041" w:rsidP="000B4041">
      <w:pPr>
        <w:widowControl w:val="0"/>
        <w:tabs>
          <w:tab w:val="left" w:pos="1134"/>
        </w:tabs>
        <w:ind w:firstLine="709"/>
        <w:jc w:val="both"/>
        <w:rPr>
          <w:sz w:val="28"/>
          <w:szCs w:val="28"/>
        </w:rPr>
      </w:pPr>
      <w:r>
        <w:rPr>
          <w:sz w:val="28"/>
          <w:szCs w:val="28"/>
        </w:rPr>
        <w:t>2.2.4</w:t>
      </w:r>
      <w:r w:rsidRPr="00FF20F3">
        <w:rPr>
          <w:sz w:val="28"/>
          <w:szCs w:val="28"/>
        </w:rPr>
        <w:t>.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B4041" w:rsidRPr="00FF20F3" w:rsidRDefault="000B4041" w:rsidP="000B4041">
      <w:pPr>
        <w:widowControl w:val="0"/>
        <w:tabs>
          <w:tab w:val="left" w:pos="1134"/>
        </w:tabs>
        <w:ind w:firstLine="709"/>
        <w:jc w:val="both"/>
        <w:rPr>
          <w:sz w:val="28"/>
          <w:szCs w:val="28"/>
        </w:rPr>
      </w:pPr>
      <w:r w:rsidRPr="00FF20F3">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B4041" w:rsidRPr="00FF20F3" w:rsidRDefault="000B4041" w:rsidP="000B4041">
      <w:pPr>
        <w:widowControl w:val="0"/>
        <w:tabs>
          <w:tab w:val="left" w:pos="1134"/>
        </w:tabs>
        <w:ind w:firstLine="709"/>
        <w:jc w:val="both"/>
        <w:rPr>
          <w:sz w:val="28"/>
          <w:szCs w:val="28"/>
        </w:rPr>
      </w:pPr>
      <w:r w:rsidRPr="00FF20F3">
        <w:rPr>
          <w:sz w:val="28"/>
          <w:szCs w:val="28"/>
        </w:rPr>
        <w:t>а) сведения из Единого государственного реестра недвижимости о правах на помещение, садовый дом, жилой дом;</w:t>
      </w:r>
    </w:p>
    <w:p w:rsidR="000B4041" w:rsidRPr="00FF20F3" w:rsidRDefault="000B4041" w:rsidP="000B4041">
      <w:pPr>
        <w:widowControl w:val="0"/>
        <w:tabs>
          <w:tab w:val="left" w:pos="1134"/>
        </w:tabs>
        <w:ind w:firstLine="709"/>
        <w:jc w:val="both"/>
        <w:rPr>
          <w:sz w:val="28"/>
          <w:szCs w:val="28"/>
        </w:rPr>
      </w:pPr>
      <w:r w:rsidRPr="00FF20F3">
        <w:rPr>
          <w:sz w:val="28"/>
          <w:szCs w:val="28"/>
        </w:rPr>
        <w:t>б) технический паспорт жилого помещения, а для нежилых помещений - технический план; технический паспорт жилого помещения;</w:t>
      </w:r>
    </w:p>
    <w:p w:rsidR="000B4041" w:rsidRPr="00FF20F3" w:rsidRDefault="000B4041" w:rsidP="000B4041">
      <w:pPr>
        <w:widowControl w:val="0"/>
        <w:tabs>
          <w:tab w:val="left" w:pos="1134"/>
        </w:tabs>
        <w:ind w:firstLine="709"/>
        <w:jc w:val="both"/>
        <w:rPr>
          <w:sz w:val="28"/>
          <w:szCs w:val="28"/>
        </w:rPr>
      </w:pPr>
      <w:r w:rsidRPr="00FF20F3">
        <w:rPr>
          <w:sz w:val="28"/>
          <w:szCs w:val="28"/>
        </w:rPr>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 47, является необходимым для принятия решения о признании жилого помещения непригодным для проживания.</w:t>
      </w:r>
    </w:p>
    <w:p w:rsidR="000B4041" w:rsidRPr="00FF20F3" w:rsidRDefault="000B4041" w:rsidP="000B4041">
      <w:pPr>
        <w:widowControl w:val="0"/>
        <w:tabs>
          <w:tab w:val="left" w:pos="1134"/>
        </w:tabs>
        <w:ind w:firstLine="709"/>
        <w:jc w:val="both"/>
        <w:rPr>
          <w:sz w:val="28"/>
          <w:szCs w:val="28"/>
        </w:rPr>
      </w:pPr>
      <w:r w:rsidRPr="00FF20F3">
        <w:rPr>
          <w:sz w:val="28"/>
          <w:szCs w:val="28"/>
        </w:rPr>
        <w:t>Заявитель вправе представить документы и инфор</w:t>
      </w:r>
      <w:r>
        <w:rPr>
          <w:sz w:val="28"/>
          <w:szCs w:val="28"/>
        </w:rPr>
        <w:t>мацию, указанные в подпункте 2.2.4.</w:t>
      </w:r>
      <w:r w:rsidRPr="00FF20F3">
        <w:rPr>
          <w:sz w:val="28"/>
          <w:szCs w:val="28"/>
        </w:rPr>
        <w:t xml:space="preserve"> настоящего административного регламента по собственной инициативе.</w:t>
      </w:r>
    </w:p>
    <w:p w:rsidR="000B4041" w:rsidRPr="00FF20F3" w:rsidRDefault="000B4041" w:rsidP="000B4041">
      <w:pPr>
        <w:widowControl w:val="0"/>
        <w:tabs>
          <w:tab w:val="left" w:pos="1134"/>
        </w:tabs>
        <w:ind w:firstLine="709"/>
        <w:jc w:val="both"/>
        <w:rPr>
          <w:sz w:val="28"/>
          <w:szCs w:val="28"/>
        </w:rPr>
      </w:pPr>
      <w:r>
        <w:rPr>
          <w:sz w:val="28"/>
          <w:szCs w:val="28"/>
        </w:rPr>
        <w:t xml:space="preserve">2.2.5. </w:t>
      </w:r>
      <w:r w:rsidRPr="00FF20F3">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0B4041" w:rsidRPr="00FF20F3" w:rsidRDefault="000B4041" w:rsidP="000B4041">
      <w:pPr>
        <w:widowControl w:val="0"/>
        <w:tabs>
          <w:tab w:val="left" w:pos="1134"/>
        </w:tabs>
        <w:ind w:firstLine="709"/>
        <w:jc w:val="both"/>
        <w:rPr>
          <w:sz w:val="28"/>
          <w:szCs w:val="28"/>
        </w:rPr>
      </w:pPr>
      <w:r w:rsidRPr="00FF20F3">
        <w:rPr>
          <w:sz w:val="28"/>
          <w:szCs w:val="28"/>
        </w:rPr>
        <w:t>1) заключение органов государственного надзора (контроля) по вопросам, отнесенным к их компетенции.</w:t>
      </w:r>
    </w:p>
    <w:p w:rsidR="000B4041" w:rsidRPr="00664EE7" w:rsidRDefault="000B4041" w:rsidP="000B4041">
      <w:pPr>
        <w:ind w:firstLine="360"/>
        <w:jc w:val="both"/>
        <w:rPr>
          <w:sz w:val="28"/>
          <w:szCs w:val="28"/>
        </w:rPr>
      </w:pPr>
    </w:p>
    <w:p w:rsidR="000B4041" w:rsidRPr="00AB63CB" w:rsidRDefault="000B4041" w:rsidP="000B4041">
      <w:pPr>
        <w:autoSpaceDE/>
        <w:autoSpaceDN/>
        <w:rPr>
          <w:sz w:val="28"/>
          <w:szCs w:val="28"/>
          <w:bdr w:val="none" w:sz="0" w:space="0" w:color="auto" w:frame="1"/>
        </w:rPr>
      </w:pPr>
      <w:r w:rsidRPr="00F30536">
        <w:rPr>
          <w:sz w:val="28"/>
          <w:szCs w:val="28"/>
        </w:rPr>
        <w:t xml:space="preserve">Запрещается требовать от заявителя: </w:t>
      </w:r>
    </w:p>
    <w:p w:rsidR="000B4041" w:rsidRPr="00F30536" w:rsidRDefault="000B4041" w:rsidP="000B40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4041" w:rsidRDefault="000B4041" w:rsidP="000B40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0B4041" w:rsidRPr="00F30536" w:rsidRDefault="000B4041" w:rsidP="000B4041">
      <w:pPr>
        <w:widowControl w:val="0"/>
        <w:adjustRightInd w:val="0"/>
        <w:jc w:val="both"/>
        <w:rPr>
          <w:sz w:val="28"/>
          <w:szCs w:val="28"/>
        </w:rPr>
      </w:pPr>
    </w:p>
    <w:p w:rsidR="000B4041" w:rsidRPr="00C15E41" w:rsidRDefault="000B4041" w:rsidP="000B40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0B4041" w:rsidRPr="00F30536" w:rsidRDefault="000B4041" w:rsidP="000B40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B4041" w:rsidRPr="00F30536" w:rsidRDefault="000B4041" w:rsidP="000B40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B4041" w:rsidRPr="00F30536" w:rsidRDefault="000B4041" w:rsidP="000B40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B4041" w:rsidRPr="00F30536" w:rsidRDefault="000B4041" w:rsidP="000B40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B4041" w:rsidRDefault="000B4041" w:rsidP="000B4041">
      <w:pPr>
        <w:ind w:firstLine="540"/>
        <w:jc w:val="both"/>
        <w:rPr>
          <w:sz w:val="28"/>
          <w:szCs w:val="28"/>
        </w:rPr>
      </w:pPr>
      <w:proofErr w:type="gramStart"/>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F30536">
          <w:rPr>
            <w:rStyle w:val="aa"/>
            <w:sz w:val="28"/>
            <w:szCs w:val="28"/>
          </w:rPr>
          <w:t>частью 1.1 статьи 16</w:t>
        </w:r>
      </w:hyperlink>
      <w:r w:rsidRPr="00F30536">
        <w:rPr>
          <w:sz w:val="28"/>
          <w:szCs w:val="28"/>
        </w:rPr>
        <w:t>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F30536">
        <w:rPr>
          <w:sz w:val="28"/>
          <w:szCs w:val="28"/>
        </w:rPr>
        <w:t xml:space="preserve"> </w:t>
      </w:r>
      <w:proofErr w:type="gramStart"/>
      <w:r w:rsidRPr="00F30536">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w:t>
      </w:r>
      <w:r w:rsidRPr="00F30536">
        <w:rPr>
          <w:sz w:val="28"/>
          <w:szCs w:val="28"/>
        </w:rPr>
        <w:lastRenderedPageBreak/>
        <w:t xml:space="preserve">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F30536">
          <w:rPr>
            <w:rStyle w:val="aa"/>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roofErr w:type="gramEnd"/>
    </w:p>
    <w:p w:rsidR="000B4041" w:rsidRPr="00F30536" w:rsidRDefault="000B4041" w:rsidP="000B4041">
      <w:pPr>
        <w:ind w:firstLine="540"/>
        <w:jc w:val="both"/>
        <w:rPr>
          <w:sz w:val="28"/>
          <w:szCs w:val="28"/>
        </w:rPr>
      </w:pPr>
    </w:p>
    <w:p w:rsidR="000B4041" w:rsidRPr="00F30536" w:rsidRDefault="000B4041" w:rsidP="000B4041">
      <w:pPr>
        <w:pStyle w:val="ae"/>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0B4041" w:rsidRDefault="000B4041" w:rsidP="000B4041">
      <w:pPr>
        <w:snapToGrid w:val="0"/>
        <w:jc w:val="both"/>
        <w:rPr>
          <w:color w:val="000000"/>
          <w:sz w:val="28"/>
          <w:szCs w:val="28"/>
        </w:rPr>
      </w:pPr>
    </w:p>
    <w:p w:rsidR="000B4041" w:rsidRPr="00D47285" w:rsidRDefault="000B4041" w:rsidP="000B4041">
      <w:pPr>
        <w:widowControl w:val="0"/>
        <w:tabs>
          <w:tab w:val="left" w:pos="1134"/>
        </w:tabs>
        <w:ind w:firstLine="709"/>
        <w:jc w:val="both"/>
        <w:rPr>
          <w:sz w:val="28"/>
          <w:szCs w:val="28"/>
        </w:rPr>
      </w:pPr>
      <w:r w:rsidRPr="00D47285">
        <w:rPr>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0B4041" w:rsidRPr="00D47285" w:rsidRDefault="000B4041" w:rsidP="000B4041">
      <w:pPr>
        <w:widowControl w:val="0"/>
        <w:tabs>
          <w:tab w:val="left" w:pos="1134"/>
        </w:tabs>
        <w:ind w:firstLine="709"/>
        <w:jc w:val="both"/>
        <w:rPr>
          <w:sz w:val="28"/>
          <w:szCs w:val="28"/>
        </w:rPr>
      </w:pPr>
      <w:r w:rsidRPr="00D47285">
        <w:rPr>
          <w:sz w:val="28"/>
          <w:szCs w:val="28"/>
        </w:rPr>
        <w:t>В приеме документов, необходимых для предоставления муниципальной услуги, может быть отказано в следующих случаях:</w:t>
      </w:r>
    </w:p>
    <w:p w:rsidR="000B4041" w:rsidRPr="00D47285" w:rsidRDefault="000B4041" w:rsidP="000B4041">
      <w:pPr>
        <w:widowControl w:val="0"/>
        <w:tabs>
          <w:tab w:val="left" w:pos="1134"/>
        </w:tabs>
        <w:ind w:firstLine="709"/>
        <w:jc w:val="both"/>
        <w:rPr>
          <w:sz w:val="28"/>
          <w:szCs w:val="28"/>
        </w:rPr>
      </w:pPr>
      <w:r w:rsidRPr="00D47285">
        <w:rPr>
          <w:sz w:val="28"/>
          <w:szCs w:val="28"/>
        </w:rPr>
        <w:t>Заявление на получение услуги оформлено не в соответствии с административным регламентом:</w:t>
      </w:r>
    </w:p>
    <w:p w:rsidR="000B4041" w:rsidRPr="00D47285" w:rsidRDefault="000B4041" w:rsidP="000B4041">
      <w:pPr>
        <w:widowControl w:val="0"/>
        <w:tabs>
          <w:tab w:val="left" w:pos="1134"/>
        </w:tabs>
        <w:ind w:firstLine="709"/>
        <w:jc w:val="both"/>
        <w:rPr>
          <w:sz w:val="28"/>
          <w:szCs w:val="28"/>
        </w:rPr>
      </w:pPr>
      <w:proofErr w:type="gramStart"/>
      <w:r w:rsidRPr="00D47285">
        <w:rPr>
          <w:sz w:val="28"/>
          <w:szCs w:val="28"/>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0B4041" w:rsidRPr="00D47285" w:rsidRDefault="000B4041" w:rsidP="000B4041">
      <w:pPr>
        <w:widowControl w:val="0"/>
        <w:tabs>
          <w:tab w:val="left" w:pos="1134"/>
        </w:tabs>
        <w:ind w:firstLine="709"/>
        <w:jc w:val="both"/>
        <w:rPr>
          <w:sz w:val="28"/>
          <w:szCs w:val="28"/>
        </w:rPr>
      </w:pPr>
      <w:r w:rsidRPr="00D47285">
        <w:rPr>
          <w:sz w:val="28"/>
          <w:szCs w:val="28"/>
        </w:rPr>
        <w:t>- текст в заявлении не поддается прочтению.</w:t>
      </w:r>
    </w:p>
    <w:p w:rsidR="000B4041" w:rsidRPr="00D47285" w:rsidRDefault="000B4041" w:rsidP="000B4041">
      <w:pPr>
        <w:widowControl w:val="0"/>
        <w:tabs>
          <w:tab w:val="left" w:pos="1134"/>
        </w:tabs>
        <w:ind w:firstLine="709"/>
        <w:jc w:val="both"/>
        <w:rPr>
          <w:sz w:val="28"/>
          <w:szCs w:val="28"/>
        </w:rPr>
      </w:pPr>
      <w:r w:rsidRPr="00D47285">
        <w:rPr>
          <w:sz w:val="28"/>
          <w:szCs w:val="28"/>
        </w:rPr>
        <w:t>Заявление подано лицом, не уполномоченным на осуществление таких действий:</w:t>
      </w:r>
    </w:p>
    <w:p w:rsidR="000B4041" w:rsidRPr="00D47285" w:rsidRDefault="000B4041" w:rsidP="000B4041">
      <w:pPr>
        <w:widowControl w:val="0"/>
        <w:tabs>
          <w:tab w:val="left" w:pos="1134"/>
        </w:tabs>
        <w:ind w:firstLine="709"/>
        <w:jc w:val="both"/>
        <w:rPr>
          <w:sz w:val="28"/>
          <w:szCs w:val="28"/>
        </w:rPr>
      </w:pPr>
      <w:r w:rsidRPr="00D47285">
        <w:rPr>
          <w:sz w:val="28"/>
          <w:szCs w:val="28"/>
        </w:rPr>
        <w:t>- заявление подписано не уполномоченным лицом.</w:t>
      </w:r>
    </w:p>
    <w:p w:rsidR="000B4041" w:rsidRPr="00D47285" w:rsidRDefault="000B4041" w:rsidP="000B4041">
      <w:pPr>
        <w:widowControl w:val="0"/>
        <w:tabs>
          <w:tab w:val="left" w:pos="1134"/>
        </w:tabs>
        <w:ind w:firstLine="709"/>
        <w:jc w:val="both"/>
        <w:rPr>
          <w:sz w:val="28"/>
          <w:szCs w:val="28"/>
        </w:rPr>
      </w:pPr>
      <w:r>
        <w:rPr>
          <w:sz w:val="28"/>
          <w:szCs w:val="28"/>
        </w:rPr>
        <w:t>2.4.1</w:t>
      </w:r>
      <w:r w:rsidRPr="00D47285">
        <w:rPr>
          <w:sz w:val="28"/>
          <w:szCs w:val="28"/>
        </w:rPr>
        <w:t>.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0B4041" w:rsidRPr="00D47285" w:rsidRDefault="000B4041" w:rsidP="000B4041">
      <w:pPr>
        <w:widowControl w:val="0"/>
        <w:tabs>
          <w:tab w:val="left" w:pos="1134"/>
        </w:tabs>
        <w:ind w:firstLine="709"/>
        <w:jc w:val="both"/>
        <w:rPr>
          <w:sz w:val="28"/>
          <w:szCs w:val="28"/>
        </w:rPr>
      </w:pPr>
      <w:r w:rsidRPr="00D47285">
        <w:rPr>
          <w:sz w:val="28"/>
          <w:szCs w:val="28"/>
        </w:rPr>
        <w:t>Основаниями для принятия решения об отказе в предоставлении муниципальной услуги являются:</w:t>
      </w:r>
    </w:p>
    <w:p w:rsidR="000B4041" w:rsidRPr="00D47285" w:rsidRDefault="000B4041" w:rsidP="000B4041">
      <w:pPr>
        <w:widowControl w:val="0"/>
        <w:tabs>
          <w:tab w:val="left" w:pos="1134"/>
        </w:tabs>
        <w:ind w:firstLine="709"/>
        <w:jc w:val="both"/>
        <w:rPr>
          <w:sz w:val="28"/>
          <w:szCs w:val="28"/>
        </w:rPr>
      </w:pPr>
      <w:r w:rsidRPr="00D47285">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B4041" w:rsidRPr="00D47285" w:rsidRDefault="000B4041" w:rsidP="000B4041">
      <w:pPr>
        <w:widowControl w:val="0"/>
        <w:tabs>
          <w:tab w:val="left" w:pos="1134"/>
        </w:tabs>
        <w:ind w:firstLine="709"/>
        <w:jc w:val="both"/>
        <w:rPr>
          <w:sz w:val="28"/>
          <w:szCs w:val="28"/>
        </w:rPr>
      </w:pPr>
      <w:r w:rsidRPr="00D47285">
        <w:rPr>
          <w:sz w:val="28"/>
          <w:szCs w:val="28"/>
        </w:rPr>
        <w:t xml:space="preserve">- непредставление документов, указанных в </w:t>
      </w:r>
      <w:r>
        <w:rPr>
          <w:sz w:val="28"/>
          <w:szCs w:val="28"/>
        </w:rPr>
        <w:t>пункте 2.2.1</w:t>
      </w:r>
      <w:r w:rsidRPr="00D47285">
        <w:rPr>
          <w:sz w:val="28"/>
          <w:szCs w:val="28"/>
        </w:rPr>
        <w:t xml:space="preserve"> настоящего административного регламента.</w:t>
      </w:r>
    </w:p>
    <w:p w:rsidR="000B4041" w:rsidRPr="00D47285" w:rsidRDefault="000B4041" w:rsidP="000B4041">
      <w:pPr>
        <w:widowControl w:val="0"/>
        <w:tabs>
          <w:tab w:val="left" w:pos="1134"/>
        </w:tabs>
        <w:ind w:firstLine="709"/>
        <w:jc w:val="both"/>
        <w:rPr>
          <w:sz w:val="28"/>
          <w:szCs w:val="28"/>
        </w:rPr>
      </w:pPr>
      <w:r>
        <w:rPr>
          <w:sz w:val="28"/>
          <w:szCs w:val="28"/>
        </w:rPr>
        <w:t>2.4.2</w:t>
      </w:r>
      <w:r w:rsidRPr="00D47285">
        <w:rPr>
          <w:sz w:val="28"/>
          <w:szCs w:val="28"/>
        </w:rPr>
        <w:t>. Исчерпывающий перечень оснований для отказа в предоставлении муниципальной услуги в части признания садового дома жилым домом, жилого дома садовым домом:</w:t>
      </w:r>
    </w:p>
    <w:p w:rsidR="000B4041" w:rsidRPr="00D47285" w:rsidRDefault="000B4041" w:rsidP="000B4041">
      <w:pPr>
        <w:widowControl w:val="0"/>
        <w:tabs>
          <w:tab w:val="left" w:pos="1134"/>
        </w:tabs>
        <w:ind w:firstLine="709"/>
        <w:jc w:val="both"/>
        <w:rPr>
          <w:sz w:val="28"/>
          <w:szCs w:val="28"/>
        </w:rPr>
      </w:pPr>
      <w:r w:rsidRPr="00D47285">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B4041" w:rsidRPr="00D47285" w:rsidRDefault="000B4041" w:rsidP="000B4041">
      <w:pPr>
        <w:widowControl w:val="0"/>
        <w:tabs>
          <w:tab w:val="left" w:pos="1134"/>
        </w:tabs>
        <w:ind w:firstLine="709"/>
        <w:jc w:val="both"/>
        <w:rPr>
          <w:sz w:val="28"/>
          <w:szCs w:val="28"/>
        </w:rPr>
      </w:pPr>
      <w:r w:rsidRPr="00D47285">
        <w:rPr>
          <w:sz w:val="28"/>
          <w:szCs w:val="28"/>
        </w:rPr>
        <w:t xml:space="preserve">- непредставление документов, указанных в </w:t>
      </w:r>
      <w:r>
        <w:rPr>
          <w:sz w:val="28"/>
          <w:szCs w:val="28"/>
        </w:rPr>
        <w:t>пункте 2.2.2</w:t>
      </w:r>
      <w:r w:rsidRPr="00D47285">
        <w:rPr>
          <w:sz w:val="28"/>
          <w:szCs w:val="28"/>
        </w:rPr>
        <w:t xml:space="preserve"> настоящего административного регламента.</w:t>
      </w:r>
    </w:p>
    <w:p w:rsidR="000B4041" w:rsidRPr="00D47285" w:rsidRDefault="000B4041" w:rsidP="000B4041">
      <w:pPr>
        <w:ind w:firstLine="540"/>
        <w:jc w:val="both"/>
        <w:rPr>
          <w:sz w:val="28"/>
          <w:szCs w:val="28"/>
        </w:rPr>
      </w:pPr>
      <w:r w:rsidRPr="00D47285">
        <w:rPr>
          <w:sz w:val="28"/>
          <w:szCs w:val="28"/>
        </w:rPr>
        <w:t xml:space="preserve">   -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p w:rsidR="000B4041" w:rsidRPr="00D47285" w:rsidRDefault="000B4041" w:rsidP="000B4041">
      <w:pPr>
        <w:widowControl w:val="0"/>
        <w:tabs>
          <w:tab w:val="left" w:pos="1134"/>
        </w:tabs>
        <w:ind w:firstLine="709"/>
        <w:jc w:val="both"/>
        <w:rPr>
          <w:sz w:val="28"/>
          <w:szCs w:val="28"/>
        </w:rPr>
      </w:pPr>
      <w:r w:rsidRPr="00D47285">
        <w:rPr>
          <w:sz w:val="28"/>
          <w:szCs w:val="28"/>
        </w:rPr>
        <w:t>Заявление подано лицом, не уполномоченным на осуществление таких действий:</w:t>
      </w:r>
    </w:p>
    <w:p w:rsidR="000B4041" w:rsidRPr="00D47285" w:rsidRDefault="000B4041" w:rsidP="000B4041">
      <w:pPr>
        <w:widowControl w:val="0"/>
        <w:tabs>
          <w:tab w:val="left" w:pos="1134"/>
        </w:tabs>
        <w:ind w:firstLine="709"/>
        <w:jc w:val="both"/>
        <w:rPr>
          <w:sz w:val="28"/>
          <w:szCs w:val="28"/>
        </w:rPr>
      </w:pPr>
      <w:r w:rsidRPr="00D47285">
        <w:rPr>
          <w:sz w:val="28"/>
          <w:szCs w:val="28"/>
        </w:rPr>
        <w:lastRenderedPageBreak/>
        <w:t>-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B4041" w:rsidRPr="00D47285" w:rsidRDefault="000B4041" w:rsidP="000B4041">
      <w:pPr>
        <w:widowControl w:val="0"/>
        <w:tabs>
          <w:tab w:val="left" w:pos="1134"/>
        </w:tabs>
        <w:ind w:firstLine="709"/>
        <w:jc w:val="both"/>
        <w:rPr>
          <w:sz w:val="28"/>
          <w:szCs w:val="28"/>
        </w:rPr>
      </w:pPr>
      <w:r w:rsidRPr="00D47285">
        <w:rPr>
          <w:sz w:val="28"/>
          <w:szCs w:val="28"/>
        </w:rPr>
        <w:t xml:space="preserve">- поступление </w:t>
      </w:r>
      <w:proofErr w:type="gramStart"/>
      <w:r w:rsidRPr="00D47285">
        <w:rPr>
          <w:sz w:val="28"/>
          <w:szCs w:val="28"/>
        </w:rPr>
        <w:t>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D47285">
        <w:rPr>
          <w:sz w:val="28"/>
          <w:szCs w:val="28"/>
        </w:rPr>
        <w:t xml:space="preserve"> или жилой дом, если правоустанавлива</w:t>
      </w:r>
      <w:r>
        <w:rPr>
          <w:sz w:val="28"/>
          <w:szCs w:val="28"/>
        </w:rPr>
        <w:t>ющий документ</w:t>
      </w:r>
      <w:r w:rsidRPr="00D47285">
        <w:rPr>
          <w:sz w:val="28"/>
          <w:szCs w:val="28"/>
        </w:rPr>
        <w:t>, или нотариально заверенная копия такого документа не были представлены заявителем;</w:t>
      </w:r>
    </w:p>
    <w:p w:rsidR="000B4041" w:rsidRPr="00D47285" w:rsidRDefault="000B4041" w:rsidP="000B4041">
      <w:pPr>
        <w:widowControl w:val="0"/>
        <w:tabs>
          <w:tab w:val="left" w:pos="1134"/>
        </w:tabs>
        <w:ind w:firstLine="709"/>
        <w:jc w:val="both"/>
        <w:rPr>
          <w:sz w:val="28"/>
          <w:szCs w:val="28"/>
        </w:rPr>
      </w:pPr>
      <w:r w:rsidRPr="00D47285">
        <w:rPr>
          <w:sz w:val="28"/>
          <w:szCs w:val="28"/>
        </w:rPr>
        <w:t>Предмет запроса не регламентируется законодательством в рамках услуги:</w:t>
      </w:r>
    </w:p>
    <w:p w:rsidR="000B4041" w:rsidRPr="00D47285" w:rsidRDefault="000B4041" w:rsidP="000B4041">
      <w:pPr>
        <w:tabs>
          <w:tab w:val="left" w:pos="1134"/>
        </w:tabs>
        <w:ind w:firstLine="709"/>
        <w:jc w:val="both"/>
        <w:rPr>
          <w:sz w:val="28"/>
          <w:szCs w:val="28"/>
        </w:rPr>
      </w:pPr>
      <w:r w:rsidRPr="00D47285">
        <w:rPr>
          <w:sz w:val="28"/>
          <w:szCs w:val="28"/>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B4041" w:rsidRPr="00D47285" w:rsidRDefault="000B4041" w:rsidP="000B4041">
      <w:pPr>
        <w:tabs>
          <w:tab w:val="left" w:pos="1134"/>
        </w:tabs>
        <w:ind w:firstLine="709"/>
        <w:jc w:val="both"/>
        <w:rPr>
          <w:sz w:val="28"/>
          <w:szCs w:val="28"/>
        </w:rPr>
      </w:pPr>
      <w:r w:rsidRPr="00D47285">
        <w:rPr>
          <w:sz w:val="28"/>
          <w:szCs w:val="28"/>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B4041" w:rsidRPr="00D47285" w:rsidRDefault="000B4041" w:rsidP="000B4041">
      <w:pPr>
        <w:tabs>
          <w:tab w:val="left" w:pos="1134"/>
        </w:tabs>
        <w:ind w:firstLine="709"/>
        <w:jc w:val="both"/>
        <w:rPr>
          <w:sz w:val="28"/>
          <w:szCs w:val="28"/>
        </w:rPr>
      </w:pPr>
      <w:r w:rsidRPr="00D47285">
        <w:rPr>
          <w:sz w:val="28"/>
          <w:szCs w:val="28"/>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B4041" w:rsidRPr="000B4041" w:rsidRDefault="000B4041" w:rsidP="000B4041">
      <w:pPr>
        <w:widowControl w:val="0"/>
        <w:tabs>
          <w:tab w:val="left" w:pos="1134"/>
        </w:tabs>
        <w:ind w:firstLine="709"/>
        <w:jc w:val="both"/>
      </w:pPr>
      <w:proofErr w:type="gramStart"/>
      <w:r w:rsidRPr="00D47285">
        <w:rPr>
          <w:sz w:val="28"/>
          <w:szCs w:val="28"/>
        </w:rPr>
        <w:t>Отказ в признании садового дома жилым домом или жилого дома садовым домом по основанию,</w:t>
      </w:r>
      <w:r>
        <w:rPr>
          <w:sz w:val="28"/>
          <w:szCs w:val="28"/>
        </w:rPr>
        <w:t xml:space="preserve"> предусмотренному </w:t>
      </w:r>
      <w:r w:rsidRPr="00D47285">
        <w:rPr>
          <w:sz w:val="28"/>
          <w:szCs w:val="28"/>
        </w:rPr>
        <w:t>настоящего административного регламента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w:t>
      </w:r>
      <w:proofErr w:type="gramEnd"/>
      <w:r w:rsidRPr="00D47285">
        <w:rPr>
          <w:sz w:val="28"/>
          <w:szCs w:val="28"/>
        </w:rPr>
        <w:t xml:space="preserve"> документ</w:t>
      </w:r>
      <w:r w:rsidRPr="006D469B">
        <w:t>.</w:t>
      </w:r>
    </w:p>
    <w:p w:rsidR="000B4041" w:rsidRPr="00F30536" w:rsidRDefault="000B4041" w:rsidP="000B4041">
      <w:pPr>
        <w:snapToGrid w:val="0"/>
        <w:jc w:val="both"/>
        <w:rPr>
          <w:color w:val="000000"/>
          <w:sz w:val="28"/>
          <w:szCs w:val="28"/>
        </w:rPr>
      </w:pPr>
    </w:p>
    <w:p w:rsidR="000B4041" w:rsidRPr="00F30536" w:rsidRDefault="000B4041" w:rsidP="000B40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w:t>
      </w:r>
      <w:r>
        <w:rPr>
          <w:b/>
          <w:bCs/>
          <w:kern w:val="2"/>
          <w:sz w:val="28"/>
          <w:szCs w:val="28"/>
        </w:rPr>
        <w:t xml:space="preserve">я приостановления </w:t>
      </w:r>
      <w:r w:rsidRPr="00F30536">
        <w:rPr>
          <w:b/>
          <w:bCs/>
          <w:kern w:val="2"/>
          <w:sz w:val="28"/>
          <w:szCs w:val="28"/>
        </w:rPr>
        <w:t xml:space="preserve"> в пред</w:t>
      </w:r>
      <w:r>
        <w:rPr>
          <w:b/>
          <w:bCs/>
          <w:kern w:val="2"/>
          <w:sz w:val="28"/>
          <w:szCs w:val="28"/>
        </w:rPr>
        <w:t>оставлении муниципальной услуги</w:t>
      </w:r>
    </w:p>
    <w:p w:rsidR="000B4041" w:rsidRPr="00110ED4" w:rsidRDefault="000B4041" w:rsidP="000B4041">
      <w:pPr>
        <w:widowControl w:val="0"/>
        <w:tabs>
          <w:tab w:val="left" w:pos="1134"/>
        </w:tabs>
        <w:ind w:firstLine="709"/>
        <w:jc w:val="both"/>
        <w:rPr>
          <w:sz w:val="28"/>
          <w:szCs w:val="28"/>
        </w:rPr>
      </w:pPr>
      <w:r w:rsidRPr="00110ED4">
        <w:rPr>
          <w:sz w:val="28"/>
          <w:szCs w:val="28"/>
        </w:rPr>
        <w:t>Основания для приостановления предоставления муниципальной услуги не предусмотрены.</w:t>
      </w:r>
    </w:p>
    <w:p w:rsidR="000B4041" w:rsidRPr="00110ED4" w:rsidRDefault="000B4041" w:rsidP="000B4041">
      <w:pPr>
        <w:pStyle w:val="ae"/>
        <w:autoSpaceDN/>
        <w:jc w:val="both"/>
        <w:rPr>
          <w:rFonts w:ascii="Times New Roman" w:hAnsi="Times New Roman" w:cs="Times New Roman"/>
          <w:color w:val="3C3C3C"/>
          <w:sz w:val="28"/>
          <w:szCs w:val="28"/>
          <w:lang w:eastAsia="ru-RU"/>
        </w:rPr>
      </w:pPr>
    </w:p>
    <w:p w:rsidR="000B4041" w:rsidRPr="00110ED4" w:rsidRDefault="000B4041" w:rsidP="000B4041">
      <w:pPr>
        <w:pStyle w:val="ae"/>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Pr="00F30536">
        <w:rPr>
          <w:rFonts w:ascii="Times New Roman" w:hAnsi="Times New Roman" w:cs="Times New Roman"/>
          <w:sz w:val="28"/>
          <w:szCs w:val="28"/>
          <w:lang w:eastAsia="ru-RU"/>
        </w:rPr>
        <w:t>.</w:t>
      </w:r>
      <w:r w:rsidRPr="006D469B">
        <w:rPr>
          <w:rFonts w:ascii="Times New Roman" w:hAnsi="Times New Roman" w:cs="Times New Roman"/>
          <w:sz w:val="24"/>
          <w:szCs w:val="24"/>
        </w:rPr>
        <w:t xml:space="preserve"> </w:t>
      </w:r>
      <w:r w:rsidRPr="00110ED4">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0B4041" w:rsidRPr="00110ED4" w:rsidRDefault="000B4041" w:rsidP="000B40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110ED4">
        <w:rPr>
          <w:rFonts w:ascii="Times New Roman" w:hAnsi="Times New Roman" w:cs="Times New Roman"/>
          <w:sz w:val="28"/>
          <w:szCs w:val="28"/>
        </w:rPr>
        <w:t>.1. Предоставление муниципальной услуги в электронной форме осуществляется при технической реализации услуги посредством ПГУ ЛО и/или ЕПГУ.</w:t>
      </w:r>
    </w:p>
    <w:p w:rsidR="000B4041" w:rsidRPr="00110ED4" w:rsidRDefault="000B4041" w:rsidP="000B40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110ED4">
        <w:rPr>
          <w:rFonts w:ascii="Times New Roman" w:hAnsi="Times New Roman" w:cs="Times New Roman"/>
          <w:sz w:val="28"/>
          <w:szCs w:val="28"/>
        </w:rPr>
        <w:t>.2. Предоставление услуги по экстерриториальному принципу не предусмотрено.</w:t>
      </w:r>
    </w:p>
    <w:p w:rsidR="000B4041" w:rsidRPr="00110ED4" w:rsidRDefault="000B4041" w:rsidP="000B4041">
      <w:pPr>
        <w:pStyle w:val="ae"/>
        <w:autoSpaceDN/>
        <w:ind w:left="-80"/>
        <w:jc w:val="both"/>
        <w:rPr>
          <w:rFonts w:ascii="Times New Roman" w:hAnsi="Times New Roman" w:cs="Times New Roman"/>
          <w:sz w:val="28"/>
          <w:szCs w:val="28"/>
          <w:lang w:eastAsia="ru-RU"/>
        </w:rPr>
      </w:pPr>
    </w:p>
    <w:p w:rsidR="000B4041" w:rsidRPr="00F30536" w:rsidRDefault="000B4041" w:rsidP="000B4041">
      <w:pPr>
        <w:pStyle w:val="ae"/>
        <w:autoSpaceDN/>
        <w:jc w:val="both"/>
        <w:rPr>
          <w:rFonts w:ascii="Times New Roman" w:hAnsi="Times New Roman" w:cs="Times New Roman"/>
          <w:sz w:val="28"/>
          <w:szCs w:val="28"/>
          <w:lang w:eastAsia="ru-RU"/>
        </w:rPr>
      </w:pPr>
    </w:p>
    <w:p w:rsidR="000B4041" w:rsidRPr="00F30536" w:rsidRDefault="000B4041" w:rsidP="000B4041">
      <w:pPr>
        <w:pStyle w:val="ae"/>
        <w:autoSpaceDN/>
        <w:jc w:val="center"/>
        <w:rPr>
          <w:rFonts w:ascii="Times New Roman" w:hAnsi="Times New Roman" w:cs="Times New Roman"/>
          <w:b/>
          <w:bCs/>
          <w:sz w:val="28"/>
          <w:szCs w:val="28"/>
        </w:rPr>
      </w:pPr>
      <w:r w:rsidRPr="00F30536">
        <w:rPr>
          <w:rFonts w:ascii="Times New Roman" w:hAnsi="Times New Roman" w:cs="Times New Roman"/>
          <w:b/>
          <w:bCs/>
          <w:sz w:val="28"/>
          <w:szCs w:val="28"/>
        </w:rPr>
        <w:lastRenderedPageBreak/>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w:t>
      </w:r>
      <w:r>
        <w:rPr>
          <w:rFonts w:ascii="Times New Roman" w:hAnsi="Times New Roman" w:cs="Times New Roman"/>
          <w:b/>
          <w:bCs/>
          <w:sz w:val="28"/>
          <w:szCs w:val="28"/>
        </w:rPr>
        <w:t>ОВАНИЯ К ПОРЯДКУ ИХ ВЫПОЛНЕНИЯ</w:t>
      </w:r>
    </w:p>
    <w:p w:rsidR="000B4041" w:rsidRPr="00F30536" w:rsidRDefault="000B4041" w:rsidP="000B4041">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Pr="00F30536">
        <w:rPr>
          <w:color w:val="FF0000"/>
          <w:sz w:val="28"/>
          <w:szCs w:val="28"/>
        </w:rPr>
        <w:t xml:space="preserve">       </w:t>
      </w:r>
      <w:bookmarkEnd w:id="2"/>
      <w:bookmarkEnd w:id="3"/>
      <w:bookmarkEnd w:id="4"/>
      <w:bookmarkEnd w:id="5"/>
      <w:r w:rsidRPr="00F30536">
        <w:rPr>
          <w:color w:val="FF0000"/>
          <w:sz w:val="28"/>
          <w:szCs w:val="28"/>
        </w:rPr>
        <w:t xml:space="preserve">   </w:t>
      </w:r>
    </w:p>
    <w:p w:rsidR="000B4041" w:rsidRPr="00F30536" w:rsidRDefault="000B4041" w:rsidP="000B4041">
      <w:pPr>
        <w:pStyle w:val="ae"/>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Pr="00F30536">
        <w:rPr>
          <w:rFonts w:ascii="Times New Roman" w:hAnsi="Times New Roman" w:cs="Times New Roman"/>
          <w:b/>
          <w:bCs/>
          <w:sz w:val="28"/>
          <w:szCs w:val="28"/>
          <w:lang w:eastAsia="ru-RU"/>
        </w:rPr>
        <w:t>3.1.  Административные процедуры, последовательность административных действий (процедур) при предоставлении муниципальной услуги</w:t>
      </w:r>
    </w:p>
    <w:p w:rsidR="000B4041" w:rsidRPr="00F30536" w:rsidRDefault="000B4041" w:rsidP="000B4041">
      <w:pPr>
        <w:pStyle w:val="ae"/>
        <w:widowControl w:val="0"/>
        <w:autoSpaceDN/>
        <w:jc w:val="center"/>
        <w:rPr>
          <w:rFonts w:ascii="Times New Roman" w:hAnsi="Times New Roman" w:cs="Times New Roman"/>
          <w:b/>
          <w:bCs/>
          <w:sz w:val="28"/>
          <w:szCs w:val="28"/>
          <w:lang w:eastAsia="ru-RU"/>
        </w:rPr>
      </w:pPr>
    </w:p>
    <w:p w:rsidR="000B4041" w:rsidRPr="00F30536" w:rsidRDefault="000B4041" w:rsidP="000B4041">
      <w:pPr>
        <w:ind w:firstLine="709"/>
        <w:jc w:val="both"/>
        <w:rPr>
          <w:sz w:val="28"/>
          <w:szCs w:val="28"/>
        </w:rPr>
      </w:pPr>
      <w:r w:rsidRPr="00F30536">
        <w:rPr>
          <w:sz w:val="28"/>
          <w:szCs w:val="28"/>
        </w:rPr>
        <w:t>Предо</w:t>
      </w:r>
      <w:r>
        <w:rPr>
          <w:sz w:val="28"/>
          <w:szCs w:val="28"/>
        </w:rPr>
        <w:t xml:space="preserve">ставление муниципальной услуги </w:t>
      </w:r>
      <w:r w:rsidRPr="00F30536">
        <w:rPr>
          <w:b/>
          <w:bCs/>
          <w:sz w:val="28"/>
          <w:szCs w:val="28"/>
        </w:rPr>
        <w:t xml:space="preserve"> </w:t>
      </w:r>
      <w:r>
        <w:rPr>
          <w:b/>
          <w:bCs/>
          <w:sz w:val="28"/>
          <w:szCs w:val="28"/>
        </w:rPr>
        <w:t>«</w:t>
      </w:r>
      <w:r w:rsidRPr="004025C9">
        <w:rPr>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bCs/>
          <w:sz w:val="28"/>
          <w:szCs w:val="28"/>
        </w:rPr>
        <w:t>»</w:t>
      </w:r>
      <w:r w:rsidRPr="0083094E">
        <w:rPr>
          <w:sz w:val="28"/>
          <w:szCs w:val="28"/>
        </w:rPr>
        <w:t xml:space="preserve"> </w:t>
      </w:r>
      <w:r w:rsidRPr="00F30536">
        <w:rPr>
          <w:sz w:val="28"/>
          <w:szCs w:val="28"/>
        </w:rPr>
        <w:t>включает в себя следующие административные процедуры:</w:t>
      </w:r>
    </w:p>
    <w:p w:rsidR="000B4041" w:rsidRDefault="000B4041" w:rsidP="000B4041">
      <w:pPr>
        <w:shd w:val="clear" w:color="auto" w:fill="FFFFFF"/>
        <w:jc w:val="both"/>
        <w:rPr>
          <w:color w:val="000000"/>
          <w:spacing w:val="-4"/>
          <w:sz w:val="28"/>
          <w:szCs w:val="28"/>
        </w:rPr>
      </w:pPr>
    </w:p>
    <w:p w:rsidR="000B4041" w:rsidRPr="00110ED4" w:rsidRDefault="000B4041" w:rsidP="000B4041">
      <w:pPr>
        <w:widowControl w:val="0"/>
        <w:tabs>
          <w:tab w:val="left" w:pos="1134"/>
        </w:tabs>
        <w:ind w:firstLine="709"/>
        <w:jc w:val="both"/>
        <w:rPr>
          <w:sz w:val="28"/>
          <w:szCs w:val="28"/>
        </w:rPr>
      </w:pPr>
      <w:r w:rsidRPr="00110ED4">
        <w:rPr>
          <w:sz w:val="28"/>
          <w:szCs w:val="28"/>
        </w:rPr>
        <w:t>1) Прием и регистрация заявления о предоставлении муниципальной услуги и прилагаемых к нему документов – 1 рабочий день;</w:t>
      </w:r>
    </w:p>
    <w:p w:rsidR="000B4041" w:rsidRPr="00110ED4" w:rsidRDefault="000B4041" w:rsidP="000B4041">
      <w:pPr>
        <w:widowControl w:val="0"/>
        <w:tabs>
          <w:tab w:val="left" w:pos="1134"/>
        </w:tabs>
        <w:ind w:firstLine="709"/>
        <w:jc w:val="both"/>
        <w:rPr>
          <w:sz w:val="28"/>
          <w:szCs w:val="28"/>
        </w:rPr>
      </w:pPr>
      <w:r w:rsidRPr="00110ED4">
        <w:rPr>
          <w:sz w:val="28"/>
          <w:szCs w:val="28"/>
        </w:rPr>
        <w:t>2) Рассмотрение заявления о предоставлении муниципальной услуги и прилагаемых к нему документов – 15 рабочих дней;</w:t>
      </w:r>
    </w:p>
    <w:p w:rsidR="000B4041" w:rsidRPr="00110ED4" w:rsidRDefault="000B4041" w:rsidP="000B4041">
      <w:pPr>
        <w:widowControl w:val="0"/>
        <w:tabs>
          <w:tab w:val="left" w:pos="1134"/>
        </w:tabs>
        <w:ind w:firstLine="709"/>
        <w:jc w:val="both"/>
        <w:rPr>
          <w:sz w:val="28"/>
          <w:szCs w:val="28"/>
          <w:lang w:eastAsia="en-US"/>
        </w:rPr>
      </w:pPr>
      <w:r w:rsidRPr="00110ED4">
        <w:rPr>
          <w:sz w:val="28"/>
          <w:szCs w:val="28"/>
        </w:rPr>
        <w:t xml:space="preserve">Рассмотрение </w:t>
      </w:r>
      <w:r w:rsidRPr="00110ED4">
        <w:rPr>
          <w:sz w:val="28"/>
          <w:szCs w:val="28"/>
          <w:lang w:eastAsia="en-US"/>
        </w:rPr>
        <w:t>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7 рабочих дней;</w:t>
      </w:r>
    </w:p>
    <w:p w:rsidR="000B4041" w:rsidRPr="00D3521C" w:rsidRDefault="000B4041" w:rsidP="000B4041">
      <w:pPr>
        <w:widowControl w:val="0"/>
        <w:tabs>
          <w:tab w:val="left" w:pos="1134"/>
        </w:tabs>
        <w:ind w:firstLine="709"/>
        <w:jc w:val="both"/>
        <w:rPr>
          <w:sz w:val="28"/>
          <w:szCs w:val="28"/>
        </w:rPr>
      </w:pPr>
      <w:proofErr w:type="gramStart"/>
      <w:r w:rsidRPr="00D3521C">
        <w:rPr>
          <w:sz w:val="28"/>
          <w:szCs w:val="28"/>
        </w:rPr>
        <w:t>3) 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w:t>
      </w:r>
      <w:proofErr w:type="gramEnd"/>
      <w:r w:rsidRPr="00D3521C">
        <w:rPr>
          <w:sz w:val="28"/>
          <w:szCs w:val="28"/>
        </w:rPr>
        <w:t xml:space="preserve"> домом – 2 рабочих дня;</w:t>
      </w:r>
    </w:p>
    <w:p w:rsidR="000B4041" w:rsidRPr="008F270C" w:rsidRDefault="000B4041" w:rsidP="000B4041">
      <w:pPr>
        <w:widowControl w:val="0"/>
        <w:tabs>
          <w:tab w:val="left" w:pos="1134"/>
        </w:tabs>
        <w:ind w:firstLine="709"/>
        <w:jc w:val="both"/>
        <w:rPr>
          <w:sz w:val="28"/>
          <w:szCs w:val="28"/>
        </w:rPr>
      </w:pPr>
      <w:proofErr w:type="gramStart"/>
      <w:r w:rsidRPr="00D3521C">
        <w:rPr>
          <w:sz w:val="28"/>
          <w:szCs w:val="28"/>
        </w:rPr>
        <w:t>4) Направление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w:t>
      </w:r>
      <w:proofErr w:type="gramEnd"/>
      <w:r w:rsidRPr="00D3521C">
        <w:rPr>
          <w:sz w:val="28"/>
          <w:szCs w:val="28"/>
        </w:rPr>
        <w:t xml:space="preserve"> домом – 2 рабочих дня.</w:t>
      </w:r>
    </w:p>
    <w:p w:rsidR="000B4041" w:rsidRPr="00F30536" w:rsidRDefault="000B4041" w:rsidP="000B4041">
      <w:pPr>
        <w:tabs>
          <w:tab w:val="left" w:pos="400"/>
          <w:tab w:val="left" w:pos="800"/>
        </w:tabs>
        <w:rPr>
          <w:b/>
          <w:bCs/>
          <w:sz w:val="28"/>
          <w:szCs w:val="28"/>
        </w:rPr>
      </w:pPr>
      <w:r>
        <w:rPr>
          <w:b/>
          <w:bCs/>
          <w:sz w:val="28"/>
          <w:szCs w:val="28"/>
        </w:rPr>
        <w:t>3.2. Прием и регистрация  заявления:</w:t>
      </w:r>
    </w:p>
    <w:p w:rsidR="000B4041" w:rsidRPr="00FF5400" w:rsidRDefault="000B4041" w:rsidP="000B4041">
      <w:pPr>
        <w:widowControl w:val="0"/>
        <w:tabs>
          <w:tab w:val="left" w:pos="1134"/>
        </w:tabs>
        <w:ind w:firstLine="709"/>
        <w:jc w:val="both"/>
        <w:rPr>
          <w:sz w:val="28"/>
          <w:szCs w:val="28"/>
        </w:rPr>
      </w:pPr>
      <w:r>
        <w:rPr>
          <w:sz w:val="28"/>
          <w:szCs w:val="28"/>
        </w:rPr>
        <w:t xml:space="preserve">3.2.1. </w:t>
      </w:r>
      <w:r w:rsidRPr="00FF5400">
        <w:rPr>
          <w:sz w:val="28"/>
          <w:szCs w:val="28"/>
        </w:rPr>
        <w:t>Основание для начала административной процедуры: поступление в админи</w:t>
      </w:r>
      <w:r>
        <w:rPr>
          <w:sz w:val="28"/>
          <w:szCs w:val="28"/>
        </w:rPr>
        <w:t>страцию заявления и документов.</w:t>
      </w:r>
    </w:p>
    <w:p w:rsidR="000B4041" w:rsidRPr="00FF5400" w:rsidRDefault="000B4041" w:rsidP="000B4041">
      <w:pPr>
        <w:pStyle w:val="af7"/>
        <w:widowControl w:val="0"/>
        <w:tabs>
          <w:tab w:val="left" w:pos="1134"/>
        </w:tabs>
        <w:ind w:firstLine="709"/>
        <w:jc w:val="both"/>
        <w:rPr>
          <w:szCs w:val="28"/>
        </w:rPr>
      </w:pPr>
      <w:r>
        <w:rPr>
          <w:szCs w:val="28"/>
        </w:rPr>
        <w:t>3.2.2</w:t>
      </w:r>
      <w:r w:rsidRPr="00FF5400">
        <w:rPr>
          <w:szCs w:val="28"/>
        </w:rPr>
        <w:t xml:space="preserve">.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w:t>
      </w:r>
      <w:r w:rsidRPr="00FF5400">
        <w:rPr>
          <w:szCs w:val="28"/>
        </w:rPr>
        <w:lastRenderedPageBreak/>
        <w:t>заявление и документы и в тот же день регистрирует их в соответствии с правилами делопроизводства, установленными в администрации.</w:t>
      </w:r>
    </w:p>
    <w:p w:rsidR="000B4041" w:rsidRPr="00FF5400" w:rsidRDefault="000B4041" w:rsidP="000B4041">
      <w:pPr>
        <w:widowControl w:val="0"/>
        <w:tabs>
          <w:tab w:val="left" w:pos="1134"/>
        </w:tabs>
        <w:ind w:firstLine="709"/>
        <w:jc w:val="both"/>
        <w:rPr>
          <w:sz w:val="28"/>
          <w:szCs w:val="28"/>
        </w:rPr>
      </w:pPr>
      <w:r w:rsidRPr="00FF5400">
        <w:rPr>
          <w:sz w:val="28"/>
          <w:szCs w:val="28"/>
        </w:rPr>
        <w:t>Срок выполнения административной процедуры составляет не более 1 рабочего дня.</w:t>
      </w:r>
    </w:p>
    <w:p w:rsidR="000B4041" w:rsidRPr="00FF5400" w:rsidRDefault="000B4041" w:rsidP="000B4041">
      <w:pPr>
        <w:pStyle w:val="af7"/>
        <w:widowControl w:val="0"/>
        <w:tabs>
          <w:tab w:val="left" w:pos="1134"/>
        </w:tabs>
        <w:ind w:firstLine="709"/>
        <w:jc w:val="both"/>
        <w:rPr>
          <w:szCs w:val="28"/>
        </w:rPr>
      </w:pPr>
      <w:bookmarkStart w:id="6" w:name="sub_6001"/>
      <w:r>
        <w:rPr>
          <w:szCs w:val="28"/>
        </w:rPr>
        <w:t>3.</w:t>
      </w:r>
      <w:r w:rsidRPr="00FF5400">
        <w:rPr>
          <w:szCs w:val="28"/>
        </w:rPr>
        <w:t>2.3. Лицо, ответственное за выполнение административной процедуры: должностное лицо администрации, ответственное за делопроизводство.</w:t>
      </w:r>
      <w:bookmarkStart w:id="7" w:name="sub_121061"/>
      <w:bookmarkEnd w:id="6"/>
    </w:p>
    <w:bookmarkEnd w:id="7"/>
    <w:p w:rsidR="000B4041" w:rsidRPr="00FF5400" w:rsidRDefault="000B4041" w:rsidP="000B4041">
      <w:pPr>
        <w:pStyle w:val="af7"/>
        <w:widowControl w:val="0"/>
        <w:tabs>
          <w:tab w:val="left" w:pos="1134"/>
        </w:tabs>
        <w:ind w:firstLine="709"/>
        <w:jc w:val="both"/>
        <w:rPr>
          <w:szCs w:val="28"/>
        </w:rPr>
      </w:pPr>
      <w:r>
        <w:rPr>
          <w:szCs w:val="28"/>
        </w:rPr>
        <w:t>3</w:t>
      </w:r>
      <w:r w:rsidRPr="00FF5400">
        <w:rPr>
          <w:szCs w:val="28"/>
        </w:rPr>
        <w:t>.2.4. Критерием принятия решения является соответствие заявления требованиям, установл</w:t>
      </w:r>
      <w:r>
        <w:rPr>
          <w:szCs w:val="28"/>
        </w:rPr>
        <w:t>енным пунктом 2.4</w:t>
      </w:r>
      <w:r w:rsidRPr="00FF5400">
        <w:rPr>
          <w:szCs w:val="28"/>
        </w:rPr>
        <w:t xml:space="preserve"> настоящего административного регламента.</w:t>
      </w:r>
    </w:p>
    <w:p w:rsidR="000B4041" w:rsidRPr="00F30536" w:rsidRDefault="000B4041" w:rsidP="000B4041">
      <w:pPr>
        <w:pStyle w:val="af7"/>
        <w:widowControl w:val="0"/>
        <w:tabs>
          <w:tab w:val="left" w:pos="1134"/>
        </w:tabs>
        <w:ind w:firstLine="709"/>
        <w:jc w:val="both"/>
        <w:rPr>
          <w:szCs w:val="28"/>
        </w:rPr>
      </w:pPr>
      <w:r>
        <w:rPr>
          <w:szCs w:val="28"/>
        </w:rPr>
        <w:t>3.</w:t>
      </w:r>
      <w:r w:rsidRPr="00FF5400">
        <w:rPr>
          <w:szCs w:val="28"/>
        </w:rPr>
        <w:t>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0B4041" w:rsidRPr="00FF5400" w:rsidRDefault="000B4041" w:rsidP="000B4041">
      <w:pPr>
        <w:tabs>
          <w:tab w:val="left" w:pos="400"/>
          <w:tab w:val="left" w:pos="800"/>
        </w:tabs>
        <w:rPr>
          <w:b/>
          <w:bCs/>
          <w:sz w:val="28"/>
          <w:szCs w:val="28"/>
        </w:rPr>
      </w:pPr>
      <w:r w:rsidRPr="00F30536">
        <w:rPr>
          <w:b/>
          <w:bCs/>
          <w:sz w:val="28"/>
          <w:szCs w:val="28"/>
        </w:rPr>
        <w:t>3.3.</w:t>
      </w:r>
      <w:r w:rsidRPr="00F30536">
        <w:rPr>
          <w:sz w:val="28"/>
          <w:szCs w:val="28"/>
        </w:rPr>
        <w:t xml:space="preserve">  </w:t>
      </w:r>
      <w:r w:rsidRPr="00FF5400">
        <w:rPr>
          <w:sz w:val="28"/>
          <w:szCs w:val="28"/>
        </w:rPr>
        <w:t xml:space="preserve"> </w:t>
      </w:r>
      <w:r w:rsidRPr="00FF5400">
        <w:rPr>
          <w:b/>
          <w:sz w:val="28"/>
          <w:szCs w:val="28"/>
        </w:rPr>
        <w:t>Рассмотрение заявления о предоставлении муниципальной услуги и прилагаемых к нему документов</w:t>
      </w:r>
      <w:r>
        <w:rPr>
          <w:b/>
          <w:sz w:val="28"/>
          <w:szCs w:val="28"/>
        </w:rPr>
        <w:t>:</w:t>
      </w:r>
    </w:p>
    <w:p w:rsidR="000B4041" w:rsidRPr="00FF5400" w:rsidRDefault="000B4041" w:rsidP="000B4041">
      <w:pPr>
        <w:pStyle w:val="af7"/>
        <w:widowControl w:val="0"/>
        <w:tabs>
          <w:tab w:val="left" w:pos="1134"/>
        </w:tabs>
        <w:ind w:firstLine="709"/>
        <w:jc w:val="both"/>
        <w:rPr>
          <w:szCs w:val="28"/>
        </w:rPr>
      </w:pPr>
      <w:r>
        <w:rPr>
          <w:szCs w:val="28"/>
        </w:rPr>
        <w:t>3.</w:t>
      </w:r>
      <w:r w:rsidRPr="00FF5400">
        <w:rPr>
          <w:szCs w:val="28"/>
        </w:rPr>
        <w:t>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0B4041" w:rsidRPr="00FF5400"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FF5400">
        <w:rPr>
          <w:sz w:val="28"/>
          <w:szCs w:val="28"/>
        </w:rPr>
        <w:t xml:space="preserve">3.2. Содержание административного действия (административных действий), продолжительность и (или) максимальный срок его (их) выполнения: </w:t>
      </w:r>
    </w:p>
    <w:p w:rsidR="000B4041" w:rsidRPr="00FF5400" w:rsidRDefault="000B4041" w:rsidP="000B4041">
      <w:pPr>
        <w:widowControl w:val="0"/>
        <w:tabs>
          <w:tab w:val="left" w:pos="142"/>
          <w:tab w:val="left" w:pos="284"/>
          <w:tab w:val="left" w:pos="1134"/>
        </w:tabs>
        <w:adjustRightInd w:val="0"/>
        <w:ind w:firstLine="709"/>
        <w:jc w:val="both"/>
        <w:rPr>
          <w:sz w:val="28"/>
          <w:szCs w:val="28"/>
        </w:rPr>
      </w:pPr>
      <w:proofErr w:type="gramStart"/>
      <w:r>
        <w:rPr>
          <w:sz w:val="28"/>
          <w:szCs w:val="28"/>
        </w:rPr>
        <w:t xml:space="preserve">1) </w:t>
      </w:r>
      <w:r w:rsidRPr="00FF5400">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roofErr w:type="gramEnd"/>
    </w:p>
    <w:p w:rsidR="000B4041" w:rsidRPr="00FF5400" w:rsidRDefault="000B4041" w:rsidP="000B4041">
      <w:pPr>
        <w:widowControl w:val="0"/>
        <w:tabs>
          <w:tab w:val="left" w:pos="142"/>
          <w:tab w:val="left" w:pos="284"/>
          <w:tab w:val="left" w:pos="1134"/>
        </w:tabs>
        <w:adjustRightInd w:val="0"/>
        <w:ind w:firstLine="709"/>
        <w:jc w:val="both"/>
        <w:rPr>
          <w:sz w:val="28"/>
          <w:szCs w:val="28"/>
        </w:rPr>
      </w:pPr>
      <w:r>
        <w:rPr>
          <w:sz w:val="28"/>
          <w:szCs w:val="28"/>
        </w:rPr>
        <w:t>2)</w:t>
      </w:r>
      <w:r w:rsidRPr="00FF5400">
        <w:rPr>
          <w:sz w:val="28"/>
          <w:szCs w:val="28"/>
        </w:rPr>
        <w:t xml:space="preserve"> Формирование, направление межведомственного запрос</w:t>
      </w:r>
      <w:r>
        <w:rPr>
          <w:sz w:val="28"/>
          <w:szCs w:val="28"/>
        </w:rPr>
        <w:t xml:space="preserve">а (межведомственных запросов) </w:t>
      </w:r>
      <w:r w:rsidRPr="00FF5400">
        <w:rPr>
          <w:sz w:val="28"/>
          <w:szCs w:val="28"/>
        </w:rPr>
        <w:t xml:space="preserve">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w:t>
      </w:r>
      <w:proofErr w:type="gramStart"/>
      <w:r w:rsidRPr="00FF5400">
        <w:rPr>
          <w:sz w:val="28"/>
          <w:szCs w:val="28"/>
        </w:rPr>
        <w:t>с даты окончания</w:t>
      </w:r>
      <w:proofErr w:type="gramEnd"/>
      <w:r w:rsidRPr="00FF5400">
        <w:rPr>
          <w:sz w:val="28"/>
          <w:szCs w:val="28"/>
        </w:rPr>
        <w:t xml:space="preserve"> первой административной процедуры.</w:t>
      </w:r>
    </w:p>
    <w:p w:rsidR="000B4041" w:rsidRPr="00FF5400"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FF5400">
        <w:rPr>
          <w:sz w:val="28"/>
          <w:szCs w:val="28"/>
        </w:rPr>
        <w:t xml:space="preserve"> Организация работы комиссии в течение 15 рабочих дней </w:t>
      </w:r>
      <w:proofErr w:type="gramStart"/>
      <w:r w:rsidRPr="00FF5400">
        <w:rPr>
          <w:sz w:val="28"/>
          <w:szCs w:val="28"/>
        </w:rPr>
        <w:t>с даты окончания</w:t>
      </w:r>
      <w:proofErr w:type="gramEnd"/>
      <w:r w:rsidRPr="00FF5400">
        <w:rPr>
          <w:sz w:val="28"/>
          <w:szCs w:val="28"/>
        </w:rPr>
        <w:t xml:space="preserve"> первой административной процедуры.</w:t>
      </w:r>
    </w:p>
    <w:p w:rsidR="000B4041" w:rsidRPr="00FF5400" w:rsidRDefault="000B4041" w:rsidP="000B4041">
      <w:pPr>
        <w:widowControl w:val="0"/>
        <w:tabs>
          <w:tab w:val="left" w:pos="142"/>
          <w:tab w:val="left" w:pos="284"/>
          <w:tab w:val="left" w:pos="1134"/>
        </w:tabs>
        <w:adjustRightInd w:val="0"/>
        <w:ind w:firstLine="709"/>
        <w:jc w:val="both"/>
        <w:rPr>
          <w:sz w:val="28"/>
          <w:szCs w:val="28"/>
          <w:lang w:eastAsia="en-US"/>
        </w:rPr>
      </w:pPr>
      <w:r w:rsidRPr="00FF5400">
        <w:rPr>
          <w:sz w:val="28"/>
          <w:szCs w:val="28"/>
        </w:rPr>
        <w:t xml:space="preserve">В случае рассмотрения </w:t>
      </w:r>
      <w:r w:rsidRPr="00FF5400">
        <w:rPr>
          <w:sz w:val="28"/>
          <w:szCs w:val="28"/>
          <w:lang w:eastAsia="en-US"/>
        </w:rPr>
        <w:t xml:space="preserve">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7 рабочих дней </w:t>
      </w:r>
      <w:proofErr w:type="gramStart"/>
      <w:r w:rsidRPr="00FF5400">
        <w:rPr>
          <w:sz w:val="28"/>
          <w:szCs w:val="28"/>
        </w:rPr>
        <w:t>с даты окончания</w:t>
      </w:r>
      <w:proofErr w:type="gramEnd"/>
      <w:r w:rsidRPr="00FF5400">
        <w:rPr>
          <w:sz w:val="28"/>
          <w:szCs w:val="28"/>
        </w:rPr>
        <w:t xml:space="preserve"> первой административной процедуры.</w:t>
      </w:r>
      <w:r w:rsidRPr="00FF5400">
        <w:rPr>
          <w:sz w:val="28"/>
          <w:szCs w:val="28"/>
          <w:lang w:eastAsia="en-US"/>
        </w:rPr>
        <w:t xml:space="preserve"> </w:t>
      </w:r>
    </w:p>
    <w:p w:rsidR="000B4041" w:rsidRPr="00FF5400" w:rsidRDefault="000B4041" w:rsidP="000B4041">
      <w:pPr>
        <w:widowControl w:val="0"/>
        <w:tabs>
          <w:tab w:val="left" w:pos="1134"/>
        </w:tabs>
        <w:ind w:firstLine="709"/>
        <w:jc w:val="both"/>
        <w:rPr>
          <w:sz w:val="28"/>
          <w:szCs w:val="28"/>
        </w:rPr>
      </w:pPr>
      <w:r w:rsidRPr="00FF5400">
        <w:rPr>
          <w:sz w:val="28"/>
          <w:szCs w:val="28"/>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rsidR="000B4041" w:rsidRPr="00FF5400" w:rsidRDefault="000B4041" w:rsidP="000B4041">
      <w:pPr>
        <w:widowControl w:val="0"/>
        <w:tabs>
          <w:tab w:val="left" w:pos="1134"/>
        </w:tabs>
        <w:ind w:firstLine="709"/>
        <w:jc w:val="both"/>
        <w:rPr>
          <w:sz w:val="28"/>
          <w:szCs w:val="28"/>
        </w:rPr>
      </w:pPr>
      <w:r>
        <w:rPr>
          <w:sz w:val="28"/>
          <w:szCs w:val="28"/>
        </w:rPr>
        <w:lastRenderedPageBreak/>
        <w:t>4)</w:t>
      </w:r>
      <w:r w:rsidRPr="00FF5400">
        <w:rPr>
          <w:sz w:val="28"/>
          <w:szCs w:val="28"/>
        </w:rPr>
        <w:t>. По результатам принимается одно из решений:</w:t>
      </w:r>
    </w:p>
    <w:p w:rsidR="000B4041" w:rsidRPr="00FF5400" w:rsidRDefault="000B4041" w:rsidP="000B4041">
      <w:pPr>
        <w:widowControl w:val="0"/>
        <w:tabs>
          <w:tab w:val="left" w:pos="1134"/>
        </w:tabs>
        <w:ind w:firstLine="709"/>
        <w:jc w:val="both"/>
        <w:rPr>
          <w:sz w:val="28"/>
          <w:szCs w:val="28"/>
        </w:rPr>
      </w:pPr>
      <w:r w:rsidRPr="00FF5400">
        <w:rPr>
          <w:sz w:val="28"/>
          <w:szCs w:val="28"/>
        </w:rPr>
        <w:t>а) 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rsidR="000B4041" w:rsidRPr="00FF5400" w:rsidRDefault="000B4041" w:rsidP="000B4041">
      <w:pPr>
        <w:widowControl w:val="0"/>
        <w:tabs>
          <w:tab w:val="left" w:pos="1134"/>
        </w:tabs>
        <w:ind w:firstLine="709"/>
        <w:jc w:val="both"/>
        <w:rPr>
          <w:sz w:val="28"/>
          <w:szCs w:val="28"/>
        </w:rPr>
      </w:pPr>
      <w:r w:rsidRPr="00FF5400">
        <w:rPr>
          <w:sz w:val="28"/>
          <w:szCs w:val="28"/>
        </w:rPr>
        <w:t>о соответствии помещения требованиям, предъявляемым к жилому помещению, и его пригодности для проживания;</w:t>
      </w:r>
    </w:p>
    <w:p w:rsidR="000B4041" w:rsidRPr="00FF5400" w:rsidRDefault="000B4041" w:rsidP="000B4041">
      <w:pPr>
        <w:widowControl w:val="0"/>
        <w:tabs>
          <w:tab w:val="left" w:pos="1134"/>
        </w:tabs>
        <w:ind w:firstLine="709"/>
        <w:jc w:val="both"/>
        <w:rPr>
          <w:sz w:val="28"/>
          <w:szCs w:val="28"/>
        </w:rPr>
      </w:pPr>
      <w:r w:rsidRPr="00FF5400">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B4041" w:rsidRPr="00FF5400" w:rsidRDefault="000B4041" w:rsidP="000B4041">
      <w:pPr>
        <w:widowControl w:val="0"/>
        <w:tabs>
          <w:tab w:val="left" w:pos="1134"/>
        </w:tabs>
        <w:ind w:firstLine="709"/>
        <w:jc w:val="both"/>
        <w:rPr>
          <w:sz w:val="28"/>
          <w:szCs w:val="28"/>
        </w:rPr>
      </w:pPr>
      <w:r w:rsidRPr="00FF5400">
        <w:rPr>
          <w:sz w:val="28"/>
          <w:szCs w:val="28"/>
        </w:rPr>
        <w:t xml:space="preserve">о выявлении оснований для признания помещения </w:t>
      </w:r>
      <w:proofErr w:type="gramStart"/>
      <w:r w:rsidRPr="00FF5400">
        <w:rPr>
          <w:sz w:val="28"/>
          <w:szCs w:val="28"/>
        </w:rPr>
        <w:t>непригодным</w:t>
      </w:r>
      <w:proofErr w:type="gramEnd"/>
      <w:r w:rsidRPr="00FF5400">
        <w:rPr>
          <w:sz w:val="28"/>
          <w:szCs w:val="28"/>
        </w:rPr>
        <w:t xml:space="preserve"> для проживания;</w:t>
      </w:r>
    </w:p>
    <w:p w:rsidR="000B4041" w:rsidRPr="00FF5400" w:rsidRDefault="000B4041" w:rsidP="000B4041">
      <w:pPr>
        <w:widowControl w:val="0"/>
        <w:tabs>
          <w:tab w:val="left" w:pos="1134"/>
        </w:tabs>
        <w:ind w:firstLine="709"/>
        <w:jc w:val="both"/>
        <w:rPr>
          <w:sz w:val="28"/>
          <w:szCs w:val="28"/>
        </w:rPr>
      </w:pPr>
      <w:r w:rsidRPr="00FF5400">
        <w:rPr>
          <w:sz w:val="28"/>
          <w:szCs w:val="28"/>
        </w:rPr>
        <w:t>о выявлении оснований для признания многоквартирного дома аварийным и подлежащим реконструкции;</w:t>
      </w:r>
    </w:p>
    <w:p w:rsidR="000B4041" w:rsidRPr="00FF5400" w:rsidRDefault="000B4041" w:rsidP="000B4041">
      <w:pPr>
        <w:widowControl w:val="0"/>
        <w:tabs>
          <w:tab w:val="left" w:pos="1134"/>
        </w:tabs>
        <w:ind w:firstLine="709"/>
        <w:jc w:val="both"/>
        <w:rPr>
          <w:sz w:val="28"/>
          <w:szCs w:val="28"/>
        </w:rPr>
      </w:pPr>
      <w:r w:rsidRPr="00FF5400">
        <w:rPr>
          <w:sz w:val="28"/>
          <w:szCs w:val="28"/>
        </w:rPr>
        <w:t>о выявлении оснований для признания многоквартирного дома аварийным и подлежащим сносу;</w:t>
      </w:r>
    </w:p>
    <w:p w:rsidR="000B4041" w:rsidRPr="00FF5400" w:rsidRDefault="000B4041" w:rsidP="000B4041">
      <w:pPr>
        <w:widowControl w:val="0"/>
        <w:tabs>
          <w:tab w:val="left" w:pos="1134"/>
        </w:tabs>
        <w:ind w:firstLine="709"/>
        <w:jc w:val="both"/>
        <w:rPr>
          <w:sz w:val="28"/>
          <w:szCs w:val="28"/>
        </w:rPr>
      </w:pPr>
      <w:r w:rsidRPr="00FF5400">
        <w:rPr>
          <w:sz w:val="28"/>
          <w:szCs w:val="28"/>
        </w:rPr>
        <w:t>об отсутствии оснований для признания многоквартирного дома аварийным и подлежащим сносу или реконструкции;</w:t>
      </w:r>
    </w:p>
    <w:p w:rsidR="000B4041" w:rsidRPr="00FF5400" w:rsidRDefault="000B4041" w:rsidP="000B4041">
      <w:pPr>
        <w:tabs>
          <w:tab w:val="left" w:pos="1134"/>
        </w:tabs>
        <w:ind w:firstLine="709"/>
        <w:jc w:val="both"/>
        <w:rPr>
          <w:sz w:val="28"/>
          <w:szCs w:val="28"/>
        </w:rPr>
      </w:pPr>
      <w:r w:rsidRPr="00FF5400">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B4041" w:rsidRPr="00FF5400" w:rsidRDefault="000B4041" w:rsidP="000B4041">
      <w:pPr>
        <w:widowControl w:val="0"/>
        <w:tabs>
          <w:tab w:val="left" w:pos="1134"/>
        </w:tabs>
        <w:ind w:firstLine="709"/>
        <w:jc w:val="both"/>
        <w:rPr>
          <w:sz w:val="28"/>
          <w:szCs w:val="28"/>
        </w:rPr>
      </w:pPr>
      <w:proofErr w:type="gramStart"/>
      <w:r w:rsidRPr="00FF5400">
        <w:rPr>
          <w:sz w:val="28"/>
          <w:szCs w:val="28"/>
        </w:rPr>
        <w:t>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w:t>
      </w:r>
      <w:proofErr w:type="gramEnd"/>
      <w:r w:rsidRPr="00FF5400">
        <w:rPr>
          <w:sz w:val="28"/>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rsidR="000B4041" w:rsidRPr="00FF5400" w:rsidRDefault="000B4041" w:rsidP="000B4041">
      <w:pPr>
        <w:widowControl w:val="0"/>
        <w:tabs>
          <w:tab w:val="left" w:pos="142"/>
          <w:tab w:val="left" w:pos="284"/>
          <w:tab w:val="left" w:pos="1134"/>
        </w:tabs>
        <w:adjustRightInd w:val="0"/>
        <w:ind w:firstLine="709"/>
        <w:jc w:val="both"/>
        <w:rPr>
          <w:sz w:val="28"/>
          <w:szCs w:val="28"/>
        </w:rPr>
      </w:pPr>
      <w:r w:rsidRPr="00FF5400">
        <w:rPr>
          <w:sz w:val="28"/>
          <w:szCs w:val="28"/>
        </w:rPr>
        <w:t>б) администрацией по результатам рассмотрения заявления о признании садового дома жилым домом и жилого дома садовым домом принимается одно из следующих решений:</w:t>
      </w:r>
    </w:p>
    <w:p w:rsidR="000B4041" w:rsidRPr="00FF5400" w:rsidRDefault="000B4041" w:rsidP="000B4041">
      <w:pPr>
        <w:tabs>
          <w:tab w:val="left" w:pos="1134"/>
        </w:tabs>
        <w:ind w:firstLine="709"/>
        <w:jc w:val="both"/>
        <w:rPr>
          <w:sz w:val="28"/>
          <w:szCs w:val="28"/>
        </w:rPr>
      </w:pPr>
      <w:r w:rsidRPr="00FF5400">
        <w:rPr>
          <w:sz w:val="28"/>
          <w:szCs w:val="28"/>
        </w:rPr>
        <w:t>решение о признании садового дома жилым домом или жилого дома садовым домом;</w:t>
      </w:r>
    </w:p>
    <w:p w:rsidR="000B4041" w:rsidRPr="00FF5400" w:rsidRDefault="000B4041" w:rsidP="000B4041">
      <w:pPr>
        <w:tabs>
          <w:tab w:val="left" w:pos="1134"/>
        </w:tabs>
        <w:ind w:firstLine="709"/>
        <w:jc w:val="both"/>
        <w:rPr>
          <w:sz w:val="28"/>
          <w:szCs w:val="28"/>
        </w:rPr>
      </w:pPr>
      <w:r w:rsidRPr="00FF5400">
        <w:rPr>
          <w:sz w:val="28"/>
          <w:szCs w:val="28"/>
        </w:rPr>
        <w:lastRenderedPageBreak/>
        <w:t xml:space="preserve">решение об отказе в признании садового дома жилым домом или жилого дома садовым домом. </w:t>
      </w:r>
    </w:p>
    <w:p w:rsidR="000B4041" w:rsidRPr="00FF5400" w:rsidRDefault="000B4041" w:rsidP="000B4041">
      <w:pPr>
        <w:widowControl w:val="0"/>
        <w:tabs>
          <w:tab w:val="left" w:pos="142"/>
          <w:tab w:val="left" w:pos="284"/>
          <w:tab w:val="left" w:pos="1134"/>
        </w:tabs>
        <w:adjustRightInd w:val="0"/>
        <w:jc w:val="both"/>
        <w:rPr>
          <w:sz w:val="28"/>
          <w:szCs w:val="28"/>
        </w:rPr>
      </w:pPr>
      <w:r>
        <w:rPr>
          <w:sz w:val="28"/>
          <w:szCs w:val="28"/>
        </w:rPr>
        <w:t xml:space="preserve">    3.3.2.</w:t>
      </w:r>
      <w:r w:rsidRPr="00FF5400">
        <w:rPr>
          <w:sz w:val="28"/>
          <w:szCs w:val="28"/>
        </w:rPr>
        <w:t xml:space="preserve"> Лицо, ответственное за выполнение административной процедуры: должностное лицо, ответственное за формирование проекта решения.</w:t>
      </w:r>
    </w:p>
    <w:p w:rsidR="000B4041" w:rsidRPr="00FF5400" w:rsidRDefault="000B4041" w:rsidP="000B4041">
      <w:pPr>
        <w:widowControl w:val="0"/>
        <w:tabs>
          <w:tab w:val="left" w:pos="142"/>
          <w:tab w:val="left" w:pos="284"/>
          <w:tab w:val="left" w:pos="1134"/>
        </w:tabs>
        <w:adjustRightInd w:val="0"/>
        <w:jc w:val="both"/>
        <w:rPr>
          <w:sz w:val="28"/>
          <w:szCs w:val="28"/>
        </w:rPr>
      </w:pPr>
      <w:r>
        <w:rPr>
          <w:sz w:val="28"/>
          <w:szCs w:val="28"/>
        </w:rPr>
        <w:t xml:space="preserve">   3.3.3.</w:t>
      </w:r>
      <w:r w:rsidRPr="00FF5400">
        <w:rPr>
          <w:sz w:val="28"/>
          <w:szCs w:val="28"/>
        </w:rPr>
        <w:t xml:space="preserve"> Критерий принятия решения: наличие/отсутствие оснований, предусмотренных пунктом </w:t>
      </w:r>
      <w:r>
        <w:rPr>
          <w:sz w:val="28"/>
          <w:szCs w:val="28"/>
        </w:rPr>
        <w:t>2.4.1</w:t>
      </w:r>
      <w:r w:rsidRPr="00FF5400">
        <w:rPr>
          <w:sz w:val="28"/>
          <w:szCs w:val="28"/>
        </w:rPr>
        <w:t xml:space="preserve">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w:t>
      </w:r>
      <w:r>
        <w:rPr>
          <w:sz w:val="28"/>
          <w:szCs w:val="28"/>
        </w:rPr>
        <w:t>сносу или реконструкции), 2.4.2</w:t>
      </w:r>
      <w:r w:rsidRPr="00FF5400">
        <w:rPr>
          <w:sz w:val="28"/>
          <w:szCs w:val="28"/>
        </w:rPr>
        <w:t xml:space="preserve"> (в случае рассмотрения заявления о признании садового дома жилым домом и жилого дома садовым домом) настоящего административного регламента.</w:t>
      </w:r>
    </w:p>
    <w:p w:rsidR="000B4041" w:rsidRPr="00FF5400" w:rsidRDefault="000B4041" w:rsidP="000B4041">
      <w:pPr>
        <w:widowControl w:val="0"/>
        <w:tabs>
          <w:tab w:val="left" w:pos="142"/>
          <w:tab w:val="left" w:pos="284"/>
          <w:tab w:val="left" w:pos="1134"/>
        </w:tabs>
        <w:adjustRightInd w:val="0"/>
        <w:ind w:firstLine="709"/>
        <w:jc w:val="both"/>
        <w:rPr>
          <w:sz w:val="28"/>
          <w:szCs w:val="28"/>
        </w:rPr>
      </w:pPr>
      <w:proofErr w:type="gramStart"/>
      <w:r w:rsidRPr="00FF5400">
        <w:rPr>
          <w:sz w:val="28"/>
          <w:szCs w:val="28"/>
        </w:rPr>
        <w:t>В случае неполучения от заявителя документа и (или) информаци</w:t>
      </w:r>
      <w:r>
        <w:rPr>
          <w:sz w:val="28"/>
          <w:szCs w:val="28"/>
        </w:rPr>
        <w:t>и, предусмотренной пунктом  2.2.4</w:t>
      </w:r>
      <w:r w:rsidRPr="00FF5400">
        <w:rPr>
          <w:sz w:val="28"/>
          <w:szCs w:val="28"/>
        </w:rPr>
        <w:t xml:space="preserve">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0B4041" w:rsidRPr="00FF5400" w:rsidRDefault="000B4041" w:rsidP="000B4041">
      <w:pPr>
        <w:widowControl w:val="0"/>
        <w:tabs>
          <w:tab w:val="left" w:pos="142"/>
          <w:tab w:val="left" w:pos="284"/>
          <w:tab w:val="left" w:pos="1134"/>
        </w:tabs>
        <w:adjustRightInd w:val="0"/>
        <w:jc w:val="both"/>
        <w:rPr>
          <w:sz w:val="28"/>
          <w:szCs w:val="28"/>
        </w:rPr>
      </w:pPr>
      <w:r>
        <w:rPr>
          <w:sz w:val="28"/>
          <w:szCs w:val="28"/>
        </w:rPr>
        <w:t xml:space="preserve">     3.3.4.</w:t>
      </w:r>
      <w:r w:rsidRPr="00FF5400">
        <w:rPr>
          <w:sz w:val="28"/>
          <w:szCs w:val="28"/>
        </w:rPr>
        <w:t xml:space="preserve"> </w:t>
      </w:r>
      <w:proofErr w:type="gramStart"/>
      <w:r w:rsidRPr="00FF5400">
        <w:rPr>
          <w:sz w:val="28"/>
          <w:szCs w:val="28"/>
        </w:rPr>
        <w:t>Результат выполнения административной процедуры: подготовка проекта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w:t>
      </w:r>
      <w:proofErr w:type="gramEnd"/>
      <w:r w:rsidRPr="00FF5400">
        <w:rPr>
          <w:sz w:val="28"/>
          <w:szCs w:val="28"/>
        </w:rPr>
        <w:t xml:space="preserve"> и жилого дома садовым домом.</w:t>
      </w:r>
    </w:p>
    <w:p w:rsidR="000B4041" w:rsidRPr="00D179EA" w:rsidRDefault="000B4041" w:rsidP="000B4041">
      <w:pPr>
        <w:pStyle w:val="af7"/>
        <w:widowControl w:val="0"/>
        <w:tabs>
          <w:tab w:val="left" w:pos="1134"/>
        </w:tabs>
        <w:ind w:firstLine="709"/>
        <w:jc w:val="both"/>
        <w:rPr>
          <w:b/>
          <w:szCs w:val="28"/>
        </w:rPr>
      </w:pPr>
      <w:r w:rsidRPr="00D179EA">
        <w:rPr>
          <w:b/>
          <w:szCs w:val="28"/>
        </w:rPr>
        <w:t xml:space="preserve">3.4. </w:t>
      </w:r>
      <w:proofErr w:type="gramStart"/>
      <w:r w:rsidRPr="00D179EA">
        <w:rPr>
          <w:b/>
          <w:szCs w:val="28"/>
        </w:rPr>
        <w:t>Принятия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0B4041" w:rsidRPr="00D179EA" w:rsidRDefault="000B4041" w:rsidP="000B4041">
      <w:pPr>
        <w:pStyle w:val="af7"/>
        <w:widowControl w:val="0"/>
        <w:tabs>
          <w:tab w:val="left" w:pos="1134"/>
        </w:tabs>
        <w:ind w:firstLine="709"/>
        <w:jc w:val="both"/>
        <w:rPr>
          <w:szCs w:val="28"/>
        </w:rPr>
      </w:pPr>
      <w:r>
        <w:rPr>
          <w:szCs w:val="28"/>
        </w:rPr>
        <w:t>3.</w:t>
      </w:r>
      <w:r w:rsidRPr="00D179EA">
        <w:rPr>
          <w:szCs w:val="28"/>
        </w:rPr>
        <w:t>4.1. Основание для начала административной процедуры: представление проекта решения лицу, ответственному за его принятие и подписание, должностным лицом, ответственным за формирование проекта решения.</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 xml:space="preserve">4.2. Содержание административного действия (административных действий), продолжительность и (или) максимальный срок его (их) выполнения: </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sidRPr="00D179EA">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w:t>
      </w:r>
      <w:r w:rsidRPr="00D179EA">
        <w:rPr>
          <w:sz w:val="28"/>
          <w:szCs w:val="28"/>
        </w:rPr>
        <w:lastRenderedPageBreak/>
        <w:t xml:space="preserve">соответствующего решения (о предоставлении услуги или об отказе в предоставлении услуги), в течение 2 рабочих дней </w:t>
      </w:r>
      <w:proofErr w:type="gramStart"/>
      <w:r w:rsidRPr="00D179EA">
        <w:rPr>
          <w:sz w:val="28"/>
          <w:szCs w:val="28"/>
        </w:rPr>
        <w:t>с даты подготовки</w:t>
      </w:r>
      <w:proofErr w:type="gramEnd"/>
      <w:r w:rsidRPr="00D179EA">
        <w:rPr>
          <w:sz w:val="28"/>
          <w:szCs w:val="28"/>
        </w:rPr>
        <w:t xml:space="preserve"> проекта соответствующего решения. </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.4.4. Критерий принятия решения: наличие/отсутствие основан</w:t>
      </w:r>
      <w:r>
        <w:rPr>
          <w:sz w:val="28"/>
          <w:szCs w:val="28"/>
        </w:rPr>
        <w:t>ий, предусмотренных пунктом 2.4.1.</w:t>
      </w:r>
      <w:r w:rsidRPr="00D179EA">
        <w:rPr>
          <w:sz w:val="28"/>
          <w:szCs w:val="28"/>
        </w:rPr>
        <w:t xml:space="preserve">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w:t>
      </w:r>
      <w:r>
        <w:rPr>
          <w:sz w:val="28"/>
          <w:szCs w:val="28"/>
        </w:rPr>
        <w:t xml:space="preserve">сносу или реконструкции), 2.4.2. </w:t>
      </w:r>
      <w:r w:rsidRPr="00D179EA">
        <w:rPr>
          <w:sz w:val="28"/>
          <w:szCs w:val="28"/>
        </w:rPr>
        <w:t xml:space="preserve"> (в случае рассмотрения заявления о признании садового дома жилым домом и жилого дома садовым домом) настоящего административного регламента.</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4.5. Результат выполнения административной процедуры:</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sidRPr="00D179EA">
        <w:rPr>
          <w:sz w:val="28"/>
          <w:szCs w:val="28"/>
        </w:rPr>
        <w:t xml:space="preserve">подписание лицом, ответственным за выполнение административной процедуры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sidRPr="00D179EA">
        <w:rPr>
          <w:sz w:val="28"/>
          <w:szCs w:val="28"/>
        </w:rPr>
        <w:t>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B4041" w:rsidRPr="00D179EA" w:rsidRDefault="000B4041" w:rsidP="000B4041">
      <w:pPr>
        <w:widowControl w:val="0"/>
        <w:tabs>
          <w:tab w:val="left" w:pos="142"/>
          <w:tab w:val="left" w:pos="284"/>
          <w:tab w:val="left" w:pos="1134"/>
        </w:tabs>
        <w:adjustRightInd w:val="0"/>
        <w:ind w:firstLine="709"/>
        <w:jc w:val="both"/>
        <w:rPr>
          <w:b/>
          <w:sz w:val="28"/>
          <w:szCs w:val="28"/>
        </w:rPr>
      </w:pPr>
      <w:r w:rsidRPr="00D179EA">
        <w:rPr>
          <w:b/>
          <w:sz w:val="28"/>
          <w:szCs w:val="28"/>
        </w:rPr>
        <w:t xml:space="preserve">3.5. </w:t>
      </w:r>
      <w:proofErr w:type="gramStart"/>
      <w:r w:rsidRPr="00D179EA">
        <w:rPr>
          <w:b/>
          <w:sz w:val="28"/>
          <w:szCs w:val="28"/>
        </w:rPr>
        <w:t>Направление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 xml:space="preserve">5.1. </w:t>
      </w:r>
      <w:proofErr w:type="gramStart"/>
      <w:r w:rsidRPr="00D179EA">
        <w:rPr>
          <w:sz w:val="28"/>
          <w:szCs w:val="28"/>
        </w:rPr>
        <w:t>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w:t>
      </w:r>
      <w:proofErr w:type="gramEnd"/>
      <w:r w:rsidRPr="00D179EA">
        <w:rPr>
          <w:sz w:val="28"/>
          <w:szCs w:val="28"/>
        </w:rPr>
        <w:t xml:space="preserve"> и жилого дома садовым домом,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5.2. Содержание административного действия, продолжительность и (или) максимальный срок его выполнения:</w:t>
      </w:r>
    </w:p>
    <w:p w:rsidR="000B4041" w:rsidRPr="00D179EA" w:rsidRDefault="000B4041" w:rsidP="000B4041">
      <w:pPr>
        <w:widowControl w:val="0"/>
        <w:tabs>
          <w:tab w:val="left" w:pos="142"/>
          <w:tab w:val="left" w:pos="284"/>
          <w:tab w:val="left" w:pos="1134"/>
        </w:tabs>
        <w:adjustRightInd w:val="0"/>
        <w:ind w:firstLine="709"/>
        <w:jc w:val="both"/>
        <w:rPr>
          <w:sz w:val="28"/>
          <w:szCs w:val="28"/>
        </w:rPr>
      </w:pPr>
      <w:proofErr w:type="gramStart"/>
      <w:r w:rsidRPr="00D179EA">
        <w:rPr>
          <w:sz w:val="28"/>
          <w:szCs w:val="28"/>
        </w:rPr>
        <w:t xml:space="preserve">Должностное лицо, ответственное за делопроизводство, регистрирует </w:t>
      </w:r>
      <w:r w:rsidRPr="00D179EA">
        <w:rPr>
          <w:sz w:val="28"/>
          <w:szCs w:val="28"/>
        </w:rPr>
        <w:lastRenderedPageBreak/>
        <w:t>результат предоставления муниципальной услуги не позднее 2 рабочих дней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w:t>
      </w:r>
      <w:proofErr w:type="gramEnd"/>
      <w:r w:rsidRPr="00D179EA">
        <w:rPr>
          <w:sz w:val="28"/>
          <w:szCs w:val="28"/>
        </w:rPr>
        <w:t>, многоквартирного дома аварийным и подлежащим сносу или реконструкции, садового дома жилым домом и жилого дома садовым домом.</w:t>
      </w:r>
    </w:p>
    <w:p w:rsidR="000B4041" w:rsidRPr="00D179EA" w:rsidRDefault="000B4041" w:rsidP="000B4041">
      <w:pPr>
        <w:widowControl w:val="0"/>
        <w:tabs>
          <w:tab w:val="left" w:pos="142"/>
          <w:tab w:val="left" w:pos="284"/>
          <w:tab w:val="left" w:pos="1134"/>
        </w:tabs>
        <w:adjustRightInd w:val="0"/>
        <w:ind w:firstLine="709"/>
        <w:jc w:val="both"/>
        <w:rPr>
          <w:sz w:val="28"/>
          <w:szCs w:val="28"/>
          <w:lang w:eastAsia="en-US"/>
        </w:rPr>
      </w:pPr>
      <w:proofErr w:type="gramStart"/>
      <w:r w:rsidRPr="00D179EA">
        <w:rPr>
          <w:sz w:val="28"/>
          <w:szCs w:val="28"/>
        </w:rPr>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2 рабочих дней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помещения жилым помещением, жилого помещения</w:t>
      </w:r>
      <w:proofErr w:type="gramEnd"/>
      <w:r w:rsidRPr="00D179EA">
        <w:rPr>
          <w:sz w:val="28"/>
          <w:szCs w:val="28"/>
        </w:rPr>
        <w:t xml:space="preserve">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0B4041" w:rsidRPr="00D179EA" w:rsidRDefault="000B4041" w:rsidP="000B4041">
      <w:pPr>
        <w:widowControl w:val="0"/>
        <w:tabs>
          <w:tab w:val="left" w:pos="142"/>
          <w:tab w:val="left" w:pos="284"/>
          <w:tab w:val="left" w:pos="1134"/>
        </w:tabs>
        <w:adjustRightInd w:val="0"/>
        <w:ind w:firstLine="709"/>
        <w:jc w:val="both"/>
        <w:rPr>
          <w:sz w:val="28"/>
          <w:szCs w:val="28"/>
          <w:lang w:eastAsia="en-US"/>
        </w:rPr>
      </w:pPr>
      <w:r w:rsidRPr="00D179EA">
        <w:rPr>
          <w:sz w:val="28"/>
          <w:szCs w:val="28"/>
          <w:lang w:eastAsia="en-US"/>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rsidR="000B4041" w:rsidRPr="00D179EA" w:rsidRDefault="000B4041" w:rsidP="000B4041">
      <w:pPr>
        <w:widowControl w:val="0"/>
        <w:tabs>
          <w:tab w:val="left" w:pos="142"/>
          <w:tab w:val="left" w:pos="284"/>
          <w:tab w:val="left" w:pos="1134"/>
        </w:tabs>
        <w:adjustRightInd w:val="0"/>
        <w:ind w:firstLine="709"/>
        <w:jc w:val="both"/>
        <w:rPr>
          <w:sz w:val="28"/>
          <w:szCs w:val="28"/>
        </w:rPr>
      </w:pPr>
      <w:r>
        <w:rPr>
          <w:sz w:val="28"/>
          <w:szCs w:val="28"/>
        </w:rPr>
        <w:t>3.</w:t>
      </w:r>
      <w:r w:rsidRPr="00D179EA">
        <w:rPr>
          <w:sz w:val="28"/>
          <w:szCs w:val="28"/>
        </w:rPr>
        <w:t>5.3. Лицо, ответственное за выполнение административной процедуры: должностное лицо, ответственное за делопроизводство в администрации.</w:t>
      </w:r>
    </w:p>
    <w:p w:rsidR="000B4041" w:rsidRPr="00D179EA" w:rsidRDefault="000B4041" w:rsidP="000B4041">
      <w:pPr>
        <w:pStyle w:val="af7"/>
        <w:widowControl w:val="0"/>
        <w:tabs>
          <w:tab w:val="left" w:pos="1134"/>
        </w:tabs>
        <w:ind w:firstLine="709"/>
        <w:jc w:val="both"/>
        <w:rPr>
          <w:szCs w:val="28"/>
        </w:rPr>
      </w:pPr>
      <w:r>
        <w:rPr>
          <w:szCs w:val="28"/>
        </w:rPr>
        <w:t>3.</w:t>
      </w:r>
      <w:r w:rsidRPr="00D179EA">
        <w:rPr>
          <w:szCs w:val="28"/>
        </w:rPr>
        <w:t>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rsidR="000B4041" w:rsidRDefault="000B4041" w:rsidP="000B4041">
      <w:pPr>
        <w:autoSpaceDE/>
        <w:autoSpaceDN/>
        <w:spacing w:after="150"/>
        <w:rPr>
          <w:b/>
          <w:color w:val="3C3C3C"/>
          <w:sz w:val="28"/>
          <w:szCs w:val="28"/>
        </w:rPr>
      </w:pPr>
    </w:p>
    <w:p w:rsidR="000B4041" w:rsidRDefault="000B4041" w:rsidP="000B4041">
      <w:pPr>
        <w:autoSpaceDE/>
        <w:autoSpaceDN/>
        <w:spacing w:after="150"/>
        <w:jc w:val="center"/>
        <w:rPr>
          <w:b/>
          <w:color w:val="3C3C3C"/>
          <w:sz w:val="28"/>
          <w:szCs w:val="28"/>
        </w:rPr>
      </w:pPr>
      <w:r w:rsidRPr="00D1515D">
        <w:rPr>
          <w:b/>
          <w:color w:val="3C3C3C"/>
          <w:sz w:val="28"/>
          <w:szCs w:val="28"/>
        </w:rPr>
        <w:t xml:space="preserve">4. ФОРМЫ </w:t>
      </w:r>
      <w:proofErr w:type="gramStart"/>
      <w:r w:rsidRPr="00D1515D">
        <w:rPr>
          <w:b/>
          <w:color w:val="3C3C3C"/>
          <w:sz w:val="28"/>
          <w:szCs w:val="28"/>
        </w:rPr>
        <w:t>КОНТРОЛЯ ЗА</w:t>
      </w:r>
      <w:proofErr w:type="gramEnd"/>
      <w:r w:rsidRPr="00D1515D">
        <w:rPr>
          <w:b/>
          <w:color w:val="3C3C3C"/>
          <w:sz w:val="28"/>
          <w:szCs w:val="28"/>
        </w:rPr>
        <w:t xml:space="preserve"> ИСПОЛНЕНИЕМ АДМИНИСТРАТИВНОГО </w:t>
      </w:r>
      <w:r>
        <w:rPr>
          <w:b/>
          <w:color w:val="3C3C3C"/>
          <w:sz w:val="28"/>
          <w:szCs w:val="28"/>
        </w:rPr>
        <w:t xml:space="preserve"> </w:t>
      </w:r>
      <w:r w:rsidRPr="00D1515D">
        <w:rPr>
          <w:b/>
          <w:color w:val="3C3C3C"/>
          <w:sz w:val="28"/>
          <w:szCs w:val="28"/>
        </w:rPr>
        <w:t>РЕГЛАМЕНТА</w:t>
      </w:r>
    </w:p>
    <w:p w:rsidR="000B4041" w:rsidRPr="00D1515D" w:rsidRDefault="000B4041" w:rsidP="000B4041">
      <w:pPr>
        <w:autoSpaceDE/>
        <w:autoSpaceDN/>
        <w:spacing w:after="150"/>
        <w:jc w:val="both"/>
        <w:rPr>
          <w:b/>
          <w:color w:val="3C3C3C"/>
          <w:sz w:val="28"/>
          <w:szCs w:val="28"/>
        </w:rPr>
      </w:pPr>
      <w:r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Pr="00D1515D">
        <w:rPr>
          <w:color w:val="3C3C3C"/>
          <w:sz w:val="28"/>
          <w:szCs w:val="28"/>
        </w:rPr>
        <w:br/>
        <w:t xml:space="preserve">4.3. </w:t>
      </w:r>
      <w:proofErr w:type="gramStart"/>
      <w:r w:rsidRPr="00D1515D">
        <w:rPr>
          <w:color w:val="3C3C3C"/>
          <w:sz w:val="28"/>
          <w:szCs w:val="28"/>
        </w:rPr>
        <w:t xml:space="preserve">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w:t>
      </w:r>
      <w:proofErr w:type="spellStart"/>
      <w:r w:rsidRPr="00D1515D">
        <w:rPr>
          <w:color w:val="3C3C3C"/>
          <w:sz w:val="28"/>
          <w:szCs w:val="28"/>
        </w:rPr>
        <w:t>похозяйственной</w:t>
      </w:r>
      <w:proofErr w:type="spellEnd"/>
      <w:r w:rsidRPr="00D1515D">
        <w:rPr>
          <w:color w:val="3C3C3C"/>
          <w:sz w:val="28"/>
          <w:szCs w:val="28"/>
        </w:rPr>
        <w:t xml:space="preserve">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w:t>
      </w:r>
      <w:proofErr w:type="gramEnd"/>
      <w:r w:rsidRPr="00D1515D">
        <w:rPr>
          <w:color w:val="3C3C3C"/>
          <w:sz w:val="28"/>
          <w:szCs w:val="28"/>
        </w:rPr>
        <w:t xml:space="preserve"> Также отчет должен включать информацию о предложениях  по совершенствованию процедуры оказания муниципальной услуги.</w:t>
      </w:r>
    </w:p>
    <w:p w:rsidR="000B4041" w:rsidRPr="00F30536" w:rsidRDefault="000B4041" w:rsidP="000B4041">
      <w:pPr>
        <w:jc w:val="both"/>
        <w:rPr>
          <w:sz w:val="28"/>
          <w:szCs w:val="28"/>
        </w:rPr>
      </w:pPr>
    </w:p>
    <w:p w:rsidR="000B4041" w:rsidRPr="005D617A" w:rsidRDefault="000B4041" w:rsidP="000B4041">
      <w:pPr>
        <w:spacing w:after="150"/>
        <w:jc w:val="both"/>
        <w:rPr>
          <w:b/>
          <w:color w:val="3C3C3C"/>
          <w:sz w:val="28"/>
          <w:szCs w:val="28"/>
        </w:rPr>
      </w:pPr>
      <w:r w:rsidRPr="00F30536">
        <w:rPr>
          <w:sz w:val="28"/>
          <w:szCs w:val="28"/>
        </w:rPr>
        <w:t xml:space="preserve"> </w:t>
      </w:r>
      <w:r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B4041" w:rsidRPr="005D617A" w:rsidRDefault="000B4041" w:rsidP="000B4041">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0B4041" w:rsidRPr="005D617A" w:rsidRDefault="000B4041" w:rsidP="000B4041">
      <w:pPr>
        <w:autoSpaceDE/>
        <w:autoSpaceDN/>
        <w:spacing w:after="150"/>
        <w:jc w:val="both"/>
        <w:rPr>
          <w:color w:val="3C3C3C"/>
          <w:sz w:val="28"/>
          <w:szCs w:val="28"/>
        </w:rPr>
      </w:pPr>
      <w:r w:rsidRPr="005D617A">
        <w:rPr>
          <w:color w:val="3C3C3C"/>
          <w:sz w:val="28"/>
          <w:szCs w:val="28"/>
        </w:rPr>
        <w:t xml:space="preserve">5. </w:t>
      </w:r>
      <w:proofErr w:type="gramStart"/>
      <w:r w:rsidRPr="005D617A">
        <w:rPr>
          <w:color w:val="3C3C3C"/>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w:t>
      </w:r>
      <w:proofErr w:type="gramEnd"/>
      <w:r w:rsidRPr="005D617A">
        <w:rPr>
          <w:color w:val="3C3C3C"/>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 xml:space="preserve">7. </w:t>
      </w:r>
      <w:proofErr w:type="gramStart"/>
      <w:r w:rsidRPr="005D617A">
        <w:rPr>
          <w:color w:val="3C3C3C"/>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w:t>
      </w:r>
      <w:proofErr w:type="gramEnd"/>
      <w:r w:rsidRPr="005D617A">
        <w:rPr>
          <w:color w:val="3C3C3C"/>
          <w:sz w:val="28"/>
          <w:szCs w:val="28"/>
        </w:rPr>
        <w:t xml:space="preserve"> Жалоба подается в письменной форме на бумажном носителе, в электронной ф</w:t>
      </w:r>
      <w:r>
        <w:rPr>
          <w:color w:val="3C3C3C"/>
          <w:sz w:val="28"/>
          <w:szCs w:val="28"/>
        </w:rPr>
        <w:t>орме в Администрацию Мирненского</w:t>
      </w:r>
      <w:r w:rsidRPr="005D617A">
        <w:rPr>
          <w:color w:val="3C3C3C"/>
          <w:sz w:val="28"/>
          <w:szCs w:val="28"/>
        </w:rPr>
        <w:t xml:space="preserve"> сельского поселения, может быть направлена по почте, через официальный сайт Администрации Мирненского сельского поселения, Единый портал </w:t>
      </w:r>
      <w:proofErr w:type="spellStart"/>
      <w:r w:rsidRPr="005D617A">
        <w:rPr>
          <w:color w:val="3C3C3C"/>
          <w:sz w:val="28"/>
          <w:szCs w:val="28"/>
        </w:rPr>
        <w:t>госуслуг</w:t>
      </w:r>
      <w:proofErr w:type="spellEnd"/>
      <w:r w:rsidRPr="005D617A">
        <w:rPr>
          <w:color w:val="3C3C3C"/>
          <w:sz w:val="28"/>
          <w:szCs w:val="28"/>
        </w:rPr>
        <w:t xml:space="preserve">, региональный </w:t>
      </w:r>
      <w:r w:rsidRPr="005D617A">
        <w:rPr>
          <w:color w:val="3C3C3C"/>
          <w:sz w:val="28"/>
          <w:szCs w:val="28"/>
        </w:rPr>
        <w:lastRenderedPageBreak/>
        <w:t>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xml:space="preserve">- </w:t>
      </w:r>
      <w:proofErr w:type="gramStart"/>
      <w:r w:rsidRPr="005D617A">
        <w:rPr>
          <w:color w:val="3C3C3C"/>
          <w:sz w:val="28"/>
          <w:szCs w:val="28"/>
        </w:rPr>
        <w:t>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 xml:space="preserve">Если в письменном обращении не </w:t>
      </w:r>
      <w:proofErr w:type="gramStart"/>
      <w:r w:rsidRPr="005D617A">
        <w:rPr>
          <w:color w:val="3C3C3C"/>
          <w:sz w:val="28"/>
          <w:szCs w:val="28"/>
        </w:rPr>
        <w:t>указаны</w:t>
      </w:r>
      <w:proofErr w:type="gramEnd"/>
      <w:r w:rsidRPr="005D617A">
        <w:rPr>
          <w:color w:val="3C3C3C"/>
          <w:sz w:val="28"/>
          <w:szCs w:val="28"/>
        </w:rPr>
        <w:t xml:space="preserve">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r>
      <w:proofErr w:type="gramStart"/>
      <w:r w:rsidRPr="005D617A">
        <w:rPr>
          <w:color w:val="3C3C3C"/>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5D617A">
        <w:rPr>
          <w:color w:val="3C3C3C"/>
          <w:sz w:val="28"/>
          <w:szCs w:val="28"/>
        </w:rPr>
        <w:t xml:space="preserve"> О данном решении уведомляется заявитель, направивший обращение.</w:t>
      </w:r>
      <w:r w:rsidRPr="005D617A">
        <w:rPr>
          <w:color w:val="3C3C3C"/>
          <w:sz w:val="28"/>
          <w:szCs w:val="28"/>
        </w:rPr>
        <w:b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w:t>
      </w:r>
      <w:r w:rsidRPr="005D617A">
        <w:rPr>
          <w:color w:val="3C3C3C"/>
          <w:sz w:val="28"/>
          <w:szCs w:val="28"/>
        </w:rPr>
        <w:lastRenderedPageBreak/>
        <w:t>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 xml:space="preserve">При желании заявителя обжаловать действие (бездействие) должностного лица, </w:t>
      </w:r>
      <w:proofErr w:type="gramStart"/>
      <w:r w:rsidRPr="005D617A">
        <w:rPr>
          <w:color w:val="3C3C3C"/>
          <w:sz w:val="28"/>
          <w:szCs w:val="28"/>
        </w:rPr>
        <w:t>последний</w:t>
      </w:r>
      <w:proofErr w:type="gramEnd"/>
      <w:r w:rsidRPr="005D617A">
        <w:rPr>
          <w:color w:val="3C3C3C"/>
          <w:sz w:val="28"/>
          <w:szCs w:val="28"/>
        </w:rPr>
        <w:t xml:space="preserve">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proofErr w:type="gramStart"/>
      <w:r w:rsidRPr="005D617A">
        <w:rPr>
          <w:color w:val="3C3C3C"/>
          <w:sz w:val="28"/>
          <w:szCs w:val="28"/>
        </w:rPr>
        <w:br/>
        <w:t>-</w:t>
      </w:r>
      <w:proofErr w:type="gramEnd"/>
      <w:r w:rsidRPr="005D617A">
        <w:rPr>
          <w:color w:val="3C3C3C"/>
          <w:sz w:val="28"/>
          <w:szCs w:val="28"/>
        </w:rP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r>
      <w:proofErr w:type="gramStart"/>
      <w:r w:rsidRPr="005D617A">
        <w:rPr>
          <w:color w:val="3C3C3C"/>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5D617A">
        <w:rPr>
          <w:color w:val="3C3C3C"/>
          <w:sz w:val="28"/>
          <w:szCs w:val="28"/>
        </w:rPr>
        <w:t xml:space="preserve">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 xml:space="preserve">По результатам рассмотрения </w:t>
      </w:r>
      <w:proofErr w:type="gramStart"/>
      <w:r w:rsidRPr="005D617A">
        <w:rPr>
          <w:color w:val="3C3C3C"/>
          <w:sz w:val="28"/>
          <w:szCs w:val="28"/>
        </w:rPr>
        <w:t>обращения</w:t>
      </w:r>
      <w:proofErr w:type="gramEnd"/>
      <w:r w:rsidRPr="005D617A">
        <w:rPr>
          <w:color w:val="3C3C3C"/>
          <w:sz w:val="28"/>
          <w:szCs w:val="28"/>
        </w:rPr>
        <w:t xml:space="preserve">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w:t>
      </w:r>
      <w:r w:rsidRPr="005D617A">
        <w:rPr>
          <w:color w:val="3C3C3C"/>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 xml:space="preserve">В случае установления в ходе или по результатам </w:t>
      </w:r>
      <w:proofErr w:type="gramStart"/>
      <w:r w:rsidRPr="005D617A">
        <w:rPr>
          <w:color w:val="3C3C3C"/>
          <w:sz w:val="28"/>
          <w:szCs w:val="28"/>
        </w:rPr>
        <w:t>рассмотрения жалобы признаков состава административного правонарушения</w:t>
      </w:r>
      <w:proofErr w:type="gramEnd"/>
      <w:r w:rsidRPr="005D617A">
        <w:rPr>
          <w:color w:val="3C3C3C"/>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4041" w:rsidRDefault="000B4041" w:rsidP="000B4041">
      <w:pPr>
        <w:autoSpaceDE/>
        <w:autoSpaceDN/>
        <w:spacing w:after="150"/>
        <w:jc w:val="both"/>
        <w:rPr>
          <w:color w:val="3C3C3C"/>
          <w:sz w:val="28"/>
          <w:szCs w:val="28"/>
        </w:rPr>
      </w:pPr>
      <w:r w:rsidRPr="005D617A">
        <w:rPr>
          <w:color w:val="3C3C3C"/>
          <w:sz w:val="28"/>
          <w:szCs w:val="28"/>
        </w:rPr>
        <w:t> </w:t>
      </w:r>
    </w:p>
    <w:p w:rsidR="000B4041" w:rsidRPr="005D617A" w:rsidRDefault="000B4041" w:rsidP="000B4041">
      <w:pPr>
        <w:autoSpaceDE/>
        <w:autoSpaceDN/>
        <w:spacing w:after="150"/>
        <w:jc w:val="both"/>
        <w:rPr>
          <w:color w:val="3C3C3C"/>
          <w:sz w:val="28"/>
          <w:szCs w:val="28"/>
        </w:rPr>
      </w:pPr>
    </w:p>
    <w:p w:rsidR="000B4041" w:rsidRDefault="000B4041" w:rsidP="000B4041">
      <w:pPr>
        <w:jc w:val="both"/>
        <w:rPr>
          <w:sz w:val="28"/>
          <w:szCs w:val="28"/>
        </w:rPr>
      </w:pPr>
    </w:p>
    <w:p w:rsidR="000B4041" w:rsidRDefault="000B4041" w:rsidP="000B4041">
      <w:pPr>
        <w:jc w:val="both"/>
        <w:rPr>
          <w:sz w:val="28"/>
          <w:szCs w:val="28"/>
        </w:rPr>
      </w:pPr>
    </w:p>
    <w:p w:rsidR="000B4041" w:rsidRDefault="000B4041" w:rsidP="000B4041">
      <w:pPr>
        <w:jc w:val="both"/>
        <w:rPr>
          <w:sz w:val="28"/>
          <w:szCs w:val="28"/>
        </w:rPr>
      </w:pPr>
    </w:p>
    <w:p w:rsidR="000B4041" w:rsidRDefault="000B4041"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AE521D" w:rsidRDefault="00AE521D" w:rsidP="000B4041">
      <w:pPr>
        <w:jc w:val="both"/>
        <w:rPr>
          <w:sz w:val="28"/>
          <w:szCs w:val="28"/>
        </w:rPr>
      </w:pPr>
    </w:p>
    <w:p w:rsidR="000B4041" w:rsidRPr="00F30536" w:rsidRDefault="000B4041" w:rsidP="000B4041">
      <w:pPr>
        <w:jc w:val="both"/>
        <w:rPr>
          <w:vanish/>
          <w:sz w:val="28"/>
          <w:szCs w:val="28"/>
        </w:rPr>
      </w:pPr>
      <w:r w:rsidRPr="00F30536">
        <w:rPr>
          <w:vanish/>
          <w:sz w:val="28"/>
          <w:szCs w:val="28"/>
        </w:rPr>
        <w:t>нимается решение:</w:t>
      </w:r>
    </w:p>
    <w:p w:rsidR="000B4041" w:rsidRPr="008F270C" w:rsidRDefault="000B4041" w:rsidP="000B4041">
      <w:pPr>
        <w:jc w:val="both"/>
        <w:rPr>
          <w:sz w:val="28"/>
          <w:szCs w:val="28"/>
        </w:rPr>
      </w:pPr>
      <w:r w:rsidRPr="00F30536">
        <w:rPr>
          <w:vanish/>
          <w:sz w:val="28"/>
          <w:szCs w:val="28"/>
        </w:rPr>
        <w:t>мент</w:t>
      </w:r>
      <w:r>
        <w:rPr>
          <w:vanish/>
          <w:sz w:val="28"/>
          <w:szCs w:val="28"/>
        </w:rPr>
        <w:t>ы к делу принятых докумен</w:t>
      </w: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lastRenderedPageBreak/>
        <w:t>Приложение № 1</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Pr="00AE521D" w:rsidRDefault="000B4041" w:rsidP="000B4041">
      <w:pPr>
        <w:jc w:val="right"/>
        <w:rPr>
          <w:bCs/>
        </w:rPr>
      </w:pPr>
      <w:r w:rsidRPr="00AE521D">
        <w:rPr>
          <w:bCs/>
        </w:rPr>
        <w:t>домом и жилого дома садовым домом»</w:t>
      </w:r>
      <w:r w:rsidRPr="00AE521D">
        <w:t xml:space="preserve">                              </w:t>
      </w:r>
    </w:p>
    <w:p w:rsidR="000B4041" w:rsidRDefault="000B4041" w:rsidP="000B4041">
      <w:pPr>
        <w:pStyle w:val="ConsPlusNormal"/>
        <w:tabs>
          <w:tab w:val="left" w:pos="-540"/>
        </w:tabs>
        <w:ind w:firstLine="0"/>
        <w:jc w:val="center"/>
        <w:rPr>
          <w:rFonts w:ascii="Times New Roman" w:hAnsi="Times New Roman" w:cs="Times New Roman"/>
          <w:sz w:val="28"/>
          <w:szCs w:val="28"/>
        </w:rPr>
      </w:pPr>
    </w:p>
    <w:p w:rsidR="000B4041" w:rsidRPr="004004F3" w:rsidRDefault="000B4041" w:rsidP="000B4041">
      <w:pPr>
        <w:widowControl w:val="0"/>
        <w:jc w:val="right"/>
        <w:rPr>
          <w:b/>
          <w:bCs/>
        </w:rPr>
      </w:pPr>
      <w:r w:rsidRPr="004004F3">
        <w:rPr>
          <w:b/>
          <w:bCs/>
        </w:rPr>
        <w:t xml:space="preserve">В межведомственную комиссию </w:t>
      </w:r>
    </w:p>
    <w:p w:rsidR="000B4041" w:rsidRPr="004004F3" w:rsidRDefault="000B4041" w:rsidP="000B4041">
      <w:pPr>
        <w:widowControl w:val="0"/>
        <w:jc w:val="right"/>
        <w:rPr>
          <w:b/>
          <w:bCs/>
        </w:rPr>
      </w:pPr>
      <w:r w:rsidRPr="004004F3">
        <w:rPr>
          <w:b/>
          <w:bCs/>
        </w:rPr>
        <w:t xml:space="preserve">по признанию помещения жилым помещением, </w:t>
      </w:r>
    </w:p>
    <w:p w:rsidR="000B4041" w:rsidRPr="004004F3" w:rsidRDefault="000B4041" w:rsidP="000B4041">
      <w:pPr>
        <w:widowControl w:val="0"/>
        <w:jc w:val="right"/>
        <w:rPr>
          <w:b/>
          <w:bCs/>
        </w:rPr>
      </w:pPr>
      <w:r w:rsidRPr="004004F3">
        <w:rPr>
          <w:b/>
          <w:bCs/>
        </w:rPr>
        <w:t xml:space="preserve">жилого помещения </w:t>
      </w:r>
      <w:proofErr w:type="gramStart"/>
      <w:r w:rsidRPr="004004F3">
        <w:rPr>
          <w:b/>
          <w:bCs/>
        </w:rPr>
        <w:t>пригодным</w:t>
      </w:r>
      <w:proofErr w:type="gramEnd"/>
      <w:r w:rsidRPr="004004F3">
        <w:rPr>
          <w:b/>
          <w:bCs/>
        </w:rPr>
        <w:t xml:space="preserve"> (непригодным) </w:t>
      </w:r>
    </w:p>
    <w:p w:rsidR="000B4041" w:rsidRPr="004004F3" w:rsidRDefault="000B4041" w:rsidP="000B4041">
      <w:pPr>
        <w:widowControl w:val="0"/>
        <w:jc w:val="right"/>
        <w:rPr>
          <w:b/>
          <w:bCs/>
        </w:rPr>
      </w:pPr>
      <w:r w:rsidRPr="004004F3">
        <w:rPr>
          <w:b/>
          <w:bCs/>
        </w:rPr>
        <w:t xml:space="preserve">для проживания граждан, а также многоквартирного дома </w:t>
      </w:r>
    </w:p>
    <w:p w:rsidR="000B4041" w:rsidRPr="004004F3" w:rsidRDefault="000B4041" w:rsidP="000B4041">
      <w:pPr>
        <w:widowControl w:val="0"/>
        <w:jc w:val="right"/>
        <w:rPr>
          <w:b/>
          <w:bCs/>
        </w:rPr>
      </w:pPr>
      <w:r w:rsidRPr="004004F3">
        <w:rPr>
          <w:b/>
          <w:bCs/>
        </w:rPr>
        <w:t xml:space="preserve">аварийным и подлежащим сносу или </w:t>
      </w:r>
    </w:p>
    <w:p w:rsidR="000B4041" w:rsidRPr="004004F3" w:rsidRDefault="000B4041" w:rsidP="000B4041">
      <w:pPr>
        <w:widowControl w:val="0"/>
        <w:jc w:val="right"/>
        <w:rPr>
          <w:b/>
          <w:bCs/>
        </w:rPr>
      </w:pPr>
      <w:r w:rsidRPr="004004F3">
        <w:rPr>
          <w:b/>
          <w:bCs/>
        </w:rPr>
        <w:t>реконструкции (далее – комиссия)</w:t>
      </w:r>
    </w:p>
    <w:p w:rsidR="000B4041" w:rsidRPr="00AE521D" w:rsidRDefault="000B4041" w:rsidP="00AE521D">
      <w:pPr>
        <w:widowControl w:val="0"/>
        <w:jc w:val="right"/>
        <w:rPr>
          <w:b/>
          <w:bCs/>
        </w:rPr>
      </w:pPr>
      <w:r w:rsidRPr="004004F3">
        <w:rPr>
          <w:b/>
          <w:bCs/>
        </w:rPr>
        <w:t>администрации муниципального образования</w:t>
      </w:r>
    </w:p>
    <w:p w:rsidR="000B4041" w:rsidRPr="004004F3" w:rsidRDefault="000B4041" w:rsidP="000B4041">
      <w:pPr>
        <w:widowControl w:val="0"/>
        <w:jc w:val="right"/>
      </w:pPr>
      <w:r w:rsidRPr="004004F3">
        <w:t>от _____________________________________________________</w:t>
      </w:r>
    </w:p>
    <w:p w:rsidR="000B4041" w:rsidRPr="00AE521D" w:rsidRDefault="000B4041" w:rsidP="000B4041">
      <w:pPr>
        <w:widowControl w:val="0"/>
        <w:jc w:val="right"/>
        <w:rPr>
          <w:sz w:val="16"/>
          <w:szCs w:val="16"/>
        </w:rPr>
      </w:pPr>
      <w:r w:rsidRPr="00AE521D">
        <w:rPr>
          <w:sz w:val="16"/>
          <w:szCs w:val="16"/>
        </w:rPr>
        <w:t>(указать статус заявителя) </w:t>
      </w:r>
    </w:p>
    <w:p w:rsidR="000B4041" w:rsidRPr="004004F3" w:rsidRDefault="000B4041" w:rsidP="000B4041">
      <w:pPr>
        <w:widowControl w:val="0"/>
        <w:jc w:val="right"/>
      </w:pPr>
      <w:r w:rsidRPr="004004F3">
        <w:t>_____________________________________________________</w:t>
      </w:r>
    </w:p>
    <w:p w:rsidR="000B4041" w:rsidRPr="00AE521D" w:rsidRDefault="000B4041" w:rsidP="000B4041">
      <w:pPr>
        <w:widowControl w:val="0"/>
        <w:jc w:val="right"/>
        <w:rPr>
          <w:sz w:val="16"/>
          <w:szCs w:val="16"/>
        </w:rPr>
      </w:pPr>
      <w:proofErr w:type="gramStart"/>
      <w:r w:rsidRPr="00AE521D">
        <w:rPr>
          <w:sz w:val="16"/>
          <w:szCs w:val="16"/>
        </w:rPr>
        <w:t xml:space="preserve">(фамилия, имя, отчество гражданина, наименование, </w:t>
      </w:r>
      <w:proofErr w:type="gramEnd"/>
    </w:p>
    <w:p w:rsidR="000B4041" w:rsidRPr="00AE521D" w:rsidRDefault="000B4041" w:rsidP="000B4041">
      <w:pPr>
        <w:widowControl w:val="0"/>
        <w:jc w:val="right"/>
        <w:rPr>
          <w:sz w:val="16"/>
          <w:szCs w:val="16"/>
        </w:rPr>
      </w:pPr>
      <w:r w:rsidRPr="00AE521D">
        <w:rPr>
          <w:sz w:val="16"/>
          <w:szCs w:val="16"/>
        </w:rPr>
        <w:t>адрес места нахождения юридического лица)</w:t>
      </w:r>
    </w:p>
    <w:p w:rsidR="000B4041" w:rsidRPr="004004F3" w:rsidRDefault="000B4041" w:rsidP="000B4041">
      <w:pPr>
        <w:widowControl w:val="0"/>
        <w:jc w:val="right"/>
      </w:pPr>
      <w:r w:rsidRPr="004004F3">
        <w:t>_____________________________________________________</w:t>
      </w:r>
    </w:p>
    <w:p w:rsidR="000B4041" w:rsidRPr="00AE521D" w:rsidRDefault="000B4041" w:rsidP="000B4041">
      <w:pPr>
        <w:widowControl w:val="0"/>
        <w:jc w:val="right"/>
        <w:rPr>
          <w:sz w:val="16"/>
          <w:szCs w:val="16"/>
        </w:rPr>
      </w:pPr>
      <w:r w:rsidRPr="00AE521D">
        <w:rPr>
          <w:sz w:val="16"/>
          <w:szCs w:val="16"/>
        </w:rPr>
        <w:t>(адрес места жительства/нахождения)</w:t>
      </w:r>
    </w:p>
    <w:p w:rsidR="000B4041" w:rsidRPr="004004F3" w:rsidRDefault="000B4041" w:rsidP="000B4041">
      <w:pPr>
        <w:widowControl w:val="0"/>
        <w:jc w:val="right"/>
      </w:pPr>
      <w:r w:rsidRPr="004004F3">
        <w:t>_____________________________________________________</w:t>
      </w:r>
    </w:p>
    <w:p w:rsidR="000B4041" w:rsidRPr="00AE521D" w:rsidRDefault="000B4041" w:rsidP="000B4041">
      <w:pPr>
        <w:widowControl w:val="0"/>
        <w:jc w:val="right"/>
        <w:rPr>
          <w:sz w:val="16"/>
          <w:szCs w:val="16"/>
        </w:rPr>
      </w:pPr>
      <w:r w:rsidRPr="00AE521D">
        <w:rPr>
          <w:sz w:val="16"/>
          <w:szCs w:val="16"/>
        </w:rPr>
        <w:t>(контактный телефон)</w:t>
      </w:r>
    </w:p>
    <w:p w:rsidR="000B4041" w:rsidRPr="004004F3" w:rsidRDefault="000B4041" w:rsidP="000B4041">
      <w:pPr>
        <w:widowControl w:val="0"/>
        <w:jc w:val="center"/>
        <w:rPr>
          <w:b/>
          <w:bCs/>
        </w:rPr>
      </w:pPr>
      <w:r w:rsidRPr="004004F3">
        <w:rPr>
          <w:b/>
          <w:bCs/>
        </w:rPr>
        <w:t>ЗАЯВЛЕНИЕ</w:t>
      </w:r>
    </w:p>
    <w:p w:rsidR="000B4041" w:rsidRPr="004004F3" w:rsidRDefault="000B4041" w:rsidP="000B4041">
      <w:pPr>
        <w:widowControl w:val="0"/>
        <w:jc w:val="center"/>
      </w:pPr>
    </w:p>
    <w:p w:rsidR="000B4041" w:rsidRPr="004004F3" w:rsidRDefault="000B4041" w:rsidP="000B4041">
      <w:pPr>
        <w:widowControl w:val="0"/>
      </w:pPr>
      <w:r w:rsidRPr="004004F3">
        <w:t>Прошу провести оценку соответствия помещения  по  адресу:</w:t>
      </w:r>
    </w:p>
    <w:p w:rsidR="000B4041" w:rsidRPr="004004F3" w:rsidRDefault="000B4041" w:rsidP="000B4041">
      <w:pPr>
        <w:widowControl w:val="0"/>
      </w:pPr>
      <w:r w:rsidRPr="004004F3">
        <w:t>__________________________________________________</w:t>
      </w:r>
      <w:r>
        <w:t>___________________________</w:t>
      </w:r>
    </w:p>
    <w:p w:rsidR="000B4041" w:rsidRPr="004004F3" w:rsidRDefault="000B4041" w:rsidP="000B4041">
      <w:pPr>
        <w:widowControl w:val="0"/>
        <w:jc w:val="both"/>
      </w:pPr>
      <w:proofErr w:type="gramStart"/>
      <w:r w:rsidRPr="004004F3">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 его _____________________</w:t>
      </w:r>
      <w:r>
        <w:t>_________________________</w:t>
      </w:r>
      <w:proofErr w:type="gramEnd"/>
    </w:p>
    <w:p w:rsidR="000B4041" w:rsidRPr="004004F3" w:rsidRDefault="000B4041" w:rsidP="000B4041">
      <w:pPr>
        <w:widowControl w:val="0"/>
      </w:pPr>
      <w:r w:rsidRPr="004004F3">
        <w:t>К заявлению прилагаются:</w:t>
      </w:r>
    </w:p>
    <w:p w:rsidR="000B4041" w:rsidRPr="004004F3" w:rsidRDefault="000B4041" w:rsidP="000B4041">
      <w:pPr>
        <w:widowControl w:val="0"/>
      </w:pPr>
      <w:r w:rsidRPr="004004F3">
        <w:t>____________________________________________________________________________________________________________________________________________________</w:t>
      </w:r>
      <w:r>
        <w:t>_____</w:t>
      </w:r>
    </w:p>
    <w:p w:rsidR="000B4041" w:rsidRPr="004004F3" w:rsidRDefault="000B4041" w:rsidP="000B4041">
      <w:pPr>
        <w:widowControl w:val="0"/>
      </w:pPr>
      <w:r w:rsidRPr="004004F3">
        <w:t>Дополнительные документы _______________________________________________________________________________________________________________________________________________</w:t>
      </w:r>
      <w:r>
        <w:t>___________</w:t>
      </w:r>
    </w:p>
    <w:p w:rsidR="000B4041" w:rsidRPr="004004F3" w:rsidRDefault="000B4041" w:rsidP="000B4041">
      <w:pPr>
        <w:pStyle w:val="af9"/>
        <w:widowControl w:val="0"/>
        <w:rPr>
          <w:sz w:val="24"/>
          <w:szCs w:val="24"/>
        </w:rPr>
      </w:pPr>
      <w:r w:rsidRPr="004004F3">
        <w:rPr>
          <w:sz w:val="24"/>
          <w:szCs w:val="24"/>
        </w:rPr>
        <w:t>Сведения для отправки решения по почте:</w:t>
      </w:r>
    </w:p>
    <w:p w:rsidR="000B4041" w:rsidRPr="004004F3" w:rsidRDefault="000B4041" w:rsidP="000B4041">
      <w:pPr>
        <w:pStyle w:val="af9"/>
        <w:widowControl w:val="0"/>
        <w:rPr>
          <w:sz w:val="24"/>
          <w:szCs w:val="24"/>
        </w:rPr>
      </w:pPr>
      <w:r w:rsidRPr="004004F3">
        <w:rPr>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737"/>
        <w:gridCol w:w="2748"/>
        <w:gridCol w:w="2096"/>
        <w:gridCol w:w="1857"/>
      </w:tblGrid>
      <w:tr w:rsidR="000B4041" w:rsidRPr="004004F3" w:rsidTr="00CA0785">
        <w:tc>
          <w:tcPr>
            <w:tcW w:w="1588" w:type="dxa"/>
          </w:tcPr>
          <w:p w:rsidR="000B4041" w:rsidRPr="004004F3" w:rsidRDefault="000B4041" w:rsidP="00CA0785">
            <w:pPr>
              <w:pStyle w:val="af9"/>
              <w:widowControl w:val="0"/>
              <w:jc w:val="center"/>
              <w:rPr>
                <w:sz w:val="24"/>
                <w:szCs w:val="24"/>
              </w:rPr>
            </w:pPr>
            <w:r w:rsidRPr="004004F3">
              <w:rPr>
                <w:sz w:val="24"/>
                <w:szCs w:val="24"/>
              </w:rPr>
              <w:t>№ п.п.</w:t>
            </w:r>
          </w:p>
        </w:tc>
        <w:tc>
          <w:tcPr>
            <w:tcW w:w="1906" w:type="dxa"/>
          </w:tcPr>
          <w:p w:rsidR="000B4041" w:rsidRPr="004004F3" w:rsidRDefault="000B4041" w:rsidP="00CA0785">
            <w:pPr>
              <w:pStyle w:val="af9"/>
              <w:widowControl w:val="0"/>
              <w:jc w:val="center"/>
              <w:rPr>
                <w:sz w:val="24"/>
                <w:szCs w:val="24"/>
              </w:rPr>
            </w:pPr>
            <w:r w:rsidRPr="004004F3">
              <w:rPr>
                <w:sz w:val="24"/>
                <w:szCs w:val="24"/>
              </w:rPr>
              <w:t>Ф.И.О.</w:t>
            </w:r>
          </w:p>
        </w:tc>
        <w:tc>
          <w:tcPr>
            <w:tcW w:w="1823" w:type="dxa"/>
          </w:tcPr>
          <w:p w:rsidR="000B4041" w:rsidRPr="004004F3" w:rsidRDefault="000B4041" w:rsidP="00CA0785">
            <w:pPr>
              <w:pStyle w:val="af9"/>
              <w:widowControl w:val="0"/>
              <w:jc w:val="center"/>
              <w:rPr>
                <w:sz w:val="24"/>
                <w:szCs w:val="24"/>
              </w:rPr>
            </w:pPr>
            <w:r w:rsidRPr="004004F3">
              <w:rPr>
                <w:sz w:val="24"/>
                <w:szCs w:val="24"/>
              </w:rPr>
              <w:t>Реквизиты правоустанавливающего документа, объем площади помещения, принадлежащего на праве собственности</w:t>
            </w:r>
          </w:p>
        </w:tc>
        <w:tc>
          <w:tcPr>
            <w:tcW w:w="2240" w:type="dxa"/>
          </w:tcPr>
          <w:p w:rsidR="000B4041" w:rsidRPr="004004F3" w:rsidRDefault="000B4041" w:rsidP="00CA0785">
            <w:pPr>
              <w:pStyle w:val="af9"/>
              <w:widowControl w:val="0"/>
              <w:jc w:val="center"/>
              <w:rPr>
                <w:sz w:val="24"/>
                <w:szCs w:val="24"/>
              </w:rPr>
            </w:pPr>
            <w:proofErr w:type="gramStart"/>
            <w:r w:rsidRPr="004004F3">
              <w:rPr>
                <w:sz w:val="24"/>
                <w:szCs w:val="24"/>
              </w:rPr>
              <w:t>согласен</w:t>
            </w:r>
            <w:proofErr w:type="gramEnd"/>
            <w:r w:rsidRPr="004004F3">
              <w:rPr>
                <w:sz w:val="24"/>
                <w:szCs w:val="24"/>
              </w:rPr>
              <w:t>/не согласен</w:t>
            </w:r>
          </w:p>
        </w:tc>
        <w:tc>
          <w:tcPr>
            <w:tcW w:w="2014" w:type="dxa"/>
          </w:tcPr>
          <w:p w:rsidR="000B4041" w:rsidRPr="004004F3" w:rsidRDefault="000B4041" w:rsidP="00CA0785">
            <w:pPr>
              <w:pStyle w:val="af9"/>
              <w:widowControl w:val="0"/>
              <w:jc w:val="center"/>
              <w:rPr>
                <w:sz w:val="24"/>
                <w:szCs w:val="24"/>
              </w:rPr>
            </w:pPr>
            <w:r w:rsidRPr="004004F3">
              <w:rPr>
                <w:sz w:val="24"/>
                <w:szCs w:val="24"/>
              </w:rPr>
              <w:t>Подпись</w:t>
            </w:r>
          </w:p>
        </w:tc>
      </w:tr>
      <w:tr w:rsidR="000B4041" w:rsidRPr="004004F3" w:rsidTr="00CA0785">
        <w:tc>
          <w:tcPr>
            <w:tcW w:w="1588" w:type="dxa"/>
          </w:tcPr>
          <w:p w:rsidR="000B4041" w:rsidRPr="004004F3" w:rsidRDefault="000B4041" w:rsidP="00CA0785">
            <w:pPr>
              <w:pStyle w:val="af9"/>
              <w:widowControl w:val="0"/>
              <w:rPr>
                <w:sz w:val="24"/>
                <w:szCs w:val="24"/>
              </w:rPr>
            </w:pPr>
          </w:p>
        </w:tc>
        <w:tc>
          <w:tcPr>
            <w:tcW w:w="1906" w:type="dxa"/>
          </w:tcPr>
          <w:p w:rsidR="000B4041" w:rsidRPr="004004F3" w:rsidRDefault="000B4041" w:rsidP="00CA0785">
            <w:pPr>
              <w:pStyle w:val="af9"/>
              <w:widowControl w:val="0"/>
              <w:rPr>
                <w:sz w:val="24"/>
                <w:szCs w:val="24"/>
              </w:rPr>
            </w:pPr>
          </w:p>
        </w:tc>
        <w:tc>
          <w:tcPr>
            <w:tcW w:w="1823" w:type="dxa"/>
          </w:tcPr>
          <w:p w:rsidR="000B4041" w:rsidRPr="004004F3" w:rsidRDefault="000B4041" w:rsidP="00CA0785">
            <w:pPr>
              <w:pStyle w:val="af9"/>
              <w:widowControl w:val="0"/>
              <w:rPr>
                <w:sz w:val="24"/>
                <w:szCs w:val="24"/>
              </w:rPr>
            </w:pPr>
          </w:p>
        </w:tc>
        <w:tc>
          <w:tcPr>
            <w:tcW w:w="2240" w:type="dxa"/>
          </w:tcPr>
          <w:p w:rsidR="000B4041" w:rsidRPr="004004F3" w:rsidRDefault="000B4041" w:rsidP="00CA0785">
            <w:pPr>
              <w:pStyle w:val="af9"/>
              <w:widowControl w:val="0"/>
              <w:rPr>
                <w:sz w:val="24"/>
                <w:szCs w:val="24"/>
              </w:rPr>
            </w:pPr>
          </w:p>
        </w:tc>
        <w:tc>
          <w:tcPr>
            <w:tcW w:w="2014" w:type="dxa"/>
          </w:tcPr>
          <w:p w:rsidR="000B4041" w:rsidRPr="004004F3" w:rsidRDefault="000B4041" w:rsidP="00CA0785">
            <w:pPr>
              <w:pStyle w:val="af9"/>
              <w:widowControl w:val="0"/>
              <w:rPr>
                <w:sz w:val="24"/>
                <w:szCs w:val="24"/>
              </w:rPr>
            </w:pPr>
          </w:p>
        </w:tc>
      </w:tr>
      <w:tr w:rsidR="000B4041" w:rsidRPr="004004F3" w:rsidTr="00CA0785">
        <w:tc>
          <w:tcPr>
            <w:tcW w:w="1588" w:type="dxa"/>
          </w:tcPr>
          <w:p w:rsidR="000B4041" w:rsidRPr="004004F3" w:rsidRDefault="000B4041" w:rsidP="00CA0785">
            <w:pPr>
              <w:pStyle w:val="af9"/>
              <w:widowControl w:val="0"/>
              <w:rPr>
                <w:sz w:val="24"/>
                <w:szCs w:val="24"/>
              </w:rPr>
            </w:pPr>
          </w:p>
        </w:tc>
        <w:tc>
          <w:tcPr>
            <w:tcW w:w="1906" w:type="dxa"/>
          </w:tcPr>
          <w:p w:rsidR="000B4041" w:rsidRPr="004004F3" w:rsidRDefault="000B4041" w:rsidP="00CA0785">
            <w:pPr>
              <w:pStyle w:val="af9"/>
              <w:widowControl w:val="0"/>
              <w:rPr>
                <w:sz w:val="24"/>
                <w:szCs w:val="24"/>
              </w:rPr>
            </w:pPr>
          </w:p>
        </w:tc>
        <w:tc>
          <w:tcPr>
            <w:tcW w:w="1823" w:type="dxa"/>
          </w:tcPr>
          <w:p w:rsidR="000B4041" w:rsidRPr="004004F3" w:rsidRDefault="000B4041" w:rsidP="00CA0785">
            <w:pPr>
              <w:pStyle w:val="af9"/>
              <w:widowControl w:val="0"/>
              <w:rPr>
                <w:sz w:val="24"/>
                <w:szCs w:val="24"/>
              </w:rPr>
            </w:pPr>
          </w:p>
        </w:tc>
        <w:tc>
          <w:tcPr>
            <w:tcW w:w="2240" w:type="dxa"/>
          </w:tcPr>
          <w:p w:rsidR="000B4041" w:rsidRPr="004004F3" w:rsidRDefault="000B4041" w:rsidP="00CA0785">
            <w:pPr>
              <w:pStyle w:val="af9"/>
              <w:widowControl w:val="0"/>
              <w:rPr>
                <w:sz w:val="24"/>
                <w:szCs w:val="24"/>
              </w:rPr>
            </w:pPr>
          </w:p>
        </w:tc>
        <w:tc>
          <w:tcPr>
            <w:tcW w:w="2014" w:type="dxa"/>
          </w:tcPr>
          <w:p w:rsidR="000B4041" w:rsidRPr="004004F3" w:rsidRDefault="000B4041" w:rsidP="00CA0785">
            <w:pPr>
              <w:pStyle w:val="af9"/>
              <w:widowControl w:val="0"/>
              <w:rPr>
                <w:sz w:val="24"/>
                <w:szCs w:val="24"/>
              </w:rPr>
            </w:pPr>
          </w:p>
        </w:tc>
      </w:tr>
    </w:tbl>
    <w:p w:rsidR="000B4041" w:rsidRPr="004004F3" w:rsidRDefault="000B4041" w:rsidP="000B4041">
      <w:pPr>
        <w:pStyle w:val="af9"/>
        <w:widowControl w:val="0"/>
        <w:rPr>
          <w:sz w:val="24"/>
          <w:szCs w:val="24"/>
        </w:rPr>
      </w:pPr>
      <w:r w:rsidRPr="004004F3">
        <w:rPr>
          <w:sz w:val="24"/>
          <w:szCs w:val="24"/>
        </w:rPr>
        <w:t>Результат рассмотрения заявления прошу:</w:t>
      </w:r>
    </w:p>
    <w:p w:rsidR="000B4041" w:rsidRPr="004004F3" w:rsidRDefault="000B4041" w:rsidP="000B4041">
      <w:pPr>
        <w:pStyle w:val="af9"/>
        <w:widowControl w:val="0"/>
        <w:rPr>
          <w:sz w:val="24"/>
          <w:szCs w:val="24"/>
        </w:rPr>
      </w:pPr>
      <w:r w:rsidRPr="004004F3">
        <w:rPr>
          <w:sz w:val="24"/>
          <w:szCs w:val="24"/>
        </w:rPr>
        <w:t></w:t>
      </w:r>
      <w:r w:rsidRPr="004004F3">
        <w:rPr>
          <w:sz w:val="24"/>
          <w:szCs w:val="24"/>
        </w:rPr>
        <w:tab/>
        <w:t>Выдать на руки в Администраци</w:t>
      </w:r>
      <w:r w:rsidR="00AE521D">
        <w:rPr>
          <w:sz w:val="24"/>
          <w:szCs w:val="24"/>
        </w:rPr>
        <w:t>и</w:t>
      </w:r>
    </w:p>
    <w:p w:rsidR="000B4041" w:rsidRDefault="000B4041" w:rsidP="000B4041">
      <w:pPr>
        <w:pStyle w:val="af9"/>
        <w:widowControl w:val="0"/>
        <w:rPr>
          <w:sz w:val="24"/>
          <w:szCs w:val="24"/>
        </w:rPr>
      </w:pPr>
      <w:r w:rsidRPr="004004F3">
        <w:rPr>
          <w:sz w:val="24"/>
          <w:szCs w:val="24"/>
        </w:rPr>
        <w:t></w:t>
      </w:r>
      <w:r w:rsidRPr="004004F3">
        <w:rPr>
          <w:sz w:val="24"/>
          <w:szCs w:val="24"/>
        </w:rPr>
        <w:tab/>
        <w:t xml:space="preserve">Направить по почте                         </w:t>
      </w:r>
      <w:r>
        <w:rPr>
          <w:sz w:val="24"/>
          <w:szCs w:val="24"/>
        </w:rPr>
        <w:t> </w:t>
      </w:r>
    </w:p>
    <w:p w:rsidR="000B4041" w:rsidRPr="00AE521D" w:rsidRDefault="000B4041" w:rsidP="00AE521D">
      <w:pPr>
        <w:pStyle w:val="af9"/>
        <w:widowControl w:val="0"/>
        <w:rPr>
          <w:sz w:val="22"/>
        </w:rPr>
      </w:pPr>
      <w:r>
        <w:rPr>
          <w:sz w:val="24"/>
          <w:szCs w:val="24"/>
        </w:rPr>
        <w:t>  </w:t>
      </w:r>
      <w:r w:rsidRPr="00F377AE">
        <w:rPr>
          <w:sz w:val="22"/>
        </w:rPr>
        <w:t>(дата)                                                                                                            </w:t>
      </w:r>
      <w:r>
        <w:rPr>
          <w:sz w:val="22"/>
        </w:rPr>
        <w:t xml:space="preserve"> </w:t>
      </w:r>
      <w:r w:rsidRPr="00F377AE">
        <w:rPr>
          <w:sz w:val="22"/>
        </w:rPr>
        <w:t>  (подпись)</w:t>
      </w:r>
    </w:p>
    <w:p w:rsidR="000B4041" w:rsidRPr="00694259" w:rsidRDefault="000B4041" w:rsidP="000B4041">
      <w:pPr>
        <w:widowControl w:val="0"/>
        <w:jc w:val="right"/>
      </w:pPr>
      <w:r>
        <w:rPr>
          <w:b/>
          <w:bCs/>
        </w:rPr>
        <w:lastRenderedPageBreak/>
        <w:t>Приложение № 1.1</w:t>
      </w:r>
    </w:p>
    <w:p w:rsidR="000B4041" w:rsidRPr="00694259" w:rsidRDefault="000B4041" w:rsidP="000B4041">
      <w:pPr>
        <w:widowControl w:val="0"/>
        <w:jc w:val="right"/>
      </w:pPr>
      <w:r w:rsidRPr="00694259">
        <w:rPr>
          <w:b/>
          <w:bCs/>
        </w:rPr>
        <w:t> </w:t>
      </w:r>
    </w:p>
    <w:p w:rsidR="000B4041" w:rsidRPr="00F377AE" w:rsidRDefault="000B4041" w:rsidP="000B4041">
      <w:pPr>
        <w:widowControl w:val="0"/>
        <w:jc w:val="right"/>
        <w:rPr>
          <w:b/>
          <w:bCs/>
          <w:sz w:val="20"/>
        </w:rPr>
      </w:pPr>
      <w:r w:rsidRPr="00F377AE">
        <w:rPr>
          <w:b/>
          <w:bCs/>
          <w:sz w:val="20"/>
        </w:rPr>
        <w:t>В администрацию муниципального образования</w:t>
      </w:r>
    </w:p>
    <w:p w:rsidR="000B4041" w:rsidRPr="00F377AE" w:rsidRDefault="000B4041" w:rsidP="000B4041">
      <w:pPr>
        <w:widowControl w:val="0"/>
        <w:jc w:val="right"/>
        <w:rPr>
          <w:sz w:val="20"/>
        </w:rPr>
      </w:pPr>
      <w:r w:rsidRPr="00F377AE">
        <w:rPr>
          <w:b/>
          <w:bCs/>
          <w:sz w:val="20"/>
        </w:rPr>
        <w:t>_____________________________________________________</w:t>
      </w:r>
    </w:p>
    <w:p w:rsidR="000B4041" w:rsidRPr="00F377AE" w:rsidRDefault="000B4041" w:rsidP="000B4041">
      <w:pPr>
        <w:widowControl w:val="0"/>
        <w:jc w:val="right"/>
        <w:rPr>
          <w:sz w:val="20"/>
        </w:rPr>
      </w:pPr>
      <w:r w:rsidRPr="00F377AE">
        <w:rPr>
          <w:sz w:val="20"/>
        </w:rPr>
        <w:t>от _____________________________________________________</w:t>
      </w:r>
    </w:p>
    <w:p w:rsidR="000B4041" w:rsidRPr="00AE521D" w:rsidRDefault="000B4041" w:rsidP="000B4041">
      <w:pPr>
        <w:widowControl w:val="0"/>
        <w:jc w:val="right"/>
        <w:rPr>
          <w:sz w:val="16"/>
          <w:szCs w:val="16"/>
        </w:rPr>
      </w:pPr>
      <w:r w:rsidRPr="00AE521D">
        <w:rPr>
          <w:sz w:val="16"/>
          <w:szCs w:val="16"/>
        </w:rPr>
        <w:t>(указать статус заявителя) </w:t>
      </w:r>
    </w:p>
    <w:p w:rsidR="000B4041" w:rsidRPr="00F377AE" w:rsidRDefault="000B4041" w:rsidP="000B4041">
      <w:pPr>
        <w:widowControl w:val="0"/>
        <w:jc w:val="right"/>
        <w:rPr>
          <w:sz w:val="20"/>
        </w:rPr>
      </w:pPr>
      <w:r w:rsidRPr="00F377AE">
        <w:rPr>
          <w:sz w:val="20"/>
        </w:rPr>
        <w:t>_____________________________________________________</w:t>
      </w:r>
    </w:p>
    <w:p w:rsidR="000B4041" w:rsidRPr="00AE521D" w:rsidRDefault="000B4041" w:rsidP="000B4041">
      <w:pPr>
        <w:widowControl w:val="0"/>
        <w:jc w:val="right"/>
        <w:rPr>
          <w:sz w:val="16"/>
          <w:szCs w:val="16"/>
        </w:rPr>
      </w:pPr>
      <w:proofErr w:type="gramStart"/>
      <w:r w:rsidRPr="00AE521D">
        <w:rPr>
          <w:sz w:val="16"/>
          <w:szCs w:val="16"/>
        </w:rPr>
        <w:t xml:space="preserve">(фамилия, имя, отчество гражданина, наименование, </w:t>
      </w:r>
      <w:proofErr w:type="gramEnd"/>
    </w:p>
    <w:p w:rsidR="000B4041" w:rsidRPr="00AE521D" w:rsidRDefault="000B4041" w:rsidP="000B4041">
      <w:pPr>
        <w:widowControl w:val="0"/>
        <w:jc w:val="right"/>
        <w:rPr>
          <w:sz w:val="16"/>
          <w:szCs w:val="16"/>
        </w:rPr>
      </w:pPr>
      <w:r w:rsidRPr="00AE521D">
        <w:rPr>
          <w:sz w:val="16"/>
          <w:szCs w:val="16"/>
        </w:rPr>
        <w:t>адрес места нахождения юридического лица)</w:t>
      </w:r>
    </w:p>
    <w:p w:rsidR="000B4041" w:rsidRPr="00F377AE" w:rsidRDefault="000B4041" w:rsidP="000B4041">
      <w:pPr>
        <w:widowControl w:val="0"/>
        <w:jc w:val="right"/>
        <w:rPr>
          <w:sz w:val="20"/>
        </w:rPr>
      </w:pPr>
      <w:r w:rsidRPr="00F377AE">
        <w:rPr>
          <w:sz w:val="20"/>
        </w:rPr>
        <w:t>_____________________________________________________</w:t>
      </w:r>
    </w:p>
    <w:p w:rsidR="000B4041" w:rsidRPr="00AE521D" w:rsidRDefault="000B4041" w:rsidP="000B4041">
      <w:pPr>
        <w:widowControl w:val="0"/>
        <w:jc w:val="right"/>
        <w:rPr>
          <w:sz w:val="16"/>
          <w:szCs w:val="16"/>
        </w:rPr>
      </w:pPr>
      <w:r w:rsidRPr="00AE521D">
        <w:rPr>
          <w:sz w:val="16"/>
          <w:szCs w:val="16"/>
        </w:rPr>
        <w:t>(адрес места жительства/нахождения)</w:t>
      </w:r>
    </w:p>
    <w:p w:rsidR="000B4041" w:rsidRPr="00F377AE" w:rsidRDefault="000B4041" w:rsidP="000B4041">
      <w:pPr>
        <w:widowControl w:val="0"/>
        <w:jc w:val="right"/>
        <w:rPr>
          <w:sz w:val="20"/>
        </w:rPr>
      </w:pPr>
      <w:r w:rsidRPr="00F377AE">
        <w:rPr>
          <w:sz w:val="20"/>
        </w:rPr>
        <w:t>_____________________________________________________</w:t>
      </w:r>
    </w:p>
    <w:p w:rsidR="000B4041" w:rsidRPr="00AE521D" w:rsidRDefault="000B4041" w:rsidP="000B4041">
      <w:pPr>
        <w:widowControl w:val="0"/>
        <w:jc w:val="right"/>
        <w:rPr>
          <w:sz w:val="16"/>
          <w:szCs w:val="16"/>
        </w:rPr>
      </w:pPr>
      <w:r w:rsidRPr="00AE521D">
        <w:rPr>
          <w:sz w:val="16"/>
          <w:szCs w:val="16"/>
        </w:rPr>
        <w:t>(контактный телефон)</w:t>
      </w:r>
    </w:p>
    <w:p w:rsidR="000B4041" w:rsidRPr="00F377AE" w:rsidRDefault="000B4041" w:rsidP="000B4041">
      <w:pPr>
        <w:widowControl w:val="0"/>
        <w:jc w:val="right"/>
        <w:rPr>
          <w:sz w:val="20"/>
        </w:rPr>
      </w:pPr>
      <w:r w:rsidRPr="00F377AE">
        <w:rPr>
          <w:b/>
          <w:bCs/>
          <w:sz w:val="20"/>
        </w:rPr>
        <w:t> </w:t>
      </w:r>
    </w:p>
    <w:p w:rsidR="000B4041" w:rsidRPr="00F377AE" w:rsidRDefault="000B4041" w:rsidP="000B4041">
      <w:pPr>
        <w:widowControl w:val="0"/>
        <w:jc w:val="center"/>
        <w:rPr>
          <w:b/>
          <w:bCs/>
          <w:sz w:val="20"/>
        </w:rPr>
      </w:pPr>
      <w:r w:rsidRPr="00F377AE">
        <w:rPr>
          <w:b/>
          <w:bCs/>
          <w:sz w:val="20"/>
        </w:rPr>
        <w:t>ЗАЯВЛЕНИЕ</w:t>
      </w:r>
    </w:p>
    <w:p w:rsidR="000B4041" w:rsidRPr="00F377AE" w:rsidRDefault="000B4041" w:rsidP="000B4041">
      <w:pPr>
        <w:widowControl w:val="0"/>
        <w:jc w:val="center"/>
        <w:rPr>
          <w:sz w:val="20"/>
        </w:rPr>
      </w:pPr>
    </w:p>
    <w:p w:rsidR="000B4041" w:rsidRPr="00F377AE" w:rsidRDefault="000B4041" w:rsidP="000B4041">
      <w:pPr>
        <w:pStyle w:val="HTML"/>
        <w:ind w:firstLine="709"/>
        <w:jc w:val="both"/>
        <w:rPr>
          <w:rFonts w:ascii="Times New Roman" w:hAnsi="Times New Roman" w:cs="Times New Roman"/>
          <w:szCs w:val="24"/>
        </w:rPr>
      </w:pPr>
      <w:r w:rsidRPr="00AE521D">
        <w:rPr>
          <w:rFonts w:ascii="Times New Roman" w:hAnsi="Times New Roman" w:cs="Times New Roman"/>
          <w:sz w:val="24"/>
          <w:szCs w:val="24"/>
        </w:rPr>
        <w:t xml:space="preserve">Прошу садовый дом /жилой </w:t>
      </w:r>
      <w:proofErr w:type="gramStart"/>
      <w:r w:rsidRPr="00AE521D">
        <w:rPr>
          <w:rFonts w:ascii="Times New Roman" w:hAnsi="Times New Roman" w:cs="Times New Roman"/>
          <w:sz w:val="24"/>
          <w:szCs w:val="24"/>
        </w:rPr>
        <w:t>дом</w:t>
      </w:r>
      <w:proofErr w:type="gramEnd"/>
      <w:r w:rsidRPr="00AE521D">
        <w:rPr>
          <w:rFonts w:ascii="Times New Roman" w:hAnsi="Times New Roman" w:cs="Times New Roman"/>
          <w:sz w:val="24"/>
          <w:szCs w:val="24"/>
        </w:rPr>
        <w:t xml:space="preserve"> расположенный по адресу</w:t>
      </w:r>
      <w:r w:rsidRPr="00F377AE">
        <w:rPr>
          <w:rFonts w:ascii="Times New Roman" w:hAnsi="Times New Roman" w:cs="Times New Roman"/>
          <w:szCs w:val="24"/>
        </w:rPr>
        <w:t>: ________________________</w:t>
      </w:r>
    </w:p>
    <w:p w:rsidR="000B4041" w:rsidRPr="00F377AE" w:rsidRDefault="000B4041" w:rsidP="000B4041">
      <w:pPr>
        <w:pStyle w:val="HTML"/>
        <w:ind w:firstLine="709"/>
        <w:jc w:val="both"/>
        <w:rPr>
          <w:rFonts w:ascii="Times New Roman" w:hAnsi="Times New Roman" w:cs="Times New Roman"/>
          <w:sz w:val="16"/>
        </w:rPr>
      </w:pPr>
      <w:r w:rsidRPr="00F377AE">
        <w:rPr>
          <w:rFonts w:ascii="Times New Roman" w:hAnsi="Times New Roman" w:cs="Times New Roman"/>
          <w:szCs w:val="24"/>
        </w:rPr>
        <w:t xml:space="preserve"> </w:t>
      </w:r>
      <w:r w:rsidRPr="00F377AE">
        <w:rPr>
          <w:rFonts w:ascii="Times New Roman" w:hAnsi="Times New Roman" w:cs="Times New Roman"/>
          <w:sz w:val="16"/>
        </w:rPr>
        <w:t xml:space="preserve">                     (ненужное зачеркнуть)</w:t>
      </w:r>
    </w:p>
    <w:p w:rsidR="000B4041" w:rsidRPr="00F377AE" w:rsidRDefault="000B4041" w:rsidP="000B4041">
      <w:pPr>
        <w:pStyle w:val="HTML"/>
        <w:ind w:firstLine="709"/>
        <w:jc w:val="both"/>
        <w:rPr>
          <w:sz w:val="16"/>
        </w:rPr>
      </w:pPr>
      <w:r w:rsidRPr="00F377AE">
        <w:rPr>
          <w:rFonts w:ascii="Times New Roman" w:hAnsi="Times New Roman" w:cs="Times New Roman"/>
          <w:szCs w:val="24"/>
        </w:rPr>
        <w:t>____________________________________________________________________________,</w:t>
      </w:r>
    </w:p>
    <w:p w:rsidR="000B4041" w:rsidRPr="00F377AE" w:rsidRDefault="000B4041" w:rsidP="000B4041">
      <w:pPr>
        <w:pStyle w:val="HTML"/>
        <w:ind w:firstLine="709"/>
        <w:jc w:val="both"/>
        <w:rPr>
          <w:sz w:val="16"/>
        </w:rPr>
      </w:pPr>
      <w:r w:rsidRPr="00AE521D">
        <w:rPr>
          <w:rFonts w:ascii="Times New Roman" w:hAnsi="Times New Roman" w:cs="Times New Roman"/>
          <w:sz w:val="24"/>
          <w:szCs w:val="24"/>
        </w:rPr>
        <w:t>кадастровый номер земельного участка, в пределах которого  расположен  дом</w:t>
      </w:r>
      <w:r w:rsidRPr="00F377AE">
        <w:rPr>
          <w:rFonts w:ascii="Times New Roman" w:hAnsi="Times New Roman" w:cs="Times New Roman"/>
          <w:szCs w:val="24"/>
        </w:rPr>
        <w:t>:</w:t>
      </w:r>
    </w:p>
    <w:p w:rsidR="000B4041" w:rsidRPr="00F377AE" w:rsidRDefault="000B4041" w:rsidP="000B4041">
      <w:pPr>
        <w:pStyle w:val="HTML"/>
        <w:ind w:firstLine="709"/>
        <w:jc w:val="both"/>
        <w:rPr>
          <w:sz w:val="16"/>
        </w:rPr>
      </w:pPr>
      <w:r w:rsidRPr="00F377AE">
        <w:rPr>
          <w:rFonts w:ascii="Times New Roman" w:hAnsi="Times New Roman" w:cs="Times New Roman"/>
          <w:szCs w:val="24"/>
        </w:rPr>
        <w:t>___________________________________________________________________________,</w:t>
      </w:r>
    </w:p>
    <w:p w:rsidR="000B4041" w:rsidRPr="00F377AE" w:rsidRDefault="000B4041" w:rsidP="000B4041">
      <w:pPr>
        <w:pStyle w:val="HTML"/>
        <w:ind w:firstLine="709"/>
        <w:jc w:val="both"/>
        <w:rPr>
          <w:sz w:val="16"/>
        </w:rPr>
      </w:pPr>
      <w:r w:rsidRPr="00AE521D">
        <w:rPr>
          <w:rFonts w:ascii="Times New Roman" w:hAnsi="Times New Roman" w:cs="Times New Roman"/>
          <w:sz w:val="24"/>
          <w:szCs w:val="24"/>
        </w:rPr>
        <w:t>на основании</w:t>
      </w:r>
      <w:r w:rsidRPr="00F377AE">
        <w:rPr>
          <w:rFonts w:ascii="Times New Roman" w:hAnsi="Times New Roman" w:cs="Times New Roman"/>
          <w:szCs w:val="24"/>
        </w:rPr>
        <w:t xml:space="preserve"> ______________________________________________________________</w:t>
      </w:r>
    </w:p>
    <w:p w:rsidR="000B4041" w:rsidRPr="00F377AE" w:rsidRDefault="000B4041" w:rsidP="000B4041">
      <w:pPr>
        <w:pStyle w:val="HTML"/>
        <w:ind w:firstLine="709"/>
        <w:jc w:val="both"/>
        <w:rPr>
          <w:sz w:val="16"/>
        </w:rPr>
      </w:pPr>
      <w:r w:rsidRPr="00F377AE">
        <w:rPr>
          <w:rFonts w:ascii="Times New Roman" w:hAnsi="Times New Roman" w:cs="Times New Roman"/>
          <w:szCs w:val="24"/>
        </w:rPr>
        <w:t>(наименование и реквизиты правоустанавливающего документа)</w:t>
      </w:r>
    </w:p>
    <w:p w:rsidR="000B4041" w:rsidRPr="00F377AE" w:rsidRDefault="000B4041" w:rsidP="000B4041">
      <w:pPr>
        <w:pStyle w:val="HTML"/>
        <w:ind w:firstLine="709"/>
        <w:jc w:val="both"/>
        <w:rPr>
          <w:sz w:val="16"/>
        </w:rPr>
      </w:pPr>
      <w:r w:rsidRPr="00F377AE">
        <w:rPr>
          <w:rFonts w:ascii="Times New Roman" w:hAnsi="Times New Roman" w:cs="Times New Roman"/>
          <w:szCs w:val="24"/>
        </w:rPr>
        <w:t>__________________________________________________________________________,</w:t>
      </w:r>
    </w:p>
    <w:p w:rsidR="000B4041" w:rsidRPr="00AE521D" w:rsidRDefault="000B4041" w:rsidP="000B4041">
      <w:pPr>
        <w:pStyle w:val="HTML"/>
        <w:ind w:firstLine="709"/>
        <w:jc w:val="both"/>
        <w:rPr>
          <w:sz w:val="24"/>
          <w:szCs w:val="24"/>
        </w:rPr>
      </w:pPr>
      <w:r w:rsidRPr="00AE521D">
        <w:rPr>
          <w:rFonts w:ascii="Times New Roman" w:hAnsi="Times New Roman" w:cs="Times New Roman"/>
          <w:sz w:val="24"/>
          <w:szCs w:val="24"/>
        </w:rPr>
        <w:t>по результатам рассмотрения представленных документов принято решение:</w:t>
      </w:r>
    </w:p>
    <w:p w:rsidR="000B4041" w:rsidRPr="00F377AE" w:rsidRDefault="000B4041" w:rsidP="000B4041">
      <w:pPr>
        <w:pStyle w:val="HTML"/>
        <w:ind w:firstLine="709"/>
        <w:jc w:val="both"/>
        <w:rPr>
          <w:sz w:val="16"/>
        </w:rPr>
      </w:pPr>
      <w:r w:rsidRPr="00AE521D">
        <w:rPr>
          <w:rFonts w:ascii="Times New Roman" w:hAnsi="Times New Roman" w:cs="Times New Roman"/>
          <w:sz w:val="24"/>
          <w:szCs w:val="24"/>
        </w:rPr>
        <w:t>Признать</w:t>
      </w:r>
      <w:r w:rsidRPr="00F377AE">
        <w:rPr>
          <w:rFonts w:ascii="Times New Roman" w:hAnsi="Times New Roman" w:cs="Times New Roman"/>
          <w:szCs w:val="24"/>
        </w:rPr>
        <w:t xml:space="preserve"> __________________________________________________________________</w:t>
      </w:r>
    </w:p>
    <w:p w:rsidR="000B4041" w:rsidRPr="00F377AE" w:rsidRDefault="000B4041" w:rsidP="000B4041">
      <w:pPr>
        <w:pStyle w:val="HTML"/>
        <w:ind w:firstLine="709"/>
        <w:jc w:val="both"/>
        <w:rPr>
          <w:sz w:val="16"/>
        </w:rPr>
      </w:pPr>
      <w:r w:rsidRPr="00F377AE">
        <w:rPr>
          <w:rFonts w:ascii="Times New Roman" w:hAnsi="Times New Roman" w:cs="Times New Roman"/>
          <w:szCs w:val="24"/>
        </w:rPr>
        <w:t xml:space="preserve">(садовый дом жилым домом/жилой дом садовым домом - </w:t>
      </w:r>
      <w:proofErr w:type="gramStart"/>
      <w:r w:rsidRPr="00F377AE">
        <w:rPr>
          <w:rFonts w:ascii="Times New Roman" w:hAnsi="Times New Roman" w:cs="Times New Roman"/>
          <w:szCs w:val="24"/>
        </w:rPr>
        <w:t>нужное</w:t>
      </w:r>
      <w:proofErr w:type="gramEnd"/>
      <w:r w:rsidRPr="00F377AE">
        <w:rPr>
          <w:rFonts w:ascii="Times New Roman" w:hAnsi="Times New Roman" w:cs="Times New Roman"/>
          <w:szCs w:val="24"/>
        </w:rPr>
        <w:t xml:space="preserve"> указать)</w:t>
      </w:r>
    </w:p>
    <w:p w:rsidR="000B4041" w:rsidRPr="00F377AE" w:rsidRDefault="000B4041" w:rsidP="000B4041">
      <w:pPr>
        <w:pStyle w:val="HTML"/>
        <w:ind w:firstLine="709"/>
        <w:jc w:val="both"/>
        <w:rPr>
          <w:rFonts w:ascii="Times New Roman" w:hAnsi="Times New Roman" w:cs="Times New Roman"/>
          <w:szCs w:val="24"/>
        </w:rPr>
      </w:pPr>
      <w:r w:rsidRPr="00F377AE">
        <w:rPr>
          <w:rFonts w:ascii="Times New Roman" w:hAnsi="Times New Roman" w:cs="Times New Roman"/>
          <w:szCs w:val="24"/>
        </w:rPr>
        <w:t>__________________________________________________________________________.</w:t>
      </w:r>
    </w:p>
    <w:p w:rsidR="000B4041" w:rsidRPr="00F377AE" w:rsidRDefault="000B4041" w:rsidP="000B4041">
      <w:pPr>
        <w:widowControl w:val="0"/>
        <w:ind w:firstLine="709"/>
        <w:jc w:val="both"/>
        <w:rPr>
          <w:sz w:val="20"/>
        </w:rPr>
      </w:pPr>
      <w:proofErr w:type="gramStart"/>
      <w:r w:rsidRPr="00F377AE">
        <w:rPr>
          <w:sz w:val="20"/>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w:t>
      </w:r>
      <w:proofErr w:type="gramEnd"/>
    </w:p>
    <w:p w:rsidR="000B4041" w:rsidRPr="00F377AE" w:rsidRDefault="000B4041" w:rsidP="000B4041">
      <w:pPr>
        <w:widowControl w:val="0"/>
        <w:jc w:val="center"/>
        <w:rPr>
          <w:sz w:val="20"/>
        </w:rPr>
      </w:pPr>
    </w:p>
    <w:p w:rsidR="000B4041" w:rsidRPr="00AE521D" w:rsidRDefault="000B4041" w:rsidP="000B4041">
      <w:pPr>
        <w:widowControl w:val="0"/>
      </w:pPr>
      <w:r w:rsidRPr="00AE521D">
        <w:t>К заявлению прилагаются:</w:t>
      </w:r>
    </w:p>
    <w:p w:rsidR="000B4041" w:rsidRPr="00F377AE" w:rsidRDefault="000B4041" w:rsidP="000B4041">
      <w:pPr>
        <w:widowControl w:val="0"/>
        <w:rPr>
          <w:sz w:val="20"/>
        </w:rPr>
      </w:pPr>
      <w:r w:rsidRPr="00F377AE">
        <w:rPr>
          <w:sz w:val="20"/>
        </w:rPr>
        <w:t>______________________________________________________________________________________________________________________________________________________________________________________</w:t>
      </w:r>
      <w:r>
        <w:rPr>
          <w:sz w:val="20"/>
        </w:rPr>
        <w:t>____</w:t>
      </w:r>
    </w:p>
    <w:p w:rsidR="000B4041" w:rsidRPr="00F377AE" w:rsidRDefault="000B4041" w:rsidP="000B4041">
      <w:pPr>
        <w:widowControl w:val="0"/>
        <w:rPr>
          <w:sz w:val="20"/>
        </w:rPr>
      </w:pPr>
      <w:r w:rsidRPr="00AE521D">
        <w:t>Дополнительные документы</w:t>
      </w:r>
      <w:r w:rsidRPr="00F377AE">
        <w:rPr>
          <w:sz w:val="20"/>
        </w:rPr>
        <w:t xml:space="preserve"> __________________________________________________________________________________________</w:t>
      </w:r>
      <w:r>
        <w:rPr>
          <w:sz w:val="20"/>
        </w:rPr>
        <w:t>___</w:t>
      </w:r>
    </w:p>
    <w:p w:rsidR="000B4041" w:rsidRPr="00AE521D" w:rsidRDefault="000B4041" w:rsidP="000B4041">
      <w:pPr>
        <w:pStyle w:val="af9"/>
        <w:widowControl w:val="0"/>
        <w:rPr>
          <w:sz w:val="24"/>
          <w:szCs w:val="24"/>
        </w:rPr>
      </w:pPr>
      <w:r w:rsidRPr="00AE521D">
        <w:rPr>
          <w:sz w:val="24"/>
          <w:szCs w:val="24"/>
        </w:rPr>
        <w:t>Сведения для отправки решения по почте:</w:t>
      </w:r>
    </w:p>
    <w:p w:rsidR="000B4041" w:rsidRPr="00AE521D" w:rsidRDefault="000B4041" w:rsidP="000B4041">
      <w:pPr>
        <w:pStyle w:val="af9"/>
        <w:widowControl w:val="0"/>
        <w:rPr>
          <w:sz w:val="24"/>
          <w:szCs w:val="24"/>
        </w:rPr>
      </w:pPr>
      <w:r w:rsidRPr="00AE521D">
        <w:rPr>
          <w:sz w:val="24"/>
          <w:szCs w:val="24"/>
        </w:rPr>
        <w:t>Согласие всех лиц, имеющих долю в праве собственности на жилое помещение:</w:t>
      </w:r>
    </w:p>
    <w:p w:rsidR="000B4041" w:rsidRPr="00AE521D" w:rsidRDefault="000B4041" w:rsidP="000B4041">
      <w:pPr>
        <w:pStyle w:val="af9"/>
        <w:widowContro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737"/>
        <w:gridCol w:w="2748"/>
        <w:gridCol w:w="2096"/>
        <w:gridCol w:w="1856"/>
      </w:tblGrid>
      <w:tr w:rsidR="000B4041" w:rsidRPr="00AE521D" w:rsidTr="00CA0785">
        <w:tc>
          <w:tcPr>
            <w:tcW w:w="1492" w:type="dxa"/>
          </w:tcPr>
          <w:p w:rsidR="000B4041" w:rsidRPr="00AE521D" w:rsidRDefault="000B4041" w:rsidP="00CA0785">
            <w:pPr>
              <w:pStyle w:val="af9"/>
              <w:widowControl w:val="0"/>
              <w:jc w:val="center"/>
              <w:rPr>
                <w:sz w:val="24"/>
                <w:szCs w:val="24"/>
              </w:rPr>
            </w:pPr>
            <w:r w:rsidRPr="00AE521D">
              <w:rPr>
                <w:sz w:val="24"/>
                <w:szCs w:val="24"/>
              </w:rPr>
              <w:t>№ п.п.</w:t>
            </w:r>
          </w:p>
        </w:tc>
        <w:tc>
          <w:tcPr>
            <w:tcW w:w="1812" w:type="dxa"/>
          </w:tcPr>
          <w:p w:rsidR="000B4041" w:rsidRPr="00AE521D" w:rsidRDefault="000B4041" w:rsidP="00CA0785">
            <w:pPr>
              <w:pStyle w:val="af9"/>
              <w:widowControl w:val="0"/>
              <w:jc w:val="center"/>
              <w:rPr>
                <w:sz w:val="24"/>
                <w:szCs w:val="24"/>
              </w:rPr>
            </w:pPr>
            <w:r w:rsidRPr="00AE521D">
              <w:rPr>
                <w:sz w:val="24"/>
                <w:szCs w:val="24"/>
              </w:rPr>
              <w:t>Ф.И.О.</w:t>
            </w:r>
          </w:p>
        </w:tc>
        <w:tc>
          <w:tcPr>
            <w:tcW w:w="2748" w:type="dxa"/>
          </w:tcPr>
          <w:p w:rsidR="000B4041" w:rsidRPr="00AE521D" w:rsidRDefault="000B4041" w:rsidP="00CA0785">
            <w:pPr>
              <w:pStyle w:val="af9"/>
              <w:widowControl w:val="0"/>
              <w:jc w:val="center"/>
              <w:rPr>
                <w:sz w:val="24"/>
                <w:szCs w:val="24"/>
              </w:rPr>
            </w:pPr>
            <w:r w:rsidRPr="00AE521D">
              <w:rPr>
                <w:sz w:val="24"/>
                <w:szCs w:val="24"/>
              </w:rPr>
              <w:t>Реквизиты правоустанавливающего документа, объем площади помещения, принадлежащего на праве собственности</w:t>
            </w:r>
          </w:p>
        </w:tc>
        <w:tc>
          <w:tcPr>
            <w:tcW w:w="2160" w:type="dxa"/>
          </w:tcPr>
          <w:p w:rsidR="000B4041" w:rsidRPr="00AE521D" w:rsidRDefault="000B4041" w:rsidP="00CA0785">
            <w:pPr>
              <w:pStyle w:val="af9"/>
              <w:widowControl w:val="0"/>
              <w:jc w:val="center"/>
              <w:rPr>
                <w:sz w:val="24"/>
                <w:szCs w:val="24"/>
              </w:rPr>
            </w:pPr>
            <w:proofErr w:type="gramStart"/>
            <w:r w:rsidRPr="00AE521D">
              <w:rPr>
                <w:sz w:val="24"/>
                <w:szCs w:val="24"/>
              </w:rPr>
              <w:t>согласен</w:t>
            </w:r>
            <w:proofErr w:type="gramEnd"/>
            <w:r w:rsidRPr="00AE521D">
              <w:rPr>
                <w:sz w:val="24"/>
                <w:szCs w:val="24"/>
              </w:rPr>
              <w:t>/не согласен</w:t>
            </w:r>
          </w:p>
        </w:tc>
        <w:tc>
          <w:tcPr>
            <w:tcW w:w="1926" w:type="dxa"/>
          </w:tcPr>
          <w:p w:rsidR="000B4041" w:rsidRPr="00AE521D" w:rsidRDefault="000B4041" w:rsidP="00CA0785">
            <w:pPr>
              <w:pStyle w:val="af9"/>
              <w:widowControl w:val="0"/>
              <w:jc w:val="center"/>
              <w:rPr>
                <w:sz w:val="24"/>
                <w:szCs w:val="24"/>
              </w:rPr>
            </w:pPr>
            <w:r w:rsidRPr="00AE521D">
              <w:rPr>
                <w:sz w:val="24"/>
                <w:szCs w:val="24"/>
              </w:rPr>
              <w:t>Подпись</w:t>
            </w:r>
          </w:p>
        </w:tc>
      </w:tr>
      <w:tr w:rsidR="000B4041" w:rsidRPr="00AE521D" w:rsidTr="00CA0785">
        <w:tc>
          <w:tcPr>
            <w:tcW w:w="1492" w:type="dxa"/>
          </w:tcPr>
          <w:p w:rsidR="000B4041" w:rsidRPr="00AE521D" w:rsidRDefault="000B4041" w:rsidP="00CA0785">
            <w:pPr>
              <w:pStyle w:val="af9"/>
              <w:widowControl w:val="0"/>
              <w:rPr>
                <w:sz w:val="24"/>
                <w:szCs w:val="24"/>
              </w:rPr>
            </w:pPr>
          </w:p>
        </w:tc>
        <w:tc>
          <w:tcPr>
            <w:tcW w:w="1812" w:type="dxa"/>
          </w:tcPr>
          <w:p w:rsidR="000B4041" w:rsidRPr="00AE521D" w:rsidRDefault="000B4041" w:rsidP="00CA0785">
            <w:pPr>
              <w:pStyle w:val="af9"/>
              <w:widowControl w:val="0"/>
              <w:rPr>
                <w:sz w:val="24"/>
                <w:szCs w:val="24"/>
              </w:rPr>
            </w:pPr>
          </w:p>
        </w:tc>
        <w:tc>
          <w:tcPr>
            <w:tcW w:w="2748" w:type="dxa"/>
          </w:tcPr>
          <w:p w:rsidR="000B4041" w:rsidRPr="00AE521D" w:rsidRDefault="000B4041" w:rsidP="00CA0785">
            <w:pPr>
              <w:pStyle w:val="af9"/>
              <w:widowControl w:val="0"/>
              <w:rPr>
                <w:sz w:val="24"/>
                <w:szCs w:val="24"/>
              </w:rPr>
            </w:pPr>
          </w:p>
        </w:tc>
        <w:tc>
          <w:tcPr>
            <w:tcW w:w="2160" w:type="dxa"/>
          </w:tcPr>
          <w:p w:rsidR="000B4041" w:rsidRPr="00AE521D" w:rsidRDefault="000B4041" w:rsidP="00CA0785">
            <w:pPr>
              <w:pStyle w:val="af9"/>
              <w:widowControl w:val="0"/>
              <w:rPr>
                <w:sz w:val="24"/>
                <w:szCs w:val="24"/>
              </w:rPr>
            </w:pPr>
          </w:p>
        </w:tc>
        <w:tc>
          <w:tcPr>
            <w:tcW w:w="1926" w:type="dxa"/>
          </w:tcPr>
          <w:p w:rsidR="000B4041" w:rsidRPr="00AE521D" w:rsidRDefault="000B4041" w:rsidP="00CA0785">
            <w:pPr>
              <w:pStyle w:val="af9"/>
              <w:widowControl w:val="0"/>
              <w:rPr>
                <w:sz w:val="24"/>
                <w:szCs w:val="24"/>
              </w:rPr>
            </w:pPr>
          </w:p>
        </w:tc>
      </w:tr>
      <w:tr w:rsidR="000B4041" w:rsidRPr="00AE521D" w:rsidTr="00CA0785">
        <w:tc>
          <w:tcPr>
            <w:tcW w:w="1492" w:type="dxa"/>
          </w:tcPr>
          <w:p w:rsidR="000B4041" w:rsidRPr="00AE521D" w:rsidRDefault="000B4041" w:rsidP="00CA0785">
            <w:pPr>
              <w:pStyle w:val="af9"/>
              <w:widowControl w:val="0"/>
              <w:rPr>
                <w:sz w:val="24"/>
                <w:szCs w:val="24"/>
              </w:rPr>
            </w:pPr>
          </w:p>
        </w:tc>
        <w:tc>
          <w:tcPr>
            <w:tcW w:w="1812" w:type="dxa"/>
          </w:tcPr>
          <w:p w:rsidR="000B4041" w:rsidRPr="00AE521D" w:rsidRDefault="000B4041" w:rsidP="00CA0785">
            <w:pPr>
              <w:pStyle w:val="af9"/>
              <w:widowControl w:val="0"/>
              <w:rPr>
                <w:sz w:val="24"/>
                <w:szCs w:val="24"/>
              </w:rPr>
            </w:pPr>
          </w:p>
        </w:tc>
        <w:tc>
          <w:tcPr>
            <w:tcW w:w="2748" w:type="dxa"/>
          </w:tcPr>
          <w:p w:rsidR="000B4041" w:rsidRPr="00AE521D" w:rsidRDefault="000B4041" w:rsidP="00CA0785">
            <w:pPr>
              <w:pStyle w:val="af9"/>
              <w:widowControl w:val="0"/>
              <w:rPr>
                <w:sz w:val="24"/>
                <w:szCs w:val="24"/>
              </w:rPr>
            </w:pPr>
          </w:p>
        </w:tc>
        <w:tc>
          <w:tcPr>
            <w:tcW w:w="2160" w:type="dxa"/>
          </w:tcPr>
          <w:p w:rsidR="000B4041" w:rsidRPr="00AE521D" w:rsidRDefault="000B4041" w:rsidP="00CA0785">
            <w:pPr>
              <w:pStyle w:val="af9"/>
              <w:widowControl w:val="0"/>
              <w:rPr>
                <w:sz w:val="24"/>
                <w:szCs w:val="24"/>
              </w:rPr>
            </w:pPr>
          </w:p>
        </w:tc>
        <w:tc>
          <w:tcPr>
            <w:tcW w:w="1926" w:type="dxa"/>
          </w:tcPr>
          <w:p w:rsidR="000B4041" w:rsidRPr="00AE521D" w:rsidRDefault="000B4041" w:rsidP="00CA0785">
            <w:pPr>
              <w:pStyle w:val="af9"/>
              <w:widowControl w:val="0"/>
              <w:rPr>
                <w:sz w:val="24"/>
                <w:szCs w:val="24"/>
              </w:rPr>
            </w:pPr>
          </w:p>
        </w:tc>
      </w:tr>
    </w:tbl>
    <w:p w:rsidR="000B4041" w:rsidRPr="00AE521D" w:rsidRDefault="000B4041" w:rsidP="000B4041">
      <w:pPr>
        <w:pStyle w:val="af9"/>
        <w:widowControl w:val="0"/>
        <w:rPr>
          <w:sz w:val="24"/>
          <w:szCs w:val="24"/>
        </w:rPr>
      </w:pPr>
    </w:p>
    <w:p w:rsidR="000B4041" w:rsidRPr="00AE521D" w:rsidRDefault="000B4041" w:rsidP="000B4041">
      <w:pPr>
        <w:pStyle w:val="af9"/>
        <w:widowControl w:val="0"/>
        <w:rPr>
          <w:sz w:val="24"/>
          <w:szCs w:val="24"/>
        </w:rPr>
      </w:pPr>
      <w:r w:rsidRPr="00AE521D">
        <w:rPr>
          <w:sz w:val="24"/>
          <w:szCs w:val="24"/>
        </w:rPr>
        <w:t>Результат рассмотрения заявления прошу:</w:t>
      </w:r>
    </w:p>
    <w:p w:rsidR="000B4041" w:rsidRPr="00AE521D" w:rsidRDefault="000B4041" w:rsidP="000B4041">
      <w:pPr>
        <w:pStyle w:val="af9"/>
        <w:widowControl w:val="0"/>
        <w:rPr>
          <w:sz w:val="24"/>
          <w:szCs w:val="24"/>
        </w:rPr>
      </w:pPr>
      <w:r w:rsidRPr="00AE521D">
        <w:rPr>
          <w:sz w:val="24"/>
          <w:szCs w:val="24"/>
        </w:rPr>
        <w:t></w:t>
      </w:r>
      <w:r w:rsidRPr="00AE521D">
        <w:rPr>
          <w:sz w:val="24"/>
          <w:szCs w:val="24"/>
        </w:rPr>
        <w:tab/>
        <w:t>Выдать на руки в Администрации</w:t>
      </w:r>
    </w:p>
    <w:p w:rsidR="000B4041" w:rsidRPr="00AE521D" w:rsidRDefault="000B4041" w:rsidP="000B4041">
      <w:pPr>
        <w:pStyle w:val="af9"/>
        <w:widowControl w:val="0"/>
        <w:rPr>
          <w:sz w:val="24"/>
          <w:szCs w:val="24"/>
        </w:rPr>
      </w:pPr>
      <w:r w:rsidRPr="00AE521D">
        <w:rPr>
          <w:sz w:val="24"/>
          <w:szCs w:val="24"/>
        </w:rPr>
        <w:t></w:t>
      </w:r>
      <w:r w:rsidRPr="00AE521D">
        <w:rPr>
          <w:sz w:val="24"/>
          <w:szCs w:val="24"/>
        </w:rPr>
        <w:tab/>
        <w:t>Направить по почте</w:t>
      </w:r>
    </w:p>
    <w:p w:rsidR="000B4041" w:rsidRPr="00F377AE" w:rsidRDefault="000B4041" w:rsidP="000B4041">
      <w:pPr>
        <w:pStyle w:val="af9"/>
        <w:widowControl w:val="0"/>
        <w:rPr>
          <w:sz w:val="16"/>
        </w:rPr>
      </w:pPr>
    </w:p>
    <w:p w:rsidR="000B4041" w:rsidRPr="00F377AE" w:rsidRDefault="000B4041" w:rsidP="000B4041">
      <w:pPr>
        <w:pStyle w:val="af9"/>
        <w:widowControl w:val="0"/>
        <w:rPr>
          <w:sz w:val="16"/>
        </w:rPr>
      </w:pPr>
      <w:r w:rsidRPr="00F377AE">
        <w:rPr>
          <w:sz w:val="16"/>
        </w:rPr>
        <w:t xml:space="preserve">___________________                                                                                                    </w:t>
      </w:r>
      <w:r>
        <w:rPr>
          <w:sz w:val="16"/>
        </w:rPr>
        <w:t xml:space="preserve">                                         </w:t>
      </w:r>
      <w:r w:rsidRPr="00F377AE">
        <w:rPr>
          <w:sz w:val="16"/>
        </w:rPr>
        <w:t xml:space="preserve">      __________________</w:t>
      </w:r>
    </w:p>
    <w:p w:rsidR="000B4041" w:rsidRPr="00F377AE" w:rsidRDefault="000B4041" w:rsidP="000B4041">
      <w:pPr>
        <w:widowControl w:val="0"/>
        <w:rPr>
          <w:sz w:val="18"/>
          <w:szCs w:val="22"/>
        </w:rPr>
      </w:pPr>
      <w:r w:rsidRPr="00F377AE">
        <w:rPr>
          <w:sz w:val="18"/>
          <w:szCs w:val="22"/>
        </w:rPr>
        <w:t>(дата)  </w:t>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r>
      <w:r w:rsidRPr="00F377AE">
        <w:rPr>
          <w:sz w:val="18"/>
          <w:szCs w:val="22"/>
        </w:rPr>
        <w:tab/>
        <w:t>(подпись)</w:t>
      </w:r>
    </w:p>
    <w:p w:rsidR="000B4041" w:rsidRPr="00F377AE" w:rsidRDefault="000B4041" w:rsidP="000B4041">
      <w:pPr>
        <w:spacing w:after="200" w:line="276" w:lineRule="auto"/>
        <w:rPr>
          <w:b/>
          <w:bCs/>
          <w:color w:val="C0504D" w:themeColor="accent2"/>
          <w:sz w:val="20"/>
        </w:rPr>
      </w:pPr>
    </w:p>
    <w:p w:rsidR="000B4041" w:rsidRDefault="000B4041" w:rsidP="000B4041">
      <w:pPr>
        <w:spacing w:after="200" w:line="276" w:lineRule="auto"/>
        <w:rPr>
          <w:b/>
          <w:bCs/>
          <w:color w:val="C0504D" w:themeColor="accent2"/>
        </w:rPr>
      </w:pPr>
    </w:p>
    <w:p w:rsidR="00AE521D" w:rsidRDefault="00AE521D" w:rsidP="00AE521D">
      <w:pPr>
        <w:pStyle w:val="ConsPlusNormal"/>
        <w:tabs>
          <w:tab w:val="left" w:pos="-540"/>
        </w:tabs>
        <w:ind w:firstLine="0"/>
        <w:rPr>
          <w:rFonts w:ascii="Times New Roman" w:hAnsi="Times New Roman" w:cs="Times New Roman"/>
          <w:b/>
          <w:bCs/>
          <w:color w:val="C0504D" w:themeColor="accent2"/>
          <w:sz w:val="24"/>
          <w:szCs w:val="24"/>
        </w:rPr>
      </w:pPr>
    </w:p>
    <w:p w:rsidR="000B4041" w:rsidRPr="00AE521D" w:rsidRDefault="000B4041" w:rsidP="00AE521D">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t xml:space="preserve">                               Приложение № 2</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Pr="00AE521D" w:rsidRDefault="000B4041" w:rsidP="000B4041">
      <w:pPr>
        <w:jc w:val="right"/>
        <w:rPr>
          <w:bCs/>
        </w:rPr>
      </w:pPr>
      <w:r w:rsidRPr="00AE521D">
        <w:rPr>
          <w:bCs/>
        </w:rPr>
        <w:t>домом и жилого дома садовым домом»</w:t>
      </w:r>
    </w:p>
    <w:p w:rsidR="000B4041" w:rsidRPr="00AE521D" w:rsidRDefault="000B4041" w:rsidP="000B4041">
      <w:pPr>
        <w:jc w:val="cente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Заключение</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об оценке соответствия помещения (многоквартирного дома)</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требованиям, установленным в Положении о признании помещения</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жилым помещением, жилого помещ</w:t>
      </w:r>
      <w:bookmarkStart w:id="8" w:name="_GoBack"/>
      <w:bookmarkEnd w:id="8"/>
      <w:r w:rsidRPr="0082265C">
        <w:t>ения непригодным для проживания,</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многоквартирного дома аварийным и подлежащим сносу</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или реконструкции, садового дома жилым домом</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2265C">
        <w:t>и жилого дома садовым домом</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9" w:name="dst100112"/>
      <w:bookmarkEnd w:id="9"/>
      <w:r w:rsidRPr="0082265C">
        <w:t xml:space="preserve">N ____                                              </w:t>
      </w:r>
      <w:r>
        <w:t xml:space="preserve">                                                                    ___________</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w:t>
      </w:r>
      <w:r>
        <w:t xml:space="preserve">                                                                                               </w:t>
      </w:r>
      <w:r w:rsidRPr="0082265C">
        <w:t xml:space="preserve"> </w:t>
      </w:r>
      <w:r>
        <w:t xml:space="preserve">                              </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82265C">
        <w:t>(дата)</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____________________________________________________________________________</w:t>
      </w:r>
      <w:r>
        <w:t>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82265C">
        <w:rPr>
          <w:sz w:val="16"/>
          <w:szCs w:val="16"/>
        </w:rPr>
        <w:t>(месторасположение помещения, в том числе наименования населенного пункта и улицы</w:t>
      </w:r>
      <w:r>
        <w:rPr>
          <w:sz w:val="16"/>
          <w:szCs w:val="16"/>
        </w:rPr>
        <w:t xml:space="preserve">, </w:t>
      </w:r>
      <w:r w:rsidRPr="0082265C">
        <w:rPr>
          <w:sz w:val="16"/>
          <w:szCs w:val="16"/>
        </w:rPr>
        <w:t xml:space="preserve">  номера дома и квартиры)</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0" w:name="dst100172"/>
      <w:bookmarkEnd w:id="10"/>
      <w:r w:rsidRPr="0082265C">
        <w:t>Межведомственная комиссия, назначенная</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___________________________________________________________________________</w:t>
      </w:r>
      <w:r>
        <w:t>__</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roofErr w:type="gramStart"/>
      <w:r w:rsidRPr="0082265C">
        <w:rPr>
          <w:sz w:val="16"/>
          <w:szCs w:val="16"/>
        </w:rPr>
        <w:t xml:space="preserve">(кем назначена, наименование федерального органа исполнительной  власти, органа исполнительной власти субъекта Российской  </w:t>
      </w:r>
      <w:r>
        <w:rPr>
          <w:sz w:val="16"/>
          <w:szCs w:val="16"/>
        </w:rPr>
        <w:t xml:space="preserve">          </w:t>
      </w:r>
      <w:proofErr w:type="gramEnd"/>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roofErr w:type="gramStart"/>
      <w:r w:rsidRPr="0082265C">
        <w:rPr>
          <w:sz w:val="16"/>
          <w:szCs w:val="16"/>
        </w:rPr>
        <w:t>Федерации, органа местного сам</w:t>
      </w:r>
      <w:r>
        <w:rPr>
          <w:sz w:val="16"/>
          <w:szCs w:val="16"/>
        </w:rPr>
        <w:t xml:space="preserve">оуправления, дата, номер решении </w:t>
      </w:r>
      <w:r w:rsidRPr="0082265C">
        <w:rPr>
          <w:sz w:val="16"/>
          <w:szCs w:val="16"/>
        </w:rPr>
        <w:t xml:space="preserve"> о созыве комиссии</w:t>
      </w:r>
      <w:r w:rsidRPr="0082265C">
        <w:t>)</w:t>
      </w:r>
      <w:proofErr w:type="gramEnd"/>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в составе председателя ______________________</w:t>
      </w:r>
      <w:r>
        <w:t>___________________________________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82265C">
        <w:rPr>
          <w:sz w:val="16"/>
          <w:szCs w:val="16"/>
        </w:rPr>
        <w:t xml:space="preserve">                                                                    </w:t>
      </w:r>
      <w:r>
        <w:rPr>
          <w:sz w:val="16"/>
          <w:szCs w:val="16"/>
        </w:rPr>
        <w:t xml:space="preserve">                              </w:t>
      </w:r>
      <w:r w:rsidRPr="0082265C">
        <w:rPr>
          <w:sz w:val="16"/>
          <w:szCs w:val="16"/>
        </w:rPr>
        <w:t xml:space="preserve">       (ф.и.о., занимаемая должность и место работы)</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и членов комиссии ________________________________________________</w:t>
      </w:r>
      <w:r>
        <w:t>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82265C">
        <w:t xml:space="preserve">        </w:t>
      </w:r>
      <w:r>
        <w:t xml:space="preserve">                                                                         </w:t>
      </w:r>
      <w:r w:rsidRPr="0082265C">
        <w:t xml:space="preserve">  </w:t>
      </w:r>
      <w:r w:rsidRPr="0082265C">
        <w:rPr>
          <w:sz w:val="16"/>
          <w:szCs w:val="16"/>
        </w:rPr>
        <w:t>(ф.и.о., занимаемая должность и место работы)</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при участии приглашенных экспертов</w:t>
      </w:r>
      <w:r w:rsidRPr="0082265C">
        <w:t xml:space="preserve"> _______________________________</w:t>
      </w:r>
      <w:r>
        <w:t>_____________</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9215F">
        <w:rPr>
          <w:sz w:val="16"/>
          <w:szCs w:val="16"/>
        </w:rPr>
        <w:t xml:space="preserve">                                                                                   </w:t>
      </w:r>
      <w:r>
        <w:rPr>
          <w:sz w:val="16"/>
          <w:szCs w:val="16"/>
        </w:rPr>
        <w:t xml:space="preserve">                                      </w:t>
      </w:r>
      <w:r w:rsidRPr="00B9215F">
        <w:rPr>
          <w:sz w:val="16"/>
          <w:szCs w:val="16"/>
        </w:rPr>
        <w:t xml:space="preserve">   (ф.и.о., занимаемая должность и место работы)</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и приглашенного собственника помещения или уполномоченного им лица</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__________________________________________________________________</w:t>
      </w:r>
      <w:r>
        <w:t>__________</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9215F">
        <w:rPr>
          <w:sz w:val="16"/>
          <w:szCs w:val="16"/>
        </w:rPr>
        <w:t xml:space="preserve">         </w:t>
      </w:r>
      <w:r>
        <w:rPr>
          <w:sz w:val="16"/>
          <w:szCs w:val="16"/>
        </w:rPr>
        <w:t xml:space="preserve">                                                                      </w:t>
      </w:r>
      <w:r w:rsidRPr="00B9215F">
        <w:rPr>
          <w:sz w:val="16"/>
          <w:szCs w:val="16"/>
        </w:rPr>
        <w:t xml:space="preserve"> (ф.и.о., занимаемая должность и место работы)</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по результатам рассмотренных документов</w:t>
      </w:r>
      <w:r w:rsidRPr="0082265C">
        <w:t xml:space="preserve"> _________________________</w:t>
      </w:r>
      <w:r>
        <w:t>_____________________</w:t>
      </w:r>
      <w:r w:rsidRPr="0082265C">
        <w:t>_</w:t>
      </w:r>
      <w:r>
        <w:t>______________________________</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82265C">
        <w:t xml:space="preserve">              </w:t>
      </w:r>
      <w:r>
        <w:t xml:space="preserve">                                                    </w:t>
      </w:r>
      <w:r w:rsidRPr="0082265C">
        <w:t xml:space="preserve">   </w:t>
      </w:r>
      <w:r w:rsidRPr="00B9215F">
        <w:rPr>
          <w:sz w:val="16"/>
          <w:szCs w:val="16"/>
        </w:rPr>
        <w:t>(приводится перечень документов)</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и   на  основании акта межведомственной комиссии, составленного по</w:t>
      </w:r>
      <w:r>
        <w:t xml:space="preserve"> </w:t>
      </w:r>
      <w:r w:rsidRPr="00B9215F">
        <w:t>результатам обследования,</w:t>
      </w:r>
      <w:r w:rsidRPr="0082265C">
        <w:t xml:space="preserve"> __________________________________</w:t>
      </w:r>
      <w:r>
        <w:t>___________________________________________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w:t>
      </w:r>
      <w:r>
        <w:t>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w:t>
      </w:r>
      <w:r>
        <w:t>_____________________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_____________________________________________________________</w:t>
      </w:r>
      <w:r>
        <w:t>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w:t>
      </w:r>
      <w:r>
        <w:t>___________________</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9215F">
        <w:rPr>
          <w:sz w:val="16"/>
          <w:szCs w:val="16"/>
        </w:rPr>
        <w:t xml:space="preserve">  </w:t>
      </w:r>
      <w:proofErr w:type="gramStart"/>
      <w:r w:rsidRPr="00B9215F">
        <w:rPr>
          <w:sz w:val="16"/>
          <w:szCs w:val="16"/>
        </w:rPr>
        <w:t>(приводится заключение, взятое из акта обследования (в случае  проведения обследования), или указывается, что на основании</w:t>
      </w:r>
      <w:proofErr w:type="gramEnd"/>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r w:rsidRPr="00B9215F">
        <w:rPr>
          <w:sz w:val="16"/>
          <w:szCs w:val="16"/>
        </w:rPr>
        <w:t xml:space="preserve">  решения межведомственной комиссии обследование не проводилось)</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приняла заключение о</w:t>
      </w:r>
      <w:r w:rsidRPr="0082265C">
        <w:t xml:space="preserve"> ____________________________</w:t>
      </w:r>
      <w:r>
        <w:t>_____________________________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w:t>
      </w:r>
      <w:r>
        <w:t>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lastRenderedPageBreak/>
        <w:t>______________________________________________________</w:t>
      </w:r>
      <w:r>
        <w:t>________________________</w:t>
      </w:r>
      <w:r w:rsidRPr="0082265C">
        <w:t>_______________________________________________________</w:t>
      </w:r>
      <w:r>
        <w:t>_____________________</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roofErr w:type="gramStart"/>
      <w:r w:rsidRPr="00B9215F">
        <w:rPr>
          <w:sz w:val="16"/>
          <w:szCs w:val="16"/>
        </w:rPr>
        <w:t>(приводится обоснование принятого межведомственной комиссией</w:t>
      </w:r>
      <w:r>
        <w:rPr>
          <w:sz w:val="16"/>
          <w:szCs w:val="16"/>
        </w:rPr>
        <w:t xml:space="preserve">  </w:t>
      </w:r>
      <w:r w:rsidRPr="00B9215F">
        <w:rPr>
          <w:sz w:val="16"/>
          <w:szCs w:val="16"/>
        </w:rPr>
        <w:t>заключения об оценке соответствия помещения</w:t>
      </w:r>
      <w:proofErr w:type="gramEnd"/>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B9215F">
        <w:rPr>
          <w:sz w:val="16"/>
          <w:szCs w:val="16"/>
        </w:rPr>
        <w:t>(многоквартирного дома) требованиям, установленным в Положении</w:t>
      </w:r>
      <w:r>
        <w:rPr>
          <w:sz w:val="16"/>
          <w:szCs w:val="16"/>
        </w:rPr>
        <w:t xml:space="preserve"> </w:t>
      </w:r>
      <w:r w:rsidRPr="00B9215F">
        <w:rPr>
          <w:sz w:val="16"/>
          <w:szCs w:val="16"/>
        </w:rPr>
        <w:t xml:space="preserve">о признании помещения жилым помещением, жилого </w:t>
      </w:r>
      <w:r>
        <w:rPr>
          <w:sz w:val="16"/>
          <w:szCs w:val="16"/>
        </w:rPr>
        <w:t xml:space="preserve">помещении </w:t>
      </w:r>
      <w:r w:rsidRPr="00B9215F">
        <w:rPr>
          <w:sz w:val="16"/>
          <w:szCs w:val="16"/>
        </w:rPr>
        <w:t xml:space="preserve">  непригодным для проживания и многоквартирного дома аварийным</w:t>
      </w:r>
      <w:r>
        <w:rPr>
          <w:sz w:val="16"/>
          <w:szCs w:val="16"/>
        </w:rPr>
        <w:t xml:space="preserve"> </w:t>
      </w:r>
      <w:r w:rsidRPr="00B9215F">
        <w:rPr>
          <w:sz w:val="16"/>
          <w:szCs w:val="16"/>
        </w:rPr>
        <w:t xml:space="preserve"> и подлежащим сносу или реконструкции)</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1" w:name="dst100114"/>
      <w:bookmarkEnd w:id="11"/>
      <w:r w:rsidRPr="00B9215F">
        <w:t>Приложение к заключению:</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2" w:name="dst100115"/>
      <w:bookmarkEnd w:id="12"/>
      <w:r w:rsidRPr="00B9215F">
        <w:t>а) перечень рассмотренных документов;</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3" w:name="dst100116"/>
      <w:bookmarkEnd w:id="13"/>
      <w:r w:rsidRPr="00B9215F">
        <w:t>б) акт обследования помещения (в случае проведения обследования);</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4" w:name="dst100117"/>
      <w:bookmarkEnd w:id="14"/>
      <w:r w:rsidRPr="00B9215F">
        <w:t xml:space="preserve">в) перечень   других   материалов,   запрошенных  </w:t>
      </w:r>
      <w:proofErr w:type="gramStart"/>
      <w:r w:rsidRPr="00B9215F">
        <w:t>межведомственной</w:t>
      </w:r>
      <w:proofErr w:type="gramEnd"/>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комиссией;</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5" w:name="dst100118"/>
      <w:bookmarkEnd w:id="15"/>
      <w:r w:rsidRPr="00B9215F">
        <w:t>г) особое мнение членов межведомственной комиссии:</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______________________________________________________________</w:t>
      </w:r>
      <w:r>
        <w:t>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Председатель межведомственной комиссии</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_____________________       </w:t>
      </w:r>
      <w:r>
        <w:t xml:space="preserve">                                                             _____________________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w:t>
      </w:r>
      <w:r>
        <w:t xml:space="preserve">     </w:t>
      </w:r>
      <w:r w:rsidRPr="0082265C">
        <w:t xml:space="preserve">  (подпись)                         </w:t>
      </w:r>
      <w:r>
        <w:t xml:space="preserve">                                                                               </w:t>
      </w:r>
      <w:r w:rsidRPr="0082265C">
        <w:t>(ф.и.о.)</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w:t>
      </w:r>
    </w:p>
    <w:p w:rsidR="000B4041" w:rsidRPr="00B9215F"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215F">
        <w:t>Члены межведомственной комиссии</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_____________________        </w:t>
      </w:r>
      <w:r>
        <w:t xml:space="preserve">                                                           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(подпись)                          </w:t>
      </w:r>
      <w:r>
        <w:t xml:space="preserve">                                                                                 </w:t>
      </w:r>
      <w:r w:rsidRPr="0082265C">
        <w:t>(ф.и.о.)</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_____________________    </w:t>
      </w:r>
      <w:r>
        <w:t xml:space="preserve">                                                                ____________________</w:t>
      </w:r>
    </w:p>
    <w:p w:rsidR="000B4041" w:rsidRPr="0082265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2265C">
        <w:t xml:space="preserve">         (подпись)                          </w:t>
      </w:r>
      <w:r>
        <w:t xml:space="preserve">                                                                                  </w:t>
      </w:r>
      <w:r w:rsidRPr="0082265C">
        <w:t>(ф.и.о.)</w:t>
      </w:r>
    </w:p>
    <w:p w:rsidR="000B4041" w:rsidRPr="0082265C" w:rsidRDefault="000B4041" w:rsidP="000B4041">
      <w:r w:rsidRPr="0082265C">
        <w:t> </w:t>
      </w:r>
    </w:p>
    <w:p w:rsidR="000B4041" w:rsidRPr="0082265C" w:rsidRDefault="000B4041" w:rsidP="000B4041">
      <w:pPr>
        <w:tabs>
          <w:tab w:val="left" w:pos="284"/>
        </w:tabs>
        <w:adjustRightInd w:val="0"/>
        <w:jc w:val="center"/>
        <w:rPr>
          <w:b/>
          <w:sz w:val="28"/>
          <w:szCs w:val="28"/>
        </w:rPr>
      </w:pPr>
    </w:p>
    <w:p w:rsidR="000B4041" w:rsidRDefault="000B4041" w:rsidP="000B4041">
      <w:pPr>
        <w:tabs>
          <w:tab w:val="left" w:pos="284"/>
        </w:tabs>
        <w:adjustRightInd w:val="0"/>
        <w:jc w:val="center"/>
        <w:rPr>
          <w:b/>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rPr>
          <w:rFonts w:ascii="Times New Roman" w:hAnsi="Times New Roman" w:cs="Times New Roman"/>
          <w:sz w:val="28"/>
          <w:szCs w:val="28"/>
        </w:rPr>
      </w:pPr>
    </w:p>
    <w:p w:rsidR="00AE521D" w:rsidRDefault="00AE521D" w:rsidP="000B4041">
      <w:pPr>
        <w:pStyle w:val="ConsPlusNormal"/>
        <w:tabs>
          <w:tab w:val="left" w:pos="-540"/>
        </w:tabs>
        <w:ind w:firstLine="0"/>
        <w:rPr>
          <w:rFonts w:ascii="Times New Roman" w:hAnsi="Times New Roman" w:cs="Times New Roman"/>
          <w:sz w:val="28"/>
          <w:szCs w:val="28"/>
        </w:rPr>
      </w:pPr>
    </w:p>
    <w:p w:rsidR="000B4041" w:rsidRDefault="000B4041" w:rsidP="000B4041">
      <w:pPr>
        <w:pStyle w:val="ConsPlusNormal"/>
        <w:tabs>
          <w:tab w:val="left" w:pos="-540"/>
        </w:tabs>
        <w:ind w:firstLine="0"/>
        <w:rPr>
          <w:rFonts w:ascii="Times New Roman" w:hAnsi="Times New Roman" w:cs="Times New Roman"/>
          <w:sz w:val="28"/>
          <w:szCs w:val="28"/>
        </w:rPr>
      </w:pP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lastRenderedPageBreak/>
        <w:t xml:space="preserve">                               Приложение № 3</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bCs/>
          <w:sz w:val="24"/>
          <w:szCs w:val="24"/>
        </w:rPr>
        <w:t>домом и жилого дома садовым домом»</w:t>
      </w: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Pr="002A2C7C" w:rsidRDefault="000B4041" w:rsidP="000B4041">
      <w:pPr>
        <w:tabs>
          <w:tab w:val="left" w:pos="284"/>
        </w:tabs>
        <w:adjustRightInd w:val="0"/>
        <w:rPr>
          <w:b/>
          <w:sz w:val="28"/>
          <w:szCs w:val="28"/>
        </w:rPr>
      </w:pP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A2C7C">
        <w:rPr>
          <w:sz w:val="28"/>
          <w:szCs w:val="28"/>
        </w:rPr>
        <w:t>АКТ</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A2C7C">
        <w:rPr>
          <w:sz w:val="28"/>
          <w:szCs w:val="28"/>
        </w:rPr>
        <w:t>обследования помещения</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6" w:name="dst100121"/>
      <w:bookmarkEnd w:id="16"/>
      <w:r>
        <w:t>N ______                                                                                                                          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w:t>
      </w:r>
      <w:r>
        <w:t xml:space="preserve">                                                                                                       </w:t>
      </w:r>
      <w:r w:rsidRPr="002A2C7C">
        <w:t>(дата)</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_________________________________________________________________</w:t>
      </w:r>
      <w:r>
        <w:t>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(месторасположение помещения, в том числе наименования</w:t>
      </w:r>
      <w:r>
        <w:rPr>
          <w:sz w:val="16"/>
          <w:szCs w:val="16"/>
        </w:rPr>
        <w:t xml:space="preserve"> </w:t>
      </w:r>
      <w:r w:rsidRPr="002A2C7C">
        <w:rPr>
          <w:sz w:val="16"/>
          <w:szCs w:val="16"/>
        </w:rPr>
        <w:t>населенного пункта и улицы, номера дома и квартиры)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7" w:name="dst100122"/>
      <w:bookmarkEnd w:id="17"/>
      <w:r>
        <w:t xml:space="preserve">Межведомственная  комиссия,   </w:t>
      </w:r>
      <w:r w:rsidRPr="002A2C7C">
        <w:t>назначенная</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w:t>
      </w:r>
      <w:r>
        <w:t>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w:t>
      </w:r>
      <w:proofErr w:type="gramStart"/>
      <w:r w:rsidRPr="002A2C7C">
        <w:rPr>
          <w:sz w:val="16"/>
          <w:szCs w:val="16"/>
        </w:rPr>
        <w:t>(кем назначена, наименование федерального органа исполнительной  власти, органа исполнительной власти субъекта Российской</w:t>
      </w:r>
      <w:proofErr w:type="gramEnd"/>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w:t>
      </w:r>
      <w:r>
        <w:rPr>
          <w:sz w:val="16"/>
          <w:szCs w:val="16"/>
        </w:rPr>
        <w:t xml:space="preserve">                                       </w:t>
      </w:r>
      <w:proofErr w:type="gramStart"/>
      <w:r w:rsidRPr="002A2C7C">
        <w:rPr>
          <w:sz w:val="16"/>
          <w:szCs w:val="16"/>
        </w:rPr>
        <w:t>Федерации, органа местного самоуправления, дата, номер решения</w:t>
      </w:r>
      <w:r>
        <w:rPr>
          <w:sz w:val="16"/>
          <w:szCs w:val="16"/>
        </w:rPr>
        <w:t xml:space="preserve"> </w:t>
      </w:r>
      <w:r w:rsidRPr="002A2C7C">
        <w:rPr>
          <w:sz w:val="16"/>
          <w:szCs w:val="16"/>
        </w:rPr>
        <w:t>о созыве комиссии)</w:t>
      </w:r>
      <w:proofErr w:type="gramEnd"/>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в составе председателя ____</w:t>
      </w:r>
      <w:r>
        <w:t>__________________________</w:t>
      </w:r>
      <w:r w:rsidRPr="002A2C7C">
        <w:t>_______</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w:t>
      </w:r>
      <w:r>
        <w:rPr>
          <w:sz w:val="16"/>
          <w:szCs w:val="16"/>
        </w:rPr>
        <w:t xml:space="preserve">                                                                          </w:t>
      </w:r>
      <w:r w:rsidRPr="002A2C7C">
        <w:rPr>
          <w:sz w:val="16"/>
          <w:szCs w:val="16"/>
        </w:rPr>
        <w:t xml:space="preserve"> (ф.и.о., занимаемая должность</w:t>
      </w:r>
      <w:r>
        <w:rPr>
          <w:sz w:val="16"/>
          <w:szCs w:val="16"/>
        </w:rPr>
        <w:t xml:space="preserve"> </w:t>
      </w:r>
      <w:r w:rsidRPr="002A2C7C">
        <w:rPr>
          <w:sz w:val="16"/>
          <w:szCs w:val="16"/>
        </w:rPr>
        <w:t>и место работы)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и членов комиссии __________________</w:t>
      </w:r>
      <w:r>
        <w:t>__________________________________________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t xml:space="preserve">                  </w:t>
      </w:r>
      <w:r>
        <w:t xml:space="preserve">                                                               </w:t>
      </w:r>
      <w:r w:rsidRPr="002A2C7C">
        <w:t xml:space="preserve"> </w:t>
      </w:r>
      <w:r w:rsidRPr="002A2C7C">
        <w:rPr>
          <w:sz w:val="16"/>
          <w:szCs w:val="16"/>
        </w:rPr>
        <w:t>(ф.и.о., занимаемая должность и место работы)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при участии приглашенных экспертов _____________________________</w:t>
      </w:r>
      <w:r>
        <w:t>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                                                                        </w:t>
      </w:r>
      <w:r w:rsidRPr="002A2C7C">
        <w:rPr>
          <w:sz w:val="16"/>
          <w:szCs w:val="16"/>
        </w:rPr>
        <w:t>(ф.и.о., занимаемая должность и место работы)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и приглашенного собственника помещения или уполномоченного им лица</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__________________________________________________________________</w:t>
      </w:r>
      <w:r>
        <w:t>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r w:rsidRPr="002A2C7C">
        <w:rPr>
          <w:sz w:val="16"/>
          <w:szCs w:val="16"/>
        </w:rPr>
        <w:t>(ф.и.о., занимаемая должность и место работы)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произвела обследование помещения по заявлению</w:t>
      </w:r>
      <w:r>
        <w:t xml:space="preserve"> 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2C7C">
        <w:t>____________________________________________________</w:t>
      </w:r>
      <w:r>
        <w:t xml:space="preserve">_________________________ </w:t>
      </w:r>
      <w:r w:rsidRPr="002A2C7C">
        <w:rPr>
          <w:sz w:val="16"/>
          <w:szCs w:val="16"/>
        </w:rPr>
        <w:t>(реквизиты заявителя: ф.и.о. и адрес - для физического лица,</w:t>
      </w:r>
      <w:r>
        <w:rPr>
          <w:sz w:val="16"/>
          <w:szCs w:val="16"/>
        </w:rPr>
        <w:t xml:space="preserve"> </w:t>
      </w:r>
      <w:r w:rsidRPr="002A2C7C">
        <w:rPr>
          <w:sz w:val="16"/>
          <w:szCs w:val="16"/>
        </w:rPr>
        <w:t xml:space="preserve"> наименование организации и занимаемая должность для юридическо</w:t>
      </w:r>
      <w:r>
        <w:rPr>
          <w:sz w:val="16"/>
          <w:szCs w:val="16"/>
        </w:rPr>
        <w:t xml:space="preserve">го </w:t>
      </w:r>
      <w:r w:rsidRPr="002A2C7C">
        <w:rPr>
          <w:sz w:val="16"/>
          <w:szCs w:val="16"/>
        </w:rPr>
        <w:t>лица)</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и составила настоящий акт обследования помещения ____________</w:t>
      </w:r>
      <w:r>
        <w:t>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w:t>
      </w:r>
      <w:r>
        <w:t>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w:t>
      </w:r>
      <w:r>
        <w:rPr>
          <w:sz w:val="16"/>
          <w:szCs w:val="16"/>
        </w:rPr>
        <w:t xml:space="preserve">                                          </w:t>
      </w:r>
      <w:r w:rsidRPr="002A2C7C">
        <w:rPr>
          <w:sz w:val="16"/>
          <w:szCs w:val="16"/>
        </w:rPr>
        <w:t>(адрес, принадлежность помещения, кадастровый номер, год ввод</w:t>
      </w:r>
      <w:r>
        <w:rPr>
          <w:sz w:val="16"/>
          <w:szCs w:val="16"/>
        </w:rPr>
        <w:t xml:space="preserve"> </w:t>
      </w:r>
      <w:r w:rsidRPr="002A2C7C">
        <w:rPr>
          <w:sz w:val="16"/>
          <w:szCs w:val="16"/>
        </w:rPr>
        <w:t xml:space="preserve">  в эксплуатацию)</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Краткое описание состояния жилого помещения, инженерных систем</w:t>
      </w:r>
      <w:r>
        <w:t xml:space="preserve"> </w:t>
      </w:r>
      <w:r w:rsidRPr="002A2C7C">
        <w:t>здания,   оборудования   и   механизмов   и   прилегающей к зданию</w:t>
      </w:r>
      <w:r>
        <w:t xml:space="preserve"> </w:t>
      </w:r>
      <w:r w:rsidRPr="002A2C7C">
        <w:t>территории _____________________________________________________</w:t>
      </w:r>
      <w:r>
        <w:t>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w:t>
      </w:r>
      <w:r>
        <w:t>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w:t>
      </w:r>
      <w:r>
        <w:t>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_____________________________________________________________</w:t>
      </w:r>
      <w:r>
        <w:t>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_______________________________________________________________</w:t>
      </w:r>
      <w:r>
        <w:t>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w:t>
      </w:r>
      <w:r>
        <w:t>___________________________________________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Сведения   о   нес</w:t>
      </w:r>
      <w:r>
        <w:t xml:space="preserve">оответствиях    установленным  </w:t>
      </w:r>
      <w:r w:rsidRPr="002A2C7C">
        <w:t>требованиям</w:t>
      </w:r>
      <w:r>
        <w:t xml:space="preserve"> с </w:t>
      </w:r>
      <w:r w:rsidRPr="002A2C7C">
        <w:t>указанием фактических   значений показателя или описание</w:t>
      </w:r>
      <w:r>
        <w:t xml:space="preserve"> </w:t>
      </w:r>
      <w:r w:rsidRPr="002A2C7C">
        <w:t>конкретного несоответствия _____________________________________</w:t>
      </w:r>
      <w:r>
        <w:t>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_______________________________________________________________</w:t>
      </w:r>
      <w:r>
        <w:t>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__________________________________________________________</w:t>
      </w:r>
      <w:r>
        <w:t>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w:t>
      </w:r>
      <w:r>
        <w:t>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_______________________________________________________</w:t>
      </w:r>
      <w:r>
        <w:t>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___________________________________________________</w:t>
      </w:r>
      <w:r>
        <w:t>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lastRenderedPageBreak/>
        <w:t xml:space="preserve">    Оценка результатов проведенного   инструментального контроля и</w:t>
      </w:r>
      <w:r>
        <w:t xml:space="preserve"> </w:t>
      </w:r>
      <w:r w:rsidRPr="002A2C7C">
        <w:t>других видов контроля и исследований _________________________</w:t>
      </w:r>
      <w:r>
        <w:t>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2C7C">
        <w:rPr>
          <w:sz w:val="16"/>
          <w:szCs w:val="16"/>
        </w:rPr>
        <w:t xml:space="preserve"> </w:t>
      </w:r>
      <w:r>
        <w:rPr>
          <w:sz w:val="16"/>
          <w:szCs w:val="16"/>
        </w:rPr>
        <w:t xml:space="preserve">                                                      </w:t>
      </w:r>
      <w:r w:rsidRPr="002A2C7C">
        <w:rPr>
          <w:sz w:val="16"/>
          <w:szCs w:val="16"/>
        </w:rPr>
        <w:t>(кем проведен контроль (испытание), по каким показателям, какие</w:t>
      </w:r>
      <w:r>
        <w:rPr>
          <w:sz w:val="16"/>
          <w:szCs w:val="16"/>
        </w:rPr>
        <w:t xml:space="preserve"> </w:t>
      </w:r>
      <w:r w:rsidRPr="002A2C7C">
        <w:rPr>
          <w:sz w:val="16"/>
          <w:szCs w:val="16"/>
        </w:rPr>
        <w:t>фактические значения получены)</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Рекомендации  межведомственной комиссии и  предлагаемые  меры,</w:t>
      </w:r>
      <w:r>
        <w:t xml:space="preserve"> </w:t>
      </w:r>
      <w:r w:rsidRPr="002A2C7C">
        <w:t>которые   необходимо   принять   для обеспечения  безопасности или</w:t>
      </w:r>
      <w:r>
        <w:t xml:space="preserve"> </w:t>
      </w:r>
      <w:r w:rsidRPr="002A2C7C">
        <w:t>создания нормальных условий для постоянного проживания __</w:t>
      </w:r>
      <w:r>
        <w:t>_________________________________________________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w:t>
      </w:r>
      <w:r>
        <w:t>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w:t>
      </w:r>
      <w:r>
        <w:t>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w:t>
      </w:r>
      <w:r>
        <w:t>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________________________________________________</w:t>
      </w:r>
      <w:r>
        <w:t>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Заключение    межведомственной    комиссии    по   результатам</w:t>
      </w:r>
      <w:r>
        <w:t xml:space="preserve"> </w:t>
      </w:r>
      <w:r w:rsidRPr="002A2C7C">
        <w:t>обследования помещения __________________________________</w:t>
      </w:r>
      <w:r>
        <w:t>___________________________________________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____________________________________</w:t>
      </w:r>
      <w:r>
        <w:t>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__________________________________</w:t>
      </w:r>
      <w:r>
        <w:t>__________________________________________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w:t>
      </w:r>
      <w:r>
        <w:t>__________________________</w:t>
      </w:r>
      <w:r w:rsidRPr="002A2C7C">
        <w:t>____</w:t>
      </w:r>
      <w:r>
        <w:t>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_________________________________</w:t>
      </w:r>
      <w:r>
        <w:t>____________________________</w:t>
      </w:r>
      <w:r w:rsidRPr="002A2C7C">
        <w:t>_</w:t>
      </w:r>
      <w:r>
        <w:t>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8" w:name="dst100123"/>
      <w:bookmarkEnd w:id="18"/>
      <w:r w:rsidRPr="002A2C7C">
        <w:t xml:space="preserve">    Приложение к акту:</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9" w:name="dst100124"/>
      <w:bookmarkEnd w:id="19"/>
      <w:r w:rsidRPr="002A2C7C">
        <w:t xml:space="preserve">    а) результаты инструментального контроля;</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0" w:name="dst100125"/>
      <w:bookmarkEnd w:id="20"/>
      <w:r w:rsidRPr="002A2C7C">
        <w:t xml:space="preserve">    б) результаты лабораторных испытаний;</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1" w:name="dst100126"/>
      <w:bookmarkEnd w:id="21"/>
      <w:r w:rsidRPr="002A2C7C">
        <w:t xml:space="preserve">    в) результаты исследований;</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2" w:name="dst100127"/>
      <w:bookmarkEnd w:id="22"/>
      <w:r w:rsidRPr="002A2C7C">
        <w:t xml:space="preserve">    г) заключения       экспертов     проектно-изыскательских    и</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специализированных организаций;</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3" w:name="dst100128"/>
      <w:bookmarkEnd w:id="23"/>
      <w:r w:rsidRPr="002A2C7C">
        <w:t xml:space="preserve">    </w:t>
      </w:r>
      <w:proofErr w:type="spellStart"/>
      <w:r w:rsidRPr="002A2C7C">
        <w:t>д</w:t>
      </w:r>
      <w:proofErr w:type="spellEnd"/>
      <w:r w:rsidRPr="002A2C7C">
        <w:t>) другие материалы по решению межведомственной комиссии.</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Председатель межведомственной комиссии</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_____________________        </w:t>
      </w:r>
      <w:r>
        <w:t xml:space="preserve">                                                         </w:t>
      </w:r>
      <w:r w:rsidRPr="002A2C7C">
        <w:t xml:space="preserve"> </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(подпись)                          </w:t>
      </w:r>
      <w:r>
        <w:t xml:space="preserve">                                                                           </w:t>
      </w:r>
      <w:r w:rsidRPr="002A2C7C">
        <w:t>(ф.и.о.)</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Члены межведомственной комиссии</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_____________________       </w:t>
      </w:r>
      <w:r>
        <w:t xml:space="preserve">                                                         </w:t>
      </w:r>
      <w:r w:rsidRPr="002A2C7C">
        <w:t xml:space="preserve">  </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(подпись)                          </w:t>
      </w:r>
      <w:r>
        <w:t xml:space="preserve">                                                                          </w:t>
      </w:r>
      <w:r w:rsidRPr="002A2C7C">
        <w:t xml:space="preserve"> (ф.и.о.)</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_____________________        </w:t>
      </w:r>
      <w:r>
        <w:t xml:space="preserve">                                                         </w:t>
      </w:r>
      <w:r w:rsidRPr="002A2C7C">
        <w:t xml:space="preserve"> </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(подпись)                         </w:t>
      </w:r>
      <w:r>
        <w:t xml:space="preserve">                                                                          </w:t>
      </w:r>
      <w:r w:rsidRPr="002A2C7C">
        <w:t xml:space="preserve">  (ф.и.о.)</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_____________________    </w:t>
      </w:r>
      <w:r>
        <w:t xml:space="preserve">                                                         </w:t>
      </w:r>
      <w:r w:rsidRPr="002A2C7C">
        <w:t xml:space="preserve">     </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(подпись)                         </w:t>
      </w:r>
      <w:r>
        <w:t xml:space="preserve">                                                                        </w:t>
      </w:r>
      <w:r w:rsidRPr="002A2C7C">
        <w:t xml:space="preserve">  (ф.и.о.)</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_____________________     </w:t>
      </w:r>
      <w:r>
        <w:t xml:space="preserve">                                                         </w:t>
      </w:r>
      <w:r w:rsidRPr="002A2C7C">
        <w:t xml:space="preserve">    </w:t>
      </w:r>
      <w:r>
        <w:t>____________________</w:t>
      </w:r>
    </w:p>
    <w:p w:rsidR="000B4041" w:rsidRPr="002A2C7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2C7C">
        <w:t xml:space="preserve">         (подпись)                          </w:t>
      </w:r>
      <w:r>
        <w:t xml:space="preserve">                                                                          </w:t>
      </w:r>
      <w:r w:rsidRPr="002A2C7C">
        <w:t xml:space="preserve"> (ф.и.о.)</w:t>
      </w:r>
    </w:p>
    <w:p w:rsidR="000B4041" w:rsidRPr="002A2C7C" w:rsidRDefault="000B4041" w:rsidP="000B4041">
      <w:r w:rsidRPr="002A2C7C">
        <w:t> </w:t>
      </w:r>
    </w:p>
    <w:p w:rsidR="000B4041" w:rsidRPr="002A2C7C" w:rsidRDefault="000B4041" w:rsidP="000B4041">
      <w:pPr>
        <w:tabs>
          <w:tab w:val="left" w:pos="284"/>
        </w:tabs>
        <w:adjustRightInd w:val="0"/>
        <w:jc w:val="center"/>
        <w:rPr>
          <w:b/>
          <w:sz w:val="28"/>
          <w:szCs w:val="28"/>
        </w:rPr>
      </w:pPr>
    </w:p>
    <w:p w:rsidR="000B4041" w:rsidRPr="002A2C7C" w:rsidRDefault="000B4041" w:rsidP="000B4041">
      <w:pPr>
        <w:tabs>
          <w:tab w:val="left" w:pos="284"/>
        </w:tabs>
        <w:adjustRightInd w:val="0"/>
        <w:jc w:val="center"/>
        <w:rPr>
          <w:b/>
          <w:sz w:val="28"/>
          <w:szCs w:val="28"/>
        </w:rPr>
      </w:pPr>
    </w:p>
    <w:p w:rsidR="000B4041" w:rsidRPr="002A2C7C" w:rsidRDefault="000B4041" w:rsidP="000B4041">
      <w:pPr>
        <w:tabs>
          <w:tab w:val="left" w:pos="284"/>
        </w:tabs>
        <w:adjustRightInd w:val="0"/>
        <w:jc w:val="center"/>
        <w:rPr>
          <w:b/>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rPr>
          <w:rFonts w:ascii="Times New Roman" w:hAnsi="Times New Roman" w:cs="Times New Roman"/>
          <w:sz w:val="28"/>
          <w:szCs w:val="28"/>
        </w:rPr>
      </w:pPr>
    </w:p>
    <w:p w:rsidR="00AE521D" w:rsidRDefault="00AE521D" w:rsidP="000B4041">
      <w:pPr>
        <w:pStyle w:val="ConsPlusNormal"/>
        <w:tabs>
          <w:tab w:val="left" w:pos="-540"/>
        </w:tabs>
        <w:ind w:firstLine="0"/>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r w:rsidRPr="00F30536">
        <w:rPr>
          <w:rFonts w:ascii="Times New Roman" w:hAnsi="Times New Roman" w:cs="Times New Roman"/>
          <w:sz w:val="28"/>
          <w:szCs w:val="28"/>
        </w:rPr>
        <w:t xml:space="preserve">                           </w:t>
      </w: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lastRenderedPageBreak/>
        <w:t>Приложение № 4</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bCs/>
          <w:sz w:val="24"/>
          <w:szCs w:val="24"/>
        </w:rPr>
        <w:t>домом и жилого дома садовым домом»</w:t>
      </w:r>
    </w:p>
    <w:p w:rsidR="000B4041" w:rsidRPr="00AE521D" w:rsidRDefault="000B4041" w:rsidP="000B4041">
      <w:pPr>
        <w:pStyle w:val="ConsPlusNormal"/>
        <w:tabs>
          <w:tab w:val="left" w:pos="-540"/>
        </w:tabs>
        <w:ind w:firstLine="0"/>
        <w:rPr>
          <w:rFonts w:ascii="Times New Roman" w:hAnsi="Times New Roman" w:cs="Times New Roman"/>
          <w:sz w:val="24"/>
          <w:szCs w:val="24"/>
        </w:rPr>
      </w:pP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6D27">
        <w:t>РЕШЕНИЕ</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6D27">
        <w:t>о признании садового дома жилым домом</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6D27">
        <w:t>и жилого дома садовым домом</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______                                                                                                                     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4" w:name="dst100222"/>
      <w:bookmarkEnd w:id="24"/>
      <w:r w:rsidRPr="002A6D27">
        <w:t xml:space="preserve">      </w:t>
      </w:r>
      <w:r>
        <w:t xml:space="preserve">                                                                                                                                     дата</w:t>
      </w:r>
      <w:r w:rsidRPr="002A6D27">
        <w:t xml:space="preserve">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5" w:name="dst100223"/>
      <w:bookmarkEnd w:id="25"/>
      <w:r w:rsidRPr="002A6D27">
        <w:t>В связи с обращением _____________________________</w:t>
      </w:r>
      <w:r>
        <w:t>____________________________</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6D27">
        <w:t xml:space="preserve">                    </w:t>
      </w:r>
      <w:r>
        <w:t xml:space="preserve">                                          </w:t>
      </w:r>
      <w:r w:rsidRPr="002A6D27">
        <w:t xml:space="preserve">  </w:t>
      </w:r>
      <w:r w:rsidRPr="002A6D27">
        <w:rPr>
          <w:sz w:val="16"/>
          <w:szCs w:val="16"/>
        </w:rPr>
        <w:t>(Ф.И.О. физического лица, наименование юридического</w:t>
      </w:r>
      <w:r>
        <w:rPr>
          <w:sz w:val="16"/>
          <w:szCs w:val="16"/>
        </w:rPr>
        <w:t xml:space="preserve"> </w:t>
      </w:r>
      <w:r w:rsidRPr="002A6D27">
        <w:rPr>
          <w:sz w:val="16"/>
          <w:szCs w:val="16"/>
        </w:rPr>
        <w:t xml:space="preserve"> лица - заявителя)</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садовый  дом  жилым  домом/жилой  дом  садовым домом,</w:t>
      </w:r>
      <w:r>
        <w:rPr>
          <w:sz w:val="16"/>
          <w:szCs w:val="16"/>
        </w:rPr>
        <w:t xml:space="preserve"> </w:t>
      </w:r>
      <w:r w:rsidRPr="002A6D27">
        <w:t xml:space="preserve">о намерении  признать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t>_____________________________________________________________________________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2A6D27">
        <w:rPr>
          <w:sz w:val="16"/>
          <w:szCs w:val="16"/>
        </w:rPr>
        <w:t>(ненужное зачеркнуть)</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2A6D27">
        <w:t>расположенный</w:t>
      </w:r>
      <w:proofErr w:type="gramEnd"/>
      <w:r w:rsidRPr="002A6D27">
        <w:t xml:space="preserve"> по адресу: _____________________________</w:t>
      </w:r>
      <w:r>
        <w:t>________________________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_____________________________________________________________________</w:t>
      </w:r>
      <w:r>
        <w:t>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кадастровый номер земельного участка, в пределах которого  расположен  дом:</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___________________________________________________________________________</w:t>
      </w:r>
      <w:r>
        <w:t>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на основании _______________________________</w:t>
      </w:r>
      <w:r>
        <w:t>_________________________________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2A6D27">
        <w:rPr>
          <w:sz w:val="16"/>
          <w:szCs w:val="16"/>
        </w:rPr>
        <w:t>(наименование и реквизиты правоустанавливающего документа)</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_______________________</w:t>
      </w:r>
      <w:r>
        <w:t>_________________</w:t>
      </w:r>
      <w:r w:rsidRPr="002A6D27">
        <w:t>___________________</w:t>
      </w:r>
      <w:r>
        <w:t>_________________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по результатам рассмотрения представленных документов принято решение:</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6" w:name="dst100224"/>
      <w:bookmarkEnd w:id="26"/>
      <w:r w:rsidRPr="002A6D27">
        <w:t>Признать ________________________________________________________________</w:t>
      </w:r>
      <w:r>
        <w:t>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2A6D27">
        <w:rPr>
          <w:sz w:val="16"/>
          <w:szCs w:val="16"/>
        </w:rPr>
        <w:t xml:space="preserve">(садовый дом жилым домом/жилой дом садовым домом - </w:t>
      </w:r>
      <w:proofErr w:type="gramStart"/>
      <w:r w:rsidRPr="002A6D27">
        <w:rPr>
          <w:sz w:val="16"/>
          <w:szCs w:val="16"/>
        </w:rPr>
        <w:t>нужное</w:t>
      </w:r>
      <w:proofErr w:type="gramEnd"/>
      <w:r w:rsidRPr="002A6D27">
        <w:rPr>
          <w:sz w:val="16"/>
          <w:szCs w:val="16"/>
        </w:rPr>
        <w:t xml:space="preserve"> указать)</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xml:space="preserve">____________________________________   </w:t>
      </w:r>
      <w:r>
        <w:t xml:space="preserve">          </w:t>
      </w:r>
      <w:r w:rsidRPr="002A6D27">
        <w:t>______</w:t>
      </w:r>
      <w:r>
        <w:t>__________________________</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roofErr w:type="gramStart"/>
      <w:r w:rsidRPr="002A6D27">
        <w:rPr>
          <w:sz w:val="16"/>
          <w:szCs w:val="16"/>
        </w:rPr>
        <w:t xml:space="preserve">(Ф.И.О. должностного лица органа  </w:t>
      </w:r>
      <w:r>
        <w:rPr>
          <w:sz w:val="16"/>
          <w:szCs w:val="16"/>
        </w:rPr>
        <w:t xml:space="preserve">местного </w:t>
      </w:r>
      <w:r w:rsidRPr="002A6D27">
        <w:rPr>
          <w:sz w:val="16"/>
          <w:szCs w:val="16"/>
        </w:rPr>
        <w:t xml:space="preserve">   </w:t>
      </w:r>
      <w:r>
        <w:rPr>
          <w:sz w:val="16"/>
          <w:szCs w:val="16"/>
        </w:rPr>
        <w:t xml:space="preserve">                                                                </w:t>
      </w:r>
      <w:r w:rsidRPr="002A6D27">
        <w:rPr>
          <w:sz w:val="16"/>
          <w:szCs w:val="16"/>
        </w:rPr>
        <w:t xml:space="preserve"> (подпись должностного лица органа</w:t>
      </w:r>
      <w:r>
        <w:rPr>
          <w:sz w:val="16"/>
          <w:szCs w:val="16"/>
        </w:rPr>
        <w:t xml:space="preserve">  местного </w:t>
      </w:r>
      <w:proofErr w:type="gramEnd"/>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2A6D27">
        <w:rPr>
          <w:sz w:val="16"/>
          <w:szCs w:val="16"/>
        </w:rPr>
        <w:t xml:space="preserve"> </w:t>
      </w:r>
      <w:r>
        <w:rPr>
          <w:sz w:val="16"/>
          <w:szCs w:val="16"/>
        </w:rPr>
        <w:t>с</w:t>
      </w:r>
      <w:r w:rsidRPr="002A6D27">
        <w:rPr>
          <w:sz w:val="16"/>
          <w:szCs w:val="16"/>
        </w:rPr>
        <w:t>а</w:t>
      </w:r>
      <w:r>
        <w:rPr>
          <w:sz w:val="16"/>
          <w:szCs w:val="16"/>
        </w:rPr>
        <w:t xml:space="preserve">моуправления, в границах которого </w:t>
      </w:r>
      <w:proofErr w:type="gramStart"/>
      <w:r>
        <w:rPr>
          <w:sz w:val="16"/>
          <w:szCs w:val="16"/>
        </w:rPr>
        <w:t>расположен</w:t>
      </w:r>
      <w:proofErr w:type="gramEnd"/>
      <w:r>
        <w:rPr>
          <w:sz w:val="16"/>
          <w:szCs w:val="16"/>
        </w:rPr>
        <w:t xml:space="preserve"> </w:t>
      </w:r>
      <w:r w:rsidRPr="002A6D27">
        <w:rPr>
          <w:sz w:val="16"/>
          <w:szCs w:val="16"/>
        </w:rPr>
        <w:t xml:space="preserve">             </w:t>
      </w:r>
      <w:r>
        <w:rPr>
          <w:sz w:val="16"/>
          <w:szCs w:val="16"/>
        </w:rPr>
        <w:t xml:space="preserve">                                           </w:t>
      </w:r>
      <w:r w:rsidRPr="002A6D27">
        <w:rPr>
          <w:sz w:val="16"/>
          <w:szCs w:val="16"/>
        </w:rPr>
        <w:t>самоуправления</w:t>
      </w:r>
      <w:r>
        <w:rPr>
          <w:sz w:val="16"/>
          <w:szCs w:val="16"/>
        </w:rPr>
        <w:t xml:space="preserve">, в границах которого расположен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rPr>
          <w:sz w:val="16"/>
          <w:szCs w:val="16"/>
        </w:rPr>
        <w:t xml:space="preserve">  </w:t>
      </w:r>
      <w:proofErr w:type="gramStart"/>
      <w:r>
        <w:rPr>
          <w:sz w:val="16"/>
          <w:szCs w:val="16"/>
        </w:rPr>
        <w:t>садовый дои или жилой дом)</w:t>
      </w:r>
      <w:r w:rsidRPr="002A6D27">
        <w:rPr>
          <w:sz w:val="16"/>
          <w:szCs w:val="16"/>
        </w:rPr>
        <w:t xml:space="preserve">  </w:t>
      </w:r>
      <w:r>
        <w:rPr>
          <w:sz w:val="16"/>
          <w:szCs w:val="16"/>
        </w:rPr>
        <w:t xml:space="preserve">                                                                                                              садовый дом или жилой дом)                                                                                                                                                                                                                   </w:t>
      </w:r>
      <w:r w:rsidRPr="002A6D27">
        <w:rPr>
          <w:sz w:val="16"/>
          <w:szCs w:val="16"/>
        </w:rPr>
        <w:t xml:space="preserve">  </w:t>
      </w:r>
      <w:proofErr w:type="gramEnd"/>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xml:space="preserve">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xml:space="preserve"> М.П.</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7" w:name="dst100225"/>
      <w:bookmarkEnd w:id="27"/>
      <w:r w:rsidRPr="00AB6677">
        <w:t>Получил:</w:t>
      </w:r>
      <w:r w:rsidRPr="002A6D27">
        <w:t xml:space="preserve"> "__" ____________ 20__ г.  _______________________   </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xml:space="preserve">                                     </w:t>
      </w:r>
      <w:r>
        <w:t xml:space="preserve">                                      </w:t>
      </w:r>
      <w:r w:rsidRPr="002A6D27">
        <w:t xml:space="preserve"> (подпись заявителя)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(Заполняется </w:t>
      </w:r>
      <w:r w:rsidRPr="002A6D27">
        <w:t xml:space="preserve"> в случае</w:t>
      </w:r>
      <w:r>
        <w:t xml:space="preserve"> </w:t>
      </w:r>
      <w:r w:rsidRPr="002A6D27">
        <w:t>получения</w:t>
      </w:r>
      <w:r>
        <w:t xml:space="preserve"> </w:t>
      </w:r>
      <w:r w:rsidRPr="002A6D27">
        <w:t>решения лично)</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8" w:name="dst100226"/>
      <w:bookmarkEnd w:id="28"/>
      <w:r w:rsidRPr="00B71D0C">
        <w:t>Решение направлено в адрес заявителя</w:t>
      </w:r>
      <w:r w:rsidRPr="002A6D27">
        <w:t xml:space="preserve">                   "__" ___</w:t>
      </w:r>
      <w:r>
        <w:t>______</w:t>
      </w:r>
      <w:r w:rsidRPr="002A6D27">
        <w:t>____ 20__ г.</w:t>
      </w: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xml:space="preserve">  (заполняется в случае направления решения по почте)</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 </w:t>
      </w:r>
    </w:p>
    <w:p w:rsidR="000B4041" w:rsidRDefault="000B4041" w:rsidP="000B4041">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4041" w:rsidRPr="00B71D0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71D0C">
        <w:rPr>
          <w:sz w:val="16"/>
          <w:szCs w:val="16"/>
        </w:rPr>
        <w:t xml:space="preserve">                                     (Ф.И.О., подпись должностного лица</w:t>
      </w:r>
      <w:r>
        <w:rPr>
          <w:sz w:val="16"/>
          <w:szCs w:val="16"/>
        </w:rPr>
        <w:t>,</w:t>
      </w:r>
      <w:r w:rsidRPr="00B71D0C">
        <w:rPr>
          <w:sz w:val="16"/>
          <w:szCs w:val="16"/>
        </w:rPr>
        <w:t xml:space="preserve">  направившего решение в адрес заявителя)</w:t>
      </w:r>
    </w:p>
    <w:p w:rsidR="000B4041" w:rsidRDefault="000B4041" w:rsidP="000B4041">
      <w:pPr>
        <w:jc w:val="right"/>
        <w:rPr>
          <w:sz w:val="22"/>
          <w:szCs w:val="22"/>
        </w:rPr>
      </w:pPr>
    </w:p>
    <w:p w:rsidR="000B4041" w:rsidRDefault="000B4041" w:rsidP="000B4041">
      <w:pPr>
        <w:jc w:val="right"/>
        <w:rPr>
          <w:sz w:val="22"/>
          <w:szCs w:val="22"/>
        </w:rPr>
      </w:pPr>
    </w:p>
    <w:p w:rsidR="000B4041" w:rsidRDefault="000B4041" w:rsidP="000B4041">
      <w:pPr>
        <w:pStyle w:val="ConsPlusNormal"/>
        <w:tabs>
          <w:tab w:val="left" w:pos="-540"/>
        </w:tabs>
        <w:ind w:firstLine="0"/>
        <w:rPr>
          <w:rFonts w:ascii="Times New Roman" w:hAnsi="Times New Roman" w:cs="Times New Roman"/>
          <w:sz w:val="22"/>
          <w:szCs w:val="22"/>
        </w:rPr>
      </w:pPr>
    </w:p>
    <w:p w:rsidR="00AE521D" w:rsidRDefault="00AE521D" w:rsidP="000B4041">
      <w:pPr>
        <w:pStyle w:val="ConsPlusNormal"/>
        <w:tabs>
          <w:tab w:val="left" w:pos="-540"/>
        </w:tabs>
        <w:ind w:firstLine="0"/>
        <w:rPr>
          <w:rFonts w:ascii="Times New Roman" w:hAnsi="Times New Roman" w:cs="Times New Roman"/>
          <w:sz w:val="28"/>
          <w:szCs w:val="28"/>
        </w:rPr>
      </w:pP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lastRenderedPageBreak/>
        <w:t>Приложение № 5</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bCs/>
          <w:sz w:val="24"/>
          <w:szCs w:val="24"/>
        </w:rPr>
        <w:t>домом и жилого дома садовым домом»</w:t>
      </w:r>
    </w:p>
    <w:p w:rsidR="000B4041" w:rsidRDefault="000B4041" w:rsidP="000B4041">
      <w:pPr>
        <w:pStyle w:val="ConsPlusNormal"/>
        <w:tabs>
          <w:tab w:val="left" w:pos="-540"/>
        </w:tabs>
        <w:ind w:firstLine="0"/>
        <w:rPr>
          <w:rFonts w:ascii="Times New Roman" w:hAnsi="Times New Roman" w:cs="Times New Roman"/>
          <w:sz w:val="28"/>
          <w:szCs w:val="28"/>
        </w:rPr>
      </w:pPr>
    </w:p>
    <w:p w:rsidR="000B4041" w:rsidRPr="004D1952" w:rsidRDefault="000B4041" w:rsidP="000B4041">
      <w:pPr>
        <w:pStyle w:val="af7"/>
        <w:widowControl w:val="0"/>
        <w:tabs>
          <w:tab w:val="left" w:pos="142"/>
          <w:tab w:val="left" w:pos="284"/>
        </w:tabs>
        <w:ind w:left="-567" w:firstLine="340"/>
        <w:rPr>
          <w:szCs w:val="28"/>
        </w:rPr>
      </w:pPr>
    </w:p>
    <w:p w:rsidR="000B4041" w:rsidRPr="00F377AE" w:rsidRDefault="000B4041" w:rsidP="000B4041">
      <w:pPr>
        <w:pStyle w:val="af7"/>
        <w:widowControl w:val="0"/>
        <w:tabs>
          <w:tab w:val="left" w:pos="142"/>
          <w:tab w:val="left" w:pos="284"/>
        </w:tabs>
        <w:ind w:left="-567" w:firstLine="340"/>
        <w:rPr>
          <w:bCs/>
          <w:sz w:val="24"/>
        </w:rPr>
      </w:pPr>
      <w:r w:rsidRPr="00F377AE">
        <w:rPr>
          <w:sz w:val="24"/>
        </w:rPr>
        <w:t xml:space="preserve">Типовая форма жалобы на </w:t>
      </w:r>
      <w:r w:rsidRPr="00F377AE">
        <w:rPr>
          <w:bCs/>
          <w:sz w:val="24"/>
        </w:rPr>
        <w:t xml:space="preserve">решения и действия (бездействие) органа, предоставляющего муниципальную услугу, а также </w:t>
      </w:r>
      <w:r>
        <w:rPr>
          <w:bCs/>
          <w:sz w:val="24"/>
        </w:rPr>
        <w:t>должностных лиц, муниципальных</w:t>
      </w:r>
      <w:r w:rsidRPr="00F377AE">
        <w:rPr>
          <w:bCs/>
          <w:sz w:val="24"/>
        </w:rPr>
        <w:t xml:space="preserve"> служащих</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ИСХ. ОТ _____ № _____</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widowControl w:val="0"/>
        <w:tabs>
          <w:tab w:val="left" w:pos="142"/>
          <w:tab w:val="left" w:pos="284"/>
        </w:tabs>
        <w:adjustRightInd w:val="0"/>
        <w:ind w:firstLine="5245"/>
        <w:rPr>
          <w:bCs/>
        </w:rPr>
      </w:pPr>
      <w:r w:rsidRPr="00F377AE">
        <w:t>В</w:t>
      </w:r>
      <w:r w:rsidRPr="00F377AE">
        <w:rPr>
          <w:bCs/>
        </w:rPr>
        <w:t xml:space="preserve"> администрацию</w:t>
      </w:r>
    </w:p>
    <w:p w:rsidR="000B4041" w:rsidRPr="00F377AE" w:rsidRDefault="000B4041" w:rsidP="000B4041">
      <w:pPr>
        <w:widowControl w:val="0"/>
        <w:tabs>
          <w:tab w:val="left" w:pos="142"/>
          <w:tab w:val="left" w:pos="284"/>
        </w:tabs>
        <w:adjustRightInd w:val="0"/>
        <w:ind w:firstLine="5245"/>
      </w:pPr>
      <w:r w:rsidRPr="00F377AE">
        <w:rPr>
          <w:bCs/>
        </w:rPr>
        <w:t>муниципального образования</w:t>
      </w:r>
    </w:p>
    <w:p w:rsidR="000B4041" w:rsidRPr="00F377AE" w:rsidRDefault="000B4041" w:rsidP="000B4041">
      <w:pPr>
        <w:widowControl w:val="0"/>
        <w:tabs>
          <w:tab w:val="left" w:pos="142"/>
          <w:tab w:val="left" w:pos="284"/>
        </w:tabs>
        <w:adjustRightInd w:val="0"/>
        <w:ind w:firstLine="5245"/>
        <w:rPr>
          <w:b/>
          <w:bCs/>
        </w:rPr>
      </w:pPr>
      <w:r w:rsidRPr="00F377AE">
        <w:t>_____________________</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jc w:val="center"/>
        <w:rPr>
          <w:rFonts w:ascii="Times New Roman" w:hAnsi="Times New Roman" w:cs="Times New Roman"/>
          <w:sz w:val="24"/>
          <w:szCs w:val="24"/>
        </w:rPr>
      </w:pPr>
    </w:p>
    <w:p w:rsidR="000B4041" w:rsidRPr="00F377AE" w:rsidRDefault="000B4041" w:rsidP="000B4041">
      <w:pPr>
        <w:pStyle w:val="HTML"/>
        <w:widowControl w:val="0"/>
        <w:jc w:val="center"/>
        <w:rPr>
          <w:rFonts w:ascii="Times New Roman" w:hAnsi="Times New Roman" w:cs="Times New Roman"/>
          <w:sz w:val="24"/>
          <w:szCs w:val="24"/>
        </w:rPr>
      </w:pPr>
      <w:r w:rsidRPr="00F377AE">
        <w:rPr>
          <w:rFonts w:ascii="Times New Roman" w:hAnsi="Times New Roman" w:cs="Times New Roman"/>
          <w:sz w:val="24"/>
          <w:szCs w:val="24"/>
        </w:rPr>
        <w:t>ЖАЛОБА</w:t>
      </w:r>
    </w:p>
    <w:p w:rsidR="000B4041" w:rsidRPr="00F377AE" w:rsidRDefault="000B4041" w:rsidP="000B4041">
      <w:pPr>
        <w:pStyle w:val="HTML"/>
        <w:widowControl w:val="0"/>
        <w:jc w:val="center"/>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Полное   наименование   юридического   лица,   Ф.И.О.   индивидуального</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предпринимателя, Ф.И.О. гражданина:</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_____________________</w:t>
      </w:r>
    </w:p>
    <w:p w:rsidR="000B4041" w:rsidRPr="00FF0084" w:rsidRDefault="000B4041" w:rsidP="000B4041">
      <w:pPr>
        <w:pStyle w:val="HTML"/>
        <w:widowControl w:val="0"/>
        <w:rPr>
          <w:rFonts w:ascii="Times New Roman" w:hAnsi="Times New Roman" w:cs="Times New Roman"/>
          <w:sz w:val="16"/>
          <w:szCs w:val="16"/>
        </w:rPr>
      </w:pPr>
      <w:r w:rsidRPr="00FF0084">
        <w:rPr>
          <w:rFonts w:ascii="Times New Roman" w:hAnsi="Times New Roman" w:cs="Times New Roman"/>
          <w:sz w:val="16"/>
          <w:szCs w:val="16"/>
        </w:rPr>
        <w:t xml:space="preserve">   </w:t>
      </w:r>
      <w:proofErr w:type="gramStart"/>
      <w:r w:rsidRPr="00FF0084">
        <w:rPr>
          <w:rFonts w:ascii="Times New Roman" w:hAnsi="Times New Roman" w:cs="Times New Roman"/>
          <w:sz w:val="16"/>
          <w:szCs w:val="16"/>
        </w:rPr>
        <w:t>(местонахождение юридического лица, индивидуального предпринимателя,</w:t>
      </w:r>
      <w:r>
        <w:rPr>
          <w:rFonts w:ascii="Times New Roman" w:hAnsi="Times New Roman" w:cs="Times New Roman"/>
          <w:sz w:val="16"/>
          <w:szCs w:val="16"/>
        </w:rPr>
        <w:t xml:space="preserve"> </w:t>
      </w:r>
      <w:r w:rsidRPr="00FF0084">
        <w:rPr>
          <w:rFonts w:ascii="Times New Roman" w:hAnsi="Times New Roman" w:cs="Times New Roman"/>
          <w:sz w:val="16"/>
          <w:szCs w:val="16"/>
        </w:rPr>
        <w:t>гражданина (фактический адрес)</w:t>
      </w:r>
      <w:proofErr w:type="gramEnd"/>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______________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__________</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Телефон, адрес электронной почты, ИНН, КПП </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___________</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Ф.И.О. руководителя юридического лица 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на действия (бездействие), решение: __________________________</w:t>
      </w:r>
      <w:r>
        <w:rPr>
          <w:rFonts w:ascii="Times New Roman" w:hAnsi="Times New Roman" w:cs="Times New Roman"/>
          <w:sz w:val="24"/>
          <w:szCs w:val="24"/>
        </w:rPr>
        <w:t>_____</w:t>
      </w:r>
      <w:r w:rsidRPr="00F377AE">
        <w:rPr>
          <w:rFonts w:ascii="Times New Roman" w:hAnsi="Times New Roman" w:cs="Times New Roman"/>
          <w:sz w:val="24"/>
          <w:szCs w:val="24"/>
        </w:rPr>
        <w:t>_________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Наименование органа или должность, Ф.И.О. должностного лица органа,</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решение, действие (бездействие) которого обжалуется:</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___________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Существо жалобы: ____________________________________________</w:t>
      </w:r>
      <w:r>
        <w:rPr>
          <w:rFonts w:ascii="Times New Roman" w:hAnsi="Times New Roman" w:cs="Times New Roman"/>
          <w:sz w:val="24"/>
          <w:szCs w:val="24"/>
        </w:rPr>
        <w:t>_______</w:t>
      </w:r>
      <w:r w:rsidRPr="00F377AE">
        <w:rPr>
          <w:rFonts w:ascii="Times New Roman" w:hAnsi="Times New Roman" w:cs="Times New Roman"/>
          <w:sz w:val="24"/>
          <w:szCs w:val="24"/>
        </w:rPr>
        <w:t>_____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w:t>
      </w:r>
      <w:r w:rsidRPr="00F377AE">
        <w:rPr>
          <w:rFonts w:ascii="Times New Roman" w:hAnsi="Times New Roman" w:cs="Times New Roman"/>
          <w:sz w:val="24"/>
          <w:szCs w:val="24"/>
        </w:rPr>
        <w:t>____</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Краткое изложение обжалуемых решений, действий (бездействия), указать</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основания, по которым лицо, подающее жалобу, не согласно </w:t>
      </w:r>
      <w:proofErr w:type="gramStart"/>
      <w:r w:rsidRPr="00F377AE">
        <w:rPr>
          <w:rFonts w:ascii="Times New Roman" w:hAnsi="Times New Roman" w:cs="Times New Roman"/>
          <w:sz w:val="24"/>
          <w:szCs w:val="24"/>
        </w:rPr>
        <w:t>с</w:t>
      </w:r>
      <w:proofErr w:type="gramEnd"/>
      <w:r w:rsidRPr="00F377AE">
        <w:rPr>
          <w:rFonts w:ascii="Times New Roman" w:hAnsi="Times New Roman" w:cs="Times New Roman"/>
          <w:sz w:val="24"/>
          <w:szCs w:val="24"/>
        </w:rPr>
        <w:t xml:space="preserve"> вынесенным</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решением, действием (бездействием), со ссылками на пункты </w:t>
      </w:r>
      <w:proofErr w:type="gramStart"/>
      <w:r w:rsidRPr="00F377AE">
        <w:rPr>
          <w:rFonts w:ascii="Times New Roman" w:hAnsi="Times New Roman" w:cs="Times New Roman"/>
          <w:sz w:val="24"/>
          <w:szCs w:val="24"/>
        </w:rPr>
        <w:t>административного</w:t>
      </w:r>
      <w:proofErr w:type="gramEnd"/>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 xml:space="preserve">                         регламента, нормы законы</w:t>
      </w: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w:t>
      </w:r>
      <w:r w:rsidRPr="00F377AE">
        <w:rPr>
          <w:rFonts w:ascii="Times New Roman" w:hAnsi="Times New Roman" w:cs="Times New Roman"/>
          <w:sz w:val="24"/>
          <w:szCs w:val="24"/>
        </w:rPr>
        <w:t>__</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Перечень прилагаемых документов:</w:t>
      </w:r>
    </w:p>
    <w:p w:rsidR="000B4041" w:rsidRPr="00F377AE" w:rsidRDefault="000B4041" w:rsidP="000B4041">
      <w:pPr>
        <w:pStyle w:val="HTML"/>
        <w:widowControl w:val="0"/>
        <w:rPr>
          <w:rFonts w:ascii="Times New Roman" w:hAnsi="Times New Roman" w:cs="Times New Roman"/>
          <w:sz w:val="24"/>
          <w:szCs w:val="24"/>
        </w:rPr>
      </w:pPr>
    </w:p>
    <w:p w:rsidR="000B4041" w:rsidRPr="00F377AE" w:rsidRDefault="000B4041" w:rsidP="000B4041">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М.П. ___________</w:t>
      </w:r>
    </w:p>
    <w:p w:rsidR="000B4041" w:rsidRPr="00F377AE" w:rsidRDefault="000B4041" w:rsidP="000B4041">
      <w:pPr>
        <w:pStyle w:val="HTML"/>
        <w:widowControl w:val="0"/>
        <w:rPr>
          <w:rFonts w:ascii="Times New Roman" w:hAnsi="Times New Roman" w:cs="Times New Roman"/>
          <w:sz w:val="24"/>
          <w:szCs w:val="24"/>
        </w:rPr>
      </w:pPr>
    </w:p>
    <w:p w:rsidR="000B4041" w:rsidRDefault="000B4041" w:rsidP="00AE521D">
      <w:pPr>
        <w:pStyle w:val="HTML"/>
        <w:widowControl w:val="0"/>
        <w:rPr>
          <w:rFonts w:ascii="Times New Roman" w:hAnsi="Times New Roman" w:cs="Times New Roman"/>
          <w:sz w:val="24"/>
          <w:szCs w:val="24"/>
        </w:rPr>
      </w:pPr>
      <w:r w:rsidRPr="00F377AE">
        <w:rPr>
          <w:rFonts w:ascii="Times New Roman" w:hAnsi="Times New Roman" w:cs="Times New Roman"/>
          <w:sz w:val="24"/>
          <w:szCs w:val="24"/>
        </w:rPr>
        <w:t>Подпись руководителя юридического лица, индивидуаль</w:t>
      </w:r>
      <w:r w:rsidR="00AE521D">
        <w:rPr>
          <w:rFonts w:ascii="Times New Roman" w:hAnsi="Times New Roman" w:cs="Times New Roman"/>
          <w:sz w:val="24"/>
          <w:szCs w:val="24"/>
        </w:rPr>
        <w:t>ного предпринимателя, гражданин.</w:t>
      </w:r>
    </w:p>
    <w:p w:rsidR="00AE521D" w:rsidRPr="00AE521D" w:rsidRDefault="00AE521D" w:rsidP="00AE521D">
      <w:pPr>
        <w:pStyle w:val="HTML"/>
        <w:widowControl w:val="0"/>
        <w:rPr>
          <w:rFonts w:ascii="Times New Roman" w:hAnsi="Times New Roman" w:cs="Times New Roman"/>
          <w:sz w:val="24"/>
          <w:szCs w:val="24"/>
        </w:rPr>
      </w:pPr>
    </w:p>
    <w:p w:rsidR="000B4041" w:rsidRPr="00AE521D" w:rsidRDefault="000B4041" w:rsidP="000B4041">
      <w:pPr>
        <w:pStyle w:val="ConsPlusNormal"/>
        <w:tabs>
          <w:tab w:val="left" w:pos="-540"/>
        </w:tabs>
        <w:ind w:firstLine="0"/>
        <w:jc w:val="right"/>
        <w:rPr>
          <w:rFonts w:ascii="Times New Roman" w:hAnsi="Times New Roman" w:cs="Times New Roman"/>
          <w:sz w:val="24"/>
          <w:szCs w:val="24"/>
        </w:rPr>
      </w:pPr>
      <w:r w:rsidRPr="00AE521D">
        <w:rPr>
          <w:rFonts w:ascii="Times New Roman" w:hAnsi="Times New Roman" w:cs="Times New Roman"/>
          <w:sz w:val="24"/>
          <w:szCs w:val="24"/>
        </w:rPr>
        <w:t>Приложение № 6</w:t>
      </w:r>
    </w:p>
    <w:p w:rsidR="000B4041" w:rsidRPr="00AE521D" w:rsidRDefault="000B4041" w:rsidP="000B4041">
      <w:pPr>
        <w:jc w:val="right"/>
      </w:pPr>
      <w:r w:rsidRPr="00AE521D">
        <w:t>к административному регламенту</w:t>
      </w:r>
    </w:p>
    <w:p w:rsidR="000B4041" w:rsidRPr="00AE521D" w:rsidRDefault="000B4041" w:rsidP="000B4041">
      <w:pPr>
        <w:jc w:val="right"/>
      </w:pPr>
      <w:r w:rsidRPr="00AE521D">
        <w:t xml:space="preserve"> Администрации Мирненского </w:t>
      </w:r>
      <w:proofErr w:type="gramStart"/>
      <w:r w:rsidRPr="00AE521D">
        <w:t>сельского</w:t>
      </w:r>
      <w:proofErr w:type="gramEnd"/>
    </w:p>
    <w:p w:rsidR="000B4041" w:rsidRPr="00AE521D" w:rsidRDefault="000B4041" w:rsidP="000B4041">
      <w:pPr>
        <w:jc w:val="right"/>
      </w:pPr>
      <w:r w:rsidRPr="00AE521D">
        <w:t xml:space="preserve"> поселения по предоставлению </w:t>
      </w:r>
      <w:proofErr w:type="gramStart"/>
      <w:r w:rsidRPr="00AE521D">
        <w:t>муниципальной</w:t>
      </w:r>
      <w:proofErr w:type="gramEnd"/>
      <w:r w:rsidRPr="00AE521D">
        <w:t xml:space="preserve"> </w:t>
      </w:r>
    </w:p>
    <w:p w:rsidR="000B4041" w:rsidRPr="00AE521D" w:rsidRDefault="000B4041" w:rsidP="000B4041">
      <w:pPr>
        <w:jc w:val="right"/>
        <w:rPr>
          <w:bCs/>
        </w:rPr>
      </w:pPr>
      <w:r w:rsidRPr="00AE521D">
        <w:t xml:space="preserve">услуги </w:t>
      </w:r>
      <w:r w:rsidRPr="00AE521D">
        <w:rPr>
          <w:b/>
          <w:bCs/>
        </w:rPr>
        <w:t>«</w:t>
      </w:r>
      <w:r w:rsidRPr="00AE521D">
        <w:rPr>
          <w:bCs/>
        </w:rPr>
        <w:t xml:space="preserve">Признание помещения жилым помещением, </w:t>
      </w:r>
    </w:p>
    <w:p w:rsidR="000B4041" w:rsidRPr="00AE521D" w:rsidRDefault="000B4041" w:rsidP="000B4041">
      <w:pPr>
        <w:jc w:val="right"/>
        <w:rPr>
          <w:bCs/>
        </w:rPr>
      </w:pPr>
      <w:r w:rsidRPr="00AE521D">
        <w:rPr>
          <w:bCs/>
        </w:rPr>
        <w:t xml:space="preserve">жилого помещения </w:t>
      </w:r>
      <w:proofErr w:type="gramStart"/>
      <w:r w:rsidRPr="00AE521D">
        <w:rPr>
          <w:bCs/>
        </w:rPr>
        <w:t>непригодным</w:t>
      </w:r>
      <w:proofErr w:type="gramEnd"/>
      <w:r w:rsidRPr="00AE521D">
        <w:rPr>
          <w:bCs/>
        </w:rPr>
        <w:t xml:space="preserve"> для проживания, </w:t>
      </w:r>
    </w:p>
    <w:p w:rsidR="000B4041" w:rsidRPr="00AE521D" w:rsidRDefault="000B4041" w:rsidP="000B4041">
      <w:pPr>
        <w:jc w:val="right"/>
        <w:rPr>
          <w:bCs/>
        </w:rPr>
      </w:pPr>
      <w:r w:rsidRPr="00AE521D">
        <w:rPr>
          <w:bCs/>
        </w:rPr>
        <w:t xml:space="preserve">многоквартирного дома аварийным и подлежащим </w:t>
      </w:r>
    </w:p>
    <w:p w:rsidR="000B4041" w:rsidRPr="00AE521D" w:rsidRDefault="000B4041" w:rsidP="000B4041">
      <w:pPr>
        <w:jc w:val="right"/>
        <w:rPr>
          <w:bCs/>
        </w:rPr>
      </w:pPr>
      <w:r w:rsidRPr="00AE521D">
        <w:rPr>
          <w:bCs/>
        </w:rPr>
        <w:t xml:space="preserve">сносу или реконструкции, садового дома </w:t>
      </w:r>
      <w:proofErr w:type="gramStart"/>
      <w:r w:rsidRPr="00AE521D">
        <w:rPr>
          <w:bCs/>
        </w:rPr>
        <w:t>жилым</w:t>
      </w:r>
      <w:proofErr w:type="gramEnd"/>
      <w:r w:rsidRPr="00AE521D">
        <w:rPr>
          <w:bCs/>
        </w:rPr>
        <w:t xml:space="preserve">  </w:t>
      </w:r>
    </w:p>
    <w:p w:rsidR="000B4041" w:rsidRDefault="000B4041" w:rsidP="000B4041">
      <w:pPr>
        <w:pStyle w:val="ConsPlusNormal"/>
        <w:tabs>
          <w:tab w:val="left" w:pos="-540"/>
        </w:tabs>
        <w:ind w:firstLine="0"/>
        <w:jc w:val="right"/>
        <w:rPr>
          <w:rFonts w:ascii="Times New Roman" w:hAnsi="Times New Roman" w:cs="Times New Roman"/>
          <w:sz w:val="28"/>
          <w:szCs w:val="28"/>
        </w:rPr>
      </w:pPr>
      <w:r w:rsidRPr="00AE521D">
        <w:rPr>
          <w:rFonts w:ascii="Times New Roman" w:hAnsi="Times New Roman" w:cs="Times New Roman"/>
          <w:bCs/>
          <w:sz w:val="24"/>
          <w:szCs w:val="24"/>
        </w:rPr>
        <w:t>домом и жилого дома садовым домом»</w:t>
      </w: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Default="000B4041" w:rsidP="000B4041">
      <w:pPr>
        <w:pStyle w:val="ConsPlusNormal"/>
        <w:tabs>
          <w:tab w:val="left" w:pos="-540"/>
        </w:tabs>
        <w:ind w:firstLine="0"/>
        <w:jc w:val="right"/>
        <w:rPr>
          <w:rFonts w:ascii="Times New Roman" w:hAnsi="Times New Roman" w:cs="Times New Roman"/>
          <w:sz w:val="28"/>
          <w:szCs w:val="28"/>
        </w:rPr>
      </w:pPr>
    </w:p>
    <w:p w:rsidR="000B4041" w:rsidRPr="00F30536" w:rsidRDefault="000B4041" w:rsidP="000B4041">
      <w:pPr>
        <w:pStyle w:val="ab"/>
        <w:spacing w:before="0" w:after="0"/>
        <w:rPr>
          <w:sz w:val="28"/>
          <w:szCs w:val="28"/>
        </w:rPr>
      </w:pP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0B4041" w:rsidRPr="00355E17" w:rsidRDefault="000B4041" w:rsidP="000B4041">
      <w:pPr>
        <w:pStyle w:val="ab"/>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Pr>
          <w:sz w:val="16"/>
          <w:szCs w:val="16"/>
        </w:rPr>
        <w:t xml:space="preserve">                       </w:t>
      </w:r>
      <w:r w:rsidRPr="00355E17">
        <w:rPr>
          <w:sz w:val="16"/>
          <w:szCs w:val="16"/>
        </w:rPr>
        <w:t xml:space="preserve"> (полное наименование юридического лица или Ф.И.О. гражданина)</w:t>
      </w:r>
    </w:p>
    <w:p w:rsidR="000B4041" w:rsidRPr="00F30536" w:rsidRDefault="000B4041" w:rsidP="000B4041">
      <w:pPr>
        <w:pStyle w:val="ab"/>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0B4041" w:rsidRPr="00355E17"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0B4041"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Pr>
          <w:sz w:val="28"/>
          <w:szCs w:val="28"/>
        </w:rPr>
        <w:t>____</w:t>
      </w:r>
      <w:r w:rsidRPr="00F30536">
        <w:rPr>
          <w:sz w:val="28"/>
          <w:szCs w:val="28"/>
        </w:rPr>
        <w:t xml:space="preserve"> </w:t>
      </w:r>
      <w:r>
        <w:rPr>
          <w:sz w:val="28"/>
          <w:szCs w:val="28"/>
        </w:rPr>
        <w:t xml:space="preserve">              </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в соответствии </w:t>
      </w:r>
      <w:proofErr w:type="gramStart"/>
      <w:r w:rsidRPr="00F30536">
        <w:rPr>
          <w:sz w:val="28"/>
          <w:szCs w:val="28"/>
        </w:rPr>
        <w:t>с</w:t>
      </w:r>
      <w:proofErr w:type="gramEnd"/>
      <w:r w:rsidRPr="00F30536">
        <w:rPr>
          <w:sz w:val="28"/>
          <w:szCs w:val="28"/>
        </w:rPr>
        <w:t xml:space="preserve"> __________________________________________________</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0B4041" w:rsidRPr="00355E17"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 xml:space="preserve">(причина отказа в назначении </w:t>
      </w:r>
      <w:proofErr w:type="gramStart"/>
      <w:r w:rsidRPr="00355E17">
        <w:rPr>
          <w:sz w:val="16"/>
          <w:szCs w:val="16"/>
        </w:rPr>
        <w:t>с</w:t>
      </w:r>
      <w:proofErr w:type="gramEnd"/>
      <w:r w:rsidRPr="00355E17">
        <w:rPr>
          <w:sz w:val="16"/>
          <w:szCs w:val="16"/>
        </w:rPr>
        <w:t xml:space="preserve"> ссылкой на действующее законодательство)</w:t>
      </w:r>
    </w:p>
    <w:p w:rsidR="000B4041" w:rsidRPr="00F30536"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Pr>
          <w:sz w:val="28"/>
          <w:szCs w:val="28"/>
        </w:rPr>
        <w:t>_______________________</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B4041" w:rsidRPr="002A6D2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6D27">
        <w:t>______</w:t>
      </w:r>
      <w:r>
        <w:t>___________________________________</w:t>
      </w:r>
      <w:r w:rsidRPr="002A6D27">
        <w:t>__</w:t>
      </w:r>
      <w:r>
        <w:t>__________________________________</w:t>
      </w:r>
    </w:p>
    <w:p w:rsidR="000B4041" w:rsidRPr="00B71D0C"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71D0C">
        <w:rPr>
          <w:sz w:val="16"/>
          <w:szCs w:val="16"/>
        </w:rPr>
        <w:t xml:space="preserve">                                     (Ф.И.О., подпись должностного лица</w:t>
      </w:r>
      <w:r>
        <w:rPr>
          <w:sz w:val="16"/>
          <w:szCs w:val="16"/>
        </w:rPr>
        <w:t xml:space="preserve">,  направившего </w:t>
      </w:r>
      <w:proofErr w:type="spellStart"/>
      <w:r>
        <w:rPr>
          <w:sz w:val="16"/>
          <w:szCs w:val="16"/>
        </w:rPr>
        <w:t>оказ</w:t>
      </w:r>
      <w:proofErr w:type="spellEnd"/>
      <w:r w:rsidRPr="00B71D0C">
        <w:rPr>
          <w:sz w:val="16"/>
          <w:szCs w:val="16"/>
        </w:rPr>
        <w:t xml:space="preserve"> в адрес заявителя)</w:t>
      </w: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0B4041" w:rsidRPr="00F30536"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w:t>
      </w:r>
      <w:proofErr w:type="gramStart"/>
      <w:r w:rsidRPr="00F30536">
        <w:rPr>
          <w:sz w:val="28"/>
          <w:szCs w:val="28"/>
        </w:rPr>
        <w:t>: ______________(_________________________)</w:t>
      </w:r>
      <w:proofErr w:type="gramEnd"/>
    </w:p>
    <w:p w:rsidR="000B4041" w:rsidRPr="00355E1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Pr>
          <w:sz w:val="16"/>
          <w:szCs w:val="16"/>
        </w:rPr>
        <w:t xml:space="preserve">                                                  </w:t>
      </w:r>
      <w:r w:rsidRPr="00355E17">
        <w:rPr>
          <w:sz w:val="16"/>
          <w:szCs w:val="16"/>
        </w:rPr>
        <w:t xml:space="preserve">  подпись                </w:t>
      </w:r>
      <w:r>
        <w:rPr>
          <w:sz w:val="16"/>
          <w:szCs w:val="16"/>
        </w:rPr>
        <w:t xml:space="preserve">    </w:t>
      </w:r>
      <w:r w:rsidRPr="00355E17">
        <w:rPr>
          <w:sz w:val="16"/>
          <w:szCs w:val="16"/>
        </w:rPr>
        <w:t xml:space="preserve">     расшифровка подписи</w:t>
      </w:r>
    </w:p>
    <w:p w:rsidR="000B4041" w:rsidRPr="00F30536"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0B4041" w:rsidRPr="00355E17" w:rsidRDefault="000B4041" w:rsidP="000B40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proofErr w:type="gramStart"/>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roofErr w:type="gramEnd"/>
    </w:p>
    <w:p w:rsidR="000B4041"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B4041" w:rsidRPr="00F30536"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0B4041" w:rsidRPr="00355E17" w:rsidRDefault="000B4041" w:rsidP="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Pr="00355E17">
        <w:rPr>
          <w:sz w:val="16"/>
          <w:szCs w:val="16"/>
        </w:rPr>
        <w:t>(дата получения решения)</w:t>
      </w:r>
    </w:p>
    <w:p w:rsidR="000B4041" w:rsidRPr="00355E17" w:rsidRDefault="000B4041" w:rsidP="000B4041">
      <w:pPr>
        <w:ind w:left="1080"/>
        <w:rPr>
          <w:sz w:val="16"/>
          <w:szCs w:val="16"/>
        </w:rPr>
      </w:pPr>
    </w:p>
    <w:p w:rsidR="00D15855" w:rsidRDefault="00D15855"/>
    <w:sectPr w:rsidR="00D15855" w:rsidSect="00AE521D">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444" w:rsidRDefault="005A7444" w:rsidP="00AE521D">
      <w:r>
        <w:separator/>
      </w:r>
    </w:p>
  </w:endnote>
  <w:endnote w:type="continuationSeparator" w:id="0">
    <w:p w:rsidR="005A7444" w:rsidRDefault="005A7444" w:rsidP="00AE5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444" w:rsidRDefault="005A7444" w:rsidP="00AE521D">
      <w:r>
        <w:separator/>
      </w:r>
    </w:p>
  </w:footnote>
  <w:footnote w:type="continuationSeparator" w:id="0">
    <w:p w:rsidR="005A7444" w:rsidRDefault="005A7444" w:rsidP="00AE5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6">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1">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3">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4">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2"/>
  </w:num>
  <w:num w:numId="4">
    <w:abstractNumId w:val="25"/>
  </w:num>
  <w:num w:numId="5">
    <w:abstractNumId w:val="1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16"/>
  </w:num>
  <w:num w:numId="12">
    <w:abstractNumId w:val="1"/>
  </w:num>
  <w:num w:numId="13">
    <w:abstractNumId w:val="8"/>
  </w:num>
  <w:num w:numId="14">
    <w:abstractNumId w:val="17"/>
  </w:num>
  <w:num w:numId="15">
    <w:abstractNumId w:val="5"/>
  </w:num>
  <w:num w:numId="16">
    <w:abstractNumId w:val="21"/>
  </w:num>
  <w:num w:numId="17">
    <w:abstractNumId w:val="11"/>
  </w:num>
  <w:num w:numId="18">
    <w:abstractNumId w:val="3"/>
  </w:num>
  <w:num w:numId="19">
    <w:abstractNumId w:val="19"/>
  </w:num>
  <w:num w:numId="20">
    <w:abstractNumId w:val="6"/>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
  </w:num>
  <w:num w:numId="23">
    <w:abstractNumId w:val="23"/>
  </w:num>
  <w:num w:numId="24">
    <w:abstractNumId w:val="9"/>
  </w:num>
  <w:num w:numId="25">
    <w:abstractNumId w:val="1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4041"/>
    <w:rsid w:val="000B4041"/>
    <w:rsid w:val="00317AB3"/>
    <w:rsid w:val="005A7444"/>
    <w:rsid w:val="00AD3BC3"/>
    <w:rsid w:val="00AE521D"/>
    <w:rsid w:val="00D15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1"/>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4041"/>
    <w:pPr>
      <w:keepNext/>
      <w:jc w:val="both"/>
      <w:outlineLvl w:val="0"/>
    </w:pPr>
    <w:rPr>
      <w:sz w:val="28"/>
      <w:szCs w:val="28"/>
    </w:rPr>
  </w:style>
  <w:style w:type="paragraph" w:styleId="2">
    <w:name w:val="heading 2"/>
    <w:basedOn w:val="a"/>
    <w:next w:val="a"/>
    <w:link w:val="20"/>
    <w:uiPriority w:val="99"/>
    <w:qFormat/>
    <w:rsid w:val="000B4041"/>
    <w:pPr>
      <w:keepNext/>
      <w:ind w:left="5664" w:firstLine="708"/>
      <w:outlineLvl w:val="1"/>
    </w:pPr>
    <w:rPr>
      <w:sz w:val="28"/>
      <w:szCs w:val="28"/>
    </w:rPr>
  </w:style>
  <w:style w:type="paragraph" w:styleId="3">
    <w:name w:val="heading 3"/>
    <w:basedOn w:val="a"/>
    <w:next w:val="a"/>
    <w:link w:val="30"/>
    <w:uiPriority w:val="99"/>
    <w:qFormat/>
    <w:rsid w:val="000B4041"/>
    <w:pPr>
      <w:keepNext/>
      <w:jc w:val="center"/>
      <w:outlineLvl w:val="2"/>
    </w:pPr>
    <w:rPr>
      <w:sz w:val="28"/>
      <w:szCs w:val="28"/>
    </w:rPr>
  </w:style>
  <w:style w:type="paragraph" w:styleId="4">
    <w:name w:val="heading 4"/>
    <w:basedOn w:val="a"/>
    <w:next w:val="a"/>
    <w:link w:val="40"/>
    <w:uiPriority w:val="99"/>
    <w:qFormat/>
    <w:rsid w:val="000B4041"/>
    <w:pPr>
      <w:keepNext/>
      <w:spacing w:before="240" w:after="60"/>
      <w:outlineLvl w:val="3"/>
    </w:pPr>
    <w:rPr>
      <w:b/>
      <w:bCs/>
      <w:sz w:val="28"/>
      <w:szCs w:val="28"/>
    </w:rPr>
  </w:style>
  <w:style w:type="paragraph" w:styleId="6">
    <w:name w:val="heading 6"/>
    <w:basedOn w:val="a"/>
    <w:next w:val="a"/>
    <w:link w:val="60"/>
    <w:uiPriority w:val="99"/>
    <w:qFormat/>
    <w:rsid w:val="000B4041"/>
    <w:pPr>
      <w:keepNext/>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04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0B4041"/>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0B404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9"/>
    <w:rsid w:val="000B404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0B4041"/>
    <w:rPr>
      <w:rFonts w:ascii="Times New Roman" w:eastAsia="Times New Roman" w:hAnsi="Times New Roman" w:cs="Times New Roman"/>
      <w:sz w:val="24"/>
      <w:szCs w:val="24"/>
      <w:lang w:eastAsia="ru-RU"/>
    </w:rPr>
  </w:style>
  <w:style w:type="paragraph" w:styleId="21">
    <w:name w:val="Body Text 2"/>
    <w:basedOn w:val="a"/>
    <w:link w:val="22"/>
    <w:uiPriority w:val="99"/>
    <w:rsid w:val="000B4041"/>
    <w:rPr>
      <w:sz w:val="28"/>
      <w:szCs w:val="28"/>
    </w:rPr>
  </w:style>
  <w:style w:type="character" w:customStyle="1" w:styleId="22">
    <w:name w:val="Основной текст 2 Знак"/>
    <w:basedOn w:val="a0"/>
    <w:link w:val="21"/>
    <w:uiPriority w:val="99"/>
    <w:rsid w:val="000B4041"/>
    <w:rPr>
      <w:rFonts w:ascii="Times New Roman" w:eastAsia="Times New Roman" w:hAnsi="Times New Roman" w:cs="Times New Roman"/>
      <w:sz w:val="28"/>
      <w:szCs w:val="28"/>
      <w:lang w:eastAsia="ru-RU"/>
    </w:rPr>
  </w:style>
  <w:style w:type="paragraph" w:styleId="a3">
    <w:name w:val="Body Text"/>
    <w:basedOn w:val="a"/>
    <w:link w:val="a4"/>
    <w:uiPriority w:val="99"/>
    <w:rsid w:val="000B4041"/>
    <w:pPr>
      <w:ind w:right="4536"/>
    </w:pPr>
    <w:rPr>
      <w:sz w:val="28"/>
      <w:szCs w:val="28"/>
    </w:rPr>
  </w:style>
  <w:style w:type="character" w:customStyle="1" w:styleId="a4">
    <w:name w:val="Основной текст Знак"/>
    <w:basedOn w:val="a0"/>
    <w:link w:val="a3"/>
    <w:uiPriority w:val="99"/>
    <w:rsid w:val="000B4041"/>
    <w:rPr>
      <w:rFonts w:ascii="Times New Roman" w:eastAsia="Times New Roman" w:hAnsi="Times New Roman" w:cs="Times New Roman"/>
      <w:sz w:val="28"/>
      <w:szCs w:val="28"/>
      <w:lang w:eastAsia="ru-RU"/>
    </w:rPr>
  </w:style>
  <w:style w:type="paragraph" w:styleId="31">
    <w:name w:val="Body Text 3"/>
    <w:basedOn w:val="a"/>
    <w:link w:val="32"/>
    <w:uiPriority w:val="99"/>
    <w:rsid w:val="000B4041"/>
    <w:pPr>
      <w:jc w:val="both"/>
    </w:pPr>
    <w:rPr>
      <w:sz w:val="28"/>
      <w:szCs w:val="28"/>
    </w:rPr>
  </w:style>
  <w:style w:type="character" w:customStyle="1" w:styleId="32">
    <w:name w:val="Основной текст 3 Знак"/>
    <w:basedOn w:val="a0"/>
    <w:link w:val="31"/>
    <w:uiPriority w:val="99"/>
    <w:rsid w:val="000B4041"/>
    <w:rPr>
      <w:rFonts w:ascii="Times New Roman" w:eastAsia="Times New Roman" w:hAnsi="Times New Roman" w:cs="Times New Roman"/>
      <w:sz w:val="28"/>
      <w:szCs w:val="28"/>
      <w:lang w:eastAsia="ru-RU"/>
    </w:rPr>
  </w:style>
  <w:style w:type="paragraph" w:styleId="a5">
    <w:name w:val="Block Text"/>
    <w:basedOn w:val="a"/>
    <w:uiPriority w:val="99"/>
    <w:rsid w:val="000B4041"/>
    <w:pPr>
      <w:ind w:left="709" w:right="4536"/>
    </w:pPr>
    <w:rPr>
      <w:sz w:val="28"/>
      <w:szCs w:val="28"/>
    </w:rPr>
  </w:style>
  <w:style w:type="paragraph" w:styleId="23">
    <w:name w:val="Body Text Indent 2"/>
    <w:basedOn w:val="a"/>
    <w:link w:val="24"/>
    <w:uiPriority w:val="99"/>
    <w:rsid w:val="000B4041"/>
    <w:pPr>
      <w:ind w:left="709"/>
      <w:jc w:val="both"/>
    </w:pPr>
    <w:rPr>
      <w:sz w:val="28"/>
      <w:szCs w:val="28"/>
    </w:rPr>
  </w:style>
  <w:style w:type="character" w:customStyle="1" w:styleId="24">
    <w:name w:val="Основной текст с отступом 2 Знак"/>
    <w:basedOn w:val="a0"/>
    <w:link w:val="23"/>
    <w:uiPriority w:val="99"/>
    <w:rsid w:val="000B4041"/>
    <w:rPr>
      <w:rFonts w:ascii="Times New Roman" w:eastAsia="Times New Roman" w:hAnsi="Times New Roman" w:cs="Times New Roman"/>
      <w:sz w:val="28"/>
      <w:szCs w:val="28"/>
      <w:lang w:eastAsia="ru-RU"/>
    </w:rPr>
  </w:style>
  <w:style w:type="paragraph" w:styleId="a6">
    <w:name w:val="Balloon Text"/>
    <w:basedOn w:val="a"/>
    <w:link w:val="a7"/>
    <w:uiPriority w:val="99"/>
    <w:semiHidden/>
    <w:rsid w:val="000B4041"/>
    <w:rPr>
      <w:rFonts w:ascii="Tahoma" w:hAnsi="Tahoma" w:cs="Tahoma"/>
      <w:sz w:val="16"/>
      <w:szCs w:val="16"/>
    </w:rPr>
  </w:style>
  <w:style w:type="character" w:customStyle="1" w:styleId="a7">
    <w:name w:val="Текст выноски Знак"/>
    <w:basedOn w:val="a0"/>
    <w:link w:val="a6"/>
    <w:uiPriority w:val="99"/>
    <w:semiHidden/>
    <w:rsid w:val="000B4041"/>
    <w:rPr>
      <w:rFonts w:ascii="Tahoma" w:eastAsia="Times New Roman" w:hAnsi="Tahoma" w:cs="Tahoma"/>
      <w:sz w:val="16"/>
      <w:szCs w:val="16"/>
      <w:lang w:eastAsia="ru-RU"/>
    </w:rPr>
  </w:style>
  <w:style w:type="paragraph" w:customStyle="1" w:styleId="ConsTitle">
    <w:name w:val="ConsTitle"/>
    <w:rsid w:val="000B4041"/>
    <w:pPr>
      <w:widowControl w:val="0"/>
      <w:autoSpaceDE w:val="0"/>
      <w:autoSpaceDN w:val="0"/>
      <w:adjustRightInd w:val="0"/>
      <w:spacing w:after="0" w:line="360" w:lineRule="atLeast"/>
      <w:jc w:val="both"/>
    </w:pPr>
    <w:rPr>
      <w:rFonts w:ascii="Arial" w:eastAsia="Times New Roman" w:hAnsi="Arial" w:cs="Arial"/>
      <w:b/>
      <w:bCs/>
      <w:sz w:val="16"/>
      <w:szCs w:val="16"/>
      <w:lang w:eastAsia="ru-RU"/>
    </w:rPr>
  </w:style>
  <w:style w:type="paragraph" w:styleId="a8">
    <w:name w:val="Body Text Indent"/>
    <w:basedOn w:val="a"/>
    <w:link w:val="a9"/>
    <w:uiPriority w:val="99"/>
    <w:rsid w:val="000B4041"/>
    <w:pPr>
      <w:spacing w:after="120"/>
      <w:ind w:left="283"/>
    </w:pPr>
  </w:style>
  <w:style w:type="character" w:customStyle="1" w:styleId="a9">
    <w:name w:val="Основной текст с отступом Знак"/>
    <w:basedOn w:val="a0"/>
    <w:link w:val="a8"/>
    <w:uiPriority w:val="99"/>
    <w:rsid w:val="000B4041"/>
    <w:rPr>
      <w:rFonts w:ascii="Times New Roman" w:eastAsia="Times New Roman" w:hAnsi="Times New Roman" w:cs="Times New Roman"/>
      <w:sz w:val="24"/>
      <w:szCs w:val="24"/>
      <w:lang w:eastAsia="ru-RU"/>
    </w:rPr>
  </w:style>
  <w:style w:type="character" w:styleId="aa">
    <w:name w:val="Hyperlink"/>
    <w:basedOn w:val="a0"/>
    <w:uiPriority w:val="99"/>
    <w:rsid w:val="000B4041"/>
    <w:rPr>
      <w:rFonts w:cs="Times New Roman"/>
      <w:color w:val="0000FF"/>
      <w:u w:val="single"/>
    </w:rPr>
  </w:style>
  <w:style w:type="paragraph" w:styleId="ab">
    <w:name w:val="Normal (Web)"/>
    <w:basedOn w:val="a"/>
    <w:uiPriority w:val="99"/>
    <w:rsid w:val="000B4041"/>
    <w:pPr>
      <w:suppressAutoHyphens/>
      <w:autoSpaceDE/>
      <w:autoSpaceDN/>
      <w:spacing w:before="280" w:after="280"/>
    </w:pPr>
    <w:rPr>
      <w:lang w:eastAsia="ar-SA"/>
    </w:rPr>
  </w:style>
  <w:style w:type="paragraph" w:customStyle="1" w:styleId="ConsPlusNormal">
    <w:name w:val="ConsPlusNormal"/>
    <w:rsid w:val="000B40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uiPriority w:val="99"/>
    <w:rsid w:val="000B4041"/>
    <w:pPr>
      <w:tabs>
        <w:tab w:val="left" w:pos="360"/>
      </w:tabs>
      <w:autoSpaceDE/>
      <w:autoSpaceDN/>
      <w:spacing w:before="120" w:after="120"/>
      <w:jc w:val="both"/>
    </w:pPr>
    <w:rPr>
      <w:lang w:eastAsia="ar-SA"/>
    </w:rPr>
  </w:style>
  <w:style w:type="paragraph" w:customStyle="1" w:styleId="12">
    <w:name w:val="нум список 1"/>
    <w:basedOn w:val="11"/>
    <w:uiPriority w:val="99"/>
    <w:rsid w:val="000B4041"/>
  </w:style>
  <w:style w:type="paragraph" w:customStyle="1" w:styleId="ac">
    <w:name w:val="Заголовок"/>
    <w:basedOn w:val="a"/>
    <w:next w:val="a3"/>
    <w:uiPriority w:val="99"/>
    <w:rsid w:val="000B4041"/>
    <w:pPr>
      <w:keepNext/>
      <w:suppressAutoHyphens/>
      <w:autoSpaceDE/>
      <w:autoSpaceDN/>
      <w:spacing w:before="240" w:after="120"/>
    </w:pPr>
    <w:rPr>
      <w:rFonts w:ascii="Arial" w:hAnsi="Arial" w:cs="Arial"/>
      <w:sz w:val="28"/>
      <w:szCs w:val="28"/>
      <w:lang w:eastAsia="ar-SA"/>
    </w:rPr>
  </w:style>
  <w:style w:type="paragraph" w:customStyle="1" w:styleId="ad">
    <w:name w:val="Содержимое таблицы"/>
    <w:basedOn w:val="a"/>
    <w:uiPriority w:val="99"/>
    <w:rsid w:val="000B4041"/>
    <w:pPr>
      <w:suppressLineNumbers/>
      <w:suppressAutoHyphens/>
      <w:autoSpaceDE/>
      <w:autoSpaceDN/>
    </w:pPr>
    <w:rPr>
      <w:lang w:eastAsia="ar-SA"/>
    </w:rPr>
  </w:style>
  <w:style w:type="paragraph" w:customStyle="1" w:styleId="230">
    <w:name w:val="Основной текст 23"/>
    <w:basedOn w:val="a"/>
    <w:uiPriority w:val="99"/>
    <w:rsid w:val="000B404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0B4041"/>
    <w:pPr>
      <w:suppressAutoHyphens/>
      <w:autoSpaceDE/>
      <w:autoSpaceDN/>
      <w:spacing w:after="120"/>
      <w:ind w:left="283"/>
    </w:pPr>
    <w:rPr>
      <w:sz w:val="16"/>
      <w:szCs w:val="16"/>
      <w:lang w:eastAsia="ar-SA"/>
    </w:rPr>
  </w:style>
  <w:style w:type="paragraph" w:customStyle="1" w:styleId="ConsNonformat">
    <w:name w:val="ConsNonformat"/>
    <w:uiPriority w:val="99"/>
    <w:rsid w:val="000B4041"/>
    <w:pPr>
      <w:widowControl w:val="0"/>
      <w:snapToGrid w:val="0"/>
      <w:spacing w:after="0" w:line="240" w:lineRule="auto"/>
    </w:pPr>
    <w:rPr>
      <w:rFonts w:ascii="Courier New" w:eastAsia="Times New Roman" w:hAnsi="Courier New" w:cs="Courier New"/>
      <w:sz w:val="20"/>
      <w:szCs w:val="20"/>
      <w:lang w:eastAsia="ru-RU"/>
    </w:rPr>
  </w:style>
  <w:style w:type="paragraph" w:styleId="ae">
    <w:name w:val="No Spacing"/>
    <w:link w:val="af"/>
    <w:uiPriority w:val="1"/>
    <w:qFormat/>
    <w:rsid w:val="000B4041"/>
    <w:pPr>
      <w:autoSpaceDN w:val="0"/>
      <w:spacing w:after="0" w:line="240" w:lineRule="auto"/>
    </w:pPr>
    <w:rPr>
      <w:rFonts w:ascii="Calibri" w:eastAsia="Times New Roman" w:hAnsi="Calibri" w:cs="Calibri"/>
    </w:rPr>
  </w:style>
  <w:style w:type="paragraph" w:customStyle="1" w:styleId="ConsPlusTitle">
    <w:name w:val="ConsPlusTitle"/>
    <w:uiPriority w:val="99"/>
    <w:rsid w:val="000B404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Абзац_пост"/>
    <w:basedOn w:val="a"/>
    <w:uiPriority w:val="99"/>
    <w:rsid w:val="000B4041"/>
    <w:pPr>
      <w:autoSpaceDE/>
      <w:autoSpaceDN/>
      <w:spacing w:before="120"/>
      <w:ind w:firstLine="720"/>
      <w:jc w:val="both"/>
    </w:pPr>
    <w:rPr>
      <w:sz w:val="26"/>
      <w:szCs w:val="26"/>
    </w:rPr>
  </w:style>
  <w:style w:type="paragraph" w:customStyle="1" w:styleId="af1">
    <w:name w:val="Знак"/>
    <w:basedOn w:val="a"/>
    <w:uiPriority w:val="99"/>
    <w:rsid w:val="000B404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0B4041"/>
    <w:rPr>
      <w:rFonts w:cs="Times New Roman"/>
      <w:color w:val="000000"/>
      <w:sz w:val="24"/>
      <w:szCs w:val="24"/>
      <w:lang w:eastAsia="ru-RU"/>
    </w:rPr>
  </w:style>
  <w:style w:type="paragraph" w:customStyle="1" w:styleId="201">
    <w:name w:val="Обычный (веб)20"/>
    <w:basedOn w:val="a"/>
    <w:link w:val="200"/>
    <w:uiPriority w:val="99"/>
    <w:rsid w:val="000B4041"/>
    <w:pPr>
      <w:autoSpaceDE/>
      <w:autoSpaceDN/>
      <w:jc w:val="both"/>
    </w:pPr>
    <w:rPr>
      <w:rFonts w:asciiTheme="minorHAnsi" w:eastAsiaTheme="minorHAnsi" w:hAnsiTheme="minorHAnsi"/>
      <w:color w:val="000000"/>
    </w:rPr>
  </w:style>
  <w:style w:type="table" w:styleId="af2">
    <w:name w:val="Table Grid"/>
    <w:basedOn w:val="a1"/>
    <w:uiPriority w:val="99"/>
    <w:rsid w:val="000B40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0B4041"/>
    <w:rPr>
      <w:rFonts w:cs="Times New Roman"/>
    </w:rPr>
  </w:style>
  <w:style w:type="paragraph" w:styleId="af3">
    <w:name w:val="header"/>
    <w:basedOn w:val="a"/>
    <w:link w:val="af4"/>
    <w:uiPriority w:val="99"/>
    <w:rsid w:val="000B4041"/>
    <w:pPr>
      <w:widowControl w:val="0"/>
      <w:tabs>
        <w:tab w:val="center" w:pos="4677"/>
        <w:tab w:val="right" w:pos="9355"/>
      </w:tabs>
      <w:adjustRightInd w:val="0"/>
    </w:pPr>
  </w:style>
  <w:style w:type="character" w:customStyle="1" w:styleId="af4">
    <w:name w:val="Верхний колонтитул Знак"/>
    <w:basedOn w:val="a0"/>
    <w:link w:val="af3"/>
    <w:uiPriority w:val="99"/>
    <w:rsid w:val="000B4041"/>
    <w:rPr>
      <w:rFonts w:ascii="Times New Roman" w:eastAsia="Times New Roman" w:hAnsi="Times New Roman" w:cs="Times New Roman"/>
      <w:sz w:val="24"/>
      <w:szCs w:val="24"/>
      <w:lang w:eastAsia="ru-RU"/>
    </w:rPr>
  </w:style>
  <w:style w:type="paragraph" w:customStyle="1" w:styleId="13">
    <w:name w:val="заголовок 1"/>
    <w:basedOn w:val="a"/>
    <w:next w:val="a"/>
    <w:uiPriority w:val="99"/>
    <w:rsid w:val="000B4041"/>
    <w:pPr>
      <w:keepNext/>
    </w:pPr>
    <w:rPr>
      <w:sz w:val="28"/>
      <w:szCs w:val="28"/>
    </w:rPr>
  </w:style>
  <w:style w:type="character" w:customStyle="1" w:styleId="af5">
    <w:name w:val="Основной текст_"/>
    <w:link w:val="25"/>
    <w:uiPriority w:val="99"/>
    <w:locked/>
    <w:rsid w:val="000B4041"/>
    <w:rPr>
      <w:sz w:val="27"/>
      <w:shd w:val="clear" w:color="auto" w:fill="FFFFFF"/>
    </w:rPr>
  </w:style>
  <w:style w:type="paragraph" w:customStyle="1" w:styleId="25">
    <w:name w:val="Основной текст2"/>
    <w:basedOn w:val="a"/>
    <w:link w:val="af5"/>
    <w:uiPriority w:val="99"/>
    <w:rsid w:val="000B4041"/>
    <w:pPr>
      <w:widowControl w:val="0"/>
      <w:shd w:val="clear" w:color="auto" w:fill="FFFFFF"/>
      <w:autoSpaceDE/>
      <w:autoSpaceDN/>
      <w:spacing w:after="360" w:line="302" w:lineRule="exact"/>
      <w:ind w:hanging="1100"/>
      <w:jc w:val="center"/>
    </w:pPr>
    <w:rPr>
      <w:rFonts w:asciiTheme="minorHAnsi" w:eastAsiaTheme="minorHAnsi" w:hAnsiTheme="minorHAnsi" w:cstheme="minorBidi"/>
      <w:sz w:val="27"/>
      <w:szCs w:val="22"/>
      <w:lang w:eastAsia="en-US"/>
    </w:rPr>
  </w:style>
  <w:style w:type="paragraph" w:customStyle="1" w:styleId="ConsNormal">
    <w:name w:val="ConsNormal"/>
    <w:uiPriority w:val="99"/>
    <w:rsid w:val="000B4041"/>
    <w:pPr>
      <w:widowControl w:val="0"/>
      <w:overflowPunct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
    <w:name w:val="Без интервала Знак"/>
    <w:basedOn w:val="a0"/>
    <w:link w:val="ae"/>
    <w:uiPriority w:val="99"/>
    <w:locked/>
    <w:rsid w:val="000B4041"/>
    <w:rPr>
      <w:rFonts w:ascii="Calibri" w:eastAsia="Times New Roman" w:hAnsi="Calibri" w:cs="Calibri"/>
    </w:rPr>
  </w:style>
  <w:style w:type="paragraph" w:customStyle="1" w:styleId="14">
    <w:name w:val="Знак1"/>
    <w:basedOn w:val="a"/>
    <w:uiPriority w:val="99"/>
    <w:rsid w:val="000B4041"/>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0B4041"/>
    <w:pPr>
      <w:autoSpaceDE/>
      <w:autoSpaceDN/>
      <w:ind w:firstLine="709"/>
      <w:jc w:val="both"/>
    </w:pPr>
    <w:rPr>
      <w:sz w:val="28"/>
      <w:lang w:eastAsia="en-US"/>
    </w:rPr>
  </w:style>
  <w:style w:type="character" w:customStyle="1" w:styleId="blk">
    <w:name w:val="blk"/>
    <w:basedOn w:val="a0"/>
    <w:rsid w:val="000B4041"/>
    <w:rPr>
      <w:rFonts w:cs="Times New Roman"/>
    </w:rPr>
  </w:style>
  <w:style w:type="paragraph" w:styleId="af6">
    <w:name w:val="List Paragraph"/>
    <w:basedOn w:val="a"/>
    <w:uiPriority w:val="34"/>
    <w:qFormat/>
    <w:rsid w:val="000B4041"/>
    <w:pPr>
      <w:autoSpaceDE/>
      <w:autoSpaceDN/>
      <w:spacing w:after="200" w:line="276" w:lineRule="auto"/>
      <w:ind w:left="720"/>
      <w:contextualSpacing/>
    </w:pPr>
    <w:rPr>
      <w:rFonts w:ascii="Calibri" w:hAnsi="Calibri"/>
      <w:sz w:val="22"/>
      <w:szCs w:val="22"/>
    </w:rPr>
  </w:style>
  <w:style w:type="paragraph" w:styleId="af7">
    <w:name w:val="Title"/>
    <w:basedOn w:val="a"/>
    <w:link w:val="af8"/>
    <w:uiPriority w:val="10"/>
    <w:qFormat/>
    <w:rsid w:val="000B4041"/>
    <w:pPr>
      <w:autoSpaceDE/>
      <w:autoSpaceDN/>
      <w:jc w:val="center"/>
    </w:pPr>
    <w:rPr>
      <w:sz w:val="28"/>
    </w:rPr>
  </w:style>
  <w:style w:type="character" w:customStyle="1" w:styleId="af8">
    <w:name w:val="Название Знак"/>
    <w:basedOn w:val="a0"/>
    <w:link w:val="af7"/>
    <w:uiPriority w:val="10"/>
    <w:rsid w:val="000B4041"/>
    <w:rPr>
      <w:rFonts w:ascii="Times New Roman" w:eastAsia="Times New Roman" w:hAnsi="Times New Roman" w:cs="Times New Roman"/>
      <w:sz w:val="28"/>
      <w:szCs w:val="24"/>
      <w:lang w:eastAsia="ru-RU"/>
    </w:rPr>
  </w:style>
  <w:style w:type="paragraph" w:styleId="af9">
    <w:name w:val="annotation text"/>
    <w:basedOn w:val="a"/>
    <w:link w:val="afa"/>
    <w:uiPriority w:val="99"/>
    <w:rsid w:val="000B4041"/>
    <w:pPr>
      <w:autoSpaceDE/>
      <w:autoSpaceDN/>
    </w:pPr>
    <w:rPr>
      <w:sz w:val="20"/>
      <w:szCs w:val="20"/>
    </w:rPr>
  </w:style>
  <w:style w:type="character" w:customStyle="1" w:styleId="afa">
    <w:name w:val="Текст примечания Знак"/>
    <w:basedOn w:val="a0"/>
    <w:link w:val="af9"/>
    <w:uiPriority w:val="99"/>
    <w:rsid w:val="000B4041"/>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0B4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uiPriority w:val="99"/>
    <w:rsid w:val="000B4041"/>
    <w:rPr>
      <w:rFonts w:ascii="Courier New" w:eastAsia="Times New Roman" w:hAnsi="Courier New" w:cs="Courier New"/>
      <w:sz w:val="20"/>
      <w:szCs w:val="20"/>
      <w:lang w:eastAsia="ru-RU"/>
    </w:rPr>
  </w:style>
  <w:style w:type="paragraph" w:styleId="afb">
    <w:name w:val="footer"/>
    <w:basedOn w:val="a"/>
    <w:link w:val="afc"/>
    <w:uiPriority w:val="99"/>
    <w:semiHidden/>
    <w:unhideWhenUsed/>
    <w:rsid w:val="00AE521D"/>
    <w:pPr>
      <w:tabs>
        <w:tab w:val="center" w:pos="4677"/>
        <w:tab w:val="right" w:pos="9355"/>
      </w:tabs>
    </w:pPr>
  </w:style>
  <w:style w:type="character" w:customStyle="1" w:styleId="afc">
    <w:name w:val="Нижний колонтитул Знак"/>
    <w:basedOn w:val="a0"/>
    <w:link w:val="afb"/>
    <w:uiPriority w:val="99"/>
    <w:semiHidden/>
    <w:rsid w:val="00AE521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52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nenskoe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09101@donpa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BEFB3487C5CBD409F839FE041E3674267A1E1D1D26CFB065EA768C3D364D7BDF205449838FC917394E1D793838F0F83BCC893ED735409EU2YDL" TargetMode="External"/><Relationship Id="rId5" Type="http://schemas.openxmlformats.org/officeDocument/2006/relationships/footnotes" Target="footnote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webSettings" Target="webSettings.xml"/><Relationship Id="rId9" Type="http://schemas.openxmlformats.org/officeDocument/2006/relationships/hyperlink" Target="consultantplus://offline/ref=4755FF6B5BE88D79F528E27CFF884C69CB4541D06DAAAD5701B2CE122D70C4A2C942AB5DA6A2595Do9w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12547</Words>
  <Characters>71524</Characters>
  <Application>Microsoft Office Word</Application>
  <DocSecurity>0</DocSecurity>
  <Lines>596</Lines>
  <Paragraphs>167</Paragraphs>
  <ScaleCrop>false</ScaleCrop>
  <Company/>
  <LinksUpToDate>false</LinksUpToDate>
  <CharactersWithSpaces>83904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mirniisp</dc:creator>
  <cp:keywords/>
  <dc:description/>
  <cp:lastModifiedBy>mirniisp</cp:lastModifiedBy>
  <cp:revision>4</cp:revision>
  <dcterms:created xsi:type="dcterms:W3CDTF">2022-06-23T11:48:00Z</dcterms:created>
  <dcterms:modified xsi:type="dcterms:W3CDTF">2025-05-23T14:07:00Z</dcterms:modified>
</cp:coreProperties>
</file>