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841" w:rsidRPr="005F6841" w:rsidRDefault="005F6841" w:rsidP="005F6841">
      <w:pPr>
        <w:pStyle w:val="af5"/>
        <w:jc w:val="center"/>
        <w:rPr>
          <w:sz w:val="28"/>
          <w:szCs w:val="28"/>
        </w:rPr>
      </w:pPr>
      <w:r w:rsidRPr="005F6841">
        <w:rPr>
          <w:sz w:val="28"/>
          <w:szCs w:val="28"/>
        </w:rPr>
        <w:t>РОССИЙСКАЯ ФЕДЕРАЦИЯ</w:t>
      </w:r>
    </w:p>
    <w:p w:rsidR="005F6841" w:rsidRPr="005F6841" w:rsidRDefault="005F6841" w:rsidP="005F6841">
      <w:pPr>
        <w:pStyle w:val="af5"/>
        <w:jc w:val="center"/>
        <w:rPr>
          <w:sz w:val="28"/>
          <w:szCs w:val="28"/>
        </w:rPr>
      </w:pPr>
      <w:r w:rsidRPr="005F6841">
        <w:rPr>
          <w:sz w:val="28"/>
          <w:szCs w:val="28"/>
        </w:rPr>
        <w:t>РОСТОВСКАЯ ОБЛАСТЬ ДУБОВСКИЙ РАЙОН</w:t>
      </w:r>
    </w:p>
    <w:p w:rsidR="005F6841" w:rsidRPr="005F6841" w:rsidRDefault="005F6841" w:rsidP="005F6841">
      <w:pPr>
        <w:pStyle w:val="af5"/>
        <w:jc w:val="center"/>
        <w:rPr>
          <w:sz w:val="28"/>
          <w:szCs w:val="28"/>
        </w:rPr>
      </w:pPr>
    </w:p>
    <w:p w:rsidR="005F6841" w:rsidRPr="005F6841" w:rsidRDefault="005F6841" w:rsidP="005F6841">
      <w:pPr>
        <w:pStyle w:val="af5"/>
        <w:jc w:val="center"/>
        <w:rPr>
          <w:sz w:val="28"/>
          <w:szCs w:val="28"/>
        </w:rPr>
      </w:pPr>
      <w:r w:rsidRPr="005F6841">
        <w:rPr>
          <w:sz w:val="28"/>
          <w:szCs w:val="28"/>
        </w:rPr>
        <w:t>АДМИНИСТРАЦИЯ МИРНЕНСКОГО СЕЛЬСКОГО ПОСЕЛЕНИЯ</w:t>
      </w:r>
    </w:p>
    <w:p w:rsidR="005F6841" w:rsidRDefault="005F6841" w:rsidP="005F6841">
      <w:pPr>
        <w:pStyle w:val="ac"/>
        <w:tabs>
          <w:tab w:val="left" w:pos="4470"/>
        </w:tabs>
        <w:ind w:left="540" w:firstLine="540"/>
        <w:rPr>
          <w:sz w:val="28"/>
          <w:szCs w:val="28"/>
        </w:rPr>
      </w:pPr>
    </w:p>
    <w:p w:rsidR="005F6841" w:rsidRDefault="005F6841" w:rsidP="00C8403A">
      <w:pPr>
        <w:pStyle w:val="ac"/>
        <w:ind w:left="540" w:firstLine="540"/>
        <w:rPr>
          <w:sz w:val="28"/>
          <w:szCs w:val="28"/>
        </w:rPr>
      </w:pPr>
    </w:p>
    <w:p w:rsidR="00C8403A" w:rsidRDefault="00C8403A" w:rsidP="00C8403A">
      <w:pPr>
        <w:pStyle w:val="ac"/>
        <w:ind w:left="540" w:firstLine="54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73DB5">
        <w:rPr>
          <w:sz w:val="28"/>
          <w:szCs w:val="28"/>
        </w:rPr>
        <w:t xml:space="preserve">         </w:t>
      </w:r>
      <w:r w:rsidR="005F6841">
        <w:rPr>
          <w:sz w:val="28"/>
          <w:szCs w:val="28"/>
        </w:rPr>
        <w:t xml:space="preserve">     </w:t>
      </w:r>
      <w:r w:rsidR="00573DB5">
        <w:rPr>
          <w:sz w:val="28"/>
          <w:szCs w:val="28"/>
        </w:rPr>
        <w:t xml:space="preserve">   ПОСТАНОВЛЕНИЕ № 43</w:t>
      </w:r>
    </w:p>
    <w:p w:rsidR="00C8403A" w:rsidRDefault="00C8403A" w:rsidP="00C8403A">
      <w:pPr>
        <w:pStyle w:val="ac"/>
        <w:ind w:left="540" w:firstLine="540"/>
        <w:rPr>
          <w:sz w:val="28"/>
          <w:szCs w:val="28"/>
        </w:rPr>
      </w:pPr>
    </w:p>
    <w:p w:rsidR="00C8403A" w:rsidRPr="00C8403A" w:rsidRDefault="00C8403A" w:rsidP="00C8403A">
      <w:pPr>
        <w:pStyle w:val="ac"/>
        <w:ind w:left="540" w:firstLine="540"/>
        <w:jc w:val="left"/>
        <w:rPr>
          <w:sz w:val="28"/>
          <w:szCs w:val="28"/>
        </w:rPr>
      </w:pPr>
    </w:p>
    <w:p w:rsidR="00C8403A" w:rsidRPr="00C8403A" w:rsidRDefault="005F6841" w:rsidP="00C8403A">
      <w:pPr>
        <w:pStyle w:val="ac"/>
        <w:ind w:firstLine="0"/>
        <w:rPr>
          <w:sz w:val="28"/>
          <w:szCs w:val="28"/>
        </w:rPr>
      </w:pPr>
      <w:r>
        <w:rPr>
          <w:sz w:val="28"/>
          <w:szCs w:val="28"/>
        </w:rPr>
        <w:t>23</w:t>
      </w:r>
      <w:r w:rsidR="00573DB5">
        <w:rPr>
          <w:sz w:val="28"/>
          <w:szCs w:val="28"/>
        </w:rPr>
        <w:t xml:space="preserve"> июня </w:t>
      </w:r>
      <w:r w:rsidR="00C8403A" w:rsidRPr="00C8403A">
        <w:rPr>
          <w:sz w:val="28"/>
          <w:szCs w:val="28"/>
        </w:rPr>
        <w:t>2022г</w:t>
      </w:r>
      <w:r w:rsidR="00C8403A">
        <w:rPr>
          <w:sz w:val="28"/>
          <w:szCs w:val="28"/>
        </w:rPr>
        <w:t xml:space="preserve">                                     </w:t>
      </w:r>
      <w:r w:rsidR="00573DB5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</w:t>
      </w:r>
      <w:r w:rsidR="00573DB5">
        <w:rPr>
          <w:sz w:val="28"/>
          <w:szCs w:val="28"/>
        </w:rPr>
        <w:t xml:space="preserve">     </w:t>
      </w:r>
      <w:r w:rsidR="00C8403A">
        <w:rPr>
          <w:sz w:val="28"/>
          <w:szCs w:val="28"/>
        </w:rPr>
        <w:t xml:space="preserve">      </w:t>
      </w:r>
      <w:r w:rsidR="00314E11">
        <w:rPr>
          <w:sz w:val="28"/>
          <w:szCs w:val="28"/>
        </w:rPr>
        <w:t xml:space="preserve">           </w:t>
      </w:r>
      <w:r w:rsidR="00C8403A">
        <w:rPr>
          <w:sz w:val="28"/>
          <w:szCs w:val="28"/>
        </w:rPr>
        <w:t xml:space="preserve"> </w:t>
      </w:r>
      <w:proofErr w:type="gramStart"/>
      <w:r w:rsidR="00C8403A">
        <w:rPr>
          <w:sz w:val="28"/>
          <w:szCs w:val="28"/>
        </w:rPr>
        <w:t>х</w:t>
      </w:r>
      <w:proofErr w:type="gramEnd"/>
      <w:r w:rsidR="00C8403A">
        <w:rPr>
          <w:sz w:val="28"/>
          <w:szCs w:val="28"/>
        </w:rPr>
        <w:t>. Мирный</w:t>
      </w:r>
    </w:p>
    <w:p w:rsidR="00D063D1" w:rsidRDefault="00D063D1" w:rsidP="00630764">
      <w:pPr>
        <w:pStyle w:val="ac"/>
        <w:ind w:firstLine="0"/>
        <w:rPr>
          <w:b/>
          <w:color w:val="FF0000"/>
          <w:sz w:val="28"/>
          <w:szCs w:val="28"/>
        </w:rPr>
      </w:pPr>
    </w:p>
    <w:p w:rsidR="00630764" w:rsidRPr="00630764" w:rsidRDefault="00630764" w:rsidP="00630764">
      <w:pPr>
        <w:pStyle w:val="ac"/>
        <w:ind w:firstLine="0"/>
        <w:rPr>
          <w:b/>
          <w:color w:val="FF0000"/>
          <w:sz w:val="28"/>
          <w:szCs w:val="28"/>
        </w:rPr>
      </w:pPr>
    </w:p>
    <w:p w:rsidR="00630764" w:rsidRPr="00630764" w:rsidRDefault="00630764" w:rsidP="00C8403A">
      <w:pPr>
        <w:pStyle w:val="ac"/>
        <w:ind w:firstLine="0"/>
        <w:jc w:val="center"/>
        <w:rPr>
          <w:sz w:val="28"/>
          <w:szCs w:val="28"/>
        </w:rPr>
      </w:pPr>
      <w:r w:rsidRPr="00630764">
        <w:rPr>
          <w:sz w:val="28"/>
          <w:szCs w:val="28"/>
        </w:rPr>
        <w:t>Об утверждении Положения о признании</w:t>
      </w:r>
      <w:r w:rsidR="00C8403A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630764">
        <w:rPr>
          <w:sz w:val="28"/>
          <w:szCs w:val="28"/>
        </w:rPr>
        <w:t>омещения жилым помещением, ж</w:t>
      </w:r>
      <w:r w:rsidRPr="00630764">
        <w:rPr>
          <w:sz w:val="28"/>
          <w:szCs w:val="28"/>
        </w:rPr>
        <w:t>и</w:t>
      </w:r>
      <w:r w:rsidRPr="00630764">
        <w:rPr>
          <w:sz w:val="28"/>
          <w:szCs w:val="28"/>
        </w:rPr>
        <w:t>лого</w:t>
      </w:r>
      <w:r w:rsidR="00C8403A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630764">
        <w:rPr>
          <w:sz w:val="28"/>
          <w:szCs w:val="28"/>
        </w:rPr>
        <w:t>омещения непригодным для проживания и</w:t>
      </w:r>
    </w:p>
    <w:p w:rsidR="00630764" w:rsidRPr="00630764" w:rsidRDefault="00630764" w:rsidP="00C8403A">
      <w:pPr>
        <w:pStyle w:val="ac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630764">
        <w:rPr>
          <w:sz w:val="28"/>
          <w:szCs w:val="28"/>
        </w:rPr>
        <w:t>ногоквартирного дома аварийным и подлежащим</w:t>
      </w:r>
    </w:p>
    <w:p w:rsidR="00630764" w:rsidRPr="00630764" w:rsidRDefault="00630764" w:rsidP="00C8403A">
      <w:pPr>
        <w:pStyle w:val="ac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630764">
        <w:rPr>
          <w:sz w:val="28"/>
          <w:szCs w:val="28"/>
        </w:rPr>
        <w:t>носу или реконструкции, садового дома жилым домом</w:t>
      </w:r>
    </w:p>
    <w:p w:rsidR="00630764" w:rsidRDefault="00630764" w:rsidP="00C8403A">
      <w:pPr>
        <w:pStyle w:val="ac"/>
        <w:ind w:firstLine="0"/>
        <w:jc w:val="center"/>
        <w:rPr>
          <w:sz w:val="28"/>
          <w:szCs w:val="28"/>
        </w:rPr>
      </w:pPr>
      <w:r w:rsidRPr="00630764">
        <w:rPr>
          <w:sz w:val="28"/>
          <w:szCs w:val="28"/>
        </w:rPr>
        <w:t>и жилого дома садовым домом</w:t>
      </w:r>
      <w:bookmarkStart w:id="0" w:name="sub_2"/>
    </w:p>
    <w:p w:rsidR="004A2A0D" w:rsidRPr="00F50ECA" w:rsidRDefault="004A2A0D" w:rsidP="004A2A0D">
      <w:pPr>
        <w:jc w:val="center"/>
        <w:rPr>
          <w:i/>
          <w:sz w:val="28"/>
          <w:szCs w:val="28"/>
        </w:rPr>
      </w:pPr>
      <w:r w:rsidRPr="00F50ECA">
        <w:rPr>
          <w:i/>
          <w:sz w:val="28"/>
          <w:szCs w:val="28"/>
        </w:rPr>
        <w:t>(в редакции постановления администрации Мирненск</w:t>
      </w:r>
      <w:r>
        <w:rPr>
          <w:i/>
          <w:sz w:val="28"/>
          <w:szCs w:val="28"/>
        </w:rPr>
        <w:t>ого сельского поселения от 30.09.2022г № 56</w:t>
      </w:r>
      <w:r w:rsidR="001D7EC2">
        <w:rPr>
          <w:i/>
          <w:sz w:val="28"/>
          <w:szCs w:val="28"/>
        </w:rPr>
        <w:t>, от 24.02.2025г № 5</w:t>
      </w:r>
      <w:r w:rsidRPr="00F50ECA">
        <w:rPr>
          <w:i/>
          <w:sz w:val="28"/>
          <w:szCs w:val="28"/>
        </w:rPr>
        <w:t>)</w:t>
      </w:r>
    </w:p>
    <w:p w:rsidR="004A2A0D" w:rsidRPr="004A2A0D" w:rsidRDefault="004A2A0D" w:rsidP="00C8403A">
      <w:pPr>
        <w:pStyle w:val="ac"/>
        <w:ind w:firstLine="0"/>
        <w:jc w:val="center"/>
        <w:rPr>
          <w:i/>
          <w:sz w:val="28"/>
          <w:szCs w:val="28"/>
        </w:rPr>
      </w:pPr>
    </w:p>
    <w:p w:rsidR="00773D00" w:rsidRDefault="00773D00" w:rsidP="00773D00">
      <w:pPr>
        <w:pStyle w:val="ac"/>
        <w:ind w:firstLine="0"/>
        <w:rPr>
          <w:sz w:val="28"/>
          <w:szCs w:val="28"/>
        </w:rPr>
      </w:pPr>
    </w:p>
    <w:p w:rsidR="00236376" w:rsidRDefault="00EB212B" w:rsidP="00C25865">
      <w:pPr>
        <w:ind w:firstLine="709"/>
        <w:jc w:val="both"/>
        <w:rPr>
          <w:sz w:val="28"/>
          <w:szCs w:val="28"/>
        </w:rPr>
      </w:pPr>
      <w:proofErr w:type="gramStart"/>
      <w:r w:rsidRPr="00D063D1">
        <w:rPr>
          <w:sz w:val="28"/>
          <w:szCs w:val="28"/>
        </w:rPr>
        <w:t>В соответствии с  Федеральным законом от 06.10.2003г.№131-ФЗ «Об общих принципах организации местного самоуправления в Российской Фед</w:t>
      </w:r>
      <w:r w:rsidRPr="00D063D1">
        <w:rPr>
          <w:sz w:val="28"/>
          <w:szCs w:val="28"/>
        </w:rPr>
        <w:t>е</w:t>
      </w:r>
      <w:r w:rsidRPr="00D063D1">
        <w:rPr>
          <w:sz w:val="28"/>
          <w:szCs w:val="28"/>
        </w:rPr>
        <w:t>рации», постановлением Правительства Российской Федерации от 28.01.2006 №47 «Об утверждении Положения о признании помещения жилым помещен</w:t>
      </w:r>
      <w:r w:rsidRPr="00D063D1">
        <w:rPr>
          <w:sz w:val="28"/>
          <w:szCs w:val="28"/>
        </w:rPr>
        <w:t>и</w:t>
      </w:r>
      <w:r w:rsidRPr="00D063D1">
        <w:rPr>
          <w:sz w:val="28"/>
          <w:szCs w:val="28"/>
        </w:rPr>
        <w:t>ем, жилого помещения непригодным для проживания и мн</w:t>
      </w:r>
      <w:r w:rsidRPr="00D063D1">
        <w:rPr>
          <w:sz w:val="28"/>
          <w:szCs w:val="28"/>
        </w:rPr>
        <w:t>о</w:t>
      </w:r>
      <w:r w:rsidRPr="00D063D1">
        <w:rPr>
          <w:sz w:val="28"/>
          <w:szCs w:val="28"/>
        </w:rPr>
        <w:t>гоквартирного дома аварийным и подлежащим сносу  или  реконструкции»</w:t>
      </w:r>
      <w:r w:rsidR="00630764">
        <w:rPr>
          <w:sz w:val="28"/>
          <w:szCs w:val="28"/>
        </w:rPr>
        <w:t xml:space="preserve"> (в редакции от 28.01.2006 г. № 47»</w:t>
      </w:r>
      <w:r w:rsidRPr="00D063D1">
        <w:rPr>
          <w:sz w:val="28"/>
          <w:szCs w:val="28"/>
        </w:rPr>
        <w:t>, Жилищным кодексом Российской Федерации и на  основ</w:t>
      </w:r>
      <w:r w:rsidRPr="00D063D1">
        <w:rPr>
          <w:sz w:val="28"/>
          <w:szCs w:val="28"/>
        </w:rPr>
        <w:t>а</w:t>
      </w:r>
      <w:r w:rsidRPr="00D063D1">
        <w:rPr>
          <w:sz w:val="28"/>
          <w:szCs w:val="28"/>
        </w:rPr>
        <w:t>нии</w:t>
      </w:r>
      <w:proofErr w:type="gramEnd"/>
      <w:r w:rsidRPr="00D063D1">
        <w:rPr>
          <w:sz w:val="28"/>
          <w:szCs w:val="28"/>
        </w:rPr>
        <w:t xml:space="preserve">  Устава  </w:t>
      </w:r>
      <w:r w:rsidR="00236376">
        <w:rPr>
          <w:sz w:val="28"/>
          <w:szCs w:val="28"/>
        </w:rPr>
        <w:t>Мирненского</w:t>
      </w:r>
      <w:r w:rsidRPr="00D063D1">
        <w:rPr>
          <w:sz w:val="28"/>
          <w:szCs w:val="28"/>
        </w:rPr>
        <w:t xml:space="preserve"> сельского поселения, Админ</w:t>
      </w:r>
      <w:r w:rsidRPr="00D063D1">
        <w:rPr>
          <w:sz w:val="28"/>
          <w:szCs w:val="28"/>
        </w:rPr>
        <w:t>и</w:t>
      </w:r>
      <w:r w:rsidRPr="00D063D1">
        <w:rPr>
          <w:sz w:val="28"/>
          <w:szCs w:val="28"/>
        </w:rPr>
        <w:t xml:space="preserve">страция </w:t>
      </w:r>
      <w:r w:rsidR="00236376">
        <w:rPr>
          <w:sz w:val="28"/>
          <w:szCs w:val="28"/>
        </w:rPr>
        <w:t>Мирненского</w:t>
      </w:r>
      <w:r w:rsidRPr="00D063D1">
        <w:rPr>
          <w:sz w:val="28"/>
          <w:szCs w:val="28"/>
        </w:rPr>
        <w:t xml:space="preserve"> сельского поселения</w:t>
      </w:r>
      <w:r w:rsidR="00236376">
        <w:rPr>
          <w:sz w:val="28"/>
          <w:szCs w:val="28"/>
        </w:rPr>
        <w:t>,</w:t>
      </w:r>
    </w:p>
    <w:p w:rsidR="00EB212B" w:rsidRPr="00D063D1" w:rsidRDefault="00EB212B" w:rsidP="00C25865">
      <w:pPr>
        <w:ind w:firstLine="709"/>
        <w:jc w:val="both"/>
        <w:rPr>
          <w:sz w:val="28"/>
          <w:szCs w:val="28"/>
        </w:rPr>
      </w:pPr>
      <w:r w:rsidRPr="00D063D1">
        <w:rPr>
          <w:sz w:val="28"/>
          <w:szCs w:val="28"/>
        </w:rPr>
        <w:t xml:space="preserve"> </w:t>
      </w:r>
    </w:p>
    <w:p w:rsidR="00630764" w:rsidRDefault="00EB212B" w:rsidP="00236376">
      <w:pPr>
        <w:tabs>
          <w:tab w:val="left" w:pos="567"/>
          <w:tab w:val="left" w:pos="709"/>
          <w:tab w:val="left" w:pos="993"/>
        </w:tabs>
        <w:jc w:val="center"/>
        <w:rPr>
          <w:sz w:val="28"/>
          <w:szCs w:val="28"/>
        </w:rPr>
      </w:pPr>
      <w:r w:rsidRPr="00D063D1">
        <w:rPr>
          <w:sz w:val="28"/>
          <w:szCs w:val="28"/>
        </w:rPr>
        <w:t>ПОСТАНОВЛЯЕТ:</w:t>
      </w:r>
    </w:p>
    <w:p w:rsidR="00236376" w:rsidRPr="00D063D1" w:rsidRDefault="00236376" w:rsidP="00236376">
      <w:pPr>
        <w:tabs>
          <w:tab w:val="left" w:pos="567"/>
          <w:tab w:val="left" w:pos="709"/>
          <w:tab w:val="left" w:pos="993"/>
        </w:tabs>
        <w:jc w:val="center"/>
        <w:rPr>
          <w:sz w:val="28"/>
          <w:szCs w:val="28"/>
        </w:rPr>
      </w:pPr>
    </w:p>
    <w:p w:rsidR="00EB212B" w:rsidRPr="00630764" w:rsidRDefault="00AD1BA0" w:rsidP="00630764">
      <w:pPr>
        <w:pStyle w:val="ac"/>
        <w:tabs>
          <w:tab w:val="left" w:pos="851"/>
          <w:tab w:val="left" w:pos="113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1.</w:t>
      </w:r>
      <w:r w:rsidR="00630764" w:rsidRPr="006307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Утвердить </w:t>
      </w:r>
      <w:r w:rsidR="00EB212B" w:rsidRPr="00630764">
        <w:rPr>
          <w:sz w:val="28"/>
          <w:szCs w:val="28"/>
        </w:rPr>
        <w:t xml:space="preserve">Положение </w:t>
      </w:r>
      <w:r w:rsidR="00630764" w:rsidRPr="00630764">
        <w:rPr>
          <w:sz w:val="28"/>
          <w:szCs w:val="28"/>
        </w:rPr>
        <w:t>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</w:t>
      </w:r>
      <w:r w:rsidR="00630764" w:rsidRPr="00630764">
        <w:rPr>
          <w:sz w:val="28"/>
          <w:szCs w:val="28"/>
        </w:rPr>
        <w:t>о</w:t>
      </w:r>
      <w:r w:rsidR="00630764" w:rsidRPr="00630764">
        <w:rPr>
          <w:sz w:val="28"/>
          <w:szCs w:val="28"/>
        </w:rPr>
        <w:t>мом  и жилого дома садовым домом</w:t>
      </w:r>
      <w:r>
        <w:rPr>
          <w:sz w:val="28"/>
          <w:szCs w:val="28"/>
        </w:rPr>
        <w:t xml:space="preserve"> </w:t>
      </w:r>
      <w:r w:rsidR="003C21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(приложение 1). </w:t>
      </w:r>
    </w:p>
    <w:p w:rsidR="00EB212B" w:rsidRDefault="00630764" w:rsidP="00630764">
      <w:pPr>
        <w:pStyle w:val="a3"/>
        <w:numPr>
          <w:ilvl w:val="1"/>
          <w:numId w:val="16"/>
        </w:numPr>
        <w:tabs>
          <w:tab w:val="num" w:pos="284"/>
          <w:tab w:val="left" w:pos="567"/>
          <w:tab w:val="left" w:pos="709"/>
          <w:tab w:val="left" w:pos="851"/>
          <w:tab w:val="left" w:pos="1276"/>
          <w:tab w:val="num" w:pos="1418"/>
        </w:tabs>
        <w:ind w:firstLine="709"/>
      </w:pPr>
      <w:r w:rsidRPr="00630764">
        <w:t xml:space="preserve">2. </w:t>
      </w:r>
      <w:r w:rsidR="00236376">
        <w:t>Утвердить с</w:t>
      </w:r>
      <w:r w:rsidR="00EB212B" w:rsidRPr="00630764">
        <w:t xml:space="preserve">остав межведомственной комиссии по признанию </w:t>
      </w:r>
      <w:r w:rsidRPr="00630764">
        <w:t>помещ</w:t>
      </w:r>
      <w:r w:rsidRPr="00630764">
        <w:t>е</w:t>
      </w:r>
      <w:r w:rsidRPr="00630764">
        <w:t>ния жилым помещением, жилого помещения непригодным для прожив</w:t>
      </w:r>
      <w:r w:rsidRPr="00630764">
        <w:t>а</w:t>
      </w:r>
      <w:r w:rsidRPr="00630764">
        <w:t>ния и многоквартирного дома аварийным и подлежащим сносу или реконс</w:t>
      </w:r>
      <w:r w:rsidRPr="00630764">
        <w:t>т</w:t>
      </w:r>
      <w:r w:rsidRPr="00630764">
        <w:t>рукции, садового дома жилым домом  и жилого дома садовым домом</w:t>
      </w:r>
      <w:r w:rsidR="00236376">
        <w:t xml:space="preserve"> </w:t>
      </w:r>
      <w:r w:rsidR="003C21E9">
        <w:t xml:space="preserve"> </w:t>
      </w:r>
      <w:r w:rsidR="00AD1BA0">
        <w:t xml:space="preserve"> (пр</w:t>
      </w:r>
      <w:r w:rsidR="00AD1BA0">
        <w:t>и</w:t>
      </w:r>
      <w:r w:rsidR="00AD1BA0">
        <w:t xml:space="preserve">ложение 2). </w:t>
      </w:r>
    </w:p>
    <w:p w:rsidR="00236376" w:rsidRDefault="00236376" w:rsidP="00236376">
      <w:pPr>
        <w:pStyle w:val="a3"/>
        <w:numPr>
          <w:ilvl w:val="1"/>
          <w:numId w:val="16"/>
        </w:numPr>
        <w:tabs>
          <w:tab w:val="num" w:pos="284"/>
          <w:tab w:val="left" w:pos="567"/>
          <w:tab w:val="left" w:pos="709"/>
          <w:tab w:val="left" w:pos="851"/>
          <w:tab w:val="left" w:pos="1276"/>
          <w:tab w:val="num" w:pos="1418"/>
        </w:tabs>
        <w:ind w:firstLine="709"/>
      </w:pPr>
      <w:r>
        <w:t xml:space="preserve">3. </w:t>
      </w:r>
      <w:r w:rsidRPr="00236376">
        <w:t xml:space="preserve">Утвердить положение о   Межведомственной  комиссии по </w:t>
      </w:r>
      <w:proofErr w:type="spellStart"/>
      <w:proofErr w:type="gramStart"/>
      <w:r w:rsidRPr="00630764">
        <w:t>по</w:t>
      </w:r>
      <w:proofErr w:type="spellEnd"/>
      <w:proofErr w:type="gramEnd"/>
      <w:r w:rsidRPr="00630764">
        <w:t xml:space="preserve"> призн</w:t>
      </w:r>
      <w:r w:rsidRPr="00630764">
        <w:t>а</w:t>
      </w:r>
      <w:r w:rsidRPr="00630764">
        <w:t>нию помещения жилым помещением, жилого помещения непригодным для проживания и многоквартирного дома аварийным и подлежащим сносу или р</w:t>
      </w:r>
      <w:r w:rsidRPr="00630764">
        <w:t>е</w:t>
      </w:r>
      <w:r w:rsidRPr="00630764">
        <w:lastRenderedPageBreak/>
        <w:t>конструкции, садового дома жилым домом  и жилого дома садовым домом</w:t>
      </w:r>
      <w:r>
        <w:t xml:space="preserve">   (приложение 3). </w:t>
      </w:r>
    </w:p>
    <w:p w:rsidR="00094397" w:rsidRPr="00094397" w:rsidRDefault="00094397" w:rsidP="000943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36376" w:rsidRPr="00094397">
        <w:rPr>
          <w:sz w:val="28"/>
          <w:szCs w:val="28"/>
        </w:rPr>
        <w:t>4. Постановление администрации Мирненского сельского поселения от</w:t>
      </w:r>
      <w:r w:rsidRPr="00094397">
        <w:rPr>
          <w:sz w:val="28"/>
          <w:szCs w:val="28"/>
        </w:rPr>
        <w:t xml:space="preserve"> 01.02.2017г № 15 </w:t>
      </w:r>
      <w:r>
        <w:rPr>
          <w:sz w:val="28"/>
          <w:szCs w:val="28"/>
        </w:rPr>
        <w:t>«</w:t>
      </w:r>
      <w:r w:rsidRPr="00094397">
        <w:rPr>
          <w:sz w:val="28"/>
          <w:szCs w:val="28"/>
        </w:rPr>
        <w:t xml:space="preserve">О     создании   </w:t>
      </w:r>
      <w:r>
        <w:rPr>
          <w:sz w:val="28"/>
          <w:szCs w:val="28"/>
        </w:rPr>
        <w:t xml:space="preserve">  </w:t>
      </w:r>
      <w:r w:rsidRPr="00094397">
        <w:rPr>
          <w:sz w:val="28"/>
          <w:szCs w:val="28"/>
        </w:rPr>
        <w:t xml:space="preserve">Межведомственной  </w:t>
      </w:r>
      <w:r>
        <w:rPr>
          <w:sz w:val="28"/>
          <w:szCs w:val="28"/>
        </w:rPr>
        <w:t xml:space="preserve">  </w:t>
      </w:r>
      <w:r w:rsidRPr="00094397">
        <w:rPr>
          <w:sz w:val="28"/>
          <w:szCs w:val="28"/>
        </w:rPr>
        <w:t xml:space="preserve">  комиссии   </w:t>
      </w:r>
      <w:r>
        <w:rPr>
          <w:sz w:val="28"/>
          <w:szCs w:val="28"/>
        </w:rPr>
        <w:t xml:space="preserve">  </w:t>
      </w:r>
      <w:proofErr w:type="gramStart"/>
      <w:r w:rsidRPr="00094397">
        <w:rPr>
          <w:sz w:val="28"/>
          <w:szCs w:val="28"/>
        </w:rPr>
        <w:t>при</w:t>
      </w:r>
      <w:proofErr w:type="gramEnd"/>
    </w:p>
    <w:p w:rsidR="00236376" w:rsidRPr="00094397" w:rsidRDefault="00094397" w:rsidP="00094397">
      <w:pPr>
        <w:rPr>
          <w:sz w:val="28"/>
          <w:szCs w:val="28"/>
        </w:rPr>
      </w:pPr>
      <w:r w:rsidRPr="00094397">
        <w:rPr>
          <w:sz w:val="28"/>
          <w:szCs w:val="28"/>
        </w:rPr>
        <w:t>Администрации Мирненского  сельского  поселения</w:t>
      </w:r>
      <w:r>
        <w:rPr>
          <w:sz w:val="28"/>
          <w:szCs w:val="28"/>
        </w:rPr>
        <w:t xml:space="preserve"> по оценке пригодности (непригодности) помещения, жилого помещения   для   постоянного  прожив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ния, расположенного      на     территории    Мирненского  сельского пос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ления» считать утратившим силу. </w:t>
      </w:r>
    </w:p>
    <w:p w:rsidR="00094397" w:rsidRDefault="00EB212B" w:rsidP="00094397">
      <w:pPr>
        <w:pStyle w:val="a3"/>
        <w:numPr>
          <w:ilvl w:val="0"/>
          <w:numId w:val="33"/>
        </w:numPr>
        <w:tabs>
          <w:tab w:val="left" w:pos="567"/>
          <w:tab w:val="left" w:pos="709"/>
          <w:tab w:val="left" w:pos="851"/>
          <w:tab w:val="left" w:pos="993"/>
          <w:tab w:val="left" w:pos="1276"/>
        </w:tabs>
        <w:ind w:right="-1"/>
      </w:pPr>
      <w:proofErr w:type="gramStart"/>
      <w:r w:rsidRPr="00236376">
        <w:t>Контроль за</w:t>
      </w:r>
      <w:proofErr w:type="gramEnd"/>
      <w:r w:rsidRPr="00236376">
        <w:t xml:space="preserve"> исполнением настоящего постановления </w:t>
      </w:r>
      <w:bookmarkStart w:id="1" w:name="sub_3"/>
      <w:bookmarkEnd w:id="0"/>
      <w:r w:rsidR="00094397">
        <w:t>оставляю за собой.</w:t>
      </w:r>
    </w:p>
    <w:p w:rsidR="0085697F" w:rsidRDefault="00EB212B" w:rsidP="00AD557C">
      <w:pPr>
        <w:pStyle w:val="a3"/>
        <w:numPr>
          <w:ilvl w:val="0"/>
          <w:numId w:val="33"/>
        </w:numPr>
        <w:tabs>
          <w:tab w:val="left" w:pos="709"/>
          <w:tab w:val="left" w:pos="851"/>
          <w:tab w:val="left" w:pos="993"/>
          <w:tab w:val="left" w:pos="1276"/>
        </w:tabs>
        <w:ind w:left="0" w:right="-1" w:firstLine="75"/>
      </w:pPr>
      <w:r w:rsidRPr="00630764">
        <w:t>Настоящее постановление вступ</w:t>
      </w:r>
      <w:r w:rsidR="00094397">
        <w:t>ает в силу с момента подписания и по</w:t>
      </w:r>
      <w:r w:rsidR="00094397">
        <w:t>д</w:t>
      </w:r>
      <w:r w:rsidR="00094397">
        <w:t>лежит размещению на сайте администрации Мирненского сельского п</w:t>
      </w:r>
      <w:r w:rsidR="00094397">
        <w:t>о</w:t>
      </w:r>
      <w:r w:rsidR="00094397">
        <w:t xml:space="preserve">селения. </w:t>
      </w:r>
    </w:p>
    <w:p w:rsidR="00094397" w:rsidRDefault="00094397" w:rsidP="00094397">
      <w:pPr>
        <w:pStyle w:val="a3"/>
        <w:tabs>
          <w:tab w:val="left" w:pos="567"/>
          <w:tab w:val="left" w:pos="709"/>
          <w:tab w:val="left" w:pos="851"/>
          <w:tab w:val="left" w:pos="993"/>
          <w:tab w:val="left" w:pos="1276"/>
        </w:tabs>
        <w:ind w:left="75" w:right="-1"/>
      </w:pPr>
    </w:p>
    <w:p w:rsidR="00094397" w:rsidRDefault="00094397" w:rsidP="00094397">
      <w:pPr>
        <w:pStyle w:val="a3"/>
        <w:tabs>
          <w:tab w:val="left" w:pos="567"/>
          <w:tab w:val="left" w:pos="709"/>
          <w:tab w:val="left" w:pos="851"/>
          <w:tab w:val="left" w:pos="993"/>
          <w:tab w:val="left" w:pos="1276"/>
        </w:tabs>
        <w:ind w:left="75" w:right="-1"/>
      </w:pPr>
    </w:p>
    <w:p w:rsidR="00094397" w:rsidRDefault="00094397" w:rsidP="00094397">
      <w:pPr>
        <w:pStyle w:val="a3"/>
        <w:tabs>
          <w:tab w:val="left" w:pos="567"/>
          <w:tab w:val="left" w:pos="709"/>
          <w:tab w:val="left" w:pos="851"/>
          <w:tab w:val="left" w:pos="993"/>
          <w:tab w:val="left" w:pos="1276"/>
        </w:tabs>
        <w:ind w:left="75" w:right="-1"/>
      </w:pPr>
    </w:p>
    <w:p w:rsidR="00094397" w:rsidRDefault="00094397" w:rsidP="00094397">
      <w:pPr>
        <w:pStyle w:val="a3"/>
        <w:tabs>
          <w:tab w:val="left" w:pos="567"/>
          <w:tab w:val="left" w:pos="709"/>
          <w:tab w:val="left" w:pos="851"/>
          <w:tab w:val="left" w:pos="993"/>
          <w:tab w:val="left" w:pos="1276"/>
        </w:tabs>
        <w:ind w:left="75" w:right="-1"/>
      </w:pPr>
      <w:r>
        <w:t>Глава Администрации</w:t>
      </w:r>
    </w:p>
    <w:p w:rsidR="00094397" w:rsidRPr="00630764" w:rsidRDefault="00094397" w:rsidP="00094397">
      <w:pPr>
        <w:pStyle w:val="a3"/>
        <w:tabs>
          <w:tab w:val="left" w:pos="567"/>
          <w:tab w:val="left" w:pos="709"/>
          <w:tab w:val="left" w:pos="851"/>
          <w:tab w:val="left" w:pos="993"/>
          <w:tab w:val="left" w:pos="1276"/>
        </w:tabs>
        <w:ind w:left="75" w:right="-1"/>
      </w:pPr>
      <w:r>
        <w:t xml:space="preserve">Мирненского сельского поселения                     </w:t>
      </w:r>
      <w:r w:rsidR="005F6841">
        <w:t xml:space="preserve">   </w:t>
      </w:r>
      <w:r>
        <w:t xml:space="preserve">            Л.С. Сулиманова</w:t>
      </w:r>
    </w:p>
    <w:bookmarkEnd w:id="1"/>
    <w:p w:rsidR="00630764" w:rsidRDefault="00630764" w:rsidP="002C6E81">
      <w:pPr>
        <w:ind w:left="5670"/>
        <w:rPr>
          <w:sz w:val="28"/>
          <w:szCs w:val="28"/>
        </w:rPr>
      </w:pPr>
    </w:p>
    <w:p w:rsidR="00AD1BA0" w:rsidRDefault="00AD1BA0" w:rsidP="002C6E81">
      <w:pPr>
        <w:ind w:left="5670"/>
        <w:rPr>
          <w:sz w:val="28"/>
          <w:szCs w:val="28"/>
        </w:rPr>
      </w:pPr>
    </w:p>
    <w:p w:rsidR="00094397" w:rsidRDefault="00094397" w:rsidP="002C6E81">
      <w:pPr>
        <w:ind w:left="5670"/>
        <w:rPr>
          <w:sz w:val="28"/>
          <w:szCs w:val="28"/>
        </w:rPr>
      </w:pPr>
    </w:p>
    <w:p w:rsidR="00094397" w:rsidRDefault="00094397" w:rsidP="00094397">
      <w:pPr>
        <w:ind w:left="5670"/>
        <w:jc w:val="both"/>
        <w:rPr>
          <w:sz w:val="28"/>
          <w:szCs w:val="28"/>
        </w:rPr>
      </w:pPr>
    </w:p>
    <w:p w:rsidR="00094397" w:rsidRDefault="00094397" w:rsidP="002C6E81">
      <w:pPr>
        <w:ind w:left="5670"/>
        <w:rPr>
          <w:sz w:val="28"/>
          <w:szCs w:val="28"/>
        </w:rPr>
      </w:pPr>
    </w:p>
    <w:p w:rsidR="00094397" w:rsidRDefault="00094397" w:rsidP="002C6E81">
      <w:pPr>
        <w:ind w:left="5670"/>
        <w:rPr>
          <w:sz w:val="28"/>
          <w:szCs w:val="28"/>
        </w:rPr>
      </w:pPr>
    </w:p>
    <w:p w:rsidR="00094397" w:rsidRDefault="00094397" w:rsidP="002C6E81">
      <w:pPr>
        <w:ind w:left="5670"/>
        <w:rPr>
          <w:sz w:val="28"/>
          <w:szCs w:val="28"/>
        </w:rPr>
      </w:pPr>
    </w:p>
    <w:p w:rsidR="00094397" w:rsidRDefault="00094397" w:rsidP="002C6E81">
      <w:pPr>
        <w:ind w:left="5670"/>
        <w:rPr>
          <w:sz w:val="28"/>
          <w:szCs w:val="28"/>
        </w:rPr>
      </w:pPr>
    </w:p>
    <w:p w:rsidR="00094397" w:rsidRDefault="00094397" w:rsidP="002C6E81">
      <w:pPr>
        <w:ind w:left="5670"/>
        <w:rPr>
          <w:sz w:val="28"/>
          <w:szCs w:val="28"/>
        </w:rPr>
      </w:pPr>
    </w:p>
    <w:p w:rsidR="00094397" w:rsidRDefault="00094397" w:rsidP="002C6E81">
      <w:pPr>
        <w:ind w:left="5670"/>
        <w:rPr>
          <w:sz w:val="28"/>
          <w:szCs w:val="28"/>
        </w:rPr>
      </w:pPr>
    </w:p>
    <w:p w:rsidR="00094397" w:rsidRDefault="00094397" w:rsidP="002C6E81">
      <w:pPr>
        <w:ind w:left="5670"/>
        <w:rPr>
          <w:sz w:val="28"/>
          <w:szCs w:val="28"/>
        </w:rPr>
      </w:pPr>
    </w:p>
    <w:p w:rsidR="00094397" w:rsidRDefault="00094397" w:rsidP="002C6E81">
      <w:pPr>
        <w:ind w:left="5670"/>
        <w:rPr>
          <w:sz w:val="28"/>
          <w:szCs w:val="28"/>
        </w:rPr>
      </w:pPr>
    </w:p>
    <w:p w:rsidR="00094397" w:rsidRDefault="00094397" w:rsidP="002C6E81">
      <w:pPr>
        <w:ind w:left="5670"/>
        <w:rPr>
          <w:sz w:val="28"/>
          <w:szCs w:val="28"/>
        </w:rPr>
      </w:pPr>
    </w:p>
    <w:p w:rsidR="00094397" w:rsidRDefault="00094397" w:rsidP="002C6E81">
      <w:pPr>
        <w:ind w:left="5670"/>
        <w:rPr>
          <w:sz w:val="28"/>
          <w:szCs w:val="28"/>
        </w:rPr>
      </w:pPr>
    </w:p>
    <w:p w:rsidR="00094397" w:rsidRDefault="00094397" w:rsidP="002C6E81">
      <w:pPr>
        <w:ind w:left="5670"/>
        <w:rPr>
          <w:sz w:val="28"/>
          <w:szCs w:val="28"/>
        </w:rPr>
      </w:pPr>
    </w:p>
    <w:p w:rsidR="00094397" w:rsidRDefault="00094397" w:rsidP="002C6E81">
      <w:pPr>
        <w:ind w:left="5670"/>
        <w:rPr>
          <w:sz w:val="28"/>
          <w:szCs w:val="28"/>
        </w:rPr>
      </w:pPr>
    </w:p>
    <w:p w:rsidR="00094397" w:rsidRDefault="00094397" w:rsidP="002C6E81">
      <w:pPr>
        <w:ind w:left="5670"/>
        <w:rPr>
          <w:sz w:val="28"/>
          <w:szCs w:val="28"/>
        </w:rPr>
      </w:pPr>
    </w:p>
    <w:p w:rsidR="00094397" w:rsidRDefault="00094397" w:rsidP="002C6E81">
      <w:pPr>
        <w:ind w:left="5670"/>
        <w:rPr>
          <w:sz w:val="28"/>
          <w:szCs w:val="28"/>
        </w:rPr>
      </w:pPr>
    </w:p>
    <w:p w:rsidR="00094397" w:rsidRDefault="00094397" w:rsidP="002C6E81">
      <w:pPr>
        <w:ind w:left="5670"/>
        <w:rPr>
          <w:sz w:val="28"/>
          <w:szCs w:val="28"/>
        </w:rPr>
      </w:pPr>
    </w:p>
    <w:p w:rsidR="00094397" w:rsidRDefault="00094397" w:rsidP="002C6E81">
      <w:pPr>
        <w:ind w:left="5670"/>
        <w:rPr>
          <w:sz w:val="28"/>
          <w:szCs w:val="28"/>
        </w:rPr>
      </w:pPr>
    </w:p>
    <w:p w:rsidR="00094397" w:rsidRDefault="00094397" w:rsidP="002C6E81">
      <w:pPr>
        <w:ind w:left="5670"/>
        <w:rPr>
          <w:sz w:val="28"/>
          <w:szCs w:val="28"/>
        </w:rPr>
      </w:pPr>
    </w:p>
    <w:p w:rsidR="00094397" w:rsidRDefault="00094397" w:rsidP="002C6E81">
      <w:pPr>
        <w:ind w:left="5670"/>
        <w:rPr>
          <w:sz w:val="28"/>
          <w:szCs w:val="28"/>
        </w:rPr>
      </w:pPr>
    </w:p>
    <w:p w:rsidR="00094397" w:rsidRDefault="00094397" w:rsidP="002C6E81">
      <w:pPr>
        <w:ind w:left="5670"/>
        <w:rPr>
          <w:sz w:val="28"/>
          <w:szCs w:val="28"/>
        </w:rPr>
      </w:pPr>
    </w:p>
    <w:p w:rsidR="00094397" w:rsidRDefault="00094397" w:rsidP="002C6E81">
      <w:pPr>
        <w:ind w:left="5670"/>
        <w:rPr>
          <w:sz w:val="28"/>
          <w:szCs w:val="28"/>
        </w:rPr>
      </w:pPr>
    </w:p>
    <w:p w:rsidR="00094397" w:rsidRDefault="00094397" w:rsidP="002C6E81">
      <w:pPr>
        <w:ind w:left="5670"/>
        <w:rPr>
          <w:sz w:val="28"/>
          <w:szCs w:val="28"/>
        </w:rPr>
      </w:pPr>
    </w:p>
    <w:p w:rsidR="00AD557C" w:rsidRDefault="00AD557C" w:rsidP="00094397">
      <w:pPr>
        <w:rPr>
          <w:sz w:val="28"/>
          <w:szCs w:val="28"/>
        </w:rPr>
      </w:pPr>
    </w:p>
    <w:p w:rsidR="005F6841" w:rsidRDefault="005F6841" w:rsidP="00094397">
      <w:pPr>
        <w:rPr>
          <w:sz w:val="28"/>
          <w:szCs w:val="28"/>
        </w:rPr>
      </w:pPr>
    </w:p>
    <w:p w:rsidR="004A2A0D" w:rsidRDefault="004A2A0D" w:rsidP="00094397">
      <w:pPr>
        <w:rPr>
          <w:sz w:val="28"/>
          <w:szCs w:val="28"/>
        </w:rPr>
      </w:pPr>
    </w:p>
    <w:p w:rsidR="00EB212B" w:rsidRPr="005F6841" w:rsidRDefault="00AD1BA0" w:rsidP="002C6E81">
      <w:pPr>
        <w:ind w:left="5670"/>
        <w:rPr>
          <w:sz w:val="24"/>
          <w:szCs w:val="24"/>
        </w:rPr>
      </w:pPr>
      <w:r w:rsidRPr="005F6841">
        <w:rPr>
          <w:sz w:val="24"/>
          <w:szCs w:val="24"/>
        </w:rPr>
        <w:t xml:space="preserve">Приложение 1 </w:t>
      </w:r>
    </w:p>
    <w:p w:rsidR="00AD1BA0" w:rsidRPr="005F6841" w:rsidRDefault="00AD1BA0" w:rsidP="002C6E81">
      <w:pPr>
        <w:ind w:left="5670"/>
        <w:rPr>
          <w:sz w:val="24"/>
          <w:szCs w:val="24"/>
        </w:rPr>
      </w:pPr>
      <w:r w:rsidRPr="005F6841">
        <w:rPr>
          <w:sz w:val="24"/>
          <w:szCs w:val="24"/>
        </w:rPr>
        <w:lastRenderedPageBreak/>
        <w:t xml:space="preserve">к постановлению Администрации </w:t>
      </w:r>
    </w:p>
    <w:p w:rsidR="00AD1BA0" w:rsidRPr="005F6841" w:rsidRDefault="00094397" w:rsidP="002C6E81">
      <w:pPr>
        <w:ind w:left="5670"/>
        <w:rPr>
          <w:sz w:val="24"/>
          <w:szCs w:val="24"/>
        </w:rPr>
      </w:pPr>
      <w:r w:rsidRPr="005F6841">
        <w:rPr>
          <w:sz w:val="24"/>
          <w:szCs w:val="24"/>
        </w:rPr>
        <w:t>Мирненского</w:t>
      </w:r>
      <w:r w:rsidR="00AD1BA0" w:rsidRPr="005F6841">
        <w:rPr>
          <w:sz w:val="24"/>
          <w:szCs w:val="24"/>
        </w:rPr>
        <w:t xml:space="preserve"> се</w:t>
      </w:r>
      <w:r w:rsidR="00573DB5" w:rsidRPr="005F6841">
        <w:rPr>
          <w:sz w:val="24"/>
          <w:szCs w:val="24"/>
        </w:rPr>
        <w:t xml:space="preserve">льского поселения от «23» июня </w:t>
      </w:r>
      <w:r w:rsidRPr="005F6841">
        <w:rPr>
          <w:sz w:val="24"/>
          <w:szCs w:val="24"/>
        </w:rPr>
        <w:t>2022</w:t>
      </w:r>
      <w:r w:rsidR="00573DB5" w:rsidRPr="005F6841">
        <w:rPr>
          <w:sz w:val="24"/>
          <w:szCs w:val="24"/>
        </w:rPr>
        <w:t xml:space="preserve"> № 43</w:t>
      </w:r>
    </w:p>
    <w:p w:rsidR="00477F71" w:rsidRDefault="00477F71" w:rsidP="00995A55">
      <w:pPr>
        <w:pStyle w:val="ConsPlusTitle"/>
        <w:widowControl/>
        <w:tabs>
          <w:tab w:val="left" w:pos="284"/>
        </w:tabs>
        <w:jc w:val="center"/>
      </w:pPr>
    </w:p>
    <w:p w:rsidR="00EB212B" w:rsidRPr="005407C2" w:rsidRDefault="00EB212B" w:rsidP="005407C2">
      <w:pPr>
        <w:jc w:val="center"/>
        <w:rPr>
          <w:b/>
          <w:sz w:val="28"/>
          <w:szCs w:val="28"/>
        </w:rPr>
      </w:pPr>
      <w:r w:rsidRPr="005407C2">
        <w:rPr>
          <w:b/>
          <w:sz w:val="28"/>
          <w:szCs w:val="28"/>
        </w:rPr>
        <w:t>ПОЛОЖЕНИЕ</w:t>
      </w:r>
    </w:p>
    <w:p w:rsidR="00EB212B" w:rsidRPr="005407C2" w:rsidRDefault="00AD1BA0" w:rsidP="005407C2">
      <w:pPr>
        <w:jc w:val="center"/>
        <w:rPr>
          <w:b/>
          <w:sz w:val="28"/>
          <w:szCs w:val="28"/>
        </w:rPr>
      </w:pPr>
      <w:r w:rsidRPr="005407C2">
        <w:rPr>
          <w:b/>
          <w:sz w:val="28"/>
          <w:szCs w:val="28"/>
        </w:rPr>
        <w:t>о признании помещения жилым помещением, жилого помещения непр</w:t>
      </w:r>
      <w:r w:rsidRPr="005407C2">
        <w:rPr>
          <w:b/>
          <w:sz w:val="28"/>
          <w:szCs w:val="28"/>
        </w:rPr>
        <w:t>и</w:t>
      </w:r>
      <w:r w:rsidRPr="005407C2">
        <w:rPr>
          <w:b/>
          <w:sz w:val="28"/>
          <w:szCs w:val="28"/>
        </w:rPr>
        <w:t>годным для проживания и многоквартирного дома аварийным и подл</w:t>
      </w:r>
      <w:r w:rsidRPr="005407C2">
        <w:rPr>
          <w:b/>
          <w:sz w:val="28"/>
          <w:szCs w:val="28"/>
        </w:rPr>
        <w:t>е</w:t>
      </w:r>
      <w:r w:rsidRPr="005407C2">
        <w:rPr>
          <w:b/>
          <w:sz w:val="28"/>
          <w:szCs w:val="28"/>
        </w:rPr>
        <w:t>жащим сносу или реконструкции, садового дома жилым домом  и жил</w:t>
      </w:r>
      <w:r w:rsidRPr="005407C2">
        <w:rPr>
          <w:b/>
          <w:sz w:val="28"/>
          <w:szCs w:val="28"/>
        </w:rPr>
        <w:t>о</w:t>
      </w:r>
      <w:r w:rsidRPr="005407C2">
        <w:rPr>
          <w:b/>
          <w:sz w:val="28"/>
          <w:szCs w:val="28"/>
        </w:rPr>
        <w:t>го дома садовым домом</w:t>
      </w:r>
    </w:p>
    <w:p w:rsidR="000F3794" w:rsidRDefault="000F3794" w:rsidP="005407C2">
      <w:pPr>
        <w:rPr>
          <w:b/>
          <w:sz w:val="28"/>
          <w:szCs w:val="28"/>
        </w:rPr>
      </w:pPr>
    </w:p>
    <w:p w:rsidR="000F3794" w:rsidRPr="00F13077" w:rsidRDefault="000F3794" w:rsidP="005407C2">
      <w:pPr>
        <w:jc w:val="center"/>
        <w:rPr>
          <w:b/>
          <w:bCs/>
          <w:color w:val="333333"/>
          <w:sz w:val="28"/>
          <w:szCs w:val="28"/>
        </w:rPr>
      </w:pPr>
      <w:r w:rsidRPr="00F13077">
        <w:rPr>
          <w:b/>
          <w:bCs/>
          <w:color w:val="333333"/>
          <w:sz w:val="28"/>
          <w:szCs w:val="28"/>
        </w:rPr>
        <w:t>I. Общие положения</w:t>
      </w:r>
    </w:p>
    <w:p w:rsidR="000F3794" w:rsidRPr="00F13077" w:rsidRDefault="000F3794" w:rsidP="005407C2">
      <w:pPr>
        <w:ind w:firstLine="709"/>
        <w:jc w:val="both"/>
        <w:rPr>
          <w:color w:val="333333"/>
          <w:sz w:val="28"/>
          <w:szCs w:val="28"/>
        </w:rPr>
      </w:pPr>
      <w:r w:rsidRPr="00F13077">
        <w:rPr>
          <w:color w:val="333333"/>
          <w:sz w:val="28"/>
          <w:szCs w:val="28"/>
        </w:rPr>
        <w:t>1. Настоящее Положение устанавливает требования к жилому помещ</w:t>
      </w:r>
      <w:r w:rsidRPr="00F13077">
        <w:rPr>
          <w:color w:val="333333"/>
          <w:sz w:val="28"/>
          <w:szCs w:val="28"/>
        </w:rPr>
        <w:t>е</w:t>
      </w:r>
      <w:r w:rsidRPr="00F13077">
        <w:rPr>
          <w:color w:val="333333"/>
          <w:sz w:val="28"/>
          <w:szCs w:val="28"/>
        </w:rPr>
        <w:t>нию, порядок признания жилого помещения пригодным для проживания и о</w:t>
      </w:r>
      <w:r w:rsidRPr="00F13077">
        <w:rPr>
          <w:color w:val="333333"/>
          <w:sz w:val="28"/>
          <w:szCs w:val="28"/>
        </w:rPr>
        <w:t>с</w:t>
      </w:r>
      <w:r w:rsidRPr="00F13077">
        <w:rPr>
          <w:color w:val="333333"/>
          <w:sz w:val="28"/>
          <w:szCs w:val="28"/>
        </w:rPr>
        <w:t>нования, по которым жилое помещение признается непригодным для прожив</w:t>
      </w:r>
      <w:r w:rsidRPr="00F13077">
        <w:rPr>
          <w:color w:val="333333"/>
          <w:sz w:val="28"/>
          <w:szCs w:val="28"/>
        </w:rPr>
        <w:t>а</w:t>
      </w:r>
      <w:r w:rsidRPr="00F13077">
        <w:rPr>
          <w:color w:val="333333"/>
          <w:sz w:val="28"/>
          <w:szCs w:val="28"/>
        </w:rPr>
        <w:t>ния, и в частности многоквартирный дом признается аварийным и по</w:t>
      </w:r>
      <w:r w:rsidRPr="00F13077">
        <w:rPr>
          <w:color w:val="333333"/>
          <w:sz w:val="28"/>
          <w:szCs w:val="28"/>
        </w:rPr>
        <w:t>д</w:t>
      </w:r>
      <w:r w:rsidRPr="00F13077">
        <w:rPr>
          <w:color w:val="333333"/>
          <w:sz w:val="28"/>
          <w:szCs w:val="28"/>
        </w:rPr>
        <w:t>лежащим сносу или реконструкции</w:t>
      </w:r>
      <w:r>
        <w:rPr>
          <w:color w:val="333333"/>
          <w:sz w:val="28"/>
          <w:szCs w:val="28"/>
        </w:rPr>
        <w:t xml:space="preserve">, а также порядок признания садового дома жилым домом и жилого дома садовым домом. </w:t>
      </w:r>
    </w:p>
    <w:p w:rsidR="000F3794" w:rsidRPr="00F13077" w:rsidRDefault="000F3794" w:rsidP="005407C2">
      <w:pPr>
        <w:ind w:firstLine="709"/>
        <w:jc w:val="both"/>
        <w:rPr>
          <w:color w:val="333333"/>
          <w:sz w:val="28"/>
          <w:szCs w:val="28"/>
        </w:rPr>
      </w:pPr>
      <w:r w:rsidRPr="00F13077">
        <w:rPr>
          <w:color w:val="333333"/>
          <w:sz w:val="28"/>
          <w:szCs w:val="28"/>
        </w:rPr>
        <w:t>2. Действие настоящего Положения распространяется на находящиеся в эксплуатации жилые помещения независимо от формы собственности, расп</w:t>
      </w:r>
      <w:r w:rsidRPr="00F13077">
        <w:rPr>
          <w:color w:val="333333"/>
          <w:sz w:val="28"/>
          <w:szCs w:val="28"/>
        </w:rPr>
        <w:t>о</w:t>
      </w:r>
      <w:r w:rsidRPr="00F13077">
        <w:rPr>
          <w:color w:val="333333"/>
          <w:sz w:val="28"/>
          <w:szCs w:val="28"/>
        </w:rPr>
        <w:t xml:space="preserve">ложенные на территории </w:t>
      </w:r>
      <w:r w:rsidR="00094397">
        <w:rPr>
          <w:color w:val="333333"/>
          <w:sz w:val="28"/>
          <w:szCs w:val="28"/>
        </w:rPr>
        <w:t>Мирненского</w:t>
      </w:r>
      <w:r>
        <w:rPr>
          <w:color w:val="333333"/>
          <w:sz w:val="28"/>
          <w:szCs w:val="28"/>
        </w:rPr>
        <w:t xml:space="preserve"> сельского поселения. </w:t>
      </w:r>
    </w:p>
    <w:p w:rsidR="000F3794" w:rsidRPr="00F13077" w:rsidRDefault="000F3794" w:rsidP="005407C2">
      <w:pPr>
        <w:ind w:firstLine="709"/>
        <w:jc w:val="both"/>
        <w:rPr>
          <w:color w:val="333333"/>
          <w:sz w:val="28"/>
          <w:szCs w:val="28"/>
        </w:rPr>
      </w:pPr>
      <w:r w:rsidRPr="00F13077">
        <w:rPr>
          <w:color w:val="333333"/>
          <w:sz w:val="28"/>
          <w:szCs w:val="28"/>
        </w:rPr>
        <w:t>3. Действие настоящего Положения не распространяется на жилые пом</w:t>
      </w:r>
      <w:r w:rsidRPr="00F13077">
        <w:rPr>
          <w:color w:val="333333"/>
          <w:sz w:val="28"/>
          <w:szCs w:val="28"/>
        </w:rPr>
        <w:t>е</w:t>
      </w:r>
      <w:r w:rsidRPr="00F13077">
        <w:rPr>
          <w:color w:val="333333"/>
          <w:sz w:val="28"/>
          <w:szCs w:val="28"/>
        </w:rPr>
        <w:t>щения, расположенные в объектах капитального строительства, ввод в эксплу</w:t>
      </w:r>
      <w:r w:rsidRPr="00F13077">
        <w:rPr>
          <w:color w:val="333333"/>
          <w:sz w:val="28"/>
          <w:szCs w:val="28"/>
        </w:rPr>
        <w:t>а</w:t>
      </w:r>
      <w:r w:rsidRPr="00F13077">
        <w:rPr>
          <w:color w:val="333333"/>
          <w:sz w:val="28"/>
          <w:szCs w:val="28"/>
        </w:rPr>
        <w:t>тацию которых и постановка на государственный учет не осуществлены в соо</w:t>
      </w:r>
      <w:r w:rsidRPr="00F13077">
        <w:rPr>
          <w:color w:val="333333"/>
          <w:sz w:val="28"/>
          <w:szCs w:val="28"/>
        </w:rPr>
        <w:t>т</w:t>
      </w:r>
      <w:r w:rsidRPr="00F13077">
        <w:rPr>
          <w:color w:val="333333"/>
          <w:sz w:val="28"/>
          <w:szCs w:val="28"/>
        </w:rPr>
        <w:t>ветствии с Градостроительным кодексом Российской Федерации.</w:t>
      </w:r>
    </w:p>
    <w:p w:rsidR="000F3794" w:rsidRPr="00F13077" w:rsidRDefault="000F3794" w:rsidP="005407C2">
      <w:pPr>
        <w:ind w:firstLine="709"/>
        <w:jc w:val="both"/>
        <w:rPr>
          <w:color w:val="333333"/>
          <w:sz w:val="28"/>
          <w:szCs w:val="28"/>
        </w:rPr>
      </w:pPr>
      <w:r w:rsidRPr="00F13077">
        <w:rPr>
          <w:color w:val="333333"/>
          <w:sz w:val="28"/>
          <w:szCs w:val="28"/>
        </w:rPr>
        <w:t>4. Жилым помещением признается изолированное помещение, которое предназначено для проживания граждан, является недвижимым имуществом и пригодно для проживания.</w:t>
      </w:r>
    </w:p>
    <w:p w:rsidR="000F3794" w:rsidRPr="00F13077" w:rsidRDefault="000F3794" w:rsidP="005407C2">
      <w:pPr>
        <w:ind w:firstLine="709"/>
        <w:jc w:val="both"/>
        <w:rPr>
          <w:color w:val="333333"/>
          <w:sz w:val="28"/>
          <w:szCs w:val="28"/>
        </w:rPr>
      </w:pPr>
      <w:r w:rsidRPr="00F13077">
        <w:rPr>
          <w:color w:val="333333"/>
          <w:sz w:val="28"/>
          <w:szCs w:val="28"/>
        </w:rPr>
        <w:t>5. Жилым помещением признается:</w:t>
      </w:r>
    </w:p>
    <w:p w:rsidR="000F3794" w:rsidRPr="00F13077" w:rsidRDefault="000F3794" w:rsidP="005407C2">
      <w:pPr>
        <w:ind w:firstLine="709"/>
        <w:jc w:val="both"/>
        <w:rPr>
          <w:color w:val="333333"/>
          <w:sz w:val="28"/>
          <w:szCs w:val="28"/>
        </w:rPr>
      </w:pPr>
      <w:r w:rsidRPr="00F13077">
        <w:rPr>
          <w:b/>
          <w:bCs/>
          <w:color w:val="333333"/>
          <w:sz w:val="28"/>
          <w:szCs w:val="28"/>
        </w:rPr>
        <w:t>жилой дом</w:t>
      </w:r>
      <w:r w:rsidRPr="00F13077">
        <w:rPr>
          <w:color w:val="333333"/>
          <w:sz w:val="28"/>
          <w:szCs w:val="28"/>
        </w:rPr>
        <w:t> - индивидуально-определенное здание, которое состоит из комнат, а также помещений вспомогательного использования, предназначе</w:t>
      </w:r>
      <w:r w:rsidRPr="00F13077">
        <w:rPr>
          <w:color w:val="333333"/>
          <w:sz w:val="28"/>
          <w:szCs w:val="28"/>
        </w:rPr>
        <w:t>н</w:t>
      </w:r>
      <w:r w:rsidRPr="00F13077">
        <w:rPr>
          <w:color w:val="333333"/>
          <w:sz w:val="28"/>
          <w:szCs w:val="28"/>
        </w:rPr>
        <w:t>ных для удовлетворения гражданами бытовых и иных нужд, связанных с их проживанием в нем;</w:t>
      </w:r>
    </w:p>
    <w:p w:rsidR="000F3794" w:rsidRPr="00F13077" w:rsidRDefault="000F3794" w:rsidP="005407C2">
      <w:pPr>
        <w:ind w:firstLine="709"/>
        <w:jc w:val="both"/>
        <w:rPr>
          <w:color w:val="333333"/>
          <w:sz w:val="28"/>
          <w:szCs w:val="28"/>
        </w:rPr>
      </w:pPr>
      <w:r w:rsidRPr="00F13077">
        <w:rPr>
          <w:b/>
          <w:bCs/>
          <w:color w:val="333333"/>
          <w:sz w:val="28"/>
          <w:szCs w:val="28"/>
        </w:rPr>
        <w:t>квартира</w:t>
      </w:r>
      <w:r w:rsidRPr="00F13077">
        <w:rPr>
          <w:color w:val="333333"/>
          <w:sz w:val="28"/>
          <w:szCs w:val="28"/>
        </w:rPr>
        <w:t> - структурно обособленное помещение в многоквартирном д</w:t>
      </w:r>
      <w:r w:rsidRPr="00F13077">
        <w:rPr>
          <w:color w:val="333333"/>
          <w:sz w:val="28"/>
          <w:szCs w:val="28"/>
        </w:rPr>
        <w:t>о</w:t>
      </w:r>
      <w:r w:rsidRPr="00F13077">
        <w:rPr>
          <w:color w:val="333333"/>
          <w:sz w:val="28"/>
          <w:szCs w:val="28"/>
        </w:rPr>
        <w:t>ме, обеспечивающее возможность прямого доступа к помещениям общего пользования в таком доме и состоящее из одной или нескольких комнат, а та</w:t>
      </w:r>
      <w:r w:rsidRPr="00F13077">
        <w:rPr>
          <w:color w:val="333333"/>
          <w:sz w:val="28"/>
          <w:szCs w:val="28"/>
        </w:rPr>
        <w:t>к</w:t>
      </w:r>
      <w:r w:rsidRPr="00F13077">
        <w:rPr>
          <w:color w:val="333333"/>
          <w:sz w:val="28"/>
          <w:szCs w:val="28"/>
        </w:rPr>
        <w:t>же из помещений вспомогательного использования, предназначенных для удовлетворения гражданами бытовых и иных нужд, связанных с их проживан</w:t>
      </w:r>
      <w:r w:rsidRPr="00F13077">
        <w:rPr>
          <w:color w:val="333333"/>
          <w:sz w:val="28"/>
          <w:szCs w:val="28"/>
        </w:rPr>
        <w:t>и</w:t>
      </w:r>
      <w:r w:rsidRPr="00F13077">
        <w:rPr>
          <w:color w:val="333333"/>
          <w:sz w:val="28"/>
          <w:szCs w:val="28"/>
        </w:rPr>
        <w:t>ем в таком обособленном помещении;</w:t>
      </w:r>
    </w:p>
    <w:p w:rsidR="000F3794" w:rsidRDefault="000F3794" w:rsidP="005407C2">
      <w:pPr>
        <w:ind w:firstLine="709"/>
        <w:jc w:val="both"/>
        <w:rPr>
          <w:color w:val="333333"/>
          <w:sz w:val="28"/>
          <w:szCs w:val="28"/>
        </w:rPr>
      </w:pPr>
      <w:r w:rsidRPr="00F13077">
        <w:rPr>
          <w:b/>
          <w:bCs/>
          <w:color w:val="333333"/>
          <w:sz w:val="28"/>
          <w:szCs w:val="28"/>
        </w:rPr>
        <w:t>комната</w:t>
      </w:r>
      <w:r w:rsidRPr="00F13077">
        <w:rPr>
          <w:color w:val="333333"/>
          <w:sz w:val="28"/>
          <w:szCs w:val="28"/>
        </w:rPr>
        <w:t> - часть жилого дома или квартиры, предназначенная для испол</w:t>
      </w:r>
      <w:r w:rsidRPr="00F13077">
        <w:rPr>
          <w:color w:val="333333"/>
          <w:sz w:val="28"/>
          <w:szCs w:val="28"/>
        </w:rPr>
        <w:t>ь</w:t>
      </w:r>
      <w:r w:rsidRPr="00F13077">
        <w:rPr>
          <w:color w:val="333333"/>
          <w:sz w:val="28"/>
          <w:szCs w:val="28"/>
        </w:rPr>
        <w:t>зования в качестве места непосредственного проживания граждан в жилом д</w:t>
      </w:r>
      <w:r w:rsidRPr="00F13077">
        <w:rPr>
          <w:color w:val="333333"/>
          <w:sz w:val="28"/>
          <w:szCs w:val="28"/>
        </w:rPr>
        <w:t>о</w:t>
      </w:r>
      <w:r w:rsidRPr="00F13077">
        <w:rPr>
          <w:color w:val="333333"/>
          <w:sz w:val="28"/>
          <w:szCs w:val="28"/>
        </w:rPr>
        <w:t>ме или квартире.</w:t>
      </w:r>
    </w:p>
    <w:p w:rsidR="000F3794" w:rsidRDefault="000F3794" w:rsidP="005407C2">
      <w:pPr>
        <w:ind w:firstLine="709"/>
        <w:jc w:val="both"/>
        <w:rPr>
          <w:color w:val="333333"/>
          <w:sz w:val="28"/>
          <w:szCs w:val="28"/>
        </w:rPr>
      </w:pPr>
      <w:r w:rsidRPr="005F639D">
        <w:rPr>
          <w:color w:val="333333"/>
          <w:sz w:val="28"/>
          <w:szCs w:val="28"/>
        </w:rPr>
        <w:t>Садовым домом</w:t>
      </w:r>
      <w:r>
        <w:rPr>
          <w:color w:val="333333"/>
          <w:sz w:val="28"/>
          <w:szCs w:val="28"/>
        </w:rPr>
        <w:t xml:space="preserve"> признается здание сезонного использования, предназн</w:t>
      </w:r>
      <w:r>
        <w:rPr>
          <w:color w:val="333333"/>
          <w:sz w:val="28"/>
          <w:szCs w:val="28"/>
        </w:rPr>
        <w:t>а</w:t>
      </w:r>
      <w:r>
        <w:rPr>
          <w:color w:val="333333"/>
          <w:sz w:val="28"/>
          <w:szCs w:val="28"/>
        </w:rPr>
        <w:t>ченного для удовлетворения гражданами бытовых и иных нужд, связа</w:t>
      </w:r>
      <w:r>
        <w:rPr>
          <w:color w:val="333333"/>
          <w:sz w:val="28"/>
          <w:szCs w:val="28"/>
        </w:rPr>
        <w:t>н</w:t>
      </w:r>
      <w:r>
        <w:rPr>
          <w:color w:val="333333"/>
          <w:sz w:val="28"/>
          <w:szCs w:val="28"/>
        </w:rPr>
        <w:t xml:space="preserve">ных с их временным пребыванием в таком здании. </w:t>
      </w:r>
    </w:p>
    <w:p w:rsidR="00772AD4" w:rsidRDefault="00094397" w:rsidP="005407C2">
      <w:pPr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 xml:space="preserve">Домом блокированной застройки признается жилой дом, </w:t>
      </w:r>
      <w:r w:rsidR="00772AD4">
        <w:rPr>
          <w:color w:val="000000"/>
          <w:sz w:val="30"/>
          <w:szCs w:val="30"/>
          <w:shd w:val="clear" w:color="auto" w:fill="FFFFFF"/>
        </w:rPr>
        <w:t xml:space="preserve"> блокирова</w:t>
      </w:r>
      <w:r w:rsidR="00772AD4">
        <w:rPr>
          <w:color w:val="000000"/>
          <w:sz w:val="30"/>
          <w:szCs w:val="30"/>
          <w:shd w:val="clear" w:color="auto" w:fill="FFFFFF"/>
        </w:rPr>
        <w:t>н</w:t>
      </w:r>
      <w:r w:rsidR="00772AD4">
        <w:rPr>
          <w:color w:val="000000"/>
          <w:sz w:val="30"/>
          <w:szCs w:val="30"/>
          <w:shd w:val="clear" w:color="auto" w:fill="FFFFFF"/>
        </w:rPr>
        <w:t>ный с другим жилым домом (другими жилыми домами) в одном ряду о</w:t>
      </w:r>
      <w:r w:rsidR="00772AD4">
        <w:rPr>
          <w:color w:val="000000"/>
          <w:sz w:val="30"/>
          <w:szCs w:val="30"/>
          <w:shd w:val="clear" w:color="auto" w:fill="FFFFFF"/>
        </w:rPr>
        <w:t>б</w:t>
      </w:r>
      <w:r w:rsidR="00772AD4">
        <w:rPr>
          <w:color w:val="000000"/>
          <w:sz w:val="30"/>
          <w:szCs w:val="30"/>
          <w:shd w:val="clear" w:color="auto" w:fill="FFFFFF"/>
        </w:rPr>
        <w:t>щей боковой стеной (общими боковыми стенами) без проемов и имеющий отдельный выход на земельный участок.</w:t>
      </w:r>
    </w:p>
    <w:p w:rsidR="000F3794" w:rsidRPr="005F6841" w:rsidRDefault="000F3794" w:rsidP="005407C2">
      <w:pPr>
        <w:ind w:firstLine="709"/>
        <w:jc w:val="both"/>
        <w:rPr>
          <w:sz w:val="28"/>
          <w:szCs w:val="28"/>
        </w:rPr>
      </w:pPr>
      <w:r w:rsidRPr="005F6841">
        <w:rPr>
          <w:sz w:val="28"/>
          <w:szCs w:val="28"/>
        </w:rPr>
        <w:t>6. Многоквартирным домом признается совокупность двух и более ква</w:t>
      </w:r>
      <w:r w:rsidRPr="005F6841">
        <w:rPr>
          <w:sz w:val="28"/>
          <w:szCs w:val="28"/>
        </w:rPr>
        <w:t>р</w:t>
      </w:r>
      <w:r w:rsidRPr="005F6841">
        <w:rPr>
          <w:sz w:val="28"/>
          <w:szCs w:val="28"/>
        </w:rPr>
        <w:t>тир, имеющих самостоятельные выходы либо на земельный участок, прил</w:t>
      </w:r>
      <w:r w:rsidRPr="005F6841">
        <w:rPr>
          <w:sz w:val="28"/>
          <w:szCs w:val="28"/>
        </w:rPr>
        <w:t>е</w:t>
      </w:r>
      <w:r w:rsidRPr="005F6841">
        <w:rPr>
          <w:sz w:val="28"/>
          <w:szCs w:val="28"/>
        </w:rPr>
        <w:t>гающий к жилому дому, либо в помещения общего пользования в т</w:t>
      </w:r>
      <w:r w:rsidRPr="005F6841">
        <w:rPr>
          <w:sz w:val="28"/>
          <w:szCs w:val="28"/>
        </w:rPr>
        <w:t>а</w:t>
      </w:r>
      <w:r w:rsidRPr="005F6841">
        <w:rPr>
          <w:sz w:val="28"/>
          <w:szCs w:val="28"/>
        </w:rPr>
        <w:t>ком доме. Многоквартирный дом содержит в себе элементы общего имущества собстве</w:t>
      </w:r>
      <w:r w:rsidRPr="005F6841">
        <w:rPr>
          <w:sz w:val="28"/>
          <w:szCs w:val="28"/>
        </w:rPr>
        <w:t>н</w:t>
      </w:r>
      <w:r w:rsidRPr="005F6841">
        <w:rPr>
          <w:sz w:val="28"/>
          <w:szCs w:val="28"/>
        </w:rPr>
        <w:t>ников помещений в таком доме в соответствии с жилищным законодательс</w:t>
      </w:r>
      <w:r w:rsidRPr="005F6841">
        <w:rPr>
          <w:sz w:val="28"/>
          <w:szCs w:val="28"/>
        </w:rPr>
        <w:t>т</w:t>
      </w:r>
      <w:r w:rsidRPr="005F6841">
        <w:rPr>
          <w:sz w:val="28"/>
          <w:szCs w:val="28"/>
        </w:rPr>
        <w:t>вом.</w:t>
      </w:r>
    </w:p>
    <w:p w:rsidR="000F3794" w:rsidRPr="00F13077" w:rsidRDefault="000F3794" w:rsidP="005407C2">
      <w:pPr>
        <w:ind w:firstLine="709"/>
        <w:jc w:val="both"/>
        <w:rPr>
          <w:color w:val="333333"/>
          <w:sz w:val="28"/>
          <w:szCs w:val="28"/>
        </w:rPr>
      </w:pPr>
      <w:r w:rsidRPr="005F6841">
        <w:rPr>
          <w:sz w:val="28"/>
          <w:szCs w:val="28"/>
        </w:rPr>
        <w:t>Не допускаются</w:t>
      </w:r>
      <w:r w:rsidRPr="00F13077">
        <w:rPr>
          <w:color w:val="333333"/>
          <w:sz w:val="28"/>
          <w:szCs w:val="28"/>
        </w:rPr>
        <w:t xml:space="preserve"> к использованию в качестве жилых помещений помещ</w:t>
      </w:r>
      <w:r w:rsidRPr="00F13077">
        <w:rPr>
          <w:color w:val="333333"/>
          <w:sz w:val="28"/>
          <w:szCs w:val="28"/>
        </w:rPr>
        <w:t>е</w:t>
      </w:r>
      <w:r w:rsidRPr="00F13077">
        <w:rPr>
          <w:color w:val="333333"/>
          <w:sz w:val="28"/>
          <w:szCs w:val="28"/>
        </w:rPr>
        <w:t>ния вспомогательного использования, а также помещения, входящие в с</w:t>
      </w:r>
      <w:r w:rsidRPr="00F13077">
        <w:rPr>
          <w:color w:val="333333"/>
          <w:sz w:val="28"/>
          <w:szCs w:val="28"/>
        </w:rPr>
        <w:t>о</w:t>
      </w:r>
      <w:r w:rsidRPr="00F13077">
        <w:rPr>
          <w:color w:val="333333"/>
          <w:sz w:val="28"/>
          <w:szCs w:val="28"/>
        </w:rPr>
        <w:t>став общего имущества собственников помещений в многоквартирном доме.</w:t>
      </w:r>
    </w:p>
    <w:p w:rsidR="000F3794" w:rsidRPr="005F639D" w:rsidRDefault="000F3794" w:rsidP="005407C2">
      <w:pPr>
        <w:ind w:firstLine="709"/>
        <w:jc w:val="both"/>
        <w:rPr>
          <w:sz w:val="28"/>
          <w:szCs w:val="28"/>
        </w:rPr>
      </w:pPr>
      <w:r w:rsidRPr="005F639D">
        <w:rPr>
          <w:sz w:val="28"/>
          <w:szCs w:val="28"/>
        </w:rPr>
        <w:t xml:space="preserve">7. </w:t>
      </w:r>
      <w:proofErr w:type="gramStart"/>
      <w:r w:rsidRPr="005F639D">
        <w:rPr>
          <w:sz w:val="28"/>
          <w:szCs w:val="28"/>
        </w:rPr>
        <w:t>Оценка и обследование помещения в целях признания его жилым п</w:t>
      </w:r>
      <w:r w:rsidRPr="005F639D">
        <w:rPr>
          <w:sz w:val="28"/>
          <w:szCs w:val="28"/>
        </w:rPr>
        <w:t>о</w:t>
      </w:r>
      <w:r w:rsidRPr="005F639D">
        <w:rPr>
          <w:sz w:val="28"/>
          <w:szCs w:val="28"/>
        </w:rPr>
        <w:t>мещением, жилого помещения пригодным (непригодным) для проживания граждан, а также многоквартирного дома в целях признания его аварийным и подлежащим сносу или реконструкции осуществляются межведомственной к</w:t>
      </w:r>
      <w:r w:rsidRPr="005F639D">
        <w:rPr>
          <w:sz w:val="28"/>
          <w:szCs w:val="28"/>
        </w:rPr>
        <w:t>о</w:t>
      </w:r>
      <w:r w:rsidRPr="005F639D">
        <w:rPr>
          <w:sz w:val="28"/>
          <w:szCs w:val="28"/>
        </w:rPr>
        <w:t>миссией, создаваемой в этих целях (далее -  комиссия), и проводятся на предмет соответствия указанных помещений и дома установленным в настоящем Пол</w:t>
      </w:r>
      <w:r w:rsidRPr="005F639D">
        <w:rPr>
          <w:sz w:val="28"/>
          <w:szCs w:val="28"/>
        </w:rPr>
        <w:t>о</w:t>
      </w:r>
      <w:r w:rsidRPr="005F639D">
        <w:rPr>
          <w:sz w:val="28"/>
          <w:szCs w:val="28"/>
        </w:rPr>
        <w:t xml:space="preserve">жении требованиям. </w:t>
      </w:r>
      <w:proofErr w:type="gramEnd"/>
    </w:p>
    <w:p w:rsidR="000F3794" w:rsidRPr="005F639D" w:rsidRDefault="00772AD4" w:rsidP="005407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Мирненского</w:t>
      </w:r>
      <w:r w:rsidR="000F3794" w:rsidRPr="005F639D">
        <w:rPr>
          <w:sz w:val="28"/>
          <w:szCs w:val="28"/>
        </w:rPr>
        <w:t xml:space="preserve"> сельского поселения  создает в устано</w:t>
      </w:r>
      <w:r w:rsidR="000F3794" w:rsidRPr="005F639D">
        <w:rPr>
          <w:sz w:val="28"/>
          <w:szCs w:val="28"/>
        </w:rPr>
        <w:t>в</w:t>
      </w:r>
      <w:r w:rsidR="000F3794" w:rsidRPr="005F639D">
        <w:rPr>
          <w:sz w:val="28"/>
          <w:szCs w:val="28"/>
        </w:rPr>
        <w:t>ленном ею порядке комиссию для оценки жилых помещений муниципальн</w:t>
      </w:r>
      <w:r w:rsidR="000F3794" w:rsidRPr="005F639D">
        <w:rPr>
          <w:sz w:val="28"/>
          <w:szCs w:val="28"/>
        </w:rPr>
        <w:t>о</w:t>
      </w:r>
      <w:r w:rsidR="000F3794" w:rsidRPr="005F639D">
        <w:rPr>
          <w:sz w:val="28"/>
          <w:szCs w:val="28"/>
        </w:rPr>
        <w:t>го жилищного фонда и частного жилищного ф</w:t>
      </w:r>
      <w:r>
        <w:rPr>
          <w:sz w:val="28"/>
          <w:szCs w:val="28"/>
        </w:rPr>
        <w:t>онда</w:t>
      </w:r>
      <w:r w:rsidR="000F3794" w:rsidRPr="005F639D">
        <w:rPr>
          <w:sz w:val="28"/>
          <w:szCs w:val="28"/>
        </w:rPr>
        <w:t>. В состав комиссии включаю</w:t>
      </w:r>
      <w:r w:rsidR="000F3794" w:rsidRPr="005F639D">
        <w:rPr>
          <w:sz w:val="28"/>
          <w:szCs w:val="28"/>
        </w:rPr>
        <w:t>т</w:t>
      </w:r>
      <w:r w:rsidR="000F3794" w:rsidRPr="005F639D">
        <w:rPr>
          <w:sz w:val="28"/>
          <w:szCs w:val="28"/>
        </w:rPr>
        <w:t>ся должностные лица и специалисты администра</w:t>
      </w:r>
      <w:r>
        <w:rPr>
          <w:sz w:val="28"/>
          <w:szCs w:val="28"/>
        </w:rPr>
        <w:t>ции Мирненского</w:t>
      </w:r>
      <w:r w:rsidR="000F3794" w:rsidRPr="005F639D">
        <w:rPr>
          <w:sz w:val="28"/>
          <w:szCs w:val="28"/>
        </w:rPr>
        <w:t xml:space="preserve"> сельского поселения. Председателем комиссии назнача</w:t>
      </w:r>
      <w:r>
        <w:rPr>
          <w:sz w:val="28"/>
          <w:szCs w:val="28"/>
        </w:rPr>
        <w:t>ется - Глава</w:t>
      </w:r>
      <w:r w:rsidR="000F3794" w:rsidRPr="005F639D">
        <w:rPr>
          <w:sz w:val="28"/>
          <w:szCs w:val="28"/>
        </w:rPr>
        <w:t xml:space="preserve"> Администра</w:t>
      </w:r>
      <w:r>
        <w:rPr>
          <w:sz w:val="28"/>
          <w:szCs w:val="28"/>
        </w:rPr>
        <w:t>ции Ми</w:t>
      </w:r>
      <w:r>
        <w:rPr>
          <w:sz w:val="28"/>
          <w:szCs w:val="28"/>
        </w:rPr>
        <w:t>р</w:t>
      </w:r>
      <w:r>
        <w:rPr>
          <w:sz w:val="28"/>
          <w:szCs w:val="28"/>
        </w:rPr>
        <w:t>ненского</w:t>
      </w:r>
      <w:r w:rsidR="000F3794" w:rsidRPr="005F639D">
        <w:rPr>
          <w:sz w:val="28"/>
          <w:szCs w:val="28"/>
        </w:rPr>
        <w:t xml:space="preserve"> сельского поселения.</w:t>
      </w:r>
    </w:p>
    <w:p w:rsidR="0090586E" w:rsidRDefault="000F3794" w:rsidP="005407C2">
      <w:pPr>
        <w:ind w:firstLine="709"/>
        <w:jc w:val="both"/>
        <w:rPr>
          <w:sz w:val="28"/>
          <w:szCs w:val="28"/>
        </w:rPr>
      </w:pPr>
      <w:r w:rsidRPr="005F639D">
        <w:rPr>
          <w:sz w:val="28"/>
          <w:szCs w:val="28"/>
        </w:rPr>
        <w:t>В состав комиссии включаются (по согласованию) также представители органов, уполномоче</w:t>
      </w:r>
      <w:r w:rsidR="00772AD4">
        <w:rPr>
          <w:sz w:val="28"/>
          <w:szCs w:val="28"/>
        </w:rPr>
        <w:t xml:space="preserve">нных на проведение </w:t>
      </w:r>
      <w:r w:rsidR="0090586E">
        <w:rPr>
          <w:sz w:val="28"/>
          <w:szCs w:val="28"/>
        </w:rPr>
        <w:t>государственного (</w:t>
      </w:r>
      <w:r w:rsidR="00772AD4">
        <w:rPr>
          <w:sz w:val="28"/>
          <w:szCs w:val="28"/>
        </w:rPr>
        <w:t>муниципал</w:t>
      </w:r>
      <w:r w:rsidR="00772AD4">
        <w:rPr>
          <w:sz w:val="28"/>
          <w:szCs w:val="28"/>
        </w:rPr>
        <w:t>ь</w:t>
      </w:r>
      <w:r w:rsidR="00772AD4">
        <w:rPr>
          <w:sz w:val="28"/>
          <w:szCs w:val="28"/>
        </w:rPr>
        <w:t>ного</w:t>
      </w:r>
      <w:r w:rsidR="0090586E">
        <w:rPr>
          <w:sz w:val="28"/>
          <w:szCs w:val="28"/>
        </w:rPr>
        <w:t>)</w:t>
      </w:r>
      <w:r w:rsidRPr="005F639D">
        <w:rPr>
          <w:sz w:val="28"/>
          <w:szCs w:val="28"/>
        </w:rPr>
        <w:t xml:space="preserve"> жилищно</w:t>
      </w:r>
      <w:r w:rsidR="00772AD4">
        <w:rPr>
          <w:sz w:val="28"/>
          <w:szCs w:val="28"/>
        </w:rPr>
        <w:t xml:space="preserve">го </w:t>
      </w:r>
      <w:r w:rsidR="0090586E">
        <w:rPr>
          <w:sz w:val="28"/>
          <w:szCs w:val="28"/>
        </w:rPr>
        <w:t>надзора (</w:t>
      </w:r>
      <w:r w:rsidR="00772AD4">
        <w:rPr>
          <w:sz w:val="28"/>
          <w:szCs w:val="28"/>
        </w:rPr>
        <w:t>контроля</w:t>
      </w:r>
      <w:r w:rsidR="0090586E">
        <w:rPr>
          <w:sz w:val="28"/>
          <w:szCs w:val="28"/>
        </w:rPr>
        <w:t>)</w:t>
      </w:r>
      <w:r w:rsidRPr="005F639D">
        <w:rPr>
          <w:sz w:val="28"/>
          <w:szCs w:val="28"/>
        </w:rPr>
        <w:t>,  государственного контроля и надзора  в сф</w:t>
      </w:r>
      <w:r w:rsidRPr="005F639D">
        <w:rPr>
          <w:sz w:val="28"/>
          <w:szCs w:val="28"/>
        </w:rPr>
        <w:t>е</w:t>
      </w:r>
      <w:r w:rsidRPr="005F639D">
        <w:rPr>
          <w:sz w:val="28"/>
          <w:szCs w:val="28"/>
        </w:rPr>
        <w:t>рах санитарно-эпидем</w:t>
      </w:r>
      <w:r w:rsidR="0090586E">
        <w:rPr>
          <w:sz w:val="28"/>
          <w:szCs w:val="28"/>
        </w:rPr>
        <w:t>иологическо</w:t>
      </w:r>
      <w:r w:rsidR="004A2A0D">
        <w:rPr>
          <w:sz w:val="28"/>
          <w:szCs w:val="28"/>
        </w:rPr>
        <w:t>й</w:t>
      </w:r>
      <w:r w:rsidRPr="005F639D">
        <w:rPr>
          <w:sz w:val="28"/>
          <w:szCs w:val="28"/>
        </w:rPr>
        <w:t xml:space="preserve"> и иной безопасности, защиты прав потр</w:t>
      </w:r>
      <w:r w:rsidRPr="005F639D">
        <w:rPr>
          <w:sz w:val="28"/>
          <w:szCs w:val="28"/>
        </w:rPr>
        <w:t>е</w:t>
      </w:r>
      <w:r w:rsidRPr="005F639D">
        <w:rPr>
          <w:sz w:val="28"/>
          <w:szCs w:val="28"/>
        </w:rPr>
        <w:t>бителей и благополучия чело</w:t>
      </w:r>
      <w:r w:rsidR="0090586E">
        <w:rPr>
          <w:sz w:val="28"/>
          <w:szCs w:val="28"/>
        </w:rPr>
        <w:t xml:space="preserve">века, </w:t>
      </w:r>
      <w:r w:rsidR="002D10FD" w:rsidRPr="005F639D">
        <w:rPr>
          <w:sz w:val="28"/>
          <w:szCs w:val="28"/>
        </w:rPr>
        <w:t xml:space="preserve"> представите</w:t>
      </w:r>
      <w:r w:rsidR="0090586E">
        <w:rPr>
          <w:sz w:val="28"/>
          <w:szCs w:val="28"/>
        </w:rPr>
        <w:t>ли сектора</w:t>
      </w:r>
      <w:r w:rsidR="002D10FD" w:rsidRPr="005F639D">
        <w:rPr>
          <w:sz w:val="28"/>
          <w:szCs w:val="28"/>
        </w:rPr>
        <w:t xml:space="preserve"> архитектуры</w:t>
      </w:r>
      <w:r w:rsidR="0090586E">
        <w:rPr>
          <w:sz w:val="28"/>
          <w:szCs w:val="28"/>
        </w:rPr>
        <w:t>, град</w:t>
      </w:r>
      <w:r w:rsidR="0090586E">
        <w:rPr>
          <w:sz w:val="28"/>
          <w:szCs w:val="28"/>
        </w:rPr>
        <w:t>о</w:t>
      </w:r>
      <w:r w:rsidR="0090586E">
        <w:rPr>
          <w:sz w:val="28"/>
          <w:szCs w:val="28"/>
        </w:rPr>
        <w:t>строительства</w:t>
      </w:r>
      <w:r w:rsidR="002D10FD" w:rsidRPr="005F639D">
        <w:rPr>
          <w:sz w:val="28"/>
          <w:szCs w:val="28"/>
        </w:rPr>
        <w:t xml:space="preserve">, </w:t>
      </w:r>
      <w:r w:rsidR="0090586E">
        <w:rPr>
          <w:sz w:val="28"/>
          <w:szCs w:val="28"/>
        </w:rPr>
        <w:t xml:space="preserve">представители технического учета объекта. </w:t>
      </w:r>
    </w:p>
    <w:p w:rsidR="002D10FD" w:rsidRPr="005F639D" w:rsidRDefault="002D10FD" w:rsidP="005407C2">
      <w:pPr>
        <w:ind w:firstLine="709"/>
        <w:jc w:val="both"/>
        <w:rPr>
          <w:sz w:val="28"/>
          <w:szCs w:val="28"/>
        </w:rPr>
      </w:pPr>
      <w:r w:rsidRPr="005F639D">
        <w:rPr>
          <w:sz w:val="28"/>
          <w:szCs w:val="28"/>
        </w:rPr>
        <w:t>Собственник жилого помещения (уполномоченное им лицо) привлек</w:t>
      </w:r>
      <w:r w:rsidRPr="005F639D">
        <w:rPr>
          <w:sz w:val="28"/>
          <w:szCs w:val="28"/>
        </w:rPr>
        <w:t>а</w:t>
      </w:r>
      <w:r w:rsidRPr="005F639D">
        <w:rPr>
          <w:sz w:val="28"/>
          <w:szCs w:val="28"/>
        </w:rPr>
        <w:t>ется  к</w:t>
      </w:r>
      <w:r w:rsidR="000F3794" w:rsidRPr="005F639D">
        <w:rPr>
          <w:sz w:val="28"/>
          <w:szCs w:val="28"/>
        </w:rPr>
        <w:t xml:space="preserve"> работе в комиссии с правом совещательного голоса </w:t>
      </w:r>
      <w:r w:rsidRPr="005F639D">
        <w:rPr>
          <w:sz w:val="28"/>
          <w:szCs w:val="28"/>
        </w:rPr>
        <w:t xml:space="preserve"> и подлежит ув</w:t>
      </w:r>
      <w:r w:rsidRPr="005F639D">
        <w:rPr>
          <w:sz w:val="28"/>
          <w:szCs w:val="28"/>
        </w:rPr>
        <w:t>е</w:t>
      </w:r>
      <w:r w:rsidRPr="005F639D">
        <w:rPr>
          <w:sz w:val="28"/>
          <w:szCs w:val="28"/>
        </w:rPr>
        <w:t xml:space="preserve">домлению о времени и месте заседания комиссии, в </w:t>
      </w:r>
      <w:r w:rsidR="0090586E" w:rsidRPr="005F639D">
        <w:rPr>
          <w:sz w:val="28"/>
          <w:szCs w:val="28"/>
        </w:rPr>
        <w:t>порядке,</w:t>
      </w:r>
      <w:r w:rsidRPr="005F639D">
        <w:rPr>
          <w:sz w:val="28"/>
          <w:szCs w:val="28"/>
        </w:rPr>
        <w:t xml:space="preserve"> установленном Админ</w:t>
      </w:r>
      <w:r w:rsidR="0090586E">
        <w:rPr>
          <w:sz w:val="28"/>
          <w:szCs w:val="28"/>
        </w:rPr>
        <w:t>истр</w:t>
      </w:r>
      <w:r w:rsidR="0090586E">
        <w:rPr>
          <w:sz w:val="28"/>
          <w:szCs w:val="28"/>
        </w:rPr>
        <w:t>а</w:t>
      </w:r>
      <w:r w:rsidR="0090586E">
        <w:rPr>
          <w:sz w:val="28"/>
          <w:szCs w:val="28"/>
        </w:rPr>
        <w:t>цией Мирненского</w:t>
      </w:r>
      <w:r w:rsidRPr="005F639D">
        <w:rPr>
          <w:sz w:val="28"/>
          <w:szCs w:val="28"/>
        </w:rPr>
        <w:t xml:space="preserve"> сельского поселения. </w:t>
      </w:r>
    </w:p>
    <w:p w:rsidR="002D10FD" w:rsidRPr="0023092B" w:rsidRDefault="002D10FD" w:rsidP="005407C2">
      <w:pPr>
        <w:ind w:firstLine="709"/>
        <w:jc w:val="both"/>
        <w:rPr>
          <w:color w:val="FF0000"/>
          <w:sz w:val="28"/>
          <w:szCs w:val="28"/>
        </w:rPr>
      </w:pPr>
      <w:bookmarkStart w:id="2" w:name="dst100151"/>
      <w:bookmarkEnd w:id="2"/>
      <w:r w:rsidRPr="005F639D">
        <w:rPr>
          <w:sz w:val="28"/>
          <w:szCs w:val="28"/>
        </w:rPr>
        <w:t>Решение о признании помещения жилым помещением, жилого помещ</w:t>
      </w:r>
      <w:r w:rsidRPr="005F639D">
        <w:rPr>
          <w:sz w:val="28"/>
          <w:szCs w:val="28"/>
        </w:rPr>
        <w:t>е</w:t>
      </w:r>
      <w:r w:rsidRPr="005F639D">
        <w:rPr>
          <w:sz w:val="28"/>
          <w:szCs w:val="28"/>
        </w:rPr>
        <w:t>ния пригодным (непригодным) для проживания граждан, а также многоква</w:t>
      </w:r>
      <w:r w:rsidRPr="005F639D">
        <w:rPr>
          <w:sz w:val="28"/>
          <w:szCs w:val="28"/>
        </w:rPr>
        <w:t>р</w:t>
      </w:r>
      <w:r w:rsidRPr="005F639D">
        <w:rPr>
          <w:sz w:val="28"/>
          <w:szCs w:val="28"/>
        </w:rPr>
        <w:t>тирного дома аварийным и подлежащим сносу или реконструкции пр</w:t>
      </w:r>
      <w:r w:rsidRPr="005F639D">
        <w:rPr>
          <w:sz w:val="28"/>
          <w:szCs w:val="28"/>
        </w:rPr>
        <w:t>и</w:t>
      </w:r>
      <w:r w:rsidRPr="005F639D">
        <w:rPr>
          <w:sz w:val="28"/>
          <w:szCs w:val="28"/>
        </w:rPr>
        <w:t xml:space="preserve">нимается </w:t>
      </w:r>
      <w:r w:rsidR="0023092B" w:rsidRPr="005F639D">
        <w:rPr>
          <w:sz w:val="28"/>
          <w:szCs w:val="28"/>
        </w:rPr>
        <w:t>Администра</w:t>
      </w:r>
      <w:r w:rsidR="0090586E">
        <w:rPr>
          <w:sz w:val="28"/>
          <w:szCs w:val="28"/>
        </w:rPr>
        <w:t>цией Мирненского</w:t>
      </w:r>
      <w:r w:rsidR="0023092B" w:rsidRPr="005F639D">
        <w:rPr>
          <w:sz w:val="28"/>
          <w:szCs w:val="28"/>
        </w:rPr>
        <w:t xml:space="preserve"> сельского поселения </w:t>
      </w:r>
      <w:r w:rsidRPr="005F639D">
        <w:rPr>
          <w:sz w:val="28"/>
          <w:szCs w:val="28"/>
        </w:rPr>
        <w:t xml:space="preserve"> </w:t>
      </w:r>
    </w:p>
    <w:p w:rsidR="002D10FD" w:rsidRPr="00CF70EE" w:rsidRDefault="002D10FD" w:rsidP="005407C2">
      <w:pPr>
        <w:ind w:firstLine="709"/>
        <w:jc w:val="both"/>
        <w:rPr>
          <w:sz w:val="28"/>
          <w:szCs w:val="28"/>
        </w:rPr>
      </w:pPr>
      <w:bookmarkStart w:id="3" w:name="dst100179"/>
      <w:bookmarkStart w:id="4" w:name="dst100180"/>
      <w:bookmarkEnd w:id="3"/>
      <w:bookmarkEnd w:id="4"/>
      <w:r w:rsidRPr="00CF70EE">
        <w:rPr>
          <w:sz w:val="28"/>
          <w:szCs w:val="28"/>
        </w:rPr>
        <w:t xml:space="preserve">8. </w:t>
      </w:r>
      <w:r w:rsidR="0090586E">
        <w:rPr>
          <w:sz w:val="28"/>
          <w:szCs w:val="28"/>
        </w:rPr>
        <w:t>Администрация Мирненского</w:t>
      </w:r>
      <w:r w:rsidR="0023092B" w:rsidRPr="00CF70EE">
        <w:rPr>
          <w:sz w:val="28"/>
          <w:szCs w:val="28"/>
        </w:rPr>
        <w:t xml:space="preserve"> сельского поселения </w:t>
      </w:r>
      <w:r w:rsidRPr="00CF70EE">
        <w:rPr>
          <w:sz w:val="28"/>
          <w:szCs w:val="28"/>
        </w:rPr>
        <w:t xml:space="preserve"> при наличии обр</w:t>
      </w:r>
      <w:r w:rsidRPr="00CF70EE">
        <w:rPr>
          <w:sz w:val="28"/>
          <w:szCs w:val="28"/>
        </w:rPr>
        <w:t>а</w:t>
      </w:r>
      <w:r w:rsidRPr="00CF70EE">
        <w:rPr>
          <w:sz w:val="28"/>
          <w:szCs w:val="28"/>
        </w:rPr>
        <w:t>щения собственника помещения принимает решение о признании частных ж</w:t>
      </w:r>
      <w:r w:rsidRPr="00CF70EE">
        <w:rPr>
          <w:sz w:val="28"/>
          <w:szCs w:val="28"/>
        </w:rPr>
        <w:t>и</w:t>
      </w:r>
      <w:r w:rsidRPr="00CF70EE">
        <w:rPr>
          <w:sz w:val="28"/>
          <w:szCs w:val="28"/>
        </w:rPr>
        <w:t>лых помещений</w:t>
      </w:r>
      <w:r w:rsidR="0090586E">
        <w:rPr>
          <w:sz w:val="28"/>
          <w:szCs w:val="28"/>
        </w:rPr>
        <w:t>, находящихся на</w:t>
      </w:r>
      <w:r w:rsidRPr="00CF70EE">
        <w:rPr>
          <w:sz w:val="28"/>
          <w:szCs w:val="28"/>
        </w:rPr>
        <w:t xml:space="preserve"> территории</w:t>
      </w:r>
      <w:r w:rsidR="0090586E">
        <w:rPr>
          <w:sz w:val="28"/>
          <w:szCs w:val="28"/>
        </w:rPr>
        <w:t xml:space="preserve"> поселения</w:t>
      </w:r>
      <w:r w:rsidRPr="00CF70EE">
        <w:rPr>
          <w:sz w:val="28"/>
          <w:szCs w:val="28"/>
        </w:rPr>
        <w:t>, пригодными (непр</w:t>
      </w:r>
      <w:r w:rsidRPr="00CF70EE">
        <w:rPr>
          <w:sz w:val="28"/>
          <w:szCs w:val="28"/>
        </w:rPr>
        <w:t>и</w:t>
      </w:r>
      <w:r w:rsidRPr="00CF70EE">
        <w:rPr>
          <w:sz w:val="28"/>
          <w:szCs w:val="28"/>
        </w:rPr>
        <w:lastRenderedPageBreak/>
        <w:t>годными) для проживания граждан на основании соответствующего заключ</w:t>
      </w:r>
      <w:r w:rsidRPr="00CF70EE">
        <w:rPr>
          <w:sz w:val="28"/>
          <w:szCs w:val="28"/>
        </w:rPr>
        <w:t>е</w:t>
      </w:r>
      <w:r w:rsidRPr="00CF70EE">
        <w:rPr>
          <w:sz w:val="28"/>
          <w:szCs w:val="28"/>
        </w:rPr>
        <w:t>ния комиссии.</w:t>
      </w:r>
    </w:p>
    <w:p w:rsidR="002D10FD" w:rsidRPr="0023092B" w:rsidRDefault="002D10FD" w:rsidP="005407C2">
      <w:pPr>
        <w:rPr>
          <w:color w:val="333333"/>
          <w:sz w:val="28"/>
          <w:szCs w:val="28"/>
        </w:rPr>
      </w:pPr>
    </w:p>
    <w:p w:rsidR="00931AA2" w:rsidRPr="009464F8" w:rsidRDefault="00931AA2" w:rsidP="005407C2">
      <w:pPr>
        <w:jc w:val="center"/>
        <w:rPr>
          <w:b/>
          <w:bCs/>
          <w:color w:val="333333"/>
          <w:kern w:val="36"/>
          <w:sz w:val="28"/>
          <w:szCs w:val="28"/>
        </w:rPr>
      </w:pPr>
      <w:r w:rsidRPr="009464F8">
        <w:rPr>
          <w:b/>
          <w:bCs/>
          <w:color w:val="333333"/>
          <w:kern w:val="36"/>
          <w:sz w:val="28"/>
          <w:szCs w:val="28"/>
        </w:rPr>
        <w:t>II. Требования, которым должно отвечать жилое помещение</w:t>
      </w:r>
    </w:p>
    <w:p w:rsidR="00A70C60" w:rsidRDefault="00A70C60" w:rsidP="005407C2">
      <w:pPr>
        <w:ind w:firstLine="709"/>
        <w:jc w:val="both"/>
        <w:rPr>
          <w:sz w:val="28"/>
          <w:szCs w:val="28"/>
        </w:rPr>
      </w:pPr>
      <w:r w:rsidRPr="00A70C60">
        <w:rPr>
          <w:sz w:val="28"/>
          <w:szCs w:val="28"/>
        </w:rPr>
        <w:t>9. Жилые помещения должны располагаться преимущественно в домах, расположенных в жилой зоне в соответствии с</w:t>
      </w:r>
      <w:r>
        <w:rPr>
          <w:sz w:val="28"/>
          <w:szCs w:val="28"/>
        </w:rPr>
        <w:t xml:space="preserve"> градостроительным зонирован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ем, а также в границах территории ведения гражданами садоводства или ог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родничества для собственных нужд.</w:t>
      </w:r>
    </w:p>
    <w:p w:rsidR="00A70C60" w:rsidRPr="00A70C60" w:rsidRDefault="00A70C60" w:rsidP="005407C2">
      <w:pPr>
        <w:ind w:firstLine="709"/>
        <w:jc w:val="both"/>
        <w:rPr>
          <w:sz w:val="28"/>
          <w:szCs w:val="28"/>
        </w:rPr>
      </w:pPr>
      <w:r w:rsidRPr="00A70C60">
        <w:rPr>
          <w:sz w:val="28"/>
          <w:szCs w:val="28"/>
        </w:rPr>
        <w:t xml:space="preserve">10. </w:t>
      </w:r>
      <w:proofErr w:type="gramStart"/>
      <w:r w:rsidRPr="00A70C60">
        <w:rPr>
          <w:sz w:val="28"/>
          <w:szCs w:val="28"/>
        </w:rPr>
        <w:t>Несущие и ограждающие конструкции жилого помещения, в том чи</w:t>
      </w:r>
      <w:r w:rsidRPr="00A70C60">
        <w:rPr>
          <w:sz w:val="28"/>
          <w:szCs w:val="28"/>
        </w:rPr>
        <w:t>с</w:t>
      </w:r>
      <w:r w:rsidRPr="00A70C60">
        <w:rPr>
          <w:sz w:val="28"/>
          <w:szCs w:val="28"/>
        </w:rPr>
        <w:t>ле входящие в состав общего имущества собственников помещений в мног</w:t>
      </w:r>
      <w:r w:rsidRPr="00A70C60">
        <w:rPr>
          <w:sz w:val="28"/>
          <w:szCs w:val="28"/>
        </w:rPr>
        <w:t>о</w:t>
      </w:r>
      <w:r w:rsidRPr="00A70C60">
        <w:rPr>
          <w:sz w:val="28"/>
          <w:szCs w:val="28"/>
        </w:rPr>
        <w:t>квартирном доме, должны находиться в работоспособном состоянии, при кот</w:t>
      </w:r>
      <w:r w:rsidRPr="00A70C60">
        <w:rPr>
          <w:sz w:val="28"/>
          <w:szCs w:val="28"/>
        </w:rPr>
        <w:t>о</w:t>
      </w:r>
      <w:r w:rsidRPr="00A70C60">
        <w:rPr>
          <w:sz w:val="28"/>
          <w:szCs w:val="28"/>
        </w:rPr>
        <w:t xml:space="preserve">ром возникшие в ходе эксплуатации нарушения в части </w:t>
      </w:r>
      <w:proofErr w:type="spellStart"/>
      <w:r w:rsidRPr="00A70C60">
        <w:rPr>
          <w:sz w:val="28"/>
          <w:szCs w:val="28"/>
        </w:rPr>
        <w:t>деформ</w:t>
      </w:r>
      <w:r w:rsidRPr="00A70C60">
        <w:rPr>
          <w:sz w:val="28"/>
          <w:szCs w:val="28"/>
        </w:rPr>
        <w:t>а</w:t>
      </w:r>
      <w:r w:rsidRPr="00A70C60">
        <w:rPr>
          <w:sz w:val="28"/>
          <w:szCs w:val="28"/>
        </w:rPr>
        <w:t>тивности</w:t>
      </w:r>
      <w:proofErr w:type="spellEnd"/>
      <w:r w:rsidRPr="00A70C60">
        <w:rPr>
          <w:sz w:val="28"/>
          <w:szCs w:val="28"/>
        </w:rPr>
        <w:t xml:space="preserve"> (а в железобетонных конструкциях - в части </w:t>
      </w:r>
      <w:proofErr w:type="spellStart"/>
      <w:r w:rsidRPr="00A70C60">
        <w:rPr>
          <w:sz w:val="28"/>
          <w:szCs w:val="28"/>
        </w:rPr>
        <w:t>трещиностойкости</w:t>
      </w:r>
      <w:proofErr w:type="spellEnd"/>
      <w:r w:rsidRPr="00A70C60">
        <w:rPr>
          <w:sz w:val="28"/>
          <w:szCs w:val="28"/>
        </w:rPr>
        <w:t>) не приводят к н</w:t>
      </w:r>
      <w:r w:rsidRPr="00A70C60">
        <w:rPr>
          <w:sz w:val="28"/>
          <w:szCs w:val="28"/>
        </w:rPr>
        <w:t>а</w:t>
      </w:r>
      <w:r w:rsidRPr="00A70C60">
        <w:rPr>
          <w:sz w:val="28"/>
          <w:szCs w:val="28"/>
        </w:rPr>
        <w:t>рушению работоспособности и несущей способности конс</w:t>
      </w:r>
      <w:r w:rsidRPr="00A70C60">
        <w:rPr>
          <w:sz w:val="28"/>
          <w:szCs w:val="28"/>
        </w:rPr>
        <w:t>т</w:t>
      </w:r>
      <w:r w:rsidRPr="00A70C60">
        <w:rPr>
          <w:sz w:val="28"/>
          <w:szCs w:val="28"/>
        </w:rPr>
        <w:t>рукций, надежности жилого дома и обеспечивают безопасное пребывание граждан и сохранность</w:t>
      </w:r>
      <w:proofErr w:type="gramEnd"/>
      <w:r w:rsidRPr="00A70C60">
        <w:rPr>
          <w:sz w:val="28"/>
          <w:szCs w:val="28"/>
        </w:rPr>
        <w:t xml:space="preserve"> инженерного оборудования.</w:t>
      </w:r>
    </w:p>
    <w:p w:rsidR="00A70C60" w:rsidRPr="00A70C60" w:rsidRDefault="00A70C60" w:rsidP="005407C2">
      <w:pPr>
        <w:ind w:firstLine="709"/>
        <w:jc w:val="both"/>
        <w:rPr>
          <w:sz w:val="28"/>
          <w:szCs w:val="28"/>
        </w:rPr>
      </w:pPr>
      <w:r w:rsidRPr="00A70C60">
        <w:rPr>
          <w:sz w:val="28"/>
          <w:szCs w:val="28"/>
        </w:rPr>
        <w:t>Основания и несущие конструкции жилого дома, а также основания и н</w:t>
      </w:r>
      <w:r w:rsidRPr="00A70C60">
        <w:rPr>
          <w:sz w:val="28"/>
          <w:szCs w:val="28"/>
        </w:rPr>
        <w:t>е</w:t>
      </w:r>
      <w:r w:rsidRPr="00A70C60">
        <w:rPr>
          <w:sz w:val="28"/>
          <w:szCs w:val="28"/>
        </w:rPr>
        <w:t>сущие конструкции, входящие в состав общего имущества собственников п</w:t>
      </w:r>
      <w:r w:rsidRPr="00A70C60">
        <w:rPr>
          <w:sz w:val="28"/>
          <w:szCs w:val="28"/>
        </w:rPr>
        <w:t>о</w:t>
      </w:r>
      <w:r w:rsidRPr="00A70C60">
        <w:rPr>
          <w:sz w:val="28"/>
          <w:szCs w:val="28"/>
        </w:rPr>
        <w:t>мещений в многоквартирном доме, не должны иметь разрушения и поврежд</w:t>
      </w:r>
      <w:r w:rsidRPr="00A70C60">
        <w:rPr>
          <w:sz w:val="28"/>
          <w:szCs w:val="28"/>
        </w:rPr>
        <w:t>е</w:t>
      </w:r>
      <w:r w:rsidRPr="00A70C60">
        <w:rPr>
          <w:sz w:val="28"/>
          <w:szCs w:val="28"/>
        </w:rPr>
        <w:t>ния, приводящие к их деформации или образованию трещин, снижающие их несущую способность и ухудшающие эксплуатационные свойства конс</w:t>
      </w:r>
      <w:r w:rsidRPr="00A70C60">
        <w:rPr>
          <w:sz w:val="28"/>
          <w:szCs w:val="28"/>
        </w:rPr>
        <w:t>т</w:t>
      </w:r>
      <w:r>
        <w:rPr>
          <w:sz w:val="28"/>
          <w:szCs w:val="28"/>
        </w:rPr>
        <w:t>рукций или жилого дома в целом.</w:t>
      </w:r>
      <w:r w:rsidR="006E31EB" w:rsidRPr="00A70C60">
        <w:rPr>
          <w:sz w:val="28"/>
          <w:szCs w:val="28"/>
        </w:rPr>
        <w:fldChar w:fldCharType="begin"/>
      </w:r>
      <w:r w:rsidRPr="00A70C60">
        <w:rPr>
          <w:sz w:val="28"/>
          <w:szCs w:val="28"/>
        </w:rPr>
        <w:instrText xml:space="preserve"> HYPERLINK "http://www.consultant.ru/cons/cgi/online.cgi?req=query&amp;REFDOC=202898&amp;REFBASE=LAW&amp;REFPAGE=0&amp;REFTYPE=CDLT_MAIN_BACKREFS&amp;ts=454614829900018329&amp;lst=0&amp;REFDST=100032" </w:instrText>
      </w:r>
      <w:r w:rsidR="006E31EB" w:rsidRPr="00A70C60">
        <w:rPr>
          <w:sz w:val="28"/>
          <w:szCs w:val="28"/>
        </w:rPr>
        <w:fldChar w:fldCharType="separate"/>
      </w:r>
    </w:p>
    <w:p w:rsidR="00A70C60" w:rsidRPr="00A70C60" w:rsidRDefault="006E31EB" w:rsidP="005407C2">
      <w:pPr>
        <w:ind w:firstLine="709"/>
        <w:jc w:val="both"/>
        <w:rPr>
          <w:sz w:val="28"/>
          <w:szCs w:val="28"/>
        </w:rPr>
      </w:pPr>
      <w:r w:rsidRPr="00A70C60">
        <w:rPr>
          <w:sz w:val="28"/>
          <w:szCs w:val="28"/>
        </w:rPr>
        <w:fldChar w:fldCharType="end"/>
      </w:r>
      <w:r w:rsidR="00A70C60" w:rsidRPr="00A70C60">
        <w:rPr>
          <w:sz w:val="28"/>
          <w:szCs w:val="28"/>
        </w:rPr>
        <w:t xml:space="preserve">11. </w:t>
      </w:r>
      <w:proofErr w:type="gramStart"/>
      <w:r w:rsidR="00A70C60" w:rsidRPr="00A70C60">
        <w:rPr>
          <w:sz w:val="28"/>
          <w:szCs w:val="28"/>
        </w:rPr>
        <w:t>Жилое помещение, равно как и общее имущество собственников п</w:t>
      </w:r>
      <w:r w:rsidR="00A70C60" w:rsidRPr="00A70C60">
        <w:rPr>
          <w:sz w:val="28"/>
          <w:szCs w:val="28"/>
        </w:rPr>
        <w:t>о</w:t>
      </w:r>
      <w:r w:rsidR="00A70C60" w:rsidRPr="00A70C60">
        <w:rPr>
          <w:sz w:val="28"/>
          <w:szCs w:val="28"/>
        </w:rPr>
        <w:t>мещений в многоквартирном доме, должно быть обустроено и оборудовано т</w:t>
      </w:r>
      <w:r w:rsidR="00A70C60" w:rsidRPr="00A70C60">
        <w:rPr>
          <w:sz w:val="28"/>
          <w:szCs w:val="28"/>
        </w:rPr>
        <w:t>а</w:t>
      </w:r>
      <w:r w:rsidR="00A70C60" w:rsidRPr="00A70C60">
        <w:rPr>
          <w:sz w:val="28"/>
          <w:szCs w:val="28"/>
        </w:rPr>
        <w:t>ким образом, чтобы предупредить риск получения травм жильцами при пер</w:t>
      </w:r>
      <w:r w:rsidR="00A70C60" w:rsidRPr="00A70C60">
        <w:rPr>
          <w:sz w:val="28"/>
          <w:szCs w:val="28"/>
        </w:rPr>
        <w:t>е</w:t>
      </w:r>
      <w:r w:rsidR="00A70C60" w:rsidRPr="00A70C60">
        <w:rPr>
          <w:sz w:val="28"/>
          <w:szCs w:val="28"/>
        </w:rPr>
        <w:t>движении внутри и около жилого помещения, при входе в жилое пом</w:t>
      </w:r>
      <w:r w:rsidR="00A70C60" w:rsidRPr="00A70C60">
        <w:rPr>
          <w:sz w:val="28"/>
          <w:szCs w:val="28"/>
        </w:rPr>
        <w:t>е</w:t>
      </w:r>
      <w:r w:rsidR="00A70C60" w:rsidRPr="00A70C60">
        <w:rPr>
          <w:sz w:val="28"/>
          <w:szCs w:val="28"/>
        </w:rPr>
        <w:t>щение и жилой дом и выходе из них, а также при пользовании инженерным оборудов</w:t>
      </w:r>
      <w:r w:rsidR="00A70C60" w:rsidRPr="00A70C60">
        <w:rPr>
          <w:sz w:val="28"/>
          <w:szCs w:val="28"/>
        </w:rPr>
        <w:t>а</w:t>
      </w:r>
      <w:r w:rsidR="00A70C60" w:rsidRPr="00A70C60">
        <w:rPr>
          <w:sz w:val="28"/>
          <w:szCs w:val="28"/>
        </w:rPr>
        <w:t>нием и обеспечить возможность перемещения предметов инженерного обор</w:t>
      </w:r>
      <w:r w:rsidR="00A70C60" w:rsidRPr="00A70C60">
        <w:rPr>
          <w:sz w:val="28"/>
          <w:szCs w:val="28"/>
        </w:rPr>
        <w:t>у</w:t>
      </w:r>
      <w:r w:rsidR="00A70C60" w:rsidRPr="00A70C60">
        <w:rPr>
          <w:sz w:val="28"/>
          <w:szCs w:val="28"/>
        </w:rPr>
        <w:t>дования соответствующих помещений квартир</w:t>
      </w:r>
      <w:proofErr w:type="gramEnd"/>
      <w:r w:rsidR="00A70C60" w:rsidRPr="00A70C60">
        <w:rPr>
          <w:sz w:val="28"/>
          <w:szCs w:val="28"/>
        </w:rPr>
        <w:t xml:space="preserve"> и вспомог</w:t>
      </w:r>
      <w:r w:rsidR="00A70C60" w:rsidRPr="00A70C60">
        <w:rPr>
          <w:sz w:val="28"/>
          <w:szCs w:val="28"/>
        </w:rPr>
        <w:t>а</w:t>
      </w:r>
      <w:r w:rsidR="00A70C60" w:rsidRPr="00A70C60">
        <w:rPr>
          <w:sz w:val="28"/>
          <w:szCs w:val="28"/>
        </w:rPr>
        <w:t>тельных помещений дома, входящих в состав общего имущества собственников помещений в мн</w:t>
      </w:r>
      <w:r w:rsidR="00A70C60" w:rsidRPr="00A70C60">
        <w:rPr>
          <w:sz w:val="28"/>
          <w:szCs w:val="28"/>
        </w:rPr>
        <w:t>о</w:t>
      </w:r>
      <w:r w:rsidR="00A70C60" w:rsidRPr="00A70C60">
        <w:rPr>
          <w:sz w:val="28"/>
          <w:szCs w:val="28"/>
        </w:rPr>
        <w:t>гоквартирном доме. При этом уклон и ширина лес</w:t>
      </w:r>
      <w:r w:rsidR="00A70C60" w:rsidRPr="00A70C60">
        <w:rPr>
          <w:sz w:val="28"/>
          <w:szCs w:val="28"/>
        </w:rPr>
        <w:t>т</w:t>
      </w:r>
      <w:r w:rsidR="00A70C60" w:rsidRPr="00A70C60">
        <w:rPr>
          <w:sz w:val="28"/>
          <w:szCs w:val="28"/>
        </w:rPr>
        <w:t xml:space="preserve">ничных маршей и пандусов, высота ступеней, ширина </w:t>
      </w:r>
      <w:proofErr w:type="spellStart"/>
      <w:r w:rsidR="00A70C60" w:rsidRPr="00A70C60">
        <w:rPr>
          <w:sz w:val="28"/>
          <w:szCs w:val="28"/>
        </w:rPr>
        <w:t>проступей</w:t>
      </w:r>
      <w:proofErr w:type="spellEnd"/>
      <w:r w:rsidR="00A70C60" w:rsidRPr="00A70C60">
        <w:rPr>
          <w:sz w:val="28"/>
          <w:szCs w:val="28"/>
        </w:rPr>
        <w:t>, ширина лестничных площадок, высота проходов по лестницам, подвалу, эксплуатиру</w:t>
      </w:r>
      <w:r w:rsidR="00A70C60" w:rsidRPr="00A70C60">
        <w:rPr>
          <w:sz w:val="28"/>
          <w:szCs w:val="28"/>
        </w:rPr>
        <w:t>е</w:t>
      </w:r>
      <w:r w:rsidR="00A70C60" w:rsidRPr="00A70C60">
        <w:rPr>
          <w:sz w:val="28"/>
          <w:szCs w:val="28"/>
        </w:rPr>
        <w:t>мому чердаку, размеры дверных проемов должны обеспечивать удобство и безопасн</w:t>
      </w:r>
      <w:r w:rsidR="00A70C60">
        <w:rPr>
          <w:sz w:val="28"/>
          <w:szCs w:val="28"/>
        </w:rPr>
        <w:t>ость передвижения и ра</w:t>
      </w:r>
      <w:r w:rsidR="00A70C60">
        <w:rPr>
          <w:sz w:val="28"/>
          <w:szCs w:val="28"/>
        </w:rPr>
        <w:t>з</w:t>
      </w:r>
      <w:r w:rsidR="00A70C60">
        <w:rPr>
          <w:sz w:val="28"/>
          <w:szCs w:val="28"/>
        </w:rPr>
        <w:t>мещения.</w:t>
      </w:r>
      <w:r w:rsidRPr="00A70C60">
        <w:rPr>
          <w:sz w:val="28"/>
          <w:szCs w:val="28"/>
        </w:rPr>
        <w:fldChar w:fldCharType="begin"/>
      </w:r>
      <w:r w:rsidR="00A70C60" w:rsidRPr="00A70C60">
        <w:rPr>
          <w:sz w:val="28"/>
          <w:szCs w:val="28"/>
        </w:rPr>
        <w:instrText xml:space="preserve"> HYPERLINK "http://www.consultant.ru/cons/cgi/online.cgi?req=query&amp;REFDOC=202898&amp;REFBASE=LAW&amp;REFPAGE=0&amp;REFTYPE=CDLT_MAIN_BACKREFS&amp;ts=27803148299000121268&amp;lst=0&amp;REFDST=100033" </w:instrText>
      </w:r>
      <w:r w:rsidRPr="00A70C60">
        <w:rPr>
          <w:sz w:val="28"/>
          <w:szCs w:val="28"/>
        </w:rPr>
        <w:fldChar w:fldCharType="separate"/>
      </w:r>
    </w:p>
    <w:p w:rsidR="00A70C60" w:rsidRPr="00E623AA" w:rsidRDefault="006E31EB" w:rsidP="005407C2">
      <w:pPr>
        <w:ind w:firstLine="709"/>
        <w:jc w:val="both"/>
        <w:rPr>
          <w:sz w:val="28"/>
          <w:szCs w:val="28"/>
        </w:rPr>
      </w:pPr>
      <w:r w:rsidRPr="00A70C60">
        <w:rPr>
          <w:sz w:val="28"/>
          <w:szCs w:val="28"/>
        </w:rPr>
        <w:fldChar w:fldCharType="end"/>
      </w:r>
      <w:r w:rsidR="00A70C60" w:rsidRPr="00A70C60">
        <w:rPr>
          <w:sz w:val="28"/>
          <w:szCs w:val="28"/>
        </w:rPr>
        <w:t>12. Жилое помещение должно быть обеспечено инженерными сист</w:t>
      </w:r>
      <w:r w:rsidR="00A70C60" w:rsidRPr="00A70C60">
        <w:rPr>
          <w:sz w:val="28"/>
          <w:szCs w:val="28"/>
        </w:rPr>
        <w:t>е</w:t>
      </w:r>
      <w:r w:rsidR="00A70C60" w:rsidRPr="00A70C60">
        <w:rPr>
          <w:sz w:val="28"/>
          <w:szCs w:val="28"/>
        </w:rPr>
        <w:t xml:space="preserve">мами (электроосвещение, хозяйственно-питьевое </w:t>
      </w:r>
      <w:r w:rsidR="00050B54">
        <w:rPr>
          <w:sz w:val="28"/>
          <w:szCs w:val="28"/>
        </w:rPr>
        <w:t xml:space="preserve">и горячее </w:t>
      </w:r>
      <w:r w:rsidR="00A70C60" w:rsidRPr="00A70C60">
        <w:rPr>
          <w:sz w:val="28"/>
          <w:szCs w:val="28"/>
        </w:rPr>
        <w:t>водоснабжение, водоо</w:t>
      </w:r>
      <w:r w:rsidR="00A70C60" w:rsidRPr="00A70C60">
        <w:rPr>
          <w:sz w:val="28"/>
          <w:szCs w:val="28"/>
        </w:rPr>
        <w:t>т</w:t>
      </w:r>
      <w:r w:rsidR="00A70C60" w:rsidRPr="00A70C60">
        <w:rPr>
          <w:sz w:val="28"/>
          <w:szCs w:val="28"/>
        </w:rPr>
        <w:t>ведение, отопление и вентиляция</w:t>
      </w:r>
      <w:r w:rsidR="00050B54">
        <w:rPr>
          <w:sz w:val="28"/>
          <w:szCs w:val="28"/>
        </w:rPr>
        <w:t>, а в газифицированных районах также и газ</w:t>
      </w:r>
      <w:r w:rsidR="00050B54">
        <w:rPr>
          <w:sz w:val="28"/>
          <w:szCs w:val="28"/>
        </w:rPr>
        <w:t>о</w:t>
      </w:r>
      <w:r w:rsidR="00050B54">
        <w:rPr>
          <w:sz w:val="28"/>
          <w:szCs w:val="28"/>
        </w:rPr>
        <w:t>снабжение</w:t>
      </w:r>
      <w:r w:rsidR="00A70C60" w:rsidRPr="00A70C60">
        <w:rPr>
          <w:sz w:val="28"/>
          <w:szCs w:val="28"/>
        </w:rPr>
        <w:t>).</w:t>
      </w:r>
      <w:r w:rsidR="0003307C">
        <w:rPr>
          <w:sz w:val="28"/>
          <w:szCs w:val="28"/>
        </w:rPr>
        <w:t xml:space="preserve"> В </w:t>
      </w:r>
      <w:r w:rsidR="00E623AA">
        <w:rPr>
          <w:sz w:val="28"/>
          <w:szCs w:val="28"/>
        </w:rPr>
        <w:t xml:space="preserve"> одно – и двухэтажных </w:t>
      </w:r>
      <w:proofErr w:type="gramStart"/>
      <w:r w:rsidR="00E623AA">
        <w:rPr>
          <w:sz w:val="28"/>
          <w:szCs w:val="28"/>
        </w:rPr>
        <w:t>зданиях</w:t>
      </w:r>
      <w:proofErr w:type="gramEnd"/>
      <w:r w:rsidR="00E623AA">
        <w:rPr>
          <w:sz w:val="28"/>
          <w:szCs w:val="28"/>
        </w:rPr>
        <w:t xml:space="preserve"> допускается отсутствие  вод</w:t>
      </w:r>
      <w:r w:rsidR="00E623AA">
        <w:rPr>
          <w:sz w:val="28"/>
          <w:szCs w:val="28"/>
        </w:rPr>
        <w:t>о</w:t>
      </w:r>
      <w:r w:rsidR="00E623AA">
        <w:rPr>
          <w:sz w:val="28"/>
          <w:szCs w:val="28"/>
        </w:rPr>
        <w:t>провода и канализационных уборных.</w:t>
      </w:r>
      <w:r w:rsidRPr="00A70C60">
        <w:rPr>
          <w:sz w:val="28"/>
          <w:szCs w:val="28"/>
        </w:rPr>
        <w:fldChar w:fldCharType="begin"/>
      </w:r>
      <w:r w:rsidR="00A70C60" w:rsidRPr="00A70C60">
        <w:rPr>
          <w:sz w:val="28"/>
          <w:szCs w:val="28"/>
        </w:rPr>
        <w:instrText xml:space="preserve"> HYPERLINK "http://www.consultant.ru/cons/cgi/online.cgi?req=query&amp;REFDOC=202898&amp;REFBASE=LAW&amp;REFPAGE=0&amp;REFTYPE=CDLT_MAIN_BACKREFS&amp;ts=27254148299000129254&amp;lst=0&amp;REFDST=100034" </w:instrText>
      </w:r>
      <w:r w:rsidRPr="00A70C60">
        <w:rPr>
          <w:sz w:val="28"/>
          <w:szCs w:val="28"/>
        </w:rPr>
        <w:fldChar w:fldCharType="separate"/>
      </w:r>
    </w:p>
    <w:p w:rsidR="00A70C60" w:rsidRPr="00A70C60" w:rsidRDefault="006E31EB" w:rsidP="005407C2">
      <w:pPr>
        <w:ind w:firstLine="709"/>
        <w:jc w:val="both"/>
        <w:rPr>
          <w:sz w:val="28"/>
          <w:szCs w:val="28"/>
        </w:rPr>
      </w:pPr>
      <w:r w:rsidRPr="00A70C60">
        <w:rPr>
          <w:sz w:val="28"/>
          <w:szCs w:val="28"/>
        </w:rPr>
        <w:fldChar w:fldCharType="end"/>
      </w:r>
      <w:r w:rsidR="00A70C60" w:rsidRPr="00A70C60">
        <w:rPr>
          <w:sz w:val="28"/>
          <w:szCs w:val="28"/>
        </w:rPr>
        <w:t>13. Инженерные системы (вентиляция, отопление, водоснабжение, вод</w:t>
      </w:r>
      <w:r w:rsidR="00A70C60" w:rsidRPr="00A70C60">
        <w:rPr>
          <w:sz w:val="28"/>
          <w:szCs w:val="28"/>
        </w:rPr>
        <w:t>о</w:t>
      </w:r>
      <w:r w:rsidR="00A70C60" w:rsidRPr="00A70C60">
        <w:rPr>
          <w:sz w:val="28"/>
          <w:szCs w:val="28"/>
        </w:rPr>
        <w:t>отведение и др.), оборудование и механизмы, находящиеся в жилых помещен</w:t>
      </w:r>
      <w:r w:rsidR="00A70C60" w:rsidRPr="00A70C60">
        <w:rPr>
          <w:sz w:val="28"/>
          <w:szCs w:val="28"/>
        </w:rPr>
        <w:t>и</w:t>
      </w:r>
      <w:r w:rsidR="00A70C60" w:rsidRPr="00A70C60">
        <w:rPr>
          <w:sz w:val="28"/>
          <w:szCs w:val="28"/>
        </w:rPr>
        <w:t>ях, а также входящие в состав общего имущества собственников пом</w:t>
      </w:r>
      <w:r w:rsidR="00A70C60" w:rsidRPr="00A70C60">
        <w:rPr>
          <w:sz w:val="28"/>
          <w:szCs w:val="28"/>
        </w:rPr>
        <w:t>е</w:t>
      </w:r>
      <w:r w:rsidR="00A70C60" w:rsidRPr="00A70C60">
        <w:rPr>
          <w:sz w:val="28"/>
          <w:szCs w:val="28"/>
        </w:rPr>
        <w:t>щений в многоквартирном доме, должны соответствовать требованиям сан</w:t>
      </w:r>
      <w:r w:rsidR="00A70C60" w:rsidRPr="00A70C60">
        <w:rPr>
          <w:sz w:val="28"/>
          <w:szCs w:val="28"/>
        </w:rPr>
        <w:t>и</w:t>
      </w:r>
      <w:r w:rsidR="00A70C60" w:rsidRPr="00A70C60">
        <w:rPr>
          <w:sz w:val="28"/>
          <w:szCs w:val="28"/>
        </w:rPr>
        <w:t>тарно-эпидемиологической безопасности. Устройство вентиляционной системы ж</w:t>
      </w:r>
      <w:r w:rsidR="00A70C60" w:rsidRPr="00A70C60">
        <w:rPr>
          <w:sz w:val="28"/>
          <w:szCs w:val="28"/>
        </w:rPr>
        <w:t>и</w:t>
      </w:r>
      <w:r w:rsidR="00A70C60" w:rsidRPr="00A70C60">
        <w:rPr>
          <w:sz w:val="28"/>
          <w:szCs w:val="28"/>
        </w:rPr>
        <w:lastRenderedPageBreak/>
        <w:t>лых помещений должно исключать поступление воздуха из одной квартиры в другую. Не допускается объединение вентиляционных каналов кухонь и сан</w:t>
      </w:r>
      <w:r w:rsidR="00A70C60" w:rsidRPr="00A70C60">
        <w:rPr>
          <w:sz w:val="28"/>
          <w:szCs w:val="28"/>
        </w:rPr>
        <w:t>и</w:t>
      </w:r>
      <w:r w:rsidR="00A70C60" w:rsidRPr="00A70C60">
        <w:rPr>
          <w:sz w:val="28"/>
          <w:szCs w:val="28"/>
        </w:rPr>
        <w:t>тарных узлов (вспомогательных помещений) с жилыми комн</w:t>
      </w:r>
      <w:r w:rsidR="00A70C60" w:rsidRPr="00A70C60">
        <w:rPr>
          <w:sz w:val="28"/>
          <w:szCs w:val="28"/>
        </w:rPr>
        <w:t>а</w:t>
      </w:r>
      <w:r w:rsidR="00A70C60" w:rsidRPr="00A70C60">
        <w:rPr>
          <w:sz w:val="28"/>
          <w:szCs w:val="28"/>
        </w:rPr>
        <w:t>тами.</w:t>
      </w:r>
    </w:p>
    <w:p w:rsidR="00A70C60" w:rsidRPr="00E623AA" w:rsidRDefault="00A70C60" w:rsidP="005407C2">
      <w:pPr>
        <w:ind w:firstLine="709"/>
        <w:jc w:val="both"/>
        <w:rPr>
          <w:sz w:val="28"/>
          <w:szCs w:val="28"/>
        </w:rPr>
      </w:pPr>
      <w:r w:rsidRPr="00A70C60">
        <w:rPr>
          <w:sz w:val="28"/>
          <w:szCs w:val="28"/>
        </w:rPr>
        <w:t>Кратность воздухообмена во всех вентилируемых жилых помещениях должна соответствовать нормам, установленным в действующих нормати</w:t>
      </w:r>
      <w:r w:rsidRPr="00A70C60">
        <w:rPr>
          <w:sz w:val="28"/>
          <w:szCs w:val="28"/>
        </w:rPr>
        <w:t>в</w:t>
      </w:r>
      <w:r w:rsidR="00E623AA">
        <w:rPr>
          <w:sz w:val="28"/>
          <w:szCs w:val="28"/>
        </w:rPr>
        <w:t>ных правовых актах.</w:t>
      </w:r>
      <w:r w:rsidR="006E31EB" w:rsidRPr="00A70C60">
        <w:rPr>
          <w:sz w:val="28"/>
          <w:szCs w:val="28"/>
        </w:rPr>
        <w:fldChar w:fldCharType="begin"/>
      </w:r>
      <w:r w:rsidRPr="00A70C60">
        <w:rPr>
          <w:sz w:val="28"/>
          <w:szCs w:val="28"/>
        </w:rPr>
        <w:instrText xml:space="preserve"> HYPERLINK "http://www.consultant.ru/cons/cgi/online.cgi?req=query&amp;REFDOC=202898&amp;REFBASE=LAW&amp;REFPAGE=0&amp;REFTYPE=CDLT_MAIN_BACKREFS&amp;ts=28819148299000130751&amp;lst=0&amp;REFDST=100036" </w:instrText>
      </w:r>
      <w:r w:rsidR="006E31EB" w:rsidRPr="00A70C60">
        <w:rPr>
          <w:sz w:val="28"/>
          <w:szCs w:val="28"/>
        </w:rPr>
        <w:fldChar w:fldCharType="separate"/>
      </w:r>
    </w:p>
    <w:p w:rsidR="00A70C60" w:rsidRPr="00E623AA" w:rsidRDefault="006E31EB" w:rsidP="005407C2">
      <w:pPr>
        <w:ind w:firstLine="709"/>
        <w:jc w:val="both"/>
        <w:rPr>
          <w:sz w:val="28"/>
          <w:szCs w:val="28"/>
        </w:rPr>
      </w:pPr>
      <w:r w:rsidRPr="00A70C60">
        <w:rPr>
          <w:sz w:val="28"/>
          <w:szCs w:val="28"/>
        </w:rPr>
        <w:fldChar w:fldCharType="end"/>
      </w:r>
      <w:r w:rsidR="00A70C60" w:rsidRPr="00A70C60">
        <w:rPr>
          <w:sz w:val="28"/>
          <w:szCs w:val="28"/>
        </w:rPr>
        <w:t xml:space="preserve">14. </w:t>
      </w:r>
      <w:proofErr w:type="gramStart"/>
      <w:r w:rsidR="00A70C60" w:rsidRPr="00A70C60">
        <w:rPr>
          <w:sz w:val="28"/>
          <w:szCs w:val="28"/>
        </w:rPr>
        <w:t>Инженерные системы (вентиляция, отопление, водоснабжение, вод</w:t>
      </w:r>
      <w:r w:rsidR="00A70C60" w:rsidRPr="00A70C60">
        <w:rPr>
          <w:sz w:val="28"/>
          <w:szCs w:val="28"/>
        </w:rPr>
        <w:t>о</w:t>
      </w:r>
      <w:r w:rsidR="00A70C60" w:rsidRPr="00A70C60">
        <w:rPr>
          <w:sz w:val="28"/>
          <w:szCs w:val="28"/>
        </w:rPr>
        <w:t>отведение и др.), находящиеся в жилых помещениях, а также входящие в состав общего имущества собственников помещений в многоквартирном доме, дол</w:t>
      </w:r>
      <w:r w:rsidR="00A70C60" w:rsidRPr="00A70C60">
        <w:rPr>
          <w:sz w:val="28"/>
          <w:szCs w:val="28"/>
        </w:rPr>
        <w:t>ж</w:t>
      </w:r>
      <w:r w:rsidR="00A70C60" w:rsidRPr="00A70C60">
        <w:rPr>
          <w:sz w:val="28"/>
          <w:szCs w:val="28"/>
        </w:rPr>
        <w:t>ны быть размещены и смонтированы в соответствии с требованиями безопа</w:t>
      </w:r>
      <w:r w:rsidR="00A70C60" w:rsidRPr="00A70C60">
        <w:rPr>
          <w:sz w:val="28"/>
          <w:szCs w:val="28"/>
        </w:rPr>
        <w:t>с</w:t>
      </w:r>
      <w:r w:rsidR="00A70C60" w:rsidRPr="00A70C60">
        <w:rPr>
          <w:sz w:val="28"/>
          <w:szCs w:val="28"/>
        </w:rPr>
        <w:t>ности, установленными в действующих нормативных правовых актах, и инс</w:t>
      </w:r>
      <w:r w:rsidR="00A70C60" w:rsidRPr="00A70C60">
        <w:rPr>
          <w:sz w:val="28"/>
          <w:szCs w:val="28"/>
        </w:rPr>
        <w:t>т</w:t>
      </w:r>
      <w:r w:rsidR="00A70C60" w:rsidRPr="00A70C60">
        <w:rPr>
          <w:sz w:val="28"/>
          <w:szCs w:val="28"/>
        </w:rPr>
        <w:t>рукциями заводов - изготовителей оборудования, а также с гигиеническими нормативами, в том числе в отношении допустимого уровня шума и вибрации</w:t>
      </w:r>
      <w:proofErr w:type="gramEnd"/>
      <w:r w:rsidR="00A70C60" w:rsidRPr="00A70C60">
        <w:rPr>
          <w:sz w:val="28"/>
          <w:szCs w:val="28"/>
        </w:rPr>
        <w:t xml:space="preserve">, </w:t>
      </w:r>
      <w:proofErr w:type="gramStart"/>
      <w:r w:rsidR="00A70C60" w:rsidRPr="00A70C60">
        <w:rPr>
          <w:sz w:val="28"/>
          <w:szCs w:val="28"/>
        </w:rPr>
        <w:t>которые</w:t>
      </w:r>
      <w:proofErr w:type="gramEnd"/>
      <w:r w:rsidR="00A70C60" w:rsidRPr="00A70C60">
        <w:rPr>
          <w:sz w:val="28"/>
          <w:szCs w:val="28"/>
        </w:rPr>
        <w:t xml:space="preserve"> создают</w:t>
      </w:r>
      <w:r w:rsidR="00E623AA">
        <w:rPr>
          <w:sz w:val="28"/>
          <w:szCs w:val="28"/>
        </w:rPr>
        <w:t>ся этими инженерными системами.</w:t>
      </w:r>
      <w:r w:rsidRPr="00A70C60">
        <w:rPr>
          <w:sz w:val="28"/>
          <w:szCs w:val="28"/>
        </w:rPr>
        <w:fldChar w:fldCharType="begin"/>
      </w:r>
      <w:r w:rsidR="00A70C60" w:rsidRPr="00A70C60">
        <w:rPr>
          <w:sz w:val="28"/>
          <w:szCs w:val="28"/>
        </w:rPr>
        <w:instrText xml:space="preserve"> HYPERLINK "http://www.consultant.ru/cons/cgi/online.cgi?req=query&amp;REFDOC=202898&amp;REFBASE=LAW&amp;REFPAGE=0&amp;REFTYPE=CDLT_MAIN_BACKREFS&amp;ts=29960148299000113794&amp;lst=0&amp;REFDST=100037" </w:instrText>
      </w:r>
      <w:r w:rsidRPr="00A70C60">
        <w:rPr>
          <w:sz w:val="28"/>
          <w:szCs w:val="28"/>
        </w:rPr>
        <w:fldChar w:fldCharType="separate"/>
      </w:r>
    </w:p>
    <w:p w:rsidR="00A70C60" w:rsidRPr="00E623AA" w:rsidRDefault="006E31EB" w:rsidP="005407C2">
      <w:pPr>
        <w:ind w:firstLine="709"/>
        <w:jc w:val="both"/>
        <w:rPr>
          <w:sz w:val="28"/>
          <w:szCs w:val="28"/>
        </w:rPr>
      </w:pPr>
      <w:r w:rsidRPr="00A70C60">
        <w:rPr>
          <w:sz w:val="28"/>
          <w:szCs w:val="28"/>
        </w:rPr>
        <w:fldChar w:fldCharType="end"/>
      </w:r>
      <w:r w:rsidR="00A70C60" w:rsidRPr="00A70C60">
        <w:rPr>
          <w:sz w:val="28"/>
          <w:szCs w:val="28"/>
        </w:rPr>
        <w:t xml:space="preserve">15. </w:t>
      </w:r>
      <w:proofErr w:type="gramStart"/>
      <w:r w:rsidR="00A70C60" w:rsidRPr="00A70C60">
        <w:rPr>
          <w:sz w:val="28"/>
          <w:szCs w:val="28"/>
        </w:rPr>
        <w:t>Наружные ограждающие конструкции жилого помещения, вход</w:t>
      </w:r>
      <w:r w:rsidR="00A70C60" w:rsidRPr="00A70C60">
        <w:rPr>
          <w:sz w:val="28"/>
          <w:szCs w:val="28"/>
        </w:rPr>
        <w:t>я</w:t>
      </w:r>
      <w:r w:rsidR="00A70C60" w:rsidRPr="00A70C60">
        <w:rPr>
          <w:sz w:val="28"/>
          <w:szCs w:val="28"/>
        </w:rPr>
        <w:t>щие в состав общего имущества собственников помещений в многоквартирном д</w:t>
      </w:r>
      <w:r w:rsidR="00A70C60" w:rsidRPr="00A70C60">
        <w:rPr>
          <w:sz w:val="28"/>
          <w:szCs w:val="28"/>
        </w:rPr>
        <w:t>о</w:t>
      </w:r>
      <w:r w:rsidR="00A70C60" w:rsidRPr="00A70C60">
        <w:rPr>
          <w:sz w:val="28"/>
          <w:szCs w:val="28"/>
        </w:rPr>
        <w:t>ме, должны иметь теплоизоляцию, обеспечивающую в холодный п</w:t>
      </w:r>
      <w:r w:rsidR="00A70C60" w:rsidRPr="00A70C60">
        <w:rPr>
          <w:sz w:val="28"/>
          <w:szCs w:val="28"/>
        </w:rPr>
        <w:t>е</w:t>
      </w:r>
      <w:r w:rsidR="00A70C60" w:rsidRPr="00A70C60">
        <w:rPr>
          <w:sz w:val="28"/>
          <w:szCs w:val="28"/>
        </w:rPr>
        <w:t>риод года относительную влажность в межквартирном коридоре и жилых комнатах не более 60 процентов, температуру отапливаемых помещений не менее +18 гр</w:t>
      </w:r>
      <w:r w:rsidR="00A70C60" w:rsidRPr="00A70C60">
        <w:rPr>
          <w:sz w:val="28"/>
          <w:szCs w:val="28"/>
        </w:rPr>
        <w:t>а</w:t>
      </w:r>
      <w:r w:rsidR="00A70C60" w:rsidRPr="00A70C60">
        <w:rPr>
          <w:sz w:val="28"/>
          <w:szCs w:val="28"/>
        </w:rPr>
        <w:t>дусов по Цельсию, а также изоляцию от проникновения нару</w:t>
      </w:r>
      <w:r w:rsidR="00A70C60" w:rsidRPr="00A70C60">
        <w:rPr>
          <w:sz w:val="28"/>
          <w:szCs w:val="28"/>
        </w:rPr>
        <w:t>ж</w:t>
      </w:r>
      <w:r w:rsidR="00A70C60" w:rsidRPr="00A70C60">
        <w:rPr>
          <w:sz w:val="28"/>
          <w:szCs w:val="28"/>
        </w:rPr>
        <w:t xml:space="preserve">ного холодного воздуха, </w:t>
      </w:r>
      <w:proofErr w:type="spellStart"/>
      <w:r w:rsidR="00A70C60" w:rsidRPr="00A70C60">
        <w:rPr>
          <w:sz w:val="28"/>
          <w:szCs w:val="28"/>
        </w:rPr>
        <w:t>пароизоляцию</w:t>
      </w:r>
      <w:proofErr w:type="spellEnd"/>
      <w:r w:rsidR="00A70C60" w:rsidRPr="00A70C60">
        <w:rPr>
          <w:sz w:val="28"/>
          <w:szCs w:val="28"/>
        </w:rPr>
        <w:t xml:space="preserve"> от диффузии водяного пара из помещения, обеспеч</w:t>
      </w:r>
      <w:r w:rsidR="00A70C60" w:rsidRPr="00A70C60">
        <w:rPr>
          <w:sz w:val="28"/>
          <w:szCs w:val="28"/>
        </w:rPr>
        <w:t>и</w:t>
      </w:r>
      <w:r w:rsidR="00A70C60" w:rsidRPr="00A70C60">
        <w:rPr>
          <w:sz w:val="28"/>
          <w:szCs w:val="28"/>
        </w:rPr>
        <w:t>вающие</w:t>
      </w:r>
      <w:proofErr w:type="gramEnd"/>
      <w:r w:rsidR="00A70C60" w:rsidRPr="00A70C60">
        <w:rPr>
          <w:sz w:val="28"/>
          <w:szCs w:val="28"/>
        </w:rPr>
        <w:t xml:space="preserve"> отсутствие конденсации влаги на внутренних поверхностях </w:t>
      </w:r>
      <w:proofErr w:type="spellStart"/>
      <w:r w:rsidR="00A70C60" w:rsidRPr="00A70C60">
        <w:rPr>
          <w:sz w:val="28"/>
          <w:szCs w:val="28"/>
        </w:rPr>
        <w:t>несвет</w:t>
      </w:r>
      <w:r w:rsidR="00A70C60" w:rsidRPr="00A70C60">
        <w:rPr>
          <w:sz w:val="28"/>
          <w:szCs w:val="28"/>
        </w:rPr>
        <w:t>о</w:t>
      </w:r>
      <w:r w:rsidR="00A70C60" w:rsidRPr="00A70C60">
        <w:rPr>
          <w:sz w:val="28"/>
          <w:szCs w:val="28"/>
        </w:rPr>
        <w:t>прозрачных</w:t>
      </w:r>
      <w:proofErr w:type="spellEnd"/>
      <w:r w:rsidR="00A70C60" w:rsidRPr="00A70C60">
        <w:rPr>
          <w:sz w:val="28"/>
          <w:szCs w:val="28"/>
        </w:rPr>
        <w:t xml:space="preserve"> ограждающих конструкций и препятствующие накоплению и</w:t>
      </w:r>
      <w:r w:rsidR="00A70C60" w:rsidRPr="00A70C60">
        <w:rPr>
          <w:sz w:val="28"/>
          <w:szCs w:val="28"/>
        </w:rPr>
        <w:t>з</w:t>
      </w:r>
      <w:r w:rsidR="00A70C60" w:rsidRPr="00A70C60">
        <w:rPr>
          <w:sz w:val="28"/>
          <w:szCs w:val="28"/>
        </w:rPr>
        <w:t>лишней вл</w:t>
      </w:r>
      <w:r w:rsidR="00E623AA">
        <w:rPr>
          <w:sz w:val="28"/>
          <w:szCs w:val="28"/>
        </w:rPr>
        <w:t>аги в конструкциях жилого дома.</w:t>
      </w:r>
      <w:r w:rsidRPr="00A70C60">
        <w:rPr>
          <w:sz w:val="28"/>
          <w:szCs w:val="28"/>
        </w:rPr>
        <w:fldChar w:fldCharType="begin"/>
      </w:r>
      <w:r w:rsidR="00A70C60" w:rsidRPr="00A70C60">
        <w:rPr>
          <w:sz w:val="28"/>
          <w:szCs w:val="28"/>
        </w:rPr>
        <w:instrText xml:space="preserve"> HYPERLINK "http://www.consultant.ru/cons/cgi/online.cgi?req=query&amp;REFDOC=202898&amp;REFBASE=LAW&amp;REFPAGE=0&amp;REFTYPE=CDLT_MAIN_BACKREFS&amp;ts=3013914829900018476&amp;lst=0&amp;REFDST=100038" </w:instrText>
      </w:r>
      <w:r w:rsidRPr="00A70C60">
        <w:rPr>
          <w:sz w:val="28"/>
          <w:szCs w:val="28"/>
        </w:rPr>
        <w:fldChar w:fldCharType="separate"/>
      </w:r>
    </w:p>
    <w:p w:rsidR="00A70C60" w:rsidRPr="00E623AA" w:rsidRDefault="006E31EB" w:rsidP="005407C2">
      <w:pPr>
        <w:ind w:firstLine="709"/>
        <w:jc w:val="both"/>
        <w:rPr>
          <w:sz w:val="28"/>
          <w:szCs w:val="28"/>
        </w:rPr>
      </w:pPr>
      <w:r w:rsidRPr="00A70C60">
        <w:rPr>
          <w:sz w:val="28"/>
          <w:szCs w:val="28"/>
        </w:rPr>
        <w:fldChar w:fldCharType="end"/>
      </w:r>
      <w:r w:rsidR="00A70C60" w:rsidRPr="00A70C60">
        <w:rPr>
          <w:sz w:val="28"/>
          <w:szCs w:val="28"/>
        </w:rPr>
        <w:t>16. Жилые помещения, а также помещения, входящие в состав общего имущества собственников помещений в многоквартирном доме, должны быть защищены от проникновения дождевой, талой и грунтовой воды и во</w:t>
      </w:r>
      <w:r w:rsidR="00A70C60" w:rsidRPr="00A70C60">
        <w:rPr>
          <w:sz w:val="28"/>
          <w:szCs w:val="28"/>
        </w:rPr>
        <w:t>з</w:t>
      </w:r>
      <w:r w:rsidR="00A70C60" w:rsidRPr="00A70C60">
        <w:rPr>
          <w:sz w:val="28"/>
          <w:szCs w:val="28"/>
        </w:rPr>
        <w:t>можных бытовых утечек воды из инженерных систем при помощи конструктивных с</w:t>
      </w:r>
      <w:r w:rsidR="00E623AA">
        <w:rPr>
          <w:sz w:val="28"/>
          <w:szCs w:val="28"/>
        </w:rPr>
        <w:t>редств и технических устройств.</w:t>
      </w:r>
      <w:r w:rsidRPr="00A70C60">
        <w:rPr>
          <w:sz w:val="28"/>
          <w:szCs w:val="28"/>
        </w:rPr>
        <w:fldChar w:fldCharType="begin"/>
      </w:r>
      <w:r w:rsidR="00A70C60" w:rsidRPr="00A70C60">
        <w:rPr>
          <w:sz w:val="28"/>
          <w:szCs w:val="28"/>
        </w:rPr>
        <w:instrText xml:space="preserve"> HYPERLINK "http://www.consultant.ru/cons/cgi/online.cgi?req=query&amp;REFDOC=202898&amp;REFBASE=LAW&amp;REFPAGE=0&amp;REFTYPE=CDLT_MAIN_BACKREFS&amp;ts=24305148299000119848&amp;lst=0&amp;REFDST=100040" </w:instrText>
      </w:r>
      <w:r w:rsidRPr="00A70C60">
        <w:rPr>
          <w:sz w:val="28"/>
          <w:szCs w:val="28"/>
        </w:rPr>
        <w:fldChar w:fldCharType="separate"/>
      </w:r>
    </w:p>
    <w:p w:rsidR="00A70C60" w:rsidRPr="00E623AA" w:rsidRDefault="006E31EB" w:rsidP="005407C2">
      <w:pPr>
        <w:ind w:firstLine="709"/>
        <w:jc w:val="both"/>
        <w:rPr>
          <w:sz w:val="28"/>
          <w:szCs w:val="28"/>
        </w:rPr>
      </w:pPr>
      <w:r w:rsidRPr="00A70C60">
        <w:rPr>
          <w:sz w:val="28"/>
          <w:szCs w:val="28"/>
        </w:rPr>
        <w:fldChar w:fldCharType="end"/>
      </w:r>
      <w:r w:rsidR="00A70C60" w:rsidRPr="00A70C60">
        <w:rPr>
          <w:sz w:val="28"/>
          <w:szCs w:val="28"/>
        </w:rPr>
        <w:t xml:space="preserve">17. </w:t>
      </w:r>
      <w:proofErr w:type="gramStart"/>
      <w:r w:rsidR="00A70C60" w:rsidRPr="00A70C60">
        <w:rPr>
          <w:sz w:val="28"/>
          <w:szCs w:val="28"/>
        </w:rPr>
        <w:t>Допустимая высота эксплуатируемого жилого дома и площадь эт</w:t>
      </w:r>
      <w:r w:rsidR="00A70C60" w:rsidRPr="00A70C60">
        <w:rPr>
          <w:sz w:val="28"/>
          <w:szCs w:val="28"/>
        </w:rPr>
        <w:t>а</w:t>
      </w:r>
      <w:r w:rsidR="00A70C60" w:rsidRPr="00A70C60">
        <w:rPr>
          <w:sz w:val="28"/>
          <w:szCs w:val="28"/>
        </w:rPr>
        <w:t>жа в пределах пожарного отсека, входящего в состав общего имущества собстве</w:t>
      </w:r>
      <w:r w:rsidR="00A70C60" w:rsidRPr="00A70C60">
        <w:rPr>
          <w:sz w:val="28"/>
          <w:szCs w:val="28"/>
        </w:rPr>
        <w:t>н</w:t>
      </w:r>
      <w:r w:rsidR="00A70C60" w:rsidRPr="00A70C60">
        <w:rPr>
          <w:sz w:val="28"/>
          <w:szCs w:val="28"/>
        </w:rPr>
        <w:t>ников помещений в многоквартирном доме, должны соответствовать классу конструктивной пожарной опасности здания и степени его огнестойкости, у</w:t>
      </w:r>
      <w:r w:rsidR="00A70C60" w:rsidRPr="00A70C60">
        <w:rPr>
          <w:sz w:val="28"/>
          <w:szCs w:val="28"/>
        </w:rPr>
        <w:t>с</w:t>
      </w:r>
      <w:r w:rsidR="00A70C60" w:rsidRPr="00A70C60">
        <w:rPr>
          <w:sz w:val="28"/>
          <w:szCs w:val="28"/>
        </w:rPr>
        <w:t>тановленным в действующих нормативных правовых актах, и обеспечивать пожарную безопасность жилого помеще</w:t>
      </w:r>
      <w:r w:rsidR="00E623AA">
        <w:rPr>
          <w:sz w:val="28"/>
          <w:szCs w:val="28"/>
        </w:rPr>
        <w:t>ния и жилого дома в целом.</w:t>
      </w:r>
      <w:r w:rsidRPr="00A70C60">
        <w:rPr>
          <w:sz w:val="28"/>
          <w:szCs w:val="28"/>
        </w:rPr>
        <w:fldChar w:fldCharType="begin"/>
      </w:r>
      <w:r w:rsidR="00A70C60" w:rsidRPr="00A70C60">
        <w:rPr>
          <w:sz w:val="28"/>
          <w:szCs w:val="28"/>
        </w:rPr>
        <w:instrText xml:space="preserve"> HYPERLINK "http://www.consultant.ru/cons/cgi/online.cgi?req=query&amp;REFDOC=202898&amp;REFBASE=LAW&amp;REFPAGE=0&amp;REFTYPE=CDLT_MAIN_BACKREFS&amp;ts=2329148299000121289&amp;lst=0&amp;REFDST=100041" </w:instrText>
      </w:r>
      <w:r w:rsidRPr="00A70C60">
        <w:rPr>
          <w:sz w:val="28"/>
          <w:szCs w:val="28"/>
        </w:rPr>
        <w:fldChar w:fldCharType="separate"/>
      </w:r>
      <w:proofErr w:type="gramEnd"/>
    </w:p>
    <w:p w:rsidR="00A70C60" w:rsidRPr="00E623AA" w:rsidRDefault="006E31EB" w:rsidP="005407C2">
      <w:pPr>
        <w:ind w:firstLine="709"/>
        <w:jc w:val="both"/>
        <w:rPr>
          <w:sz w:val="28"/>
          <w:szCs w:val="28"/>
        </w:rPr>
      </w:pPr>
      <w:r w:rsidRPr="00A70C60">
        <w:rPr>
          <w:sz w:val="28"/>
          <w:szCs w:val="28"/>
        </w:rPr>
        <w:fldChar w:fldCharType="end"/>
      </w:r>
      <w:r w:rsidR="00A70C60" w:rsidRPr="00A70C60">
        <w:rPr>
          <w:sz w:val="28"/>
          <w:szCs w:val="28"/>
        </w:rPr>
        <w:t>18. В реконструируемом жилом помещении при изменении местополож</w:t>
      </w:r>
      <w:r w:rsidR="00A70C60" w:rsidRPr="00A70C60">
        <w:rPr>
          <w:sz w:val="28"/>
          <w:szCs w:val="28"/>
        </w:rPr>
        <w:t>е</w:t>
      </w:r>
      <w:r w:rsidR="00A70C60" w:rsidRPr="00A70C60">
        <w:rPr>
          <w:sz w:val="28"/>
          <w:szCs w:val="28"/>
        </w:rPr>
        <w:t>ния санитарно-технических узлов должны быть осуществлены мер</w:t>
      </w:r>
      <w:r w:rsidR="00A70C60" w:rsidRPr="00A70C60">
        <w:rPr>
          <w:sz w:val="28"/>
          <w:szCs w:val="28"/>
        </w:rPr>
        <w:t>о</w:t>
      </w:r>
      <w:r w:rsidR="00A70C60" w:rsidRPr="00A70C60">
        <w:rPr>
          <w:sz w:val="28"/>
          <w:szCs w:val="28"/>
        </w:rPr>
        <w:t xml:space="preserve">приятия по </w:t>
      </w:r>
      <w:proofErr w:type="spellStart"/>
      <w:r w:rsidR="00A70C60" w:rsidRPr="00A70C60">
        <w:rPr>
          <w:sz w:val="28"/>
          <w:szCs w:val="28"/>
        </w:rPr>
        <w:t>гидр</w:t>
      </w:r>
      <w:proofErr w:type="gramStart"/>
      <w:r w:rsidR="00A70C60" w:rsidRPr="00A70C60">
        <w:rPr>
          <w:sz w:val="28"/>
          <w:szCs w:val="28"/>
        </w:rPr>
        <w:t>о</w:t>
      </w:r>
      <w:proofErr w:type="spellEnd"/>
      <w:r w:rsidR="00A70C60" w:rsidRPr="00A70C60">
        <w:rPr>
          <w:sz w:val="28"/>
          <w:szCs w:val="28"/>
        </w:rPr>
        <w:t>-</w:t>
      </w:r>
      <w:proofErr w:type="gramEnd"/>
      <w:r w:rsidR="00A70C60" w:rsidRPr="00A70C60">
        <w:rPr>
          <w:sz w:val="28"/>
          <w:szCs w:val="28"/>
        </w:rPr>
        <w:t xml:space="preserve">, </w:t>
      </w:r>
      <w:proofErr w:type="spellStart"/>
      <w:r w:rsidR="00A70C60" w:rsidRPr="00A70C60">
        <w:rPr>
          <w:sz w:val="28"/>
          <w:szCs w:val="28"/>
        </w:rPr>
        <w:t>шумо</w:t>
      </w:r>
      <w:proofErr w:type="spellEnd"/>
      <w:r w:rsidR="00A70C60" w:rsidRPr="00A70C60">
        <w:rPr>
          <w:sz w:val="28"/>
          <w:szCs w:val="28"/>
        </w:rPr>
        <w:t>- и виброизоляции, обеспечению их системами вентиляции, а та</w:t>
      </w:r>
      <w:r w:rsidR="00A70C60" w:rsidRPr="00A70C60">
        <w:rPr>
          <w:sz w:val="28"/>
          <w:szCs w:val="28"/>
        </w:rPr>
        <w:t>к</w:t>
      </w:r>
      <w:r w:rsidR="00A70C60" w:rsidRPr="00A70C60">
        <w:rPr>
          <w:sz w:val="28"/>
          <w:szCs w:val="28"/>
        </w:rPr>
        <w:t>же при необходимости должны быть усилены перекрытия, на которых устано</w:t>
      </w:r>
      <w:r w:rsidR="00A70C60" w:rsidRPr="00A70C60">
        <w:rPr>
          <w:sz w:val="28"/>
          <w:szCs w:val="28"/>
        </w:rPr>
        <w:t>в</w:t>
      </w:r>
      <w:r w:rsidR="00A70C60" w:rsidRPr="00A70C60">
        <w:rPr>
          <w:sz w:val="28"/>
          <w:szCs w:val="28"/>
        </w:rPr>
        <w:t>лено оборудован</w:t>
      </w:r>
      <w:r w:rsidR="00E623AA">
        <w:rPr>
          <w:sz w:val="28"/>
          <w:szCs w:val="28"/>
        </w:rPr>
        <w:t>ие санитарно-технических узлов.</w:t>
      </w:r>
      <w:r w:rsidRPr="00A70C60">
        <w:rPr>
          <w:sz w:val="28"/>
          <w:szCs w:val="28"/>
        </w:rPr>
        <w:fldChar w:fldCharType="begin"/>
      </w:r>
      <w:r w:rsidR="00A70C60" w:rsidRPr="00A70C60">
        <w:rPr>
          <w:sz w:val="28"/>
          <w:szCs w:val="28"/>
        </w:rPr>
        <w:instrText xml:space="preserve"> HYPERLINK "http://www.consultant.ru/cons/cgi/online.cgi?req=query&amp;REFDOC=202898&amp;REFBASE=LAW&amp;REFPAGE=0&amp;REFTYPE=CDLT_MAIN_BACKREFS&amp;ts=16950148299000119373&amp;lst=0&amp;REFDST=100042" </w:instrText>
      </w:r>
      <w:r w:rsidRPr="00A70C60">
        <w:rPr>
          <w:sz w:val="28"/>
          <w:szCs w:val="28"/>
        </w:rPr>
        <w:fldChar w:fldCharType="separate"/>
      </w:r>
    </w:p>
    <w:p w:rsidR="00E94473" w:rsidRDefault="006E31EB" w:rsidP="005407C2">
      <w:pPr>
        <w:ind w:firstLine="709"/>
        <w:jc w:val="both"/>
        <w:rPr>
          <w:sz w:val="28"/>
          <w:szCs w:val="28"/>
        </w:rPr>
      </w:pPr>
      <w:r w:rsidRPr="00A70C60">
        <w:rPr>
          <w:sz w:val="28"/>
          <w:szCs w:val="28"/>
        </w:rPr>
        <w:fldChar w:fldCharType="end"/>
      </w:r>
      <w:r w:rsidR="00A70C60" w:rsidRPr="00A70C60">
        <w:rPr>
          <w:sz w:val="28"/>
          <w:szCs w:val="28"/>
        </w:rPr>
        <w:t xml:space="preserve">19. </w:t>
      </w:r>
      <w:proofErr w:type="gramStart"/>
      <w:r w:rsidR="00A70C60" w:rsidRPr="00A70C60">
        <w:rPr>
          <w:sz w:val="28"/>
          <w:szCs w:val="28"/>
        </w:rPr>
        <w:t>Объемно-планировочное решение жилых помещений и их располож</w:t>
      </w:r>
      <w:r w:rsidR="00A70C60" w:rsidRPr="00A70C60">
        <w:rPr>
          <w:sz w:val="28"/>
          <w:szCs w:val="28"/>
        </w:rPr>
        <w:t>е</w:t>
      </w:r>
      <w:r w:rsidR="00A70C60" w:rsidRPr="00A70C60">
        <w:rPr>
          <w:sz w:val="28"/>
          <w:szCs w:val="28"/>
        </w:rPr>
        <w:t>ние в многоквартирном доме, минимальная площадь комнат и помещений вспомогательного использования, предназначенных для удовлетворения гра</w:t>
      </w:r>
      <w:r w:rsidR="00A70C60" w:rsidRPr="00A70C60">
        <w:rPr>
          <w:sz w:val="28"/>
          <w:szCs w:val="28"/>
        </w:rPr>
        <w:t>ж</w:t>
      </w:r>
      <w:r w:rsidR="00A70C60" w:rsidRPr="00A70C60">
        <w:rPr>
          <w:sz w:val="28"/>
          <w:szCs w:val="28"/>
        </w:rPr>
        <w:t>данами бытовых и иных нужд, связанных с их проживанием в жилых помещ</w:t>
      </w:r>
      <w:r w:rsidR="00A70C60" w:rsidRPr="00A70C60">
        <w:rPr>
          <w:sz w:val="28"/>
          <w:szCs w:val="28"/>
        </w:rPr>
        <w:t>е</w:t>
      </w:r>
      <w:r w:rsidR="00A70C60" w:rsidRPr="00A70C60">
        <w:rPr>
          <w:sz w:val="28"/>
          <w:szCs w:val="28"/>
        </w:rPr>
        <w:t>ниях (кроме прихожей и коридора), должны обеспечивать возможность разм</w:t>
      </w:r>
      <w:r w:rsidR="00A70C60" w:rsidRPr="00A70C60">
        <w:rPr>
          <w:sz w:val="28"/>
          <w:szCs w:val="28"/>
        </w:rPr>
        <w:t>е</w:t>
      </w:r>
      <w:r w:rsidR="00A70C60" w:rsidRPr="00A70C60">
        <w:rPr>
          <w:sz w:val="28"/>
          <w:szCs w:val="28"/>
        </w:rPr>
        <w:lastRenderedPageBreak/>
        <w:t>щения необходимого набора предметов мебели и функционального оборудов</w:t>
      </w:r>
      <w:r w:rsidR="00A70C60" w:rsidRPr="00A70C60">
        <w:rPr>
          <w:sz w:val="28"/>
          <w:szCs w:val="28"/>
        </w:rPr>
        <w:t>а</w:t>
      </w:r>
      <w:r w:rsidR="00A70C60" w:rsidRPr="00A70C60">
        <w:rPr>
          <w:sz w:val="28"/>
          <w:szCs w:val="28"/>
        </w:rPr>
        <w:t xml:space="preserve">ния </w:t>
      </w:r>
      <w:r w:rsidR="00E94473">
        <w:rPr>
          <w:sz w:val="28"/>
          <w:szCs w:val="28"/>
        </w:rPr>
        <w:t>с учетом требований эргономики.</w:t>
      </w:r>
      <w:proofErr w:type="gramEnd"/>
    </w:p>
    <w:p w:rsidR="00A70C60" w:rsidRPr="00A70C60" w:rsidRDefault="00A70C60" w:rsidP="005407C2">
      <w:pPr>
        <w:ind w:firstLine="709"/>
        <w:jc w:val="both"/>
        <w:rPr>
          <w:sz w:val="28"/>
          <w:szCs w:val="28"/>
        </w:rPr>
      </w:pPr>
      <w:r w:rsidRPr="00A70C60">
        <w:rPr>
          <w:sz w:val="28"/>
          <w:szCs w:val="28"/>
        </w:rPr>
        <w:t>2</w:t>
      </w:r>
      <w:r w:rsidR="00773FA9">
        <w:rPr>
          <w:sz w:val="28"/>
          <w:szCs w:val="28"/>
        </w:rPr>
        <w:t>0</w:t>
      </w:r>
      <w:r w:rsidRPr="00A70C60">
        <w:rPr>
          <w:sz w:val="28"/>
          <w:szCs w:val="28"/>
        </w:rPr>
        <w:t>. Отметка пола жилого помещения, расположенного на первом этаже, должна быть выше планировочной отметки земли.</w:t>
      </w:r>
      <w:r w:rsidR="006E31EB" w:rsidRPr="00A70C60">
        <w:rPr>
          <w:sz w:val="28"/>
          <w:szCs w:val="28"/>
        </w:rPr>
        <w:fldChar w:fldCharType="begin"/>
      </w:r>
      <w:r w:rsidRPr="00A70C60">
        <w:rPr>
          <w:sz w:val="28"/>
          <w:szCs w:val="28"/>
        </w:rPr>
        <w:instrText xml:space="preserve"> HYPERLINK "http://www.consultant.ru/cons/cgi/online.cgi?req=query&amp;REFDOC=202898&amp;REFBASE=LAW&amp;REFPAGE=0&amp;REFTYPE=CDLT_MAIN_BACKREFS&amp;ts=2022214829900013777&amp;lst=0&amp;REFDST=100046" </w:instrText>
      </w:r>
      <w:r w:rsidR="006E31EB" w:rsidRPr="00A70C60">
        <w:rPr>
          <w:sz w:val="28"/>
          <w:szCs w:val="28"/>
        </w:rPr>
        <w:fldChar w:fldCharType="separate"/>
      </w:r>
    </w:p>
    <w:p w:rsidR="00E94473" w:rsidRDefault="006E31EB" w:rsidP="005407C2">
      <w:pPr>
        <w:ind w:firstLine="709"/>
        <w:jc w:val="both"/>
        <w:rPr>
          <w:sz w:val="28"/>
          <w:szCs w:val="28"/>
        </w:rPr>
      </w:pPr>
      <w:r w:rsidRPr="00A70C60">
        <w:rPr>
          <w:sz w:val="28"/>
          <w:szCs w:val="28"/>
        </w:rPr>
        <w:fldChar w:fldCharType="end"/>
      </w:r>
      <w:r w:rsidR="00A70C60" w:rsidRPr="00A70C60">
        <w:rPr>
          <w:sz w:val="28"/>
          <w:szCs w:val="28"/>
        </w:rPr>
        <w:t>Размещение жилого помещения в подвальном и ц</w:t>
      </w:r>
      <w:r w:rsidR="00E94473">
        <w:rPr>
          <w:sz w:val="28"/>
          <w:szCs w:val="28"/>
        </w:rPr>
        <w:t>окольном этажах не д</w:t>
      </w:r>
      <w:r w:rsidR="00E94473">
        <w:rPr>
          <w:sz w:val="28"/>
          <w:szCs w:val="28"/>
        </w:rPr>
        <w:t>о</w:t>
      </w:r>
      <w:r w:rsidR="00E94473">
        <w:rPr>
          <w:sz w:val="28"/>
          <w:szCs w:val="28"/>
        </w:rPr>
        <w:t>пускается.</w:t>
      </w:r>
    </w:p>
    <w:p w:rsidR="00A70C60" w:rsidRPr="00A70C60" w:rsidRDefault="00A70C60" w:rsidP="005407C2">
      <w:pPr>
        <w:ind w:firstLine="709"/>
        <w:jc w:val="both"/>
        <w:rPr>
          <w:sz w:val="28"/>
          <w:szCs w:val="28"/>
        </w:rPr>
      </w:pPr>
      <w:r w:rsidRPr="00A70C60">
        <w:rPr>
          <w:sz w:val="28"/>
          <w:szCs w:val="28"/>
        </w:rPr>
        <w:t>2</w:t>
      </w:r>
      <w:r w:rsidR="00773FA9">
        <w:rPr>
          <w:sz w:val="28"/>
          <w:szCs w:val="28"/>
        </w:rPr>
        <w:t>1</w:t>
      </w:r>
      <w:r w:rsidRPr="00A70C60">
        <w:rPr>
          <w:sz w:val="28"/>
          <w:szCs w:val="28"/>
        </w:rPr>
        <w:t>. Комнаты и кухни в жилом помещении должны иметь непосредстве</w:t>
      </w:r>
      <w:r w:rsidRPr="00A70C60">
        <w:rPr>
          <w:sz w:val="28"/>
          <w:szCs w:val="28"/>
        </w:rPr>
        <w:t>н</w:t>
      </w:r>
      <w:r w:rsidRPr="00A70C60">
        <w:rPr>
          <w:sz w:val="28"/>
          <w:szCs w:val="28"/>
        </w:rPr>
        <w:t>ное естественное освещение.</w:t>
      </w:r>
    </w:p>
    <w:p w:rsidR="00931AA2" w:rsidRPr="00E94473" w:rsidRDefault="00A70C60" w:rsidP="005407C2">
      <w:pPr>
        <w:ind w:firstLine="709"/>
        <w:jc w:val="both"/>
        <w:rPr>
          <w:sz w:val="28"/>
          <w:szCs w:val="28"/>
        </w:rPr>
      </w:pPr>
      <w:r w:rsidRPr="00A70C60">
        <w:rPr>
          <w:sz w:val="28"/>
          <w:szCs w:val="28"/>
        </w:rPr>
        <w:t>Естественного освещения могут не иметь другие помещения вспомог</w:t>
      </w:r>
      <w:r w:rsidRPr="00A70C60">
        <w:rPr>
          <w:sz w:val="28"/>
          <w:szCs w:val="28"/>
        </w:rPr>
        <w:t>а</w:t>
      </w:r>
      <w:r w:rsidRPr="00A70C60">
        <w:rPr>
          <w:sz w:val="28"/>
          <w:szCs w:val="28"/>
        </w:rPr>
        <w:t>тельного использования, предназначенные для удовлетворения гражданами б</w:t>
      </w:r>
      <w:r w:rsidRPr="00A70C60">
        <w:rPr>
          <w:sz w:val="28"/>
          <w:szCs w:val="28"/>
        </w:rPr>
        <w:t>ы</w:t>
      </w:r>
      <w:r w:rsidRPr="00A70C60">
        <w:rPr>
          <w:sz w:val="28"/>
          <w:szCs w:val="28"/>
        </w:rPr>
        <w:t>товых и иных нужд, а также помещения, входящие в состав общего им</w:t>
      </w:r>
      <w:r w:rsidRPr="00A70C60">
        <w:rPr>
          <w:sz w:val="28"/>
          <w:szCs w:val="28"/>
        </w:rPr>
        <w:t>у</w:t>
      </w:r>
      <w:r w:rsidRPr="00A70C60">
        <w:rPr>
          <w:sz w:val="28"/>
          <w:szCs w:val="28"/>
        </w:rPr>
        <w:t>щества собственников помещений в мн</w:t>
      </w:r>
      <w:r w:rsidR="00E94473">
        <w:rPr>
          <w:sz w:val="28"/>
          <w:szCs w:val="28"/>
        </w:rPr>
        <w:t>огоквартирном доме</w:t>
      </w:r>
      <w:r w:rsidR="00773FA9">
        <w:rPr>
          <w:color w:val="333333"/>
          <w:sz w:val="28"/>
          <w:szCs w:val="28"/>
        </w:rPr>
        <w:t>.</w:t>
      </w:r>
    </w:p>
    <w:p w:rsidR="002D10FD" w:rsidRPr="009464F8" w:rsidRDefault="00E94473" w:rsidP="005407C2">
      <w:pPr>
        <w:rPr>
          <w:color w:val="333333"/>
          <w:sz w:val="28"/>
          <w:szCs w:val="28"/>
        </w:rPr>
      </w:pPr>
      <w:bookmarkStart w:id="5" w:name="dst100050"/>
      <w:bookmarkEnd w:id="5"/>
      <w:r>
        <w:rPr>
          <w:color w:val="333333"/>
          <w:sz w:val="28"/>
          <w:szCs w:val="28"/>
        </w:rPr>
        <w:t> </w:t>
      </w:r>
    </w:p>
    <w:p w:rsidR="00E94473" w:rsidRPr="005407C2" w:rsidRDefault="00E94473" w:rsidP="0003307C">
      <w:pPr>
        <w:jc w:val="center"/>
        <w:rPr>
          <w:b/>
          <w:sz w:val="28"/>
          <w:szCs w:val="28"/>
        </w:rPr>
      </w:pPr>
      <w:r w:rsidRPr="005407C2">
        <w:rPr>
          <w:b/>
          <w:sz w:val="28"/>
          <w:szCs w:val="28"/>
        </w:rPr>
        <w:t>III. Основания для признания жилого помещения</w:t>
      </w:r>
      <w:r w:rsidR="005407C2">
        <w:rPr>
          <w:b/>
          <w:sz w:val="28"/>
          <w:szCs w:val="28"/>
        </w:rPr>
        <w:t xml:space="preserve"> </w:t>
      </w:r>
      <w:r w:rsidRPr="005407C2">
        <w:rPr>
          <w:b/>
          <w:sz w:val="28"/>
          <w:szCs w:val="28"/>
        </w:rPr>
        <w:t>непригодным для пр</w:t>
      </w:r>
      <w:r w:rsidRPr="005407C2">
        <w:rPr>
          <w:b/>
          <w:sz w:val="28"/>
          <w:szCs w:val="28"/>
        </w:rPr>
        <w:t>о</w:t>
      </w:r>
      <w:r w:rsidRPr="005407C2">
        <w:rPr>
          <w:b/>
          <w:sz w:val="28"/>
          <w:szCs w:val="28"/>
        </w:rPr>
        <w:t>живания и многоквартирного</w:t>
      </w:r>
      <w:r w:rsidR="0003307C">
        <w:rPr>
          <w:b/>
          <w:sz w:val="28"/>
          <w:szCs w:val="28"/>
        </w:rPr>
        <w:t xml:space="preserve"> </w:t>
      </w:r>
      <w:r w:rsidRPr="005407C2">
        <w:rPr>
          <w:b/>
          <w:sz w:val="28"/>
          <w:szCs w:val="28"/>
        </w:rPr>
        <w:t>дома аварийным и подлежащим сносу или реконструкции</w:t>
      </w:r>
    </w:p>
    <w:p w:rsidR="00E94473" w:rsidRPr="00E94473" w:rsidRDefault="00773FA9" w:rsidP="005407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94473">
        <w:rPr>
          <w:sz w:val="28"/>
          <w:szCs w:val="28"/>
        </w:rPr>
        <w:t>2</w:t>
      </w:r>
      <w:r w:rsidR="00E94473" w:rsidRPr="00E94473">
        <w:rPr>
          <w:sz w:val="28"/>
          <w:szCs w:val="28"/>
        </w:rPr>
        <w:t>. Основанием для признания жилого помещения непригодным для проживания является наличие выявленных вредных факторов среды обит</w:t>
      </w:r>
      <w:r w:rsidR="00E94473" w:rsidRPr="00E94473">
        <w:rPr>
          <w:sz w:val="28"/>
          <w:szCs w:val="28"/>
        </w:rPr>
        <w:t>а</w:t>
      </w:r>
      <w:r w:rsidR="00E94473" w:rsidRPr="00E94473">
        <w:rPr>
          <w:sz w:val="28"/>
          <w:szCs w:val="28"/>
        </w:rPr>
        <w:t>ния человека, которые не позволяют обеспечить безопасность жизни и здо</w:t>
      </w:r>
      <w:r w:rsidR="00E94473">
        <w:rPr>
          <w:sz w:val="28"/>
          <w:szCs w:val="28"/>
        </w:rPr>
        <w:t xml:space="preserve">ровья граждан </w:t>
      </w:r>
      <w:proofErr w:type="gramStart"/>
      <w:r w:rsidR="00E94473">
        <w:rPr>
          <w:sz w:val="28"/>
          <w:szCs w:val="28"/>
        </w:rPr>
        <w:t>вследствие</w:t>
      </w:r>
      <w:proofErr w:type="gramEnd"/>
      <w:r w:rsidR="00E94473">
        <w:rPr>
          <w:sz w:val="28"/>
          <w:szCs w:val="28"/>
        </w:rPr>
        <w:t>:</w:t>
      </w:r>
      <w:r w:rsidR="006E31EB" w:rsidRPr="00E94473">
        <w:rPr>
          <w:sz w:val="28"/>
          <w:szCs w:val="28"/>
        </w:rPr>
        <w:fldChar w:fldCharType="begin"/>
      </w:r>
      <w:r w:rsidR="00E94473" w:rsidRPr="00E94473">
        <w:rPr>
          <w:sz w:val="28"/>
          <w:szCs w:val="28"/>
        </w:rPr>
        <w:instrText xml:space="preserve"> HYPERLINK "http://www.consultant.ru/cons/cgi/online.cgi?req=query&amp;REFDOC=202898&amp;REFBASE=LAW&amp;REFPAGE=0&amp;REFTYPE=CDLT_MAIN_BACKREFS&amp;ts=6295148299000123697&amp;lst=0&amp;REFDST=100060" </w:instrText>
      </w:r>
      <w:r w:rsidR="006E31EB" w:rsidRPr="00E94473">
        <w:rPr>
          <w:sz w:val="28"/>
          <w:szCs w:val="28"/>
        </w:rPr>
        <w:fldChar w:fldCharType="separate"/>
      </w:r>
    </w:p>
    <w:p w:rsidR="00E94473" w:rsidRPr="00773FA9" w:rsidRDefault="006E31EB" w:rsidP="005407C2">
      <w:pPr>
        <w:ind w:firstLine="709"/>
        <w:jc w:val="both"/>
        <w:rPr>
          <w:sz w:val="28"/>
          <w:szCs w:val="28"/>
        </w:rPr>
      </w:pPr>
      <w:r w:rsidRPr="00E94473">
        <w:rPr>
          <w:sz w:val="28"/>
          <w:szCs w:val="28"/>
        </w:rPr>
        <w:fldChar w:fldCharType="end"/>
      </w:r>
      <w:r w:rsidR="00E94473">
        <w:rPr>
          <w:sz w:val="28"/>
          <w:szCs w:val="28"/>
        </w:rPr>
        <w:t xml:space="preserve">- </w:t>
      </w:r>
      <w:r w:rsidR="00E94473" w:rsidRPr="00E94473">
        <w:rPr>
          <w:sz w:val="28"/>
          <w:szCs w:val="28"/>
        </w:rPr>
        <w:t>ухудшения в связи с физическим износом в процессе эксплуатации зд</w:t>
      </w:r>
      <w:r w:rsidR="00E94473" w:rsidRPr="00E94473">
        <w:rPr>
          <w:sz w:val="28"/>
          <w:szCs w:val="28"/>
        </w:rPr>
        <w:t>а</w:t>
      </w:r>
      <w:r w:rsidR="00E94473" w:rsidRPr="00E94473">
        <w:rPr>
          <w:sz w:val="28"/>
          <w:szCs w:val="28"/>
        </w:rPr>
        <w:t>ния в целом или отдельными его частями эксплуатационных характеристик, приводящего к снижению до недопустимого уровня надежности здания, про</w:t>
      </w:r>
      <w:r w:rsidR="00E94473" w:rsidRPr="00E94473">
        <w:rPr>
          <w:sz w:val="28"/>
          <w:szCs w:val="28"/>
        </w:rPr>
        <w:t>ч</w:t>
      </w:r>
      <w:r w:rsidR="00E94473" w:rsidRPr="00E94473">
        <w:rPr>
          <w:sz w:val="28"/>
          <w:szCs w:val="28"/>
        </w:rPr>
        <w:t>ности и устойчивости строит</w:t>
      </w:r>
      <w:r w:rsidR="00773FA9">
        <w:rPr>
          <w:sz w:val="28"/>
          <w:szCs w:val="28"/>
        </w:rPr>
        <w:t>ельных конструкций и оснований;</w:t>
      </w:r>
      <w:r w:rsidRPr="00E94473">
        <w:rPr>
          <w:sz w:val="28"/>
          <w:szCs w:val="28"/>
        </w:rPr>
        <w:fldChar w:fldCharType="begin"/>
      </w:r>
      <w:r w:rsidR="00E94473" w:rsidRPr="00E94473">
        <w:rPr>
          <w:sz w:val="28"/>
          <w:szCs w:val="28"/>
        </w:rPr>
        <w:instrText xml:space="preserve"> HYPERLINK "http://www.consultant.ru/cons/cgi/online.cgi?req=query&amp;REFDOC=202898&amp;REFBASE=LAW&amp;REFPAGE=0&amp;REFTYPE=CDLT_MAIN_BACKREFS&amp;ts=24587148299000128530&amp;lst=0&amp;REFDST=100061" </w:instrText>
      </w:r>
      <w:r w:rsidRPr="00E94473">
        <w:rPr>
          <w:sz w:val="28"/>
          <w:szCs w:val="28"/>
        </w:rPr>
        <w:fldChar w:fldCharType="separate"/>
      </w:r>
    </w:p>
    <w:p w:rsidR="00773FA9" w:rsidRDefault="006E31EB" w:rsidP="005407C2">
      <w:pPr>
        <w:ind w:firstLine="709"/>
        <w:jc w:val="both"/>
        <w:rPr>
          <w:sz w:val="28"/>
          <w:szCs w:val="28"/>
        </w:rPr>
      </w:pPr>
      <w:r w:rsidRPr="00E94473">
        <w:rPr>
          <w:sz w:val="28"/>
          <w:szCs w:val="28"/>
        </w:rPr>
        <w:fldChar w:fldCharType="end"/>
      </w:r>
      <w:r w:rsidR="00E94473">
        <w:rPr>
          <w:sz w:val="28"/>
          <w:szCs w:val="28"/>
        </w:rPr>
        <w:t xml:space="preserve">- </w:t>
      </w:r>
      <w:r w:rsidR="00E94473" w:rsidRPr="00E94473">
        <w:rPr>
          <w:sz w:val="28"/>
          <w:szCs w:val="28"/>
        </w:rPr>
        <w:t>изменения окружающей среды и параметров микроклимата жилого п</w:t>
      </w:r>
      <w:r w:rsidR="00E94473" w:rsidRPr="00E94473">
        <w:rPr>
          <w:sz w:val="28"/>
          <w:szCs w:val="28"/>
        </w:rPr>
        <w:t>о</w:t>
      </w:r>
      <w:r w:rsidR="00E94473" w:rsidRPr="00E94473">
        <w:rPr>
          <w:sz w:val="28"/>
          <w:szCs w:val="28"/>
        </w:rPr>
        <w:t>мещения, не позволяющих обеспечить соблюдение необходимых санита</w:t>
      </w:r>
      <w:r w:rsidR="00E94473" w:rsidRPr="00E94473">
        <w:rPr>
          <w:sz w:val="28"/>
          <w:szCs w:val="28"/>
        </w:rPr>
        <w:t>р</w:t>
      </w:r>
      <w:r w:rsidR="00E94473" w:rsidRPr="00E94473">
        <w:rPr>
          <w:sz w:val="28"/>
          <w:szCs w:val="28"/>
        </w:rPr>
        <w:t>но-эпидемиологических требований и гигиенических нормативов</w:t>
      </w:r>
      <w:r w:rsidR="00773FA9">
        <w:rPr>
          <w:sz w:val="28"/>
          <w:szCs w:val="28"/>
        </w:rPr>
        <w:t>.</w:t>
      </w:r>
    </w:p>
    <w:p w:rsidR="00773FA9" w:rsidRDefault="00773FA9" w:rsidP="005407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94473" w:rsidRPr="00E94473">
        <w:rPr>
          <w:sz w:val="28"/>
          <w:szCs w:val="28"/>
        </w:rPr>
        <w:t xml:space="preserve">3. </w:t>
      </w:r>
      <w:proofErr w:type="gramStart"/>
      <w:r w:rsidR="00E94473" w:rsidRPr="00E94473">
        <w:rPr>
          <w:sz w:val="28"/>
          <w:szCs w:val="28"/>
        </w:rPr>
        <w:t>Жилые помещения, расположенные в полносборных, кирпичных и каменных домах, а также в деревянных домах и домах из местных матери</w:t>
      </w:r>
      <w:r w:rsidR="00E94473" w:rsidRPr="00E94473">
        <w:rPr>
          <w:sz w:val="28"/>
          <w:szCs w:val="28"/>
        </w:rPr>
        <w:t>а</w:t>
      </w:r>
      <w:r w:rsidR="00E94473" w:rsidRPr="00E94473">
        <w:rPr>
          <w:sz w:val="28"/>
          <w:szCs w:val="28"/>
        </w:rPr>
        <w:t>лов, имеющих деформации фундаментов, стен, несущих конструкций и значител</w:t>
      </w:r>
      <w:r w:rsidR="00E94473" w:rsidRPr="00E94473">
        <w:rPr>
          <w:sz w:val="28"/>
          <w:szCs w:val="28"/>
        </w:rPr>
        <w:t>ь</w:t>
      </w:r>
      <w:r w:rsidR="00E94473" w:rsidRPr="00E94473">
        <w:rPr>
          <w:sz w:val="28"/>
          <w:szCs w:val="28"/>
        </w:rPr>
        <w:t>ную степень биологического повреждения элементов деревянных ко</w:t>
      </w:r>
      <w:r w:rsidR="00E94473" w:rsidRPr="00E94473">
        <w:rPr>
          <w:sz w:val="28"/>
          <w:szCs w:val="28"/>
        </w:rPr>
        <w:t>н</w:t>
      </w:r>
      <w:r w:rsidR="00E94473" w:rsidRPr="00E94473">
        <w:rPr>
          <w:sz w:val="28"/>
          <w:szCs w:val="28"/>
        </w:rPr>
        <w:t>струкций, которые свидетельствуют об исчерпании несущей способности и опасности о</w:t>
      </w:r>
      <w:r w:rsidR="00E94473" w:rsidRPr="00E94473">
        <w:rPr>
          <w:sz w:val="28"/>
          <w:szCs w:val="28"/>
        </w:rPr>
        <w:t>б</w:t>
      </w:r>
      <w:r w:rsidR="00E94473" w:rsidRPr="00E94473">
        <w:rPr>
          <w:sz w:val="28"/>
          <w:szCs w:val="28"/>
        </w:rPr>
        <w:t>рушения, являются непригодными для проживания вследствие признания мн</w:t>
      </w:r>
      <w:r w:rsidR="00E94473" w:rsidRPr="00E94473">
        <w:rPr>
          <w:sz w:val="28"/>
          <w:szCs w:val="28"/>
        </w:rPr>
        <w:t>о</w:t>
      </w:r>
      <w:r w:rsidR="00E94473" w:rsidRPr="00E94473">
        <w:rPr>
          <w:sz w:val="28"/>
          <w:szCs w:val="28"/>
        </w:rPr>
        <w:t>гоквартирного дома аварийным и подлежащим сносу или р</w:t>
      </w:r>
      <w:r w:rsidR="00E94473" w:rsidRPr="00E94473">
        <w:rPr>
          <w:sz w:val="28"/>
          <w:szCs w:val="28"/>
        </w:rPr>
        <w:t>е</w:t>
      </w:r>
      <w:r w:rsidR="00E94473" w:rsidRPr="00E94473">
        <w:rPr>
          <w:sz w:val="28"/>
          <w:szCs w:val="28"/>
        </w:rPr>
        <w:t>конструкции.</w:t>
      </w:r>
      <w:proofErr w:type="gramEnd"/>
    </w:p>
    <w:p w:rsidR="00E94473" w:rsidRPr="00773FA9" w:rsidRDefault="00773FA9" w:rsidP="005407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94473" w:rsidRPr="00E94473">
        <w:rPr>
          <w:sz w:val="28"/>
          <w:szCs w:val="28"/>
        </w:rPr>
        <w:t xml:space="preserve">4. </w:t>
      </w:r>
      <w:proofErr w:type="gramStart"/>
      <w:r w:rsidR="00E94473" w:rsidRPr="00E94473">
        <w:rPr>
          <w:sz w:val="28"/>
          <w:szCs w:val="28"/>
        </w:rPr>
        <w:t>Жилые помещения, расположенные в многоквартирных домах, пол</w:t>
      </w:r>
      <w:r w:rsidR="00E94473" w:rsidRPr="00E94473">
        <w:rPr>
          <w:sz w:val="28"/>
          <w:szCs w:val="28"/>
        </w:rPr>
        <w:t>у</w:t>
      </w:r>
      <w:r w:rsidR="00E94473" w:rsidRPr="00E94473">
        <w:rPr>
          <w:sz w:val="28"/>
          <w:szCs w:val="28"/>
        </w:rPr>
        <w:t>чивших повреждения в результате взрывов, аварий, пожаров, землетряс</w:t>
      </w:r>
      <w:r w:rsidR="00E94473" w:rsidRPr="00E94473">
        <w:rPr>
          <w:sz w:val="28"/>
          <w:szCs w:val="28"/>
        </w:rPr>
        <w:t>е</w:t>
      </w:r>
      <w:r w:rsidR="00E94473" w:rsidRPr="00E94473">
        <w:rPr>
          <w:sz w:val="28"/>
          <w:szCs w:val="28"/>
        </w:rPr>
        <w:t>ний, неравномерной просадки грунтов, а также в результате других сложных геол</w:t>
      </w:r>
      <w:r w:rsidR="00E94473" w:rsidRPr="00E94473">
        <w:rPr>
          <w:sz w:val="28"/>
          <w:szCs w:val="28"/>
        </w:rPr>
        <w:t>о</w:t>
      </w:r>
      <w:r w:rsidR="00E94473" w:rsidRPr="00E94473">
        <w:rPr>
          <w:sz w:val="28"/>
          <w:szCs w:val="28"/>
        </w:rPr>
        <w:t>гических явлений, следует признавать непригодными для проживания, если проведение восстановительных работ технически невозможно или экономич</w:t>
      </w:r>
      <w:r w:rsidR="00E94473" w:rsidRPr="00E94473">
        <w:rPr>
          <w:sz w:val="28"/>
          <w:szCs w:val="28"/>
        </w:rPr>
        <w:t>е</w:t>
      </w:r>
      <w:r w:rsidR="00E94473" w:rsidRPr="00E94473">
        <w:rPr>
          <w:sz w:val="28"/>
          <w:szCs w:val="28"/>
        </w:rPr>
        <w:t>ски нецелесообразно и техническое состояние этих домов и строительных ко</w:t>
      </w:r>
      <w:r w:rsidR="00E94473" w:rsidRPr="00E94473">
        <w:rPr>
          <w:sz w:val="28"/>
          <w:szCs w:val="28"/>
        </w:rPr>
        <w:t>н</w:t>
      </w:r>
      <w:r w:rsidR="00E94473" w:rsidRPr="00E94473">
        <w:rPr>
          <w:sz w:val="28"/>
          <w:szCs w:val="28"/>
        </w:rPr>
        <w:t>струкций характеризуется снижением несущей способности и эксплуатацио</w:t>
      </w:r>
      <w:r w:rsidR="00E94473" w:rsidRPr="00E94473">
        <w:rPr>
          <w:sz w:val="28"/>
          <w:szCs w:val="28"/>
        </w:rPr>
        <w:t>н</w:t>
      </w:r>
      <w:r w:rsidR="00E94473" w:rsidRPr="00E94473">
        <w:rPr>
          <w:sz w:val="28"/>
          <w:szCs w:val="28"/>
        </w:rPr>
        <w:t>ных характеристик, при которых существует опасность для пребывания</w:t>
      </w:r>
      <w:proofErr w:type="gramEnd"/>
      <w:r w:rsidR="00E94473" w:rsidRPr="00E94473">
        <w:rPr>
          <w:sz w:val="28"/>
          <w:szCs w:val="28"/>
        </w:rPr>
        <w:t xml:space="preserve"> людей и сохранности инженерного оборудования. Указанные многоквартирные дома признаются аварийными и подлежащими сносу.</w:t>
      </w:r>
      <w:r w:rsidR="006E31EB" w:rsidRPr="00E94473">
        <w:rPr>
          <w:sz w:val="28"/>
          <w:szCs w:val="28"/>
        </w:rPr>
        <w:fldChar w:fldCharType="begin"/>
      </w:r>
      <w:r w:rsidR="00E94473" w:rsidRPr="00E94473">
        <w:rPr>
          <w:sz w:val="28"/>
          <w:szCs w:val="28"/>
        </w:rPr>
        <w:instrText xml:space="preserve"> HYPERLINK "http://www.consultant.ru/cons/cgi/online.cgi?req=query&amp;REFDOC=202898&amp;REFBASE=LAW&amp;REFPAGE=0&amp;REFTYPE=CDLT_MAIN_BACKREFS&amp;ts=1382314829900015168&amp;lst=0&amp;REFDST=100069" </w:instrText>
      </w:r>
      <w:r w:rsidR="006E31EB" w:rsidRPr="00E94473">
        <w:rPr>
          <w:sz w:val="28"/>
          <w:szCs w:val="28"/>
        </w:rPr>
        <w:fldChar w:fldCharType="separate"/>
      </w:r>
    </w:p>
    <w:p w:rsidR="00E94473" w:rsidRPr="00773FA9" w:rsidRDefault="006E31EB" w:rsidP="005407C2">
      <w:pPr>
        <w:ind w:firstLine="709"/>
        <w:jc w:val="both"/>
        <w:rPr>
          <w:sz w:val="28"/>
          <w:szCs w:val="28"/>
        </w:rPr>
      </w:pPr>
      <w:r w:rsidRPr="00E94473">
        <w:rPr>
          <w:sz w:val="28"/>
          <w:szCs w:val="28"/>
        </w:rPr>
        <w:lastRenderedPageBreak/>
        <w:fldChar w:fldCharType="end"/>
      </w:r>
      <w:r w:rsidR="00E94473" w:rsidRPr="00E94473">
        <w:rPr>
          <w:sz w:val="28"/>
          <w:szCs w:val="28"/>
        </w:rPr>
        <w:t>25. Не может служить основанием для признания жилого помещения н</w:t>
      </w:r>
      <w:r w:rsidR="00E94473" w:rsidRPr="00E94473">
        <w:rPr>
          <w:sz w:val="28"/>
          <w:szCs w:val="28"/>
        </w:rPr>
        <w:t>е</w:t>
      </w:r>
      <w:r w:rsidR="00773FA9">
        <w:rPr>
          <w:sz w:val="28"/>
          <w:szCs w:val="28"/>
        </w:rPr>
        <w:t>пригодным для проживания:</w:t>
      </w:r>
      <w:r w:rsidRPr="00E94473">
        <w:rPr>
          <w:sz w:val="28"/>
          <w:szCs w:val="28"/>
        </w:rPr>
        <w:fldChar w:fldCharType="begin"/>
      </w:r>
      <w:r w:rsidR="00E94473" w:rsidRPr="00E94473">
        <w:rPr>
          <w:sz w:val="28"/>
          <w:szCs w:val="28"/>
        </w:rPr>
        <w:instrText xml:space="preserve"> HYPERLINK "http://www.consultant.ru/cons/cgi/online.cgi?req=query&amp;REFDOC=202898&amp;REFBASE=LAW&amp;REFPAGE=0&amp;REFTYPE=CDLT_MAIN_BACKREFS&amp;ts=2282914829900017115&amp;lst=0&amp;REFDST=100070" </w:instrText>
      </w:r>
      <w:r w:rsidRPr="00E94473">
        <w:rPr>
          <w:sz w:val="28"/>
          <w:szCs w:val="28"/>
        </w:rPr>
        <w:fldChar w:fldCharType="separate"/>
      </w:r>
    </w:p>
    <w:p w:rsidR="00E94473" w:rsidRPr="00773FA9" w:rsidRDefault="006E31EB" w:rsidP="005407C2">
      <w:pPr>
        <w:ind w:firstLine="709"/>
        <w:jc w:val="both"/>
        <w:rPr>
          <w:sz w:val="28"/>
          <w:szCs w:val="28"/>
        </w:rPr>
      </w:pPr>
      <w:r w:rsidRPr="00E94473">
        <w:rPr>
          <w:sz w:val="28"/>
          <w:szCs w:val="28"/>
        </w:rPr>
        <w:fldChar w:fldCharType="end"/>
      </w:r>
      <w:r w:rsidR="00773FA9">
        <w:rPr>
          <w:sz w:val="28"/>
          <w:szCs w:val="28"/>
        </w:rPr>
        <w:t xml:space="preserve">- </w:t>
      </w:r>
      <w:r w:rsidR="00E94473" w:rsidRPr="00E94473">
        <w:rPr>
          <w:sz w:val="28"/>
          <w:szCs w:val="28"/>
        </w:rPr>
        <w:t>отсутствие системы централизованной канализации и водоснабжения в одно- и двухэтажном жилом доме;</w:t>
      </w:r>
      <w:r w:rsidRPr="00E94473">
        <w:rPr>
          <w:sz w:val="28"/>
          <w:szCs w:val="28"/>
        </w:rPr>
        <w:fldChar w:fldCharType="begin"/>
      </w:r>
      <w:r w:rsidR="00E94473" w:rsidRPr="00E94473">
        <w:rPr>
          <w:sz w:val="28"/>
          <w:szCs w:val="28"/>
        </w:rPr>
        <w:instrText xml:space="preserve"> HYPERLINK "http://www.consultant.ru/cons/cgi/online.cgi?req=query&amp;REFDOC=202898&amp;REFBASE=LAW&amp;REFPAGE=0&amp;REFTYPE=CDLT_MAIN_BACKREFS&amp;ts=1733214829900019527&amp;lst=0&amp;REFDST=100072" </w:instrText>
      </w:r>
      <w:r w:rsidRPr="00E94473">
        <w:rPr>
          <w:sz w:val="28"/>
          <w:szCs w:val="28"/>
        </w:rPr>
        <w:fldChar w:fldCharType="separate"/>
      </w:r>
    </w:p>
    <w:p w:rsidR="00E94473" w:rsidRPr="00E94473" w:rsidRDefault="006E31EB" w:rsidP="005407C2">
      <w:pPr>
        <w:ind w:firstLine="709"/>
        <w:jc w:val="both"/>
        <w:rPr>
          <w:sz w:val="28"/>
          <w:szCs w:val="28"/>
        </w:rPr>
      </w:pPr>
      <w:r w:rsidRPr="00E94473">
        <w:rPr>
          <w:sz w:val="28"/>
          <w:szCs w:val="28"/>
        </w:rPr>
        <w:fldChar w:fldCharType="end"/>
      </w:r>
      <w:r w:rsidR="00773FA9">
        <w:rPr>
          <w:sz w:val="28"/>
          <w:szCs w:val="28"/>
        </w:rPr>
        <w:t xml:space="preserve">- </w:t>
      </w:r>
      <w:r w:rsidR="00E94473" w:rsidRPr="00E94473">
        <w:rPr>
          <w:sz w:val="28"/>
          <w:szCs w:val="28"/>
        </w:rPr>
        <w:t>несоответствие объемно-планировочного решения жилых помещений и их расположения минимальной площади комнат и вспомогательных помещ</w:t>
      </w:r>
      <w:r w:rsidR="00E94473" w:rsidRPr="00E94473">
        <w:rPr>
          <w:sz w:val="28"/>
          <w:szCs w:val="28"/>
        </w:rPr>
        <w:t>е</w:t>
      </w:r>
      <w:r w:rsidR="00E94473" w:rsidRPr="00E94473">
        <w:rPr>
          <w:sz w:val="28"/>
          <w:szCs w:val="28"/>
        </w:rPr>
        <w:t>ний квартиры в эксплуатируемом жилом доме, спроектированном и построе</w:t>
      </w:r>
      <w:r w:rsidR="00E94473" w:rsidRPr="00E94473">
        <w:rPr>
          <w:sz w:val="28"/>
          <w:szCs w:val="28"/>
        </w:rPr>
        <w:t>н</w:t>
      </w:r>
      <w:r w:rsidR="00E94473" w:rsidRPr="00E94473">
        <w:rPr>
          <w:sz w:val="28"/>
          <w:szCs w:val="28"/>
        </w:rPr>
        <w:t>ном по ранее действующей нормативной документации, принятым в настоящее время объемно-планировочным решениям, если это решение удовлетворяет требованиям эргономики в части размещения необходимого набора предметов мебели и функционального оборудования.</w:t>
      </w:r>
    </w:p>
    <w:p w:rsidR="00E94473" w:rsidRPr="00773FA9" w:rsidRDefault="00773FA9" w:rsidP="005407C2">
      <w:pPr>
        <w:rPr>
          <w:sz w:val="28"/>
          <w:szCs w:val="28"/>
        </w:rPr>
      </w:pPr>
      <w:r>
        <w:rPr>
          <w:sz w:val="28"/>
          <w:szCs w:val="28"/>
        </w:rPr>
        <w:t> </w:t>
      </w:r>
      <w:r w:rsidR="006E31EB" w:rsidRPr="00E94473">
        <w:rPr>
          <w:sz w:val="28"/>
          <w:szCs w:val="28"/>
        </w:rPr>
        <w:fldChar w:fldCharType="begin"/>
      </w:r>
      <w:r w:rsidR="00E94473" w:rsidRPr="00E94473">
        <w:rPr>
          <w:sz w:val="28"/>
          <w:szCs w:val="28"/>
        </w:rPr>
        <w:instrText xml:space="preserve"> HYPERLINK "http://www.consultant.ru/cons/cgi/online.cgi?req=query&amp;REFDOC=202898&amp;REFBASE=LAW&amp;REFPAGE=0&amp;REFTYPE=CDLT_CHILDLESS_CONTENTS_ITEM_MAIN_BACKREFS&amp;ts=20289148299000116563&amp;lst=0&amp;REFDST=100139" </w:instrText>
      </w:r>
      <w:r w:rsidR="006E31EB" w:rsidRPr="00E94473">
        <w:rPr>
          <w:sz w:val="28"/>
          <w:szCs w:val="28"/>
        </w:rPr>
        <w:fldChar w:fldCharType="separate"/>
      </w:r>
    </w:p>
    <w:p w:rsidR="00E94473" w:rsidRPr="005407C2" w:rsidRDefault="006E31EB" w:rsidP="005407C2">
      <w:pPr>
        <w:jc w:val="center"/>
        <w:rPr>
          <w:b/>
          <w:sz w:val="28"/>
          <w:szCs w:val="28"/>
        </w:rPr>
      </w:pPr>
      <w:r w:rsidRPr="00E94473">
        <w:rPr>
          <w:sz w:val="28"/>
          <w:szCs w:val="28"/>
        </w:rPr>
        <w:fldChar w:fldCharType="end"/>
      </w:r>
      <w:r w:rsidR="00E94473" w:rsidRPr="005407C2">
        <w:rPr>
          <w:b/>
          <w:sz w:val="28"/>
          <w:szCs w:val="28"/>
        </w:rPr>
        <w:t>IV. Порядок признания помещения жилым помещением, жилого</w:t>
      </w:r>
    </w:p>
    <w:p w:rsidR="00E94473" w:rsidRPr="005407C2" w:rsidRDefault="00E94473" w:rsidP="005407C2">
      <w:pPr>
        <w:jc w:val="center"/>
        <w:rPr>
          <w:b/>
          <w:sz w:val="28"/>
          <w:szCs w:val="28"/>
        </w:rPr>
      </w:pPr>
      <w:r w:rsidRPr="005407C2">
        <w:rPr>
          <w:b/>
          <w:sz w:val="28"/>
          <w:szCs w:val="28"/>
        </w:rPr>
        <w:t xml:space="preserve">помещения </w:t>
      </w:r>
      <w:proofErr w:type="gramStart"/>
      <w:r w:rsidRPr="005407C2">
        <w:rPr>
          <w:b/>
          <w:sz w:val="28"/>
          <w:szCs w:val="28"/>
        </w:rPr>
        <w:t>непригодным</w:t>
      </w:r>
      <w:proofErr w:type="gramEnd"/>
      <w:r w:rsidRPr="005407C2">
        <w:rPr>
          <w:b/>
          <w:sz w:val="28"/>
          <w:szCs w:val="28"/>
        </w:rPr>
        <w:t xml:space="preserve"> для проживания и многоквартирного</w:t>
      </w:r>
    </w:p>
    <w:p w:rsidR="00E94473" w:rsidRPr="005407C2" w:rsidRDefault="00E94473" w:rsidP="005407C2">
      <w:pPr>
        <w:jc w:val="center"/>
        <w:rPr>
          <w:b/>
          <w:sz w:val="28"/>
          <w:szCs w:val="28"/>
        </w:rPr>
      </w:pPr>
      <w:r w:rsidRPr="005407C2">
        <w:rPr>
          <w:b/>
          <w:sz w:val="28"/>
          <w:szCs w:val="28"/>
        </w:rPr>
        <w:t>дома аварийным и подлежащим сносу или реконструкции</w:t>
      </w:r>
      <w:r w:rsidR="006E31EB" w:rsidRPr="00E94473">
        <w:rPr>
          <w:sz w:val="28"/>
          <w:szCs w:val="28"/>
        </w:rPr>
        <w:fldChar w:fldCharType="begin"/>
      </w:r>
      <w:r w:rsidRPr="00E94473">
        <w:rPr>
          <w:sz w:val="28"/>
          <w:szCs w:val="28"/>
        </w:rPr>
        <w:instrText xml:space="preserve"> HYPERLINK "http://www.consultant.ru/cons/cgi/online.cgi?req=query&amp;REFDOC=202898&amp;REFBASE=LAW&amp;REFPAGE=0&amp;REFTYPE=CDLT_MAIN_BACKREFS&amp;ts=9365148299000113719&amp;lst=0&amp;REFDST=100153" </w:instrText>
      </w:r>
      <w:r w:rsidR="006E31EB" w:rsidRPr="00E94473">
        <w:rPr>
          <w:sz w:val="28"/>
          <w:szCs w:val="28"/>
        </w:rPr>
        <w:fldChar w:fldCharType="separate"/>
      </w:r>
    </w:p>
    <w:p w:rsidR="00E94473" w:rsidRPr="006D7F52" w:rsidRDefault="006E31EB" w:rsidP="005407C2">
      <w:pPr>
        <w:ind w:firstLine="709"/>
        <w:jc w:val="both"/>
        <w:rPr>
          <w:sz w:val="28"/>
          <w:szCs w:val="28"/>
        </w:rPr>
      </w:pPr>
      <w:r w:rsidRPr="00E94473">
        <w:rPr>
          <w:sz w:val="28"/>
          <w:szCs w:val="28"/>
        </w:rPr>
        <w:fldChar w:fldCharType="end"/>
      </w:r>
      <w:r w:rsidR="00E94473" w:rsidRPr="00E94473">
        <w:rPr>
          <w:sz w:val="28"/>
          <w:szCs w:val="28"/>
        </w:rPr>
        <w:t>26. Комиссия на основании заявления собственника помещения, правоо</w:t>
      </w:r>
      <w:r w:rsidR="00E94473" w:rsidRPr="00E94473">
        <w:rPr>
          <w:sz w:val="28"/>
          <w:szCs w:val="28"/>
        </w:rPr>
        <w:t>б</w:t>
      </w:r>
      <w:r w:rsidR="00E94473" w:rsidRPr="00E94473">
        <w:rPr>
          <w:sz w:val="28"/>
          <w:szCs w:val="28"/>
        </w:rPr>
        <w:t>ладателя или гражданина (нанимателя) либо на основании заключения о</w:t>
      </w:r>
      <w:r w:rsidR="00E94473" w:rsidRPr="00E94473">
        <w:rPr>
          <w:sz w:val="28"/>
          <w:szCs w:val="28"/>
        </w:rPr>
        <w:t>р</w:t>
      </w:r>
      <w:r w:rsidR="00E94473" w:rsidRPr="00E94473">
        <w:rPr>
          <w:sz w:val="28"/>
          <w:szCs w:val="28"/>
        </w:rPr>
        <w:t>ганов государственного надзора (контроля) по вопросам, отнесенным к их компете</w:t>
      </w:r>
      <w:r w:rsidR="00E94473" w:rsidRPr="00E94473">
        <w:rPr>
          <w:sz w:val="28"/>
          <w:szCs w:val="28"/>
        </w:rPr>
        <w:t>н</w:t>
      </w:r>
      <w:r w:rsidR="00E94473" w:rsidRPr="00E94473">
        <w:rPr>
          <w:sz w:val="28"/>
          <w:szCs w:val="28"/>
        </w:rPr>
        <w:t>ции, проводит оценку соответствия помещения установленным в настоящем Положении требованиям и принимает решения в порядке, предусмотренном пунктом</w:t>
      </w:r>
      <w:r w:rsidR="00E94473" w:rsidRPr="005407C2">
        <w:rPr>
          <w:sz w:val="28"/>
          <w:szCs w:val="28"/>
        </w:rPr>
        <w:t xml:space="preserve"> 3</w:t>
      </w:r>
      <w:r w:rsidR="00DE455B" w:rsidRPr="005407C2">
        <w:rPr>
          <w:sz w:val="28"/>
          <w:szCs w:val="28"/>
        </w:rPr>
        <w:t>3</w:t>
      </w:r>
      <w:r w:rsidR="00E94473" w:rsidRPr="005407C2">
        <w:rPr>
          <w:sz w:val="28"/>
          <w:szCs w:val="28"/>
        </w:rPr>
        <w:t xml:space="preserve"> настоящего Положе</w:t>
      </w:r>
      <w:r w:rsidR="006D7F52" w:rsidRPr="005407C2">
        <w:rPr>
          <w:sz w:val="28"/>
          <w:szCs w:val="28"/>
        </w:rPr>
        <w:t>ния.</w:t>
      </w:r>
      <w:r w:rsidRPr="00E94473">
        <w:rPr>
          <w:sz w:val="28"/>
          <w:szCs w:val="28"/>
        </w:rPr>
        <w:fldChar w:fldCharType="begin"/>
      </w:r>
      <w:r w:rsidR="00E94473" w:rsidRPr="00E94473">
        <w:rPr>
          <w:sz w:val="28"/>
          <w:szCs w:val="28"/>
        </w:rPr>
        <w:instrText xml:space="preserve"> HYPERLINK "http://www.consultant.ru/cons/cgi/online.cgi?req=query&amp;REFDOC=202898&amp;REFBASE=LAW&amp;REFPAGE=0&amp;REFTYPE=CDLT_MAIN_BACKREFS&amp;ts=28948148299000129006&amp;lst=0&amp;REFDST=100075" </w:instrText>
      </w:r>
      <w:r w:rsidRPr="00E94473">
        <w:rPr>
          <w:sz w:val="28"/>
          <w:szCs w:val="28"/>
        </w:rPr>
        <w:fldChar w:fldCharType="separate"/>
      </w:r>
    </w:p>
    <w:p w:rsidR="00E94473" w:rsidRPr="006D7F52" w:rsidRDefault="006E31EB" w:rsidP="005407C2">
      <w:pPr>
        <w:ind w:firstLine="709"/>
        <w:jc w:val="both"/>
        <w:rPr>
          <w:sz w:val="28"/>
          <w:szCs w:val="28"/>
        </w:rPr>
      </w:pPr>
      <w:r w:rsidRPr="00E94473">
        <w:rPr>
          <w:sz w:val="28"/>
          <w:szCs w:val="28"/>
        </w:rPr>
        <w:fldChar w:fldCharType="end"/>
      </w:r>
      <w:r w:rsidR="00E94473" w:rsidRPr="00E94473">
        <w:rPr>
          <w:sz w:val="28"/>
          <w:szCs w:val="28"/>
        </w:rPr>
        <w:t>27. При оценке соответствия находящегося в эксплуатации помещения установленным в настоящем Положении требованиям проверяется его факт</w:t>
      </w:r>
      <w:r w:rsidR="00E94473" w:rsidRPr="00E94473">
        <w:rPr>
          <w:sz w:val="28"/>
          <w:szCs w:val="28"/>
        </w:rPr>
        <w:t>и</w:t>
      </w:r>
      <w:r w:rsidR="00E94473" w:rsidRPr="00E94473">
        <w:rPr>
          <w:sz w:val="28"/>
          <w:szCs w:val="28"/>
        </w:rPr>
        <w:t>ческое состояние. При этом проводится оценка степени и категории технич</w:t>
      </w:r>
      <w:r w:rsidR="00E94473" w:rsidRPr="00E94473">
        <w:rPr>
          <w:sz w:val="28"/>
          <w:szCs w:val="28"/>
        </w:rPr>
        <w:t>е</w:t>
      </w:r>
      <w:r w:rsidR="00E94473" w:rsidRPr="00E94473">
        <w:rPr>
          <w:sz w:val="28"/>
          <w:szCs w:val="28"/>
        </w:rPr>
        <w:t>ского состояния строительных конструкций и жилого дома в целом, степени его огнестойкости, условий обеспечения эвакуации проживающих гра</w:t>
      </w:r>
      <w:r w:rsidR="00E94473" w:rsidRPr="00E94473">
        <w:rPr>
          <w:sz w:val="28"/>
          <w:szCs w:val="28"/>
        </w:rPr>
        <w:t>ж</w:t>
      </w:r>
      <w:r w:rsidR="00E94473" w:rsidRPr="00E94473">
        <w:rPr>
          <w:sz w:val="28"/>
          <w:szCs w:val="28"/>
        </w:rPr>
        <w:t xml:space="preserve">дан в случае пожара, санитарно-эпидемиологических требований и гигиенических нормативов. </w:t>
      </w:r>
      <w:r w:rsidRPr="00E94473">
        <w:rPr>
          <w:sz w:val="28"/>
          <w:szCs w:val="28"/>
        </w:rPr>
        <w:fldChar w:fldCharType="begin"/>
      </w:r>
      <w:r w:rsidR="00E94473" w:rsidRPr="00E94473">
        <w:rPr>
          <w:sz w:val="28"/>
          <w:szCs w:val="28"/>
        </w:rPr>
        <w:instrText xml:space="preserve"> HYPERLINK "http://www.consultant.ru/cons/cgi/online.cgi?req=query&amp;REFDOC=202898&amp;REFBASE=LAW&amp;REFPAGE=0&amp;REFTYPE=CDLT_MAIN_BACKREFS&amp;ts=4196148299000112445&amp;lst=0&amp;REFDST=100076" </w:instrText>
      </w:r>
      <w:r w:rsidRPr="00E94473">
        <w:rPr>
          <w:sz w:val="28"/>
          <w:szCs w:val="28"/>
        </w:rPr>
        <w:fldChar w:fldCharType="separate"/>
      </w:r>
    </w:p>
    <w:p w:rsidR="00E94473" w:rsidRPr="00E94473" w:rsidRDefault="006E31EB" w:rsidP="005407C2">
      <w:pPr>
        <w:ind w:firstLine="709"/>
        <w:jc w:val="both"/>
        <w:rPr>
          <w:sz w:val="28"/>
          <w:szCs w:val="28"/>
        </w:rPr>
      </w:pPr>
      <w:r w:rsidRPr="00E94473">
        <w:rPr>
          <w:sz w:val="28"/>
          <w:szCs w:val="28"/>
        </w:rPr>
        <w:fldChar w:fldCharType="end"/>
      </w:r>
      <w:r w:rsidR="00E94473" w:rsidRPr="00E94473">
        <w:rPr>
          <w:sz w:val="28"/>
          <w:szCs w:val="28"/>
        </w:rPr>
        <w:t>28. Процедура проведения оценки соответствия помещения установле</w:t>
      </w:r>
      <w:r w:rsidR="00E94473" w:rsidRPr="00E94473">
        <w:rPr>
          <w:sz w:val="28"/>
          <w:szCs w:val="28"/>
        </w:rPr>
        <w:t>н</w:t>
      </w:r>
      <w:r w:rsidR="00E94473" w:rsidRPr="00E94473">
        <w:rPr>
          <w:sz w:val="28"/>
          <w:szCs w:val="28"/>
        </w:rPr>
        <w:t>ным в настоящем Положении требованиям включает:</w:t>
      </w:r>
    </w:p>
    <w:p w:rsidR="00E94473" w:rsidRPr="00E94473" w:rsidRDefault="005F7DD9" w:rsidP="005407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94473" w:rsidRPr="00E94473">
        <w:rPr>
          <w:sz w:val="28"/>
          <w:szCs w:val="28"/>
        </w:rPr>
        <w:t>прием и рассмотрение заявления и прилагаемых к нему обосновыва</w:t>
      </w:r>
      <w:r w:rsidR="00E94473" w:rsidRPr="00E94473">
        <w:rPr>
          <w:sz w:val="28"/>
          <w:szCs w:val="28"/>
        </w:rPr>
        <w:t>ю</w:t>
      </w:r>
      <w:r w:rsidR="00E94473" w:rsidRPr="00E94473">
        <w:rPr>
          <w:sz w:val="28"/>
          <w:szCs w:val="28"/>
        </w:rPr>
        <w:t>щих документов;</w:t>
      </w:r>
      <w:r w:rsidR="006E31EB" w:rsidRPr="00E94473">
        <w:rPr>
          <w:sz w:val="28"/>
          <w:szCs w:val="28"/>
        </w:rPr>
        <w:fldChar w:fldCharType="begin"/>
      </w:r>
      <w:r w:rsidR="00E94473" w:rsidRPr="00E94473">
        <w:rPr>
          <w:sz w:val="28"/>
          <w:szCs w:val="28"/>
        </w:rPr>
        <w:instrText xml:space="preserve"> HYPERLINK "http://www.consultant.ru/cons/cgi/online.cgi?req=query&amp;REFDOC=202898&amp;REFBASE=LAW&amp;REFPAGE=0&amp;REFTYPE=CDLT_MAIN_BACKREFS&amp;ts=23881148299000117690&amp;lst=0&amp;REFDST=3" </w:instrText>
      </w:r>
      <w:r w:rsidR="006E31EB" w:rsidRPr="00E94473">
        <w:rPr>
          <w:sz w:val="28"/>
          <w:szCs w:val="28"/>
        </w:rPr>
        <w:fldChar w:fldCharType="separate"/>
      </w:r>
    </w:p>
    <w:p w:rsidR="00E94473" w:rsidRPr="00E94473" w:rsidRDefault="006E31EB" w:rsidP="005407C2">
      <w:pPr>
        <w:ind w:firstLine="709"/>
        <w:jc w:val="both"/>
        <w:rPr>
          <w:sz w:val="28"/>
          <w:szCs w:val="28"/>
        </w:rPr>
      </w:pPr>
      <w:r w:rsidRPr="00E94473">
        <w:rPr>
          <w:sz w:val="28"/>
          <w:szCs w:val="28"/>
        </w:rPr>
        <w:fldChar w:fldCharType="end"/>
      </w:r>
      <w:r w:rsidR="005F7DD9">
        <w:rPr>
          <w:sz w:val="28"/>
          <w:szCs w:val="28"/>
        </w:rPr>
        <w:t xml:space="preserve">- </w:t>
      </w:r>
      <w:r w:rsidR="00E94473" w:rsidRPr="00E94473">
        <w:rPr>
          <w:sz w:val="28"/>
          <w:szCs w:val="28"/>
        </w:rPr>
        <w:t>определение перечня дополнительных документов (заключения (акты) соответствующих органов государственного надзора (контроля), закл</w:t>
      </w:r>
      <w:r w:rsidR="00E94473" w:rsidRPr="00E94473">
        <w:rPr>
          <w:sz w:val="28"/>
          <w:szCs w:val="28"/>
        </w:rPr>
        <w:t>ю</w:t>
      </w:r>
      <w:r w:rsidR="00E94473" w:rsidRPr="00E94473">
        <w:rPr>
          <w:sz w:val="28"/>
          <w:szCs w:val="28"/>
        </w:rPr>
        <w:t>чение проектно-изыскательской организации по результатам обследования элементов ограждающих и несущих конструкций жилого помещения), нео</w:t>
      </w:r>
      <w:r w:rsidR="00E94473" w:rsidRPr="00E94473">
        <w:rPr>
          <w:sz w:val="28"/>
          <w:szCs w:val="28"/>
        </w:rPr>
        <w:t>б</w:t>
      </w:r>
      <w:r w:rsidR="00E94473" w:rsidRPr="00E94473">
        <w:rPr>
          <w:sz w:val="28"/>
          <w:szCs w:val="28"/>
        </w:rPr>
        <w:t>ходимых для принятия решения о признании жилого помещения соответствующим (не соо</w:t>
      </w:r>
      <w:r w:rsidR="00E94473" w:rsidRPr="00E94473">
        <w:rPr>
          <w:sz w:val="28"/>
          <w:szCs w:val="28"/>
        </w:rPr>
        <w:t>т</w:t>
      </w:r>
      <w:r w:rsidR="00E94473" w:rsidRPr="00E94473">
        <w:rPr>
          <w:sz w:val="28"/>
          <w:szCs w:val="28"/>
        </w:rPr>
        <w:t>ветствующим) установленным в настоящем Положении требованиям;</w:t>
      </w:r>
    </w:p>
    <w:p w:rsidR="00E94473" w:rsidRPr="00E94473" w:rsidRDefault="005F7DD9" w:rsidP="005407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94473" w:rsidRPr="00E94473">
        <w:rPr>
          <w:sz w:val="28"/>
          <w:szCs w:val="28"/>
        </w:rPr>
        <w:t>определение состава привлекаемых экспертов, в установленном п</w:t>
      </w:r>
      <w:r w:rsidR="00E94473" w:rsidRPr="00E94473">
        <w:rPr>
          <w:sz w:val="28"/>
          <w:szCs w:val="28"/>
        </w:rPr>
        <w:t>о</w:t>
      </w:r>
      <w:r w:rsidR="00E94473" w:rsidRPr="00E94473">
        <w:rPr>
          <w:sz w:val="28"/>
          <w:szCs w:val="28"/>
        </w:rPr>
        <w:t>рядке аттестованных на право подготовки заключений экспертизы проектной док</w:t>
      </w:r>
      <w:r w:rsidR="00E94473" w:rsidRPr="00E94473">
        <w:rPr>
          <w:sz w:val="28"/>
          <w:szCs w:val="28"/>
        </w:rPr>
        <w:t>у</w:t>
      </w:r>
      <w:r w:rsidR="00E94473" w:rsidRPr="00E94473">
        <w:rPr>
          <w:sz w:val="28"/>
          <w:szCs w:val="28"/>
        </w:rPr>
        <w:t>ментации и (или) результатов инженерных изысканий, исходя из причин, по к</w:t>
      </w:r>
      <w:r w:rsidR="00E94473" w:rsidRPr="00E94473">
        <w:rPr>
          <w:sz w:val="28"/>
          <w:szCs w:val="28"/>
        </w:rPr>
        <w:t>о</w:t>
      </w:r>
      <w:r w:rsidR="00E94473" w:rsidRPr="00E94473">
        <w:rPr>
          <w:sz w:val="28"/>
          <w:szCs w:val="28"/>
        </w:rPr>
        <w:t>торым жилое помещение может быть признано нежилым, либо для оценки во</w:t>
      </w:r>
      <w:r w:rsidR="00E94473" w:rsidRPr="00E94473">
        <w:rPr>
          <w:sz w:val="28"/>
          <w:szCs w:val="28"/>
        </w:rPr>
        <w:t>з</w:t>
      </w:r>
      <w:r w:rsidR="00E94473" w:rsidRPr="00E94473">
        <w:rPr>
          <w:sz w:val="28"/>
          <w:szCs w:val="28"/>
        </w:rPr>
        <w:t>можности признания пригодным для проживания реконструир</w:t>
      </w:r>
      <w:r w:rsidR="00E94473" w:rsidRPr="00E94473">
        <w:rPr>
          <w:sz w:val="28"/>
          <w:szCs w:val="28"/>
        </w:rPr>
        <w:t>о</w:t>
      </w:r>
      <w:r w:rsidR="00E94473" w:rsidRPr="00E94473">
        <w:rPr>
          <w:sz w:val="28"/>
          <w:szCs w:val="28"/>
        </w:rPr>
        <w:t>ванного ранее нежилого помещения;</w:t>
      </w:r>
    </w:p>
    <w:p w:rsidR="00E94473" w:rsidRPr="00E94473" w:rsidRDefault="005F7DD9" w:rsidP="005407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E94473" w:rsidRPr="00E94473">
        <w:rPr>
          <w:sz w:val="28"/>
          <w:szCs w:val="28"/>
        </w:rPr>
        <w:t>работу комиссии по оценке пригодности (непригодности) жилых пом</w:t>
      </w:r>
      <w:r w:rsidR="00E94473" w:rsidRPr="00E94473">
        <w:rPr>
          <w:sz w:val="28"/>
          <w:szCs w:val="28"/>
        </w:rPr>
        <w:t>е</w:t>
      </w:r>
      <w:r w:rsidR="00E94473" w:rsidRPr="00E94473">
        <w:rPr>
          <w:sz w:val="28"/>
          <w:szCs w:val="28"/>
        </w:rPr>
        <w:t>щений для постоянного проживания;</w:t>
      </w:r>
      <w:r w:rsidR="006E31EB" w:rsidRPr="00E94473">
        <w:rPr>
          <w:sz w:val="28"/>
          <w:szCs w:val="28"/>
        </w:rPr>
        <w:fldChar w:fldCharType="begin"/>
      </w:r>
      <w:r w:rsidR="00E94473" w:rsidRPr="00E94473">
        <w:rPr>
          <w:sz w:val="28"/>
          <w:szCs w:val="28"/>
        </w:rPr>
        <w:instrText xml:space="preserve"> HYPERLINK "http://www.consultant.ru/cons/cgi/online.cgi?req=query&amp;REFDOC=202898&amp;REFBASE=LAW&amp;REFPAGE=0&amp;REFTYPE=CDLT_MAIN_BACKREFS&amp;ts=219148299000127849&amp;lst=0&amp;REFDST=100155" </w:instrText>
      </w:r>
      <w:r w:rsidR="006E31EB" w:rsidRPr="00E94473">
        <w:rPr>
          <w:sz w:val="28"/>
          <w:szCs w:val="28"/>
        </w:rPr>
        <w:fldChar w:fldCharType="separate"/>
      </w:r>
    </w:p>
    <w:p w:rsidR="00E94473" w:rsidRPr="005F7DD9" w:rsidRDefault="006E31EB" w:rsidP="005407C2">
      <w:pPr>
        <w:ind w:firstLine="709"/>
        <w:jc w:val="both"/>
        <w:rPr>
          <w:color w:val="FF0000"/>
          <w:sz w:val="28"/>
          <w:szCs w:val="28"/>
        </w:rPr>
      </w:pPr>
      <w:r w:rsidRPr="00E94473">
        <w:rPr>
          <w:sz w:val="28"/>
          <w:szCs w:val="28"/>
        </w:rPr>
        <w:fldChar w:fldCharType="end"/>
      </w:r>
      <w:r w:rsidR="005F7DD9">
        <w:rPr>
          <w:sz w:val="28"/>
          <w:szCs w:val="28"/>
        </w:rPr>
        <w:t xml:space="preserve">- </w:t>
      </w:r>
      <w:r w:rsidR="00E94473" w:rsidRPr="00E94473">
        <w:rPr>
          <w:sz w:val="28"/>
          <w:szCs w:val="28"/>
        </w:rPr>
        <w:t xml:space="preserve">составление комиссией заключения в порядке, предусмотренном </w:t>
      </w:r>
      <w:r w:rsidR="00E94473" w:rsidRPr="005407C2">
        <w:rPr>
          <w:sz w:val="28"/>
          <w:szCs w:val="28"/>
        </w:rPr>
        <w:t>пун</w:t>
      </w:r>
      <w:r w:rsidR="00E94473" w:rsidRPr="005407C2">
        <w:rPr>
          <w:sz w:val="28"/>
          <w:szCs w:val="28"/>
        </w:rPr>
        <w:t>к</w:t>
      </w:r>
      <w:r w:rsidR="00E94473" w:rsidRPr="005407C2">
        <w:rPr>
          <w:sz w:val="28"/>
          <w:szCs w:val="28"/>
        </w:rPr>
        <w:t>том 3</w:t>
      </w:r>
      <w:r w:rsidR="00CF70EE" w:rsidRPr="005407C2">
        <w:rPr>
          <w:sz w:val="28"/>
          <w:szCs w:val="28"/>
        </w:rPr>
        <w:t>3</w:t>
      </w:r>
      <w:r w:rsidR="00E94473" w:rsidRPr="005407C2">
        <w:rPr>
          <w:sz w:val="28"/>
          <w:szCs w:val="28"/>
        </w:rPr>
        <w:t xml:space="preserve"> настоящего Положения, по форме согласно приложению № 1 (далее - заключение);</w:t>
      </w:r>
      <w:r w:rsidRPr="005F7DD9">
        <w:rPr>
          <w:color w:val="FF0000"/>
          <w:sz w:val="28"/>
          <w:szCs w:val="28"/>
        </w:rPr>
        <w:fldChar w:fldCharType="begin"/>
      </w:r>
      <w:r w:rsidR="00E94473" w:rsidRPr="005F7DD9">
        <w:rPr>
          <w:color w:val="FF0000"/>
          <w:sz w:val="28"/>
          <w:szCs w:val="28"/>
        </w:rPr>
        <w:instrText xml:space="preserve"> HYPERLINK "http://www.consultant.ru/cons/cgi/online.cgi?req=query&amp;REFDOC=202898&amp;REFBASE=LAW&amp;REFPAGE=0&amp;REFTYPE=CDLT_MAIN_BACKREFS&amp;ts=605514829900015260&amp;lst=0&amp;REFDST=100156" </w:instrText>
      </w:r>
      <w:r w:rsidRPr="005F7DD9">
        <w:rPr>
          <w:color w:val="FF0000"/>
          <w:sz w:val="28"/>
          <w:szCs w:val="28"/>
        </w:rPr>
        <w:fldChar w:fldCharType="separate"/>
      </w:r>
    </w:p>
    <w:p w:rsidR="00E94473" w:rsidRPr="00E94473" w:rsidRDefault="006E31EB" w:rsidP="005407C2">
      <w:pPr>
        <w:ind w:firstLine="709"/>
        <w:jc w:val="both"/>
        <w:rPr>
          <w:sz w:val="28"/>
          <w:szCs w:val="28"/>
        </w:rPr>
      </w:pPr>
      <w:r w:rsidRPr="005F7DD9">
        <w:rPr>
          <w:color w:val="FF0000"/>
          <w:sz w:val="28"/>
          <w:szCs w:val="28"/>
        </w:rPr>
        <w:fldChar w:fldCharType="end"/>
      </w:r>
      <w:r w:rsidR="005F7DD9">
        <w:rPr>
          <w:color w:val="FF0000"/>
          <w:sz w:val="28"/>
          <w:szCs w:val="28"/>
        </w:rPr>
        <w:t xml:space="preserve">- </w:t>
      </w:r>
      <w:r w:rsidR="00E94473" w:rsidRPr="00E94473">
        <w:rPr>
          <w:sz w:val="28"/>
          <w:szCs w:val="28"/>
        </w:rPr>
        <w:t>составление акта обследования помещения (в случае принятия комисс</w:t>
      </w:r>
      <w:r w:rsidR="00E94473" w:rsidRPr="00E94473">
        <w:rPr>
          <w:sz w:val="28"/>
          <w:szCs w:val="28"/>
        </w:rPr>
        <w:t>и</w:t>
      </w:r>
      <w:r w:rsidR="00E94473" w:rsidRPr="00E94473">
        <w:rPr>
          <w:sz w:val="28"/>
          <w:szCs w:val="28"/>
        </w:rPr>
        <w:t>ей решения о необходимости проведения обследования) и составление коми</w:t>
      </w:r>
      <w:r w:rsidR="00E94473" w:rsidRPr="00E94473">
        <w:rPr>
          <w:sz w:val="28"/>
          <w:szCs w:val="28"/>
        </w:rPr>
        <w:t>с</w:t>
      </w:r>
      <w:r w:rsidR="00E94473" w:rsidRPr="00E94473">
        <w:rPr>
          <w:sz w:val="28"/>
          <w:szCs w:val="28"/>
        </w:rPr>
        <w:t>сией на основании выводов и рекомендаций, указанных в акте, заключения. При этом решение комиссии в части выявления оснований для признания мн</w:t>
      </w:r>
      <w:r w:rsidR="00E94473" w:rsidRPr="00E94473">
        <w:rPr>
          <w:sz w:val="28"/>
          <w:szCs w:val="28"/>
        </w:rPr>
        <w:t>о</w:t>
      </w:r>
      <w:r w:rsidR="00E94473" w:rsidRPr="00E94473">
        <w:rPr>
          <w:sz w:val="28"/>
          <w:szCs w:val="28"/>
        </w:rPr>
        <w:t>гоквартирного дома аварийным и подлежащим сносу или реконс</w:t>
      </w:r>
      <w:r w:rsidR="00E94473" w:rsidRPr="00E94473">
        <w:rPr>
          <w:sz w:val="28"/>
          <w:szCs w:val="28"/>
        </w:rPr>
        <w:t>т</w:t>
      </w:r>
      <w:r w:rsidR="00E94473" w:rsidRPr="00E94473">
        <w:rPr>
          <w:sz w:val="28"/>
          <w:szCs w:val="28"/>
        </w:rPr>
        <w:t>рукции может основываться только на результатах, изложенных в заключени</w:t>
      </w:r>
      <w:proofErr w:type="gramStart"/>
      <w:r w:rsidR="00E94473" w:rsidRPr="00E94473">
        <w:rPr>
          <w:sz w:val="28"/>
          <w:szCs w:val="28"/>
        </w:rPr>
        <w:t>и</w:t>
      </w:r>
      <w:proofErr w:type="gramEnd"/>
      <w:r w:rsidR="00E94473" w:rsidRPr="00E94473">
        <w:rPr>
          <w:sz w:val="28"/>
          <w:szCs w:val="28"/>
        </w:rPr>
        <w:t xml:space="preserve"> специализир</w:t>
      </w:r>
      <w:r w:rsidR="00E94473" w:rsidRPr="00E94473">
        <w:rPr>
          <w:sz w:val="28"/>
          <w:szCs w:val="28"/>
        </w:rPr>
        <w:t>о</w:t>
      </w:r>
      <w:r w:rsidR="00E94473" w:rsidRPr="00E94473">
        <w:rPr>
          <w:sz w:val="28"/>
          <w:szCs w:val="28"/>
        </w:rPr>
        <w:t>ванной организации, проводящей обследование;</w:t>
      </w:r>
      <w:r w:rsidRPr="00E94473">
        <w:rPr>
          <w:sz w:val="28"/>
          <w:szCs w:val="28"/>
        </w:rPr>
        <w:fldChar w:fldCharType="begin"/>
      </w:r>
      <w:r w:rsidR="00E94473" w:rsidRPr="00E94473">
        <w:rPr>
          <w:sz w:val="28"/>
          <w:szCs w:val="28"/>
        </w:rPr>
        <w:instrText xml:space="preserve"> HYPERLINK "http://www.consultant.ru/cons/cgi/online.cgi?req=query&amp;REFDOC=202898&amp;REFBASE=LAW&amp;REFPAGE=0&amp;REFTYPE=CDLT_MAIN_BACKREFS&amp;ts=23915148299000131452&amp;lst=0&amp;REFDST=100083" </w:instrText>
      </w:r>
      <w:r w:rsidRPr="00E94473">
        <w:rPr>
          <w:sz w:val="28"/>
          <w:szCs w:val="28"/>
        </w:rPr>
        <w:fldChar w:fldCharType="separate"/>
      </w:r>
    </w:p>
    <w:p w:rsidR="00E94473" w:rsidRPr="00E94473" w:rsidRDefault="006E31EB" w:rsidP="005407C2">
      <w:pPr>
        <w:ind w:firstLine="709"/>
        <w:jc w:val="both"/>
        <w:rPr>
          <w:sz w:val="28"/>
          <w:szCs w:val="28"/>
        </w:rPr>
      </w:pPr>
      <w:r w:rsidRPr="00E94473">
        <w:rPr>
          <w:sz w:val="28"/>
          <w:szCs w:val="28"/>
        </w:rPr>
        <w:fldChar w:fldCharType="end"/>
      </w:r>
      <w:r w:rsidR="005F7DD9">
        <w:rPr>
          <w:sz w:val="28"/>
          <w:szCs w:val="28"/>
        </w:rPr>
        <w:t xml:space="preserve">- </w:t>
      </w:r>
      <w:r w:rsidR="00E94473" w:rsidRPr="00E94473">
        <w:rPr>
          <w:sz w:val="28"/>
          <w:szCs w:val="28"/>
        </w:rPr>
        <w:t xml:space="preserve">принятие </w:t>
      </w:r>
      <w:r w:rsidR="00A84E2D">
        <w:rPr>
          <w:sz w:val="28"/>
          <w:szCs w:val="28"/>
        </w:rPr>
        <w:t>Администрацией Мирненского</w:t>
      </w:r>
      <w:r w:rsidR="005F7DD9">
        <w:rPr>
          <w:sz w:val="28"/>
          <w:szCs w:val="28"/>
        </w:rPr>
        <w:t xml:space="preserve"> сельского поселения </w:t>
      </w:r>
      <w:r w:rsidR="00E94473" w:rsidRPr="00E94473">
        <w:rPr>
          <w:sz w:val="28"/>
          <w:szCs w:val="28"/>
        </w:rPr>
        <w:t xml:space="preserve"> реш</w:t>
      </w:r>
      <w:r w:rsidR="00E94473" w:rsidRPr="00E94473">
        <w:rPr>
          <w:sz w:val="28"/>
          <w:szCs w:val="28"/>
        </w:rPr>
        <w:t>е</w:t>
      </w:r>
      <w:r w:rsidR="00E94473" w:rsidRPr="00E94473">
        <w:rPr>
          <w:sz w:val="28"/>
          <w:szCs w:val="28"/>
        </w:rPr>
        <w:t>ния по итогам работы комиссии;</w:t>
      </w:r>
      <w:r w:rsidRPr="00E94473">
        <w:rPr>
          <w:sz w:val="28"/>
          <w:szCs w:val="28"/>
        </w:rPr>
        <w:fldChar w:fldCharType="begin"/>
      </w:r>
      <w:r w:rsidR="00E94473" w:rsidRPr="00E94473">
        <w:rPr>
          <w:sz w:val="28"/>
          <w:szCs w:val="28"/>
        </w:rPr>
        <w:instrText xml:space="preserve"> HYPERLINK "http://www.consultant.ru/cons/cgi/online.cgi?req=query&amp;REFDOC=202898&amp;REFBASE=LAW&amp;REFPAGE=0&amp;REFTYPE=CDLT_MAIN_BACKREFS&amp;ts=5975148299000127293&amp;lst=0&amp;REFDST=100084" </w:instrText>
      </w:r>
      <w:r w:rsidRPr="00E94473">
        <w:rPr>
          <w:sz w:val="28"/>
          <w:szCs w:val="28"/>
        </w:rPr>
        <w:fldChar w:fldCharType="separate"/>
      </w:r>
    </w:p>
    <w:p w:rsidR="00E94473" w:rsidRPr="006D7F52" w:rsidRDefault="006E31EB" w:rsidP="005407C2">
      <w:pPr>
        <w:ind w:firstLine="709"/>
        <w:jc w:val="both"/>
        <w:rPr>
          <w:sz w:val="28"/>
          <w:szCs w:val="28"/>
        </w:rPr>
      </w:pPr>
      <w:r w:rsidRPr="00E94473">
        <w:rPr>
          <w:sz w:val="28"/>
          <w:szCs w:val="28"/>
        </w:rPr>
        <w:fldChar w:fldCharType="end"/>
      </w:r>
      <w:r w:rsidR="005F7DD9">
        <w:rPr>
          <w:sz w:val="28"/>
          <w:szCs w:val="28"/>
        </w:rPr>
        <w:t xml:space="preserve">- </w:t>
      </w:r>
      <w:r w:rsidR="00E94473" w:rsidRPr="00E94473">
        <w:rPr>
          <w:sz w:val="28"/>
          <w:szCs w:val="28"/>
        </w:rPr>
        <w:t>передача по одному экземпляру решения заявителю и собственнику ж</w:t>
      </w:r>
      <w:r w:rsidR="00E94473" w:rsidRPr="00E94473">
        <w:rPr>
          <w:sz w:val="28"/>
          <w:szCs w:val="28"/>
        </w:rPr>
        <w:t>и</w:t>
      </w:r>
      <w:r w:rsidR="00E94473" w:rsidRPr="00E94473">
        <w:rPr>
          <w:sz w:val="28"/>
          <w:szCs w:val="28"/>
        </w:rPr>
        <w:t>лого помещения (третий экземпляр остается в деле, сформированном комис</w:t>
      </w:r>
      <w:r w:rsidR="006D7F52">
        <w:rPr>
          <w:sz w:val="28"/>
          <w:szCs w:val="28"/>
        </w:rPr>
        <w:t>с</w:t>
      </w:r>
      <w:r w:rsidR="006D7F52">
        <w:rPr>
          <w:sz w:val="28"/>
          <w:szCs w:val="28"/>
        </w:rPr>
        <w:t>и</w:t>
      </w:r>
      <w:r w:rsidR="006D7F52">
        <w:rPr>
          <w:sz w:val="28"/>
          <w:szCs w:val="28"/>
        </w:rPr>
        <w:t>ей).</w:t>
      </w:r>
      <w:r w:rsidRPr="00E94473">
        <w:rPr>
          <w:sz w:val="28"/>
          <w:szCs w:val="28"/>
        </w:rPr>
        <w:fldChar w:fldCharType="begin"/>
      </w:r>
      <w:r w:rsidR="00E94473" w:rsidRPr="00E94473">
        <w:rPr>
          <w:sz w:val="28"/>
          <w:szCs w:val="28"/>
        </w:rPr>
        <w:instrText xml:space="preserve"> HYPERLINK "http://www.consultant.ru/cons/cgi/online.cgi?req=query&amp;REFDOC=202898&amp;REFBASE=LAW&amp;REFPAGE=0&amp;REFTYPE=CDLT_MAIN_BACKREFS&amp;ts=6887148299000131592&amp;lst=0&amp;REFDST=4" </w:instrText>
      </w:r>
      <w:r w:rsidRPr="00E94473">
        <w:rPr>
          <w:sz w:val="28"/>
          <w:szCs w:val="28"/>
        </w:rPr>
        <w:fldChar w:fldCharType="separate"/>
      </w:r>
    </w:p>
    <w:p w:rsidR="00E94473" w:rsidRPr="005F7DD9" w:rsidRDefault="006E31EB" w:rsidP="005407C2">
      <w:pPr>
        <w:ind w:firstLine="709"/>
        <w:jc w:val="both"/>
        <w:rPr>
          <w:sz w:val="28"/>
          <w:szCs w:val="28"/>
        </w:rPr>
      </w:pPr>
      <w:r w:rsidRPr="00E94473">
        <w:rPr>
          <w:sz w:val="28"/>
          <w:szCs w:val="28"/>
        </w:rPr>
        <w:fldChar w:fldCharType="end"/>
      </w:r>
      <w:r w:rsidR="00E94473" w:rsidRPr="00E94473">
        <w:rPr>
          <w:sz w:val="28"/>
          <w:szCs w:val="28"/>
        </w:rPr>
        <w:t>29. Для рассмотрения вопроса о пригодности (непригодности) помещ</w:t>
      </w:r>
      <w:r w:rsidR="00E94473" w:rsidRPr="00E94473">
        <w:rPr>
          <w:sz w:val="28"/>
          <w:szCs w:val="28"/>
        </w:rPr>
        <w:t>е</w:t>
      </w:r>
      <w:r w:rsidR="00E94473" w:rsidRPr="00E94473">
        <w:rPr>
          <w:sz w:val="28"/>
          <w:szCs w:val="28"/>
        </w:rPr>
        <w:t xml:space="preserve">ния для проживания и признания многоквартирного дома аварийным заявитель представляет в комиссию по месту нахождения жилого </w:t>
      </w:r>
      <w:proofErr w:type="gramStart"/>
      <w:r w:rsidR="00E94473" w:rsidRPr="00E94473">
        <w:rPr>
          <w:sz w:val="28"/>
          <w:szCs w:val="28"/>
        </w:rPr>
        <w:t>помещения</w:t>
      </w:r>
      <w:proofErr w:type="gramEnd"/>
      <w:r w:rsidR="00E94473" w:rsidRPr="00E94473">
        <w:rPr>
          <w:sz w:val="28"/>
          <w:szCs w:val="28"/>
        </w:rPr>
        <w:t xml:space="preserve"> сл</w:t>
      </w:r>
      <w:r w:rsidR="00E94473" w:rsidRPr="00E94473">
        <w:rPr>
          <w:sz w:val="28"/>
          <w:szCs w:val="28"/>
        </w:rPr>
        <w:t>е</w:t>
      </w:r>
      <w:r w:rsidR="005F7DD9">
        <w:rPr>
          <w:sz w:val="28"/>
          <w:szCs w:val="28"/>
        </w:rPr>
        <w:t>дующие документы:</w:t>
      </w:r>
      <w:r w:rsidRPr="00E94473">
        <w:rPr>
          <w:sz w:val="28"/>
          <w:szCs w:val="28"/>
        </w:rPr>
        <w:fldChar w:fldCharType="begin"/>
      </w:r>
      <w:r w:rsidR="00E94473" w:rsidRPr="00E94473">
        <w:rPr>
          <w:sz w:val="28"/>
          <w:szCs w:val="28"/>
        </w:rPr>
        <w:instrText xml:space="preserve"> HYPERLINK "http://www.consultant.ru/cons/cgi/online.cgi?req=query&amp;REFDOC=202898&amp;REFBASE=LAW&amp;REFPAGE=0&amp;REFTYPE=CDLT_MAIN_BACKREFS&amp;ts=439148299000131241&amp;lst=0&amp;REFDST=5" </w:instrText>
      </w:r>
      <w:r w:rsidRPr="00E94473">
        <w:rPr>
          <w:sz w:val="28"/>
          <w:szCs w:val="28"/>
        </w:rPr>
        <w:fldChar w:fldCharType="separate"/>
      </w:r>
    </w:p>
    <w:p w:rsidR="00E94473" w:rsidRPr="005F7DD9" w:rsidRDefault="006E31EB" w:rsidP="005407C2">
      <w:pPr>
        <w:ind w:firstLine="709"/>
        <w:jc w:val="both"/>
        <w:rPr>
          <w:sz w:val="28"/>
          <w:szCs w:val="28"/>
        </w:rPr>
      </w:pPr>
      <w:r w:rsidRPr="00E94473">
        <w:rPr>
          <w:sz w:val="28"/>
          <w:szCs w:val="28"/>
        </w:rPr>
        <w:fldChar w:fldCharType="end"/>
      </w:r>
      <w:r w:rsidR="00E94473" w:rsidRPr="00E94473">
        <w:rPr>
          <w:sz w:val="28"/>
          <w:szCs w:val="28"/>
        </w:rPr>
        <w:t>а) заявление о признании помещения жилым помещением или жилого помещения непригодным для проживания и (или) многоквартирного дома ав</w:t>
      </w:r>
      <w:r w:rsidR="00E94473" w:rsidRPr="00E94473">
        <w:rPr>
          <w:sz w:val="28"/>
          <w:szCs w:val="28"/>
        </w:rPr>
        <w:t>а</w:t>
      </w:r>
      <w:r w:rsidR="00E94473" w:rsidRPr="00E94473">
        <w:rPr>
          <w:sz w:val="28"/>
          <w:szCs w:val="28"/>
        </w:rPr>
        <w:t>рийным и подл</w:t>
      </w:r>
      <w:r w:rsidR="005F7DD9">
        <w:rPr>
          <w:sz w:val="28"/>
          <w:szCs w:val="28"/>
        </w:rPr>
        <w:t>ежащим сносу или реконструкции;</w:t>
      </w:r>
      <w:r w:rsidRPr="00E94473">
        <w:rPr>
          <w:sz w:val="28"/>
          <w:szCs w:val="28"/>
        </w:rPr>
        <w:fldChar w:fldCharType="begin"/>
      </w:r>
      <w:r w:rsidR="00E94473" w:rsidRPr="00E94473">
        <w:rPr>
          <w:sz w:val="28"/>
          <w:szCs w:val="28"/>
        </w:rPr>
        <w:instrText xml:space="preserve"> HYPERLINK "http://www.consultant.ru/cons/cgi/online.cgi?req=query&amp;REFDOC=202898&amp;REFBASE=LAW&amp;REFPAGE=0&amp;REFTYPE=CDLT_MAIN_BACKREFS&amp;ts=2725614829900018608&amp;lst=0&amp;REFDST=6" </w:instrText>
      </w:r>
      <w:r w:rsidRPr="00E94473">
        <w:rPr>
          <w:sz w:val="28"/>
          <w:szCs w:val="28"/>
        </w:rPr>
        <w:fldChar w:fldCharType="separate"/>
      </w:r>
    </w:p>
    <w:p w:rsidR="00E94473" w:rsidRPr="005F7DD9" w:rsidRDefault="006E31EB" w:rsidP="005407C2">
      <w:pPr>
        <w:ind w:firstLine="709"/>
        <w:jc w:val="both"/>
        <w:rPr>
          <w:sz w:val="28"/>
          <w:szCs w:val="28"/>
        </w:rPr>
      </w:pPr>
      <w:r w:rsidRPr="00E94473">
        <w:rPr>
          <w:sz w:val="28"/>
          <w:szCs w:val="28"/>
        </w:rPr>
        <w:fldChar w:fldCharType="end"/>
      </w:r>
      <w:r w:rsidR="00E94473" w:rsidRPr="00E94473">
        <w:rPr>
          <w:sz w:val="28"/>
          <w:szCs w:val="28"/>
        </w:rPr>
        <w:t>б) копии правоустанавливающих документов на жилое помещение, право на которое не зарегистрировано в Едином государственном реестре прав на н</w:t>
      </w:r>
      <w:r w:rsidR="00E94473" w:rsidRPr="00E94473">
        <w:rPr>
          <w:sz w:val="28"/>
          <w:szCs w:val="28"/>
        </w:rPr>
        <w:t>е</w:t>
      </w:r>
      <w:r w:rsidR="00E94473" w:rsidRPr="00E94473">
        <w:rPr>
          <w:sz w:val="28"/>
          <w:szCs w:val="28"/>
        </w:rPr>
        <w:t>дви</w:t>
      </w:r>
      <w:r w:rsidR="005F7DD9">
        <w:rPr>
          <w:sz w:val="28"/>
          <w:szCs w:val="28"/>
        </w:rPr>
        <w:t>жимое имущество и сделок с ним;</w:t>
      </w:r>
      <w:r w:rsidRPr="00E94473">
        <w:rPr>
          <w:sz w:val="28"/>
          <w:szCs w:val="28"/>
        </w:rPr>
        <w:fldChar w:fldCharType="begin"/>
      </w:r>
      <w:r w:rsidR="00E94473" w:rsidRPr="00E94473">
        <w:rPr>
          <w:sz w:val="28"/>
          <w:szCs w:val="28"/>
        </w:rPr>
        <w:instrText xml:space="preserve"> HYPERLINK "http://www.consultant.ru/cons/cgi/online.cgi?req=query&amp;REFDOC=202898&amp;REFBASE=LAW&amp;REFPAGE=0&amp;REFTYPE=CDLT_MAIN_BACKREFS&amp;ts=663148299000128138&amp;lst=0&amp;REFDST=7" </w:instrText>
      </w:r>
      <w:r w:rsidRPr="00E94473">
        <w:rPr>
          <w:sz w:val="28"/>
          <w:szCs w:val="28"/>
        </w:rPr>
        <w:fldChar w:fldCharType="separate"/>
      </w:r>
    </w:p>
    <w:p w:rsidR="00E94473" w:rsidRPr="005F7DD9" w:rsidRDefault="006E31EB" w:rsidP="005407C2">
      <w:pPr>
        <w:ind w:firstLine="709"/>
        <w:jc w:val="both"/>
        <w:rPr>
          <w:sz w:val="28"/>
          <w:szCs w:val="28"/>
        </w:rPr>
      </w:pPr>
      <w:r w:rsidRPr="00E94473">
        <w:rPr>
          <w:sz w:val="28"/>
          <w:szCs w:val="28"/>
        </w:rPr>
        <w:fldChar w:fldCharType="end"/>
      </w:r>
      <w:r w:rsidR="00E94473" w:rsidRPr="00E94473">
        <w:rPr>
          <w:sz w:val="28"/>
          <w:szCs w:val="28"/>
        </w:rPr>
        <w:t>в) в отношении нежилого помещения для признания его в дальнейшем жилым помещением - проект ре</w:t>
      </w:r>
      <w:r w:rsidR="005F7DD9">
        <w:rPr>
          <w:sz w:val="28"/>
          <w:szCs w:val="28"/>
        </w:rPr>
        <w:t>конструкции нежилого помещения;</w:t>
      </w:r>
      <w:r w:rsidRPr="00E94473">
        <w:rPr>
          <w:sz w:val="28"/>
          <w:szCs w:val="28"/>
        </w:rPr>
        <w:fldChar w:fldCharType="begin"/>
      </w:r>
      <w:r w:rsidR="00E94473" w:rsidRPr="00E94473">
        <w:rPr>
          <w:sz w:val="28"/>
          <w:szCs w:val="28"/>
        </w:rPr>
        <w:instrText xml:space="preserve"> HYPERLINK "http://www.consultant.ru/cons/cgi/online.cgi?req=query&amp;REFDOC=202898&amp;REFBASE=LAW&amp;REFPAGE=0&amp;REFTYPE=CDLT_MAIN_BACKREFS&amp;ts=26207148299000131924&amp;lst=0&amp;REFDST=8" </w:instrText>
      </w:r>
      <w:r w:rsidRPr="00E94473">
        <w:rPr>
          <w:sz w:val="28"/>
          <w:szCs w:val="28"/>
        </w:rPr>
        <w:fldChar w:fldCharType="separate"/>
      </w:r>
    </w:p>
    <w:p w:rsidR="00E94473" w:rsidRPr="005F7DD9" w:rsidRDefault="006E31EB" w:rsidP="005407C2">
      <w:pPr>
        <w:ind w:firstLine="709"/>
        <w:jc w:val="both"/>
        <w:rPr>
          <w:sz w:val="28"/>
          <w:szCs w:val="28"/>
        </w:rPr>
      </w:pPr>
      <w:r w:rsidRPr="00E94473">
        <w:rPr>
          <w:sz w:val="28"/>
          <w:szCs w:val="28"/>
        </w:rPr>
        <w:fldChar w:fldCharType="end"/>
      </w:r>
      <w:r w:rsidR="00E94473" w:rsidRPr="00E94473">
        <w:rPr>
          <w:sz w:val="28"/>
          <w:szCs w:val="28"/>
        </w:rPr>
        <w:t>г) заключение специализированной организации, проводившей обслед</w:t>
      </w:r>
      <w:r w:rsidR="00E94473" w:rsidRPr="00E94473">
        <w:rPr>
          <w:sz w:val="28"/>
          <w:szCs w:val="28"/>
        </w:rPr>
        <w:t>о</w:t>
      </w:r>
      <w:r w:rsidR="00E94473" w:rsidRPr="00E94473">
        <w:rPr>
          <w:sz w:val="28"/>
          <w:szCs w:val="28"/>
        </w:rPr>
        <w:t>вание многоквартирного дома, - в случае постановки вопроса о признании мн</w:t>
      </w:r>
      <w:r w:rsidR="00E94473" w:rsidRPr="00E94473">
        <w:rPr>
          <w:sz w:val="28"/>
          <w:szCs w:val="28"/>
        </w:rPr>
        <w:t>о</w:t>
      </w:r>
      <w:r w:rsidR="00E94473" w:rsidRPr="00E94473">
        <w:rPr>
          <w:sz w:val="28"/>
          <w:szCs w:val="28"/>
        </w:rPr>
        <w:t>гоквартирного дома аварийным и подл</w:t>
      </w:r>
      <w:r w:rsidR="005F7DD9">
        <w:rPr>
          <w:sz w:val="28"/>
          <w:szCs w:val="28"/>
        </w:rPr>
        <w:t>ежащим сносу или реконструкции;</w:t>
      </w:r>
      <w:r w:rsidRPr="00E94473">
        <w:rPr>
          <w:sz w:val="28"/>
          <w:szCs w:val="28"/>
        </w:rPr>
        <w:fldChar w:fldCharType="begin"/>
      </w:r>
      <w:r w:rsidR="00E94473" w:rsidRPr="00E94473">
        <w:rPr>
          <w:sz w:val="28"/>
          <w:szCs w:val="28"/>
        </w:rPr>
        <w:instrText xml:space="preserve"> HYPERLINK "http://www.consultant.ru/cons/cgi/online.cgi?req=query&amp;REFDOC=202898&amp;REFBASE=LAW&amp;REFPAGE=0&amp;REFTYPE=CDLT_MAIN_BACKREFS&amp;ts=21216148299000124590&amp;lst=0&amp;REFDST=9" </w:instrText>
      </w:r>
      <w:r w:rsidRPr="00E94473">
        <w:rPr>
          <w:sz w:val="28"/>
          <w:szCs w:val="28"/>
        </w:rPr>
        <w:fldChar w:fldCharType="separate"/>
      </w:r>
    </w:p>
    <w:p w:rsidR="00E94473" w:rsidRPr="005F7DD9" w:rsidRDefault="006E31EB" w:rsidP="005407C2">
      <w:pPr>
        <w:ind w:firstLine="709"/>
        <w:jc w:val="both"/>
        <w:rPr>
          <w:sz w:val="28"/>
          <w:szCs w:val="28"/>
        </w:rPr>
      </w:pPr>
      <w:r w:rsidRPr="00E94473">
        <w:rPr>
          <w:sz w:val="28"/>
          <w:szCs w:val="28"/>
        </w:rPr>
        <w:fldChar w:fldCharType="end"/>
      </w:r>
      <w:proofErr w:type="spellStart"/>
      <w:r w:rsidR="00E94473" w:rsidRPr="00E94473">
        <w:rPr>
          <w:sz w:val="28"/>
          <w:szCs w:val="28"/>
        </w:rPr>
        <w:t>д</w:t>
      </w:r>
      <w:proofErr w:type="spellEnd"/>
      <w:r w:rsidR="00E94473" w:rsidRPr="00E94473">
        <w:rPr>
          <w:sz w:val="28"/>
          <w:szCs w:val="28"/>
        </w:rPr>
        <w:t>) заключение проектно-изыскательской организации по результатам о</w:t>
      </w:r>
      <w:r w:rsidR="00E94473" w:rsidRPr="00E94473">
        <w:rPr>
          <w:sz w:val="28"/>
          <w:szCs w:val="28"/>
        </w:rPr>
        <w:t>б</w:t>
      </w:r>
      <w:r w:rsidR="00E94473" w:rsidRPr="00E94473">
        <w:rPr>
          <w:sz w:val="28"/>
          <w:szCs w:val="28"/>
        </w:rPr>
        <w:t>следования элементов ограждающих и несущих конструкций жилого помещ</w:t>
      </w:r>
      <w:r w:rsidR="00E94473" w:rsidRPr="00E94473">
        <w:rPr>
          <w:sz w:val="28"/>
          <w:szCs w:val="28"/>
        </w:rPr>
        <w:t>е</w:t>
      </w:r>
      <w:r w:rsidR="00E94473" w:rsidRPr="00E94473">
        <w:rPr>
          <w:sz w:val="28"/>
          <w:szCs w:val="28"/>
        </w:rPr>
        <w:t>ния - в случае, если предоставление такого заключения является нео</w:t>
      </w:r>
      <w:r w:rsidR="00E94473" w:rsidRPr="00E94473">
        <w:rPr>
          <w:sz w:val="28"/>
          <w:szCs w:val="28"/>
        </w:rPr>
        <w:t>б</w:t>
      </w:r>
      <w:r w:rsidR="00E94473" w:rsidRPr="00E94473">
        <w:rPr>
          <w:sz w:val="28"/>
          <w:szCs w:val="28"/>
        </w:rPr>
        <w:t>ходимым для принятия решения о признании жилого помещения соответс</w:t>
      </w:r>
      <w:r w:rsidR="00E94473" w:rsidRPr="00E94473">
        <w:rPr>
          <w:sz w:val="28"/>
          <w:szCs w:val="28"/>
        </w:rPr>
        <w:t>т</w:t>
      </w:r>
      <w:r w:rsidR="00E94473" w:rsidRPr="00E94473">
        <w:rPr>
          <w:sz w:val="28"/>
          <w:szCs w:val="28"/>
        </w:rPr>
        <w:t>вующим (не соответствующим) установленным в н</w:t>
      </w:r>
      <w:r w:rsidR="005F7DD9">
        <w:rPr>
          <w:sz w:val="28"/>
          <w:szCs w:val="28"/>
        </w:rPr>
        <w:t>астоящем Положении требованиям;</w:t>
      </w:r>
      <w:r w:rsidRPr="00E94473">
        <w:rPr>
          <w:sz w:val="28"/>
          <w:szCs w:val="28"/>
        </w:rPr>
        <w:fldChar w:fldCharType="begin"/>
      </w:r>
      <w:r w:rsidR="00E94473" w:rsidRPr="00E94473">
        <w:rPr>
          <w:sz w:val="28"/>
          <w:szCs w:val="28"/>
        </w:rPr>
        <w:instrText xml:space="preserve"> HYPERLINK "http://www.consultant.ru/cons/cgi/online.cgi?req=query&amp;REFDOC=202898&amp;REFBASE=LAW&amp;REFPAGE=0&amp;REFTYPE=CDLT_MAIN_BACKREFS&amp;ts=28987148299000120652&amp;lst=0&amp;REFDST=10" </w:instrText>
      </w:r>
      <w:r w:rsidRPr="00E94473">
        <w:rPr>
          <w:sz w:val="28"/>
          <w:szCs w:val="28"/>
        </w:rPr>
        <w:fldChar w:fldCharType="separate"/>
      </w:r>
    </w:p>
    <w:p w:rsidR="00E94473" w:rsidRPr="00E94473" w:rsidRDefault="006E31EB" w:rsidP="005407C2">
      <w:pPr>
        <w:ind w:firstLine="709"/>
        <w:jc w:val="both"/>
        <w:rPr>
          <w:sz w:val="28"/>
          <w:szCs w:val="28"/>
        </w:rPr>
      </w:pPr>
      <w:r w:rsidRPr="00E94473">
        <w:rPr>
          <w:sz w:val="28"/>
          <w:szCs w:val="28"/>
        </w:rPr>
        <w:fldChar w:fldCharType="end"/>
      </w:r>
      <w:r w:rsidR="00E94473" w:rsidRPr="00E94473">
        <w:rPr>
          <w:sz w:val="28"/>
          <w:szCs w:val="28"/>
        </w:rPr>
        <w:t>е) заявления, письма, жалобы граждан на неудовлетворительные усл</w:t>
      </w:r>
      <w:r w:rsidR="00E94473" w:rsidRPr="00E94473">
        <w:rPr>
          <w:sz w:val="28"/>
          <w:szCs w:val="28"/>
        </w:rPr>
        <w:t>о</w:t>
      </w:r>
      <w:r w:rsidR="00E94473" w:rsidRPr="00E94473">
        <w:rPr>
          <w:sz w:val="28"/>
          <w:szCs w:val="28"/>
        </w:rPr>
        <w:t>вия проживания - по усмотрению заявителя.</w:t>
      </w:r>
    </w:p>
    <w:p w:rsidR="00E94473" w:rsidRPr="00E94473" w:rsidRDefault="00E94473" w:rsidP="005407C2">
      <w:pPr>
        <w:ind w:firstLine="709"/>
        <w:jc w:val="both"/>
        <w:rPr>
          <w:sz w:val="28"/>
          <w:szCs w:val="28"/>
        </w:rPr>
      </w:pPr>
      <w:proofErr w:type="gramStart"/>
      <w:r w:rsidRPr="00E94473">
        <w:rPr>
          <w:sz w:val="28"/>
          <w:szCs w:val="28"/>
        </w:rPr>
        <w:t>Заявитель вправе представить заявление и прилагаемые к нему докуме</w:t>
      </w:r>
      <w:r w:rsidRPr="00E94473">
        <w:rPr>
          <w:sz w:val="28"/>
          <w:szCs w:val="28"/>
        </w:rPr>
        <w:t>н</w:t>
      </w:r>
      <w:r w:rsidRPr="00E94473">
        <w:rPr>
          <w:sz w:val="28"/>
          <w:szCs w:val="28"/>
        </w:rPr>
        <w:t>ты на бумажном носителе лично или посредством почтового отправления с уведомлением о вручении либо в форме электронных документов с использ</w:t>
      </w:r>
      <w:r w:rsidRPr="00E94473">
        <w:rPr>
          <w:sz w:val="28"/>
          <w:szCs w:val="28"/>
        </w:rPr>
        <w:t>о</w:t>
      </w:r>
      <w:r w:rsidRPr="00E94473">
        <w:rPr>
          <w:sz w:val="28"/>
          <w:szCs w:val="28"/>
        </w:rPr>
        <w:t>ванием федеральной государственной информационной системы "Единый по</w:t>
      </w:r>
      <w:r w:rsidRPr="00E94473">
        <w:rPr>
          <w:sz w:val="28"/>
          <w:szCs w:val="28"/>
        </w:rPr>
        <w:t>р</w:t>
      </w:r>
      <w:r w:rsidRPr="00E94473">
        <w:rPr>
          <w:sz w:val="28"/>
          <w:szCs w:val="28"/>
        </w:rPr>
        <w:t>тал государственных и муниципальных услуг (функций)" (далее - единый по</w:t>
      </w:r>
      <w:r w:rsidRPr="00E94473">
        <w:rPr>
          <w:sz w:val="28"/>
          <w:szCs w:val="28"/>
        </w:rPr>
        <w:t>р</w:t>
      </w:r>
      <w:r w:rsidRPr="00E94473">
        <w:rPr>
          <w:sz w:val="28"/>
          <w:szCs w:val="28"/>
        </w:rPr>
        <w:t xml:space="preserve">тал), регионального портала государственных и муниципальных услуг (при его </w:t>
      </w:r>
      <w:r w:rsidRPr="00E94473">
        <w:rPr>
          <w:sz w:val="28"/>
          <w:szCs w:val="28"/>
        </w:rPr>
        <w:lastRenderedPageBreak/>
        <w:t>наличии) или посредством многофункционального центра предоставления г</w:t>
      </w:r>
      <w:r w:rsidRPr="00E94473">
        <w:rPr>
          <w:sz w:val="28"/>
          <w:szCs w:val="28"/>
        </w:rPr>
        <w:t>о</w:t>
      </w:r>
      <w:r w:rsidRPr="00E94473">
        <w:rPr>
          <w:sz w:val="28"/>
          <w:szCs w:val="28"/>
        </w:rPr>
        <w:t>сударственных и муниципальных услуг.</w:t>
      </w:r>
      <w:proofErr w:type="gramEnd"/>
    </w:p>
    <w:p w:rsidR="00DE455B" w:rsidRPr="00E94473" w:rsidRDefault="00E94473" w:rsidP="005407C2">
      <w:pPr>
        <w:ind w:firstLine="709"/>
        <w:jc w:val="both"/>
        <w:rPr>
          <w:sz w:val="28"/>
          <w:szCs w:val="28"/>
        </w:rPr>
      </w:pPr>
      <w:proofErr w:type="gramStart"/>
      <w:r w:rsidRPr="00E94473">
        <w:rPr>
          <w:sz w:val="28"/>
          <w:szCs w:val="28"/>
        </w:rPr>
        <w:t>Заявление, подаваемое в форме электронного документа, подписывается заявителем простой электронной подписью, а прилагаемые к нему эле</w:t>
      </w:r>
      <w:r w:rsidRPr="00E94473">
        <w:rPr>
          <w:sz w:val="28"/>
          <w:szCs w:val="28"/>
        </w:rPr>
        <w:t>к</w:t>
      </w:r>
      <w:r w:rsidRPr="00E94473">
        <w:rPr>
          <w:sz w:val="28"/>
          <w:szCs w:val="28"/>
        </w:rPr>
        <w:t>тронные документы должны быть подписаны должностными лицами органов (организ</w:t>
      </w:r>
      <w:r w:rsidRPr="00E94473">
        <w:rPr>
          <w:sz w:val="28"/>
          <w:szCs w:val="28"/>
        </w:rPr>
        <w:t>а</w:t>
      </w:r>
      <w:r w:rsidRPr="00E94473">
        <w:rPr>
          <w:sz w:val="28"/>
          <w:szCs w:val="28"/>
        </w:rPr>
        <w:t>ций), выдавших эти документы, усиленной квалифицированной электронной подписью (если законодательством Российской Федерации для подписания т</w:t>
      </w:r>
      <w:r w:rsidRPr="00E94473">
        <w:rPr>
          <w:sz w:val="28"/>
          <w:szCs w:val="28"/>
        </w:rPr>
        <w:t>а</w:t>
      </w:r>
      <w:r w:rsidRPr="00E94473">
        <w:rPr>
          <w:sz w:val="28"/>
          <w:szCs w:val="28"/>
        </w:rPr>
        <w:t>ких документов не установлен иной вид электронной подп</w:t>
      </w:r>
      <w:r w:rsidRPr="00E94473">
        <w:rPr>
          <w:sz w:val="28"/>
          <w:szCs w:val="28"/>
        </w:rPr>
        <w:t>и</w:t>
      </w:r>
      <w:r w:rsidRPr="00E94473">
        <w:rPr>
          <w:sz w:val="28"/>
          <w:szCs w:val="28"/>
        </w:rPr>
        <w:t>си).</w:t>
      </w:r>
      <w:proofErr w:type="gramEnd"/>
    </w:p>
    <w:p w:rsidR="00E94473" w:rsidRPr="00DE455B" w:rsidRDefault="00E94473" w:rsidP="005407C2">
      <w:pPr>
        <w:ind w:firstLine="709"/>
        <w:jc w:val="both"/>
        <w:rPr>
          <w:sz w:val="28"/>
          <w:szCs w:val="28"/>
        </w:rPr>
      </w:pPr>
      <w:r w:rsidRPr="00DE455B">
        <w:rPr>
          <w:sz w:val="28"/>
          <w:szCs w:val="28"/>
        </w:rPr>
        <w:t>Заявитель вправе представить в комиссию указанные в пункте 3</w:t>
      </w:r>
      <w:r w:rsidR="00DE455B" w:rsidRPr="00DE455B">
        <w:rPr>
          <w:sz w:val="28"/>
          <w:szCs w:val="28"/>
        </w:rPr>
        <w:t>1</w:t>
      </w:r>
      <w:r w:rsidRPr="00DE455B">
        <w:rPr>
          <w:sz w:val="28"/>
          <w:szCs w:val="28"/>
        </w:rPr>
        <w:t xml:space="preserve"> насто</w:t>
      </w:r>
      <w:r w:rsidRPr="00DE455B">
        <w:rPr>
          <w:sz w:val="28"/>
          <w:szCs w:val="28"/>
        </w:rPr>
        <w:t>я</w:t>
      </w:r>
      <w:r w:rsidRPr="00DE455B">
        <w:rPr>
          <w:sz w:val="28"/>
          <w:szCs w:val="28"/>
        </w:rPr>
        <w:t>щего Положения документы и информацию по своей инициативе.</w:t>
      </w:r>
      <w:r w:rsidR="006E31EB" w:rsidRPr="00DE455B">
        <w:rPr>
          <w:sz w:val="28"/>
          <w:szCs w:val="28"/>
        </w:rPr>
        <w:fldChar w:fldCharType="begin"/>
      </w:r>
      <w:r w:rsidRPr="00DE455B">
        <w:rPr>
          <w:sz w:val="28"/>
          <w:szCs w:val="28"/>
        </w:rPr>
        <w:instrText xml:space="preserve"> HYPERLINK "http://www.consultant.ru/cons/cgi/online.cgi?req=query&amp;REFDOC=202898&amp;REFBASE=LAW&amp;REFPAGE=0&amp;REFTYPE=CDLT_MAIN_BACKREFS&amp;ts=28968148299000119906&amp;lst=0&amp;REFDST=14" </w:instrText>
      </w:r>
      <w:r w:rsidR="006E31EB" w:rsidRPr="00DE455B">
        <w:rPr>
          <w:sz w:val="28"/>
          <w:szCs w:val="28"/>
        </w:rPr>
        <w:fldChar w:fldCharType="separate"/>
      </w:r>
    </w:p>
    <w:p w:rsidR="00E94473" w:rsidRPr="00DE455B" w:rsidRDefault="006E31EB" w:rsidP="005407C2">
      <w:pPr>
        <w:ind w:firstLine="709"/>
        <w:jc w:val="both"/>
        <w:rPr>
          <w:sz w:val="28"/>
          <w:szCs w:val="28"/>
        </w:rPr>
      </w:pPr>
      <w:r w:rsidRPr="00DE455B">
        <w:rPr>
          <w:sz w:val="28"/>
          <w:szCs w:val="28"/>
        </w:rPr>
        <w:fldChar w:fldCharType="end"/>
      </w:r>
      <w:r w:rsidR="00E94473" w:rsidRPr="00DE455B">
        <w:rPr>
          <w:sz w:val="28"/>
          <w:szCs w:val="28"/>
        </w:rPr>
        <w:t xml:space="preserve">30. В случае если заявителем выступает орган государственного надзора (контроля), указанный орган представляет в комиссию свое заключение, после </w:t>
      </w:r>
      <w:r w:rsidR="00A84E2D" w:rsidRPr="00DE455B">
        <w:rPr>
          <w:sz w:val="28"/>
          <w:szCs w:val="28"/>
        </w:rPr>
        <w:t>рассмотрения,</w:t>
      </w:r>
      <w:r w:rsidR="00E94473" w:rsidRPr="00DE455B">
        <w:rPr>
          <w:sz w:val="28"/>
          <w:szCs w:val="28"/>
        </w:rPr>
        <w:t xml:space="preserve"> которого комиссия предлагает собственнику помещения пре</w:t>
      </w:r>
      <w:r w:rsidR="00E94473" w:rsidRPr="00DE455B">
        <w:rPr>
          <w:sz w:val="28"/>
          <w:szCs w:val="28"/>
        </w:rPr>
        <w:t>д</w:t>
      </w:r>
      <w:r w:rsidR="00E94473" w:rsidRPr="00DE455B">
        <w:rPr>
          <w:sz w:val="28"/>
          <w:szCs w:val="28"/>
        </w:rPr>
        <w:t xml:space="preserve">ставить документы, указанные в пункте 29 </w:t>
      </w:r>
      <w:r w:rsidR="005F7DD9" w:rsidRPr="00DE455B">
        <w:rPr>
          <w:sz w:val="28"/>
          <w:szCs w:val="28"/>
        </w:rPr>
        <w:t>настоящего Положения.</w:t>
      </w:r>
      <w:r w:rsidRPr="00DE455B">
        <w:rPr>
          <w:sz w:val="28"/>
          <w:szCs w:val="28"/>
        </w:rPr>
        <w:fldChar w:fldCharType="begin"/>
      </w:r>
      <w:r w:rsidR="00E94473" w:rsidRPr="00DE455B">
        <w:rPr>
          <w:sz w:val="28"/>
          <w:szCs w:val="28"/>
        </w:rPr>
        <w:instrText xml:space="preserve"> HYPERLINK "http://www.consultant.ru/cons/cgi/online.cgi?req=query&amp;REFDOC=202898&amp;REFBASE=LAW&amp;REFPAGE=0&amp;REFTYPE=CDLT_MAIN_BACKREFS&amp;ts=17063148299000131964&amp;lst=0&amp;REFDST=15" </w:instrText>
      </w:r>
      <w:r w:rsidRPr="00DE455B">
        <w:rPr>
          <w:sz w:val="28"/>
          <w:szCs w:val="28"/>
        </w:rPr>
        <w:fldChar w:fldCharType="separate"/>
      </w:r>
    </w:p>
    <w:p w:rsidR="00E94473" w:rsidRPr="00DE455B" w:rsidRDefault="006E31EB" w:rsidP="005407C2">
      <w:pPr>
        <w:ind w:firstLine="709"/>
        <w:jc w:val="both"/>
        <w:rPr>
          <w:sz w:val="28"/>
          <w:szCs w:val="28"/>
        </w:rPr>
      </w:pPr>
      <w:r w:rsidRPr="00DE455B">
        <w:rPr>
          <w:sz w:val="28"/>
          <w:szCs w:val="28"/>
        </w:rPr>
        <w:fldChar w:fldCharType="end"/>
      </w:r>
      <w:r w:rsidR="00E94473" w:rsidRPr="00DE455B">
        <w:rPr>
          <w:sz w:val="28"/>
          <w:szCs w:val="28"/>
        </w:rPr>
        <w:t>3</w:t>
      </w:r>
      <w:r w:rsidR="005F7DD9" w:rsidRPr="00DE455B">
        <w:rPr>
          <w:sz w:val="28"/>
          <w:szCs w:val="28"/>
        </w:rPr>
        <w:t>1</w:t>
      </w:r>
      <w:r w:rsidR="00E94473" w:rsidRPr="00DE455B">
        <w:rPr>
          <w:sz w:val="28"/>
          <w:szCs w:val="28"/>
        </w:rPr>
        <w:t>. Комиссия на основании межведомственных запросов с использован</w:t>
      </w:r>
      <w:r w:rsidR="00E94473" w:rsidRPr="00DE455B">
        <w:rPr>
          <w:sz w:val="28"/>
          <w:szCs w:val="28"/>
        </w:rPr>
        <w:t>и</w:t>
      </w:r>
      <w:r w:rsidR="00E94473" w:rsidRPr="00DE455B">
        <w:rPr>
          <w:sz w:val="28"/>
          <w:szCs w:val="28"/>
        </w:rPr>
        <w:t>ем единой системы межведомственного электронного взаимодействия и по</w:t>
      </w:r>
      <w:r w:rsidR="00E94473" w:rsidRPr="00DE455B">
        <w:rPr>
          <w:sz w:val="28"/>
          <w:szCs w:val="28"/>
        </w:rPr>
        <w:t>д</w:t>
      </w:r>
      <w:r w:rsidR="00E94473" w:rsidRPr="00DE455B">
        <w:rPr>
          <w:sz w:val="28"/>
          <w:szCs w:val="28"/>
        </w:rPr>
        <w:t>ключаемых к ней региональных систем межведомственного электронного взаимодействия получает, в том</w:t>
      </w:r>
      <w:r w:rsidR="005F7DD9" w:rsidRPr="00DE455B">
        <w:rPr>
          <w:sz w:val="28"/>
          <w:szCs w:val="28"/>
        </w:rPr>
        <w:t xml:space="preserve"> числе в электронной форме:</w:t>
      </w:r>
      <w:r w:rsidRPr="00DE455B">
        <w:rPr>
          <w:sz w:val="28"/>
          <w:szCs w:val="28"/>
        </w:rPr>
        <w:fldChar w:fldCharType="begin"/>
      </w:r>
      <w:r w:rsidR="00E94473" w:rsidRPr="00DE455B">
        <w:rPr>
          <w:sz w:val="28"/>
          <w:szCs w:val="28"/>
        </w:rPr>
        <w:instrText xml:space="preserve"> HYPERLINK "http://www.consultant.ru/cons/cgi/online.cgi?req=query&amp;REFDOC=202898&amp;REFBASE=LAW&amp;REFPAGE=0&amp;REFTYPE=CDLT_MAIN_BACKREFS&amp;ts=1813914829900014909&amp;lst=0&amp;REFDST=16" </w:instrText>
      </w:r>
      <w:r w:rsidRPr="00DE455B">
        <w:rPr>
          <w:sz w:val="28"/>
          <w:szCs w:val="28"/>
        </w:rPr>
        <w:fldChar w:fldCharType="separate"/>
      </w:r>
    </w:p>
    <w:p w:rsidR="00E94473" w:rsidRPr="00DE455B" w:rsidRDefault="006E31EB" w:rsidP="005407C2">
      <w:pPr>
        <w:ind w:firstLine="709"/>
        <w:jc w:val="both"/>
        <w:rPr>
          <w:sz w:val="28"/>
          <w:szCs w:val="28"/>
        </w:rPr>
      </w:pPr>
      <w:r w:rsidRPr="00DE455B">
        <w:rPr>
          <w:sz w:val="28"/>
          <w:szCs w:val="28"/>
        </w:rPr>
        <w:fldChar w:fldCharType="end"/>
      </w:r>
      <w:r w:rsidR="00E94473" w:rsidRPr="00DE455B">
        <w:rPr>
          <w:sz w:val="28"/>
          <w:szCs w:val="28"/>
        </w:rPr>
        <w:t>а) сведения из Единого государственного реестра прав на недвижимое имущество и сделок с н</w:t>
      </w:r>
      <w:r w:rsidR="005F7DD9" w:rsidRPr="00DE455B">
        <w:rPr>
          <w:sz w:val="28"/>
          <w:szCs w:val="28"/>
        </w:rPr>
        <w:t>им о правах на жилое помещение;</w:t>
      </w:r>
      <w:r w:rsidRPr="00DE455B">
        <w:rPr>
          <w:sz w:val="28"/>
          <w:szCs w:val="28"/>
        </w:rPr>
        <w:fldChar w:fldCharType="begin"/>
      </w:r>
      <w:r w:rsidR="00E94473" w:rsidRPr="00DE455B">
        <w:rPr>
          <w:sz w:val="28"/>
          <w:szCs w:val="28"/>
        </w:rPr>
        <w:instrText xml:space="preserve"> HYPERLINK "http://www.consultant.ru/cons/cgi/online.cgi?req=query&amp;REFDOC=202898&amp;REFBASE=LAW&amp;REFPAGE=0&amp;REFTYPE=CDLT_MAIN_BACKREFS&amp;ts=29203148299000123366&amp;lst=0&amp;REFDST=17" </w:instrText>
      </w:r>
      <w:r w:rsidRPr="00DE455B">
        <w:rPr>
          <w:sz w:val="28"/>
          <w:szCs w:val="28"/>
        </w:rPr>
        <w:fldChar w:fldCharType="separate"/>
      </w:r>
    </w:p>
    <w:p w:rsidR="00E94473" w:rsidRPr="00DE455B" w:rsidRDefault="006E31EB" w:rsidP="005407C2">
      <w:pPr>
        <w:ind w:firstLine="709"/>
        <w:jc w:val="both"/>
        <w:rPr>
          <w:sz w:val="28"/>
          <w:szCs w:val="28"/>
        </w:rPr>
      </w:pPr>
      <w:r w:rsidRPr="00DE455B">
        <w:rPr>
          <w:sz w:val="28"/>
          <w:szCs w:val="28"/>
        </w:rPr>
        <w:fldChar w:fldCharType="end"/>
      </w:r>
      <w:r w:rsidR="00E94473" w:rsidRPr="00DE455B">
        <w:rPr>
          <w:sz w:val="28"/>
          <w:szCs w:val="28"/>
        </w:rPr>
        <w:t>б) технический паспорт жилого помещения, а для нежилы</w:t>
      </w:r>
      <w:r w:rsidR="005F7DD9" w:rsidRPr="00DE455B">
        <w:rPr>
          <w:sz w:val="28"/>
          <w:szCs w:val="28"/>
        </w:rPr>
        <w:t>х помещений - технический план;</w:t>
      </w:r>
      <w:r w:rsidRPr="00DE455B">
        <w:rPr>
          <w:sz w:val="28"/>
          <w:szCs w:val="28"/>
        </w:rPr>
        <w:fldChar w:fldCharType="begin"/>
      </w:r>
      <w:r w:rsidR="00E94473" w:rsidRPr="00DE455B">
        <w:rPr>
          <w:sz w:val="28"/>
          <w:szCs w:val="28"/>
        </w:rPr>
        <w:instrText xml:space="preserve"> HYPERLINK "http://www.consultant.ru/cons/cgi/online.cgi?req=query&amp;REFDOC=202898&amp;REFBASE=LAW&amp;REFPAGE=0&amp;REFTYPE=CDLT_MAIN_BACKREFS&amp;ts=25149148299000118992&amp;lst=0&amp;REFDST=18" </w:instrText>
      </w:r>
      <w:r w:rsidRPr="00DE455B">
        <w:rPr>
          <w:sz w:val="28"/>
          <w:szCs w:val="28"/>
        </w:rPr>
        <w:fldChar w:fldCharType="separate"/>
      </w:r>
    </w:p>
    <w:p w:rsidR="00E94473" w:rsidRPr="00DE455B" w:rsidRDefault="006E31EB" w:rsidP="005407C2">
      <w:pPr>
        <w:ind w:firstLine="709"/>
        <w:jc w:val="both"/>
        <w:rPr>
          <w:sz w:val="28"/>
          <w:szCs w:val="28"/>
        </w:rPr>
      </w:pPr>
      <w:r w:rsidRPr="00DE455B">
        <w:rPr>
          <w:sz w:val="28"/>
          <w:szCs w:val="28"/>
        </w:rPr>
        <w:fldChar w:fldCharType="end"/>
      </w:r>
      <w:r w:rsidR="00E94473" w:rsidRPr="00DE455B">
        <w:rPr>
          <w:sz w:val="28"/>
          <w:szCs w:val="28"/>
        </w:rPr>
        <w:t>в) заключения (акты) соответствующих органов государственного надз</w:t>
      </w:r>
      <w:r w:rsidR="00E94473" w:rsidRPr="00DE455B">
        <w:rPr>
          <w:sz w:val="28"/>
          <w:szCs w:val="28"/>
        </w:rPr>
        <w:t>о</w:t>
      </w:r>
      <w:r w:rsidR="00E94473" w:rsidRPr="00DE455B">
        <w:rPr>
          <w:sz w:val="28"/>
          <w:szCs w:val="28"/>
        </w:rPr>
        <w:t>ра (контроля) в случае, если представление указанных документов признано необходимым для принятия решения о признании жилого помещения соотве</w:t>
      </w:r>
      <w:r w:rsidR="00E94473" w:rsidRPr="00DE455B">
        <w:rPr>
          <w:sz w:val="28"/>
          <w:szCs w:val="28"/>
        </w:rPr>
        <w:t>т</w:t>
      </w:r>
      <w:r w:rsidR="00E94473" w:rsidRPr="00DE455B">
        <w:rPr>
          <w:sz w:val="28"/>
          <w:szCs w:val="28"/>
        </w:rPr>
        <w:t>ствующим (не соответствующим) установленным в настоящем Положении тр</w:t>
      </w:r>
      <w:r w:rsidR="00E94473" w:rsidRPr="00DE455B">
        <w:rPr>
          <w:sz w:val="28"/>
          <w:szCs w:val="28"/>
        </w:rPr>
        <w:t>е</w:t>
      </w:r>
      <w:r w:rsidR="00E94473" w:rsidRPr="00DE455B">
        <w:rPr>
          <w:sz w:val="28"/>
          <w:szCs w:val="28"/>
        </w:rPr>
        <w:t>бованиям.</w:t>
      </w:r>
    </w:p>
    <w:p w:rsidR="00E94473" w:rsidRPr="00DE455B" w:rsidRDefault="00E94473" w:rsidP="005407C2">
      <w:pPr>
        <w:ind w:firstLine="709"/>
        <w:jc w:val="both"/>
        <w:rPr>
          <w:sz w:val="28"/>
          <w:szCs w:val="28"/>
        </w:rPr>
      </w:pPr>
      <w:r w:rsidRPr="00DE455B">
        <w:rPr>
          <w:sz w:val="28"/>
          <w:szCs w:val="28"/>
        </w:rPr>
        <w:t>Комиссия вправе запрашивать эти документы в органах государстве</w:t>
      </w:r>
      <w:r w:rsidRPr="00DE455B">
        <w:rPr>
          <w:sz w:val="28"/>
          <w:szCs w:val="28"/>
        </w:rPr>
        <w:t>н</w:t>
      </w:r>
      <w:r w:rsidRPr="00DE455B">
        <w:rPr>
          <w:sz w:val="28"/>
          <w:szCs w:val="28"/>
        </w:rPr>
        <w:t>ного надзора (контроля), указанных в абзаце пятом пункта 7 настоящего П</w:t>
      </w:r>
      <w:r w:rsidRPr="00DE455B">
        <w:rPr>
          <w:sz w:val="28"/>
          <w:szCs w:val="28"/>
        </w:rPr>
        <w:t>о</w:t>
      </w:r>
      <w:r w:rsidRPr="00DE455B">
        <w:rPr>
          <w:sz w:val="28"/>
          <w:szCs w:val="28"/>
        </w:rPr>
        <w:t>ло</w:t>
      </w:r>
      <w:r w:rsidR="00DE455B">
        <w:rPr>
          <w:sz w:val="28"/>
          <w:szCs w:val="28"/>
        </w:rPr>
        <w:t>жения.</w:t>
      </w:r>
      <w:r w:rsidR="006E31EB" w:rsidRPr="00E94473">
        <w:rPr>
          <w:sz w:val="28"/>
          <w:szCs w:val="28"/>
        </w:rPr>
        <w:fldChar w:fldCharType="begin"/>
      </w:r>
      <w:r w:rsidRPr="00E94473">
        <w:rPr>
          <w:sz w:val="28"/>
          <w:szCs w:val="28"/>
        </w:rPr>
        <w:instrText xml:space="preserve"> HYPERLINK "http://www.consultant.ru/cons/cgi/online.cgi?req=query&amp;REFDOC=202898&amp;REFBASE=LAW&amp;REFPAGE=0&amp;REFTYPE=CDLT_MAIN_BACKREFS&amp;ts=27734148299000118549&amp;lst=0&amp;REFDST=20" </w:instrText>
      </w:r>
      <w:r w:rsidR="006E31EB" w:rsidRPr="00E94473">
        <w:rPr>
          <w:sz w:val="28"/>
          <w:szCs w:val="28"/>
        </w:rPr>
        <w:fldChar w:fldCharType="separate"/>
      </w:r>
    </w:p>
    <w:p w:rsidR="00E94473" w:rsidRPr="00E94473" w:rsidRDefault="006E31EB" w:rsidP="005407C2">
      <w:pPr>
        <w:ind w:firstLine="709"/>
        <w:jc w:val="both"/>
        <w:rPr>
          <w:sz w:val="28"/>
          <w:szCs w:val="28"/>
        </w:rPr>
      </w:pPr>
      <w:r w:rsidRPr="00E94473">
        <w:rPr>
          <w:sz w:val="28"/>
          <w:szCs w:val="28"/>
        </w:rPr>
        <w:fldChar w:fldCharType="end"/>
      </w:r>
      <w:r w:rsidR="00E94473" w:rsidRPr="00E94473">
        <w:rPr>
          <w:sz w:val="28"/>
          <w:szCs w:val="28"/>
        </w:rPr>
        <w:t>3</w:t>
      </w:r>
      <w:r w:rsidR="005F7DD9">
        <w:rPr>
          <w:sz w:val="28"/>
          <w:szCs w:val="28"/>
        </w:rPr>
        <w:t>2</w:t>
      </w:r>
      <w:r w:rsidR="00E94473" w:rsidRPr="00E94473">
        <w:rPr>
          <w:sz w:val="28"/>
          <w:szCs w:val="28"/>
        </w:rPr>
        <w:t>. Комиссия рассматривает поступившее заявление или заключение о</w:t>
      </w:r>
      <w:r w:rsidR="00E94473" w:rsidRPr="00E94473">
        <w:rPr>
          <w:sz w:val="28"/>
          <w:szCs w:val="28"/>
        </w:rPr>
        <w:t>р</w:t>
      </w:r>
      <w:r w:rsidR="00E94473" w:rsidRPr="00E94473">
        <w:rPr>
          <w:sz w:val="28"/>
          <w:szCs w:val="28"/>
        </w:rPr>
        <w:t xml:space="preserve">гана государственного надзора (контроля) в течение 30 дней </w:t>
      </w:r>
      <w:proofErr w:type="gramStart"/>
      <w:r w:rsidR="00E94473" w:rsidRPr="00E94473">
        <w:rPr>
          <w:sz w:val="28"/>
          <w:szCs w:val="28"/>
        </w:rPr>
        <w:t>с даты регистр</w:t>
      </w:r>
      <w:r w:rsidR="00E94473" w:rsidRPr="00E94473">
        <w:rPr>
          <w:sz w:val="28"/>
          <w:szCs w:val="28"/>
        </w:rPr>
        <w:t>а</w:t>
      </w:r>
      <w:r w:rsidR="00E94473" w:rsidRPr="00E94473">
        <w:rPr>
          <w:sz w:val="28"/>
          <w:szCs w:val="28"/>
        </w:rPr>
        <w:t>ции</w:t>
      </w:r>
      <w:proofErr w:type="gramEnd"/>
      <w:r w:rsidR="00E94473" w:rsidRPr="00E94473">
        <w:rPr>
          <w:sz w:val="28"/>
          <w:szCs w:val="28"/>
        </w:rPr>
        <w:t xml:space="preserve"> и принимает решение (в виде заключения), указанное в пункте 3</w:t>
      </w:r>
      <w:r w:rsidR="00DE455B">
        <w:rPr>
          <w:sz w:val="28"/>
          <w:szCs w:val="28"/>
        </w:rPr>
        <w:t>3</w:t>
      </w:r>
      <w:r w:rsidR="00E94473" w:rsidRPr="00E94473">
        <w:rPr>
          <w:sz w:val="28"/>
          <w:szCs w:val="28"/>
        </w:rPr>
        <w:t xml:space="preserve"> насто</w:t>
      </w:r>
      <w:r w:rsidR="00E94473" w:rsidRPr="00E94473">
        <w:rPr>
          <w:sz w:val="28"/>
          <w:szCs w:val="28"/>
        </w:rPr>
        <w:t>я</w:t>
      </w:r>
      <w:r w:rsidR="00E94473" w:rsidRPr="00E94473">
        <w:rPr>
          <w:sz w:val="28"/>
          <w:szCs w:val="28"/>
        </w:rPr>
        <w:t>щего Положения, либо решение о проведении дополнительного обсл</w:t>
      </w:r>
      <w:r w:rsidR="00E94473" w:rsidRPr="00E94473">
        <w:rPr>
          <w:sz w:val="28"/>
          <w:szCs w:val="28"/>
        </w:rPr>
        <w:t>е</w:t>
      </w:r>
      <w:r w:rsidR="00E94473" w:rsidRPr="00E94473">
        <w:rPr>
          <w:sz w:val="28"/>
          <w:szCs w:val="28"/>
        </w:rPr>
        <w:t>дования оцениваемого помещения.</w:t>
      </w:r>
      <w:r w:rsidRPr="00E94473">
        <w:rPr>
          <w:sz w:val="28"/>
          <w:szCs w:val="28"/>
        </w:rPr>
        <w:fldChar w:fldCharType="begin"/>
      </w:r>
      <w:r w:rsidR="00E94473" w:rsidRPr="00E94473">
        <w:rPr>
          <w:sz w:val="28"/>
          <w:szCs w:val="28"/>
        </w:rPr>
        <w:instrText xml:space="preserve"> HYPERLINK "http://www.consultant.ru/cons/cgi/online.cgi?req=query&amp;REFDOC=202898&amp;REFBASE=LAW&amp;REFPAGE=0&amp;REFTYPE=CDLT_MAIN_BACKREFS&amp;ts=1263514829900015379&amp;lst=0&amp;REFDST=100092" </w:instrText>
      </w:r>
      <w:r w:rsidRPr="00E94473">
        <w:rPr>
          <w:sz w:val="28"/>
          <w:szCs w:val="28"/>
        </w:rPr>
        <w:fldChar w:fldCharType="separate"/>
      </w:r>
    </w:p>
    <w:p w:rsidR="00E94473" w:rsidRPr="005407C2" w:rsidRDefault="006E31EB" w:rsidP="005407C2">
      <w:pPr>
        <w:ind w:firstLine="709"/>
        <w:jc w:val="both"/>
        <w:rPr>
          <w:sz w:val="28"/>
          <w:szCs w:val="28"/>
        </w:rPr>
      </w:pPr>
      <w:r w:rsidRPr="00E94473">
        <w:rPr>
          <w:sz w:val="28"/>
          <w:szCs w:val="28"/>
        </w:rPr>
        <w:fldChar w:fldCharType="end"/>
      </w:r>
      <w:r w:rsidR="00E94473" w:rsidRPr="005407C2">
        <w:rPr>
          <w:sz w:val="28"/>
          <w:szCs w:val="28"/>
        </w:rPr>
        <w:t>В ходе работы комиссия вправе назначить дополнительные обследов</w:t>
      </w:r>
      <w:r w:rsidR="00E94473" w:rsidRPr="005407C2">
        <w:rPr>
          <w:sz w:val="28"/>
          <w:szCs w:val="28"/>
        </w:rPr>
        <w:t>а</w:t>
      </w:r>
      <w:r w:rsidR="00E94473" w:rsidRPr="005407C2">
        <w:rPr>
          <w:sz w:val="28"/>
          <w:szCs w:val="28"/>
        </w:rPr>
        <w:t>ния и испытания, результаты которых приобщаются к документам, ранее предста</w:t>
      </w:r>
      <w:r w:rsidR="00E94473" w:rsidRPr="005407C2">
        <w:rPr>
          <w:sz w:val="28"/>
          <w:szCs w:val="28"/>
        </w:rPr>
        <w:t>в</w:t>
      </w:r>
      <w:r w:rsidR="00E94473" w:rsidRPr="005407C2">
        <w:rPr>
          <w:sz w:val="28"/>
          <w:szCs w:val="28"/>
        </w:rPr>
        <w:t>ленным на рассмотрение комиссии.</w:t>
      </w:r>
    </w:p>
    <w:p w:rsidR="00E94473" w:rsidRPr="00914CCC" w:rsidRDefault="00E94473" w:rsidP="005407C2">
      <w:pPr>
        <w:ind w:firstLine="709"/>
        <w:jc w:val="both"/>
        <w:rPr>
          <w:sz w:val="28"/>
          <w:szCs w:val="28"/>
        </w:rPr>
      </w:pPr>
      <w:proofErr w:type="gramStart"/>
      <w:r w:rsidRPr="005407C2">
        <w:rPr>
          <w:sz w:val="28"/>
          <w:szCs w:val="28"/>
        </w:rPr>
        <w:t>В случае непредставления</w:t>
      </w:r>
      <w:r w:rsidRPr="00E94473">
        <w:rPr>
          <w:sz w:val="28"/>
          <w:szCs w:val="28"/>
        </w:rPr>
        <w:t xml:space="preserve"> заявителем документов, предусмотренных пунктом 29 настоящего Положения, и невозможности их истребования на осн</w:t>
      </w:r>
      <w:r w:rsidRPr="00E94473">
        <w:rPr>
          <w:sz w:val="28"/>
          <w:szCs w:val="28"/>
        </w:rPr>
        <w:t>о</w:t>
      </w:r>
      <w:r w:rsidRPr="00E94473">
        <w:rPr>
          <w:sz w:val="28"/>
          <w:szCs w:val="28"/>
        </w:rPr>
        <w:t>вании межведомственных запросов с использованием единой системы межв</w:t>
      </w:r>
      <w:r w:rsidRPr="00E94473">
        <w:rPr>
          <w:sz w:val="28"/>
          <w:szCs w:val="28"/>
        </w:rPr>
        <w:t>е</w:t>
      </w:r>
      <w:r w:rsidRPr="00E94473">
        <w:rPr>
          <w:sz w:val="28"/>
          <w:szCs w:val="28"/>
        </w:rPr>
        <w:t>домственного электронного взаимодействия и подключаемых к ней регионал</w:t>
      </w:r>
      <w:r w:rsidRPr="00E94473">
        <w:rPr>
          <w:sz w:val="28"/>
          <w:szCs w:val="28"/>
        </w:rPr>
        <w:t>ь</w:t>
      </w:r>
      <w:r w:rsidRPr="00E94473">
        <w:rPr>
          <w:sz w:val="28"/>
          <w:szCs w:val="28"/>
        </w:rPr>
        <w:t>ных систем межведомственного электронного взаимодействия комиссия во</w:t>
      </w:r>
      <w:r w:rsidRPr="00E94473">
        <w:rPr>
          <w:sz w:val="28"/>
          <w:szCs w:val="28"/>
        </w:rPr>
        <w:t>з</w:t>
      </w:r>
      <w:r w:rsidRPr="00E94473">
        <w:rPr>
          <w:sz w:val="28"/>
          <w:szCs w:val="28"/>
        </w:rPr>
        <w:t>вращает без рассмотрения заявление и соответствующие докуме</w:t>
      </w:r>
      <w:r w:rsidRPr="00E94473">
        <w:rPr>
          <w:sz w:val="28"/>
          <w:szCs w:val="28"/>
        </w:rPr>
        <w:t>н</w:t>
      </w:r>
      <w:r w:rsidRPr="00E94473">
        <w:rPr>
          <w:sz w:val="28"/>
          <w:szCs w:val="28"/>
        </w:rPr>
        <w:t>ты в течение 15 дней со дня истечения срока, предусмотренного абзацем пе</w:t>
      </w:r>
      <w:r w:rsidRPr="00E94473">
        <w:rPr>
          <w:sz w:val="28"/>
          <w:szCs w:val="28"/>
        </w:rPr>
        <w:t>р</w:t>
      </w:r>
      <w:r w:rsidRPr="00E94473">
        <w:rPr>
          <w:sz w:val="28"/>
          <w:szCs w:val="28"/>
        </w:rPr>
        <w:t xml:space="preserve">вым </w:t>
      </w:r>
      <w:r w:rsidR="00914CCC">
        <w:rPr>
          <w:sz w:val="28"/>
          <w:szCs w:val="28"/>
        </w:rPr>
        <w:t>настоящего пункта.</w:t>
      </w:r>
      <w:r w:rsidR="006E31EB" w:rsidRPr="00E94473">
        <w:rPr>
          <w:sz w:val="28"/>
          <w:szCs w:val="28"/>
        </w:rPr>
        <w:fldChar w:fldCharType="begin"/>
      </w:r>
      <w:r w:rsidRPr="00E94473">
        <w:rPr>
          <w:sz w:val="28"/>
          <w:szCs w:val="28"/>
        </w:rPr>
        <w:instrText xml:space="preserve"> HYPERLINK "http://www.consultant.ru/cons/cgi/online.cgi?req=query&amp;REFDOC=202898&amp;REFBASE=LAW&amp;REFPAGE=0&amp;REFTYPE=CDLT_MAIN_BACKREFS&amp;ts=17617148299000130201&amp;lst=0&amp;REFDST=100160" </w:instrText>
      </w:r>
      <w:r w:rsidR="006E31EB" w:rsidRPr="00E94473">
        <w:rPr>
          <w:sz w:val="28"/>
          <w:szCs w:val="28"/>
        </w:rPr>
        <w:fldChar w:fldCharType="separate"/>
      </w:r>
      <w:proofErr w:type="gramEnd"/>
    </w:p>
    <w:p w:rsidR="00E94473" w:rsidRPr="00E94473" w:rsidRDefault="006E31EB" w:rsidP="005407C2">
      <w:pPr>
        <w:ind w:firstLine="709"/>
        <w:jc w:val="both"/>
        <w:rPr>
          <w:sz w:val="28"/>
          <w:szCs w:val="28"/>
        </w:rPr>
      </w:pPr>
      <w:r w:rsidRPr="00E94473">
        <w:rPr>
          <w:sz w:val="28"/>
          <w:szCs w:val="28"/>
        </w:rPr>
        <w:lastRenderedPageBreak/>
        <w:fldChar w:fldCharType="end"/>
      </w:r>
      <w:r w:rsidR="00E94473" w:rsidRPr="00E94473">
        <w:rPr>
          <w:sz w:val="28"/>
          <w:szCs w:val="28"/>
        </w:rPr>
        <w:t>3</w:t>
      </w:r>
      <w:r w:rsidR="005F7DD9">
        <w:rPr>
          <w:sz w:val="28"/>
          <w:szCs w:val="28"/>
        </w:rPr>
        <w:t>3</w:t>
      </w:r>
      <w:r w:rsidR="00E94473" w:rsidRPr="00E94473">
        <w:rPr>
          <w:sz w:val="28"/>
          <w:szCs w:val="28"/>
        </w:rPr>
        <w:t>. По результатам работы комиссия принимает одно из следующих р</w:t>
      </w:r>
      <w:r w:rsidR="00E94473" w:rsidRPr="00E94473">
        <w:rPr>
          <w:sz w:val="28"/>
          <w:szCs w:val="28"/>
        </w:rPr>
        <w:t>е</w:t>
      </w:r>
      <w:r w:rsidR="00E94473" w:rsidRPr="00E94473">
        <w:rPr>
          <w:sz w:val="28"/>
          <w:szCs w:val="28"/>
        </w:rPr>
        <w:t>шений об оценке соответствия помещений и многоквартирных домов устано</w:t>
      </w:r>
      <w:r w:rsidR="00E94473" w:rsidRPr="00E94473">
        <w:rPr>
          <w:sz w:val="28"/>
          <w:szCs w:val="28"/>
        </w:rPr>
        <w:t>в</w:t>
      </w:r>
      <w:r w:rsidR="00E94473" w:rsidRPr="00E94473">
        <w:rPr>
          <w:sz w:val="28"/>
          <w:szCs w:val="28"/>
        </w:rPr>
        <w:t>ленным в настоящем Положении требованиям:</w:t>
      </w:r>
    </w:p>
    <w:p w:rsidR="00E94473" w:rsidRPr="00E94473" w:rsidRDefault="00914CCC" w:rsidP="005407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94473" w:rsidRPr="00E94473">
        <w:rPr>
          <w:sz w:val="28"/>
          <w:szCs w:val="28"/>
        </w:rPr>
        <w:t>о соответствии помещения требованиям, предъявляемым к жилому п</w:t>
      </w:r>
      <w:r w:rsidR="00E94473" w:rsidRPr="00E94473">
        <w:rPr>
          <w:sz w:val="28"/>
          <w:szCs w:val="28"/>
        </w:rPr>
        <w:t>о</w:t>
      </w:r>
      <w:r w:rsidR="00E94473" w:rsidRPr="00E94473">
        <w:rPr>
          <w:sz w:val="28"/>
          <w:szCs w:val="28"/>
        </w:rPr>
        <w:t>мещению, и его пригодности для проживания;</w:t>
      </w:r>
      <w:r w:rsidR="006E31EB" w:rsidRPr="00E94473">
        <w:rPr>
          <w:sz w:val="28"/>
          <w:szCs w:val="28"/>
        </w:rPr>
        <w:fldChar w:fldCharType="begin"/>
      </w:r>
      <w:r w:rsidR="00E94473" w:rsidRPr="00E94473">
        <w:rPr>
          <w:sz w:val="28"/>
          <w:szCs w:val="28"/>
        </w:rPr>
        <w:instrText xml:space="preserve"> HYPERLINK "http://www.consultant.ru/cons/cgi/online.cgi?req=query&amp;REFDOC=202898&amp;REFBASE=LAW&amp;REFPAGE=0&amp;REFTYPE=CDLT_MAIN_BACKREFS&amp;ts=9014148299000124116&amp;lst=0&amp;REFDST=100162" </w:instrText>
      </w:r>
      <w:r w:rsidR="006E31EB" w:rsidRPr="00E94473">
        <w:rPr>
          <w:sz w:val="28"/>
          <w:szCs w:val="28"/>
        </w:rPr>
        <w:fldChar w:fldCharType="separate"/>
      </w:r>
    </w:p>
    <w:p w:rsidR="00E94473" w:rsidRPr="00E94473" w:rsidRDefault="006E31EB" w:rsidP="005407C2">
      <w:pPr>
        <w:ind w:firstLine="709"/>
        <w:jc w:val="both"/>
        <w:rPr>
          <w:sz w:val="28"/>
          <w:szCs w:val="28"/>
        </w:rPr>
      </w:pPr>
      <w:r w:rsidRPr="00E94473">
        <w:rPr>
          <w:sz w:val="28"/>
          <w:szCs w:val="28"/>
        </w:rPr>
        <w:fldChar w:fldCharType="end"/>
      </w:r>
      <w:r w:rsidR="00914CCC">
        <w:rPr>
          <w:sz w:val="28"/>
          <w:szCs w:val="28"/>
        </w:rPr>
        <w:t xml:space="preserve">- </w:t>
      </w:r>
      <w:r w:rsidR="00E94473" w:rsidRPr="00E94473">
        <w:rPr>
          <w:sz w:val="28"/>
          <w:szCs w:val="28"/>
        </w:rPr>
        <w:t>о выявлении оснований для признания помещения подлежащим кап</w:t>
      </w:r>
      <w:r w:rsidR="00E94473" w:rsidRPr="00E94473">
        <w:rPr>
          <w:sz w:val="28"/>
          <w:szCs w:val="28"/>
        </w:rPr>
        <w:t>и</w:t>
      </w:r>
      <w:r w:rsidR="00E94473" w:rsidRPr="00E94473">
        <w:rPr>
          <w:sz w:val="28"/>
          <w:szCs w:val="28"/>
        </w:rPr>
        <w:t>тальному ремонту, реконструкции или перепланировке (при необходимости с технико-экономическим обоснованием) с целью приведения утраченных в пр</w:t>
      </w:r>
      <w:r w:rsidR="00E94473" w:rsidRPr="00E94473">
        <w:rPr>
          <w:sz w:val="28"/>
          <w:szCs w:val="28"/>
        </w:rPr>
        <w:t>о</w:t>
      </w:r>
      <w:r w:rsidR="00E94473" w:rsidRPr="00E94473">
        <w:rPr>
          <w:sz w:val="28"/>
          <w:szCs w:val="28"/>
        </w:rPr>
        <w:t>цессе эксплуатации характеристик жилого помещения в соответствие с уст</w:t>
      </w:r>
      <w:r w:rsidR="00E94473" w:rsidRPr="00E94473">
        <w:rPr>
          <w:sz w:val="28"/>
          <w:szCs w:val="28"/>
        </w:rPr>
        <w:t>а</w:t>
      </w:r>
      <w:r w:rsidR="00E94473" w:rsidRPr="00E94473">
        <w:rPr>
          <w:sz w:val="28"/>
          <w:szCs w:val="28"/>
        </w:rPr>
        <w:t>новленными в настоящем Положении требованиями;</w:t>
      </w:r>
    </w:p>
    <w:p w:rsidR="00E94473" w:rsidRPr="00E94473" w:rsidRDefault="00914CCC" w:rsidP="005407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94473" w:rsidRPr="00E94473">
        <w:rPr>
          <w:sz w:val="28"/>
          <w:szCs w:val="28"/>
        </w:rPr>
        <w:t xml:space="preserve">о выявлении оснований для признания помещения </w:t>
      </w:r>
      <w:proofErr w:type="gramStart"/>
      <w:r w:rsidR="00E94473" w:rsidRPr="00E94473">
        <w:rPr>
          <w:sz w:val="28"/>
          <w:szCs w:val="28"/>
        </w:rPr>
        <w:t>непригодным</w:t>
      </w:r>
      <w:proofErr w:type="gramEnd"/>
      <w:r w:rsidR="00E94473" w:rsidRPr="00E94473">
        <w:rPr>
          <w:sz w:val="28"/>
          <w:szCs w:val="28"/>
        </w:rPr>
        <w:t xml:space="preserve"> для проживания;</w:t>
      </w:r>
    </w:p>
    <w:p w:rsidR="00E94473" w:rsidRPr="00E94473" w:rsidRDefault="00914CCC" w:rsidP="005407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94473" w:rsidRPr="00E94473">
        <w:rPr>
          <w:sz w:val="28"/>
          <w:szCs w:val="28"/>
        </w:rPr>
        <w:t>о выявлении оснований для признания многоквартирного дома авари</w:t>
      </w:r>
      <w:r w:rsidR="00E94473" w:rsidRPr="00E94473">
        <w:rPr>
          <w:sz w:val="28"/>
          <w:szCs w:val="28"/>
        </w:rPr>
        <w:t>й</w:t>
      </w:r>
      <w:r w:rsidR="00E94473" w:rsidRPr="00E94473">
        <w:rPr>
          <w:sz w:val="28"/>
          <w:szCs w:val="28"/>
        </w:rPr>
        <w:t>ным и подлежащим реконструкции;</w:t>
      </w:r>
    </w:p>
    <w:p w:rsidR="00E94473" w:rsidRPr="00E94473" w:rsidRDefault="00914CCC" w:rsidP="005407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94473" w:rsidRPr="00E94473">
        <w:rPr>
          <w:sz w:val="28"/>
          <w:szCs w:val="28"/>
        </w:rPr>
        <w:t>о выявлении оснований для признания многоквартирного дома авари</w:t>
      </w:r>
      <w:r w:rsidR="00E94473" w:rsidRPr="00E94473">
        <w:rPr>
          <w:sz w:val="28"/>
          <w:szCs w:val="28"/>
        </w:rPr>
        <w:t>й</w:t>
      </w:r>
      <w:r w:rsidR="00E94473" w:rsidRPr="00E94473">
        <w:rPr>
          <w:sz w:val="28"/>
          <w:szCs w:val="28"/>
        </w:rPr>
        <w:t>ным и подлежащим сносу;</w:t>
      </w:r>
    </w:p>
    <w:p w:rsidR="00E94473" w:rsidRPr="00E94473" w:rsidRDefault="00914CCC" w:rsidP="005407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94473" w:rsidRPr="00E94473">
        <w:rPr>
          <w:sz w:val="28"/>
          <w:szCs w:val="28"/>
        </w:rPr>
        <w:t>об отсутствии оснований для признания многоквартирного дома ав</w:t>
      </w:r>
      <w:r w:rsidR="00E94473" w:rsidRPr="00E94473">
        <w:rPr>
          <w:sz w:val="28"/>
          <w:szCs w:val="28"/>
        </w:rPr>
        <w:t>а</w:t>
      </w:r>
      <w:r w:rsidR="00E94473" w:rsidRPr="00E94473">
        <w:rPr>
          <w:sz w:val="28"/>
          <w:szCs w:val="28"/>
        </w:rPr>
        <w:t>рийным и подлежащим сносу или реконструкции.</w:t>
      </w:r>
    </w:p>
    <w:p w:rsidR="00E94473" w:rsidRPr="00914CCC" w:rsidRDefault="00EB3F77" w:rsidP="005407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Комиссия правомочна принимать решение, если в заседании комиссии принимают участие не менее половины общего числа её членов. </w:t>
      </w:r>
      <w:r w:rsidR="00E94473" w:rsidRPr="00E94473">
        <w:rPr>
          <w:sz w:val="28"/>
          <w:szCs w:val="28"/>
        </w:rPr>
        <w:t>Решение пр</w:t>
      </w:r>
      <w:r w:rsidR="00E94473" w:rsidRPr="00E94473">
        <w:rPr>
          <w:sz w:val="28"/>
          <w:szCs w:val="28"/>
        </w:rPr>
        <w:t>и</w:t>
      </w:r>
      <w:r w:rsidR="00E94473" w:rsidRPr="00E94473">
        <w:rPr>
          <w:sz w:val="28"/>
          <w:szCs w:val="28"/>
        </w:rPr>
        <w:t>нимается большинством голосов членов комиссии и оформляется в виде з</w:t>
      </w:r>
      <w:r w:rsidR="00E94473" w:rsidRPr="00E94473">
        <w:rPr>
          <w:sz w:val="28"/>
          <w:szCs w:val="28"/>
        </w:rPr>
        <w:t>а</w:t>
      </w:r>
      <w:r w:rsidR="00E94473" w:rsidRPr="00E94473">
        <w:rPr>
          <w:sz w:val="28"/>
          <w:szCs w:val="28"/>
        </w:rPr>
        <w:t>ключения в 3 экземплярах с указанием соответствующих оснований прин</w:t>
      </w:r>
      <w:r w:rsidR="00E94473" w:rsidRPr="00E94473">
        <w:rPr>
          <w:sz w:val="28"/>
          <w:szCs w:val="28"/>
        </w:rPr>
        <w:t>я</w:t>
      </w:r>
      <w:r w:rsidR="00E94473" w:rsidRPr="00E94473">
        <w:rPr>
          <w:sz w:val="28"/>
          <w:szCs w:val="28"/>
        </w:rPr>
        <w:t>тия решения. Если число голосов "за" и "против" при принятии решения равно, р</w:t>
      </w:r>
      <w:r w:rsidR="00E94473" w:rsidRPr="00E94473">
        <w:rPr>
          <w:sz w:val="28"/>
          <w:szCs w:val="28"/>
        </w:rPr>
        <w:t>е</w:t>
      </w:r>
      <w:r w:rsidR="00E94473" w:rsidRPr="00E94473">
        <w:rPr>
          <w:sz w:val="28"/>
          <w:szCs w:val="28"/>
        </w:rPr>
        <w:t>шающим является голос председателя комиссии. В случае несогласия с прин</w:t>
      </w:r>
      <w:r w:rsidR="00E94473" w:rsidRPr="00E94473">
        <w:rPr>
          <w:sz w:val="28"/>
          <w:szCs w:val="28"/>
        </w:rPr>
        <w:t>я</w:t>
      </w:r>
      <w:r w:rsidR="00E94473" w:rsidRPr="00E94473">
        <w:rPr>
          <w:sz w:val="28"/>
          <w:szCs w:val="28"/>
        </w:rPr>
        <w:t>тым решением члены комиссии вправе выразить свое особое мнение в пис</w:t>
      </w:r>
      <w:r w:rsidR="00E94473" w:rsidRPr="00E94473">
        <w:rPr>
          <w:sz w:val="28"/>
          <w:szCs w:val="28"/>
        </w:rPr>
        <w:t>ь</w:t>
      </w:r>
      <w:r w:rsidR="00E94473" w:rsidRPr="00E94473">
        <w:rPr>
          <w:sz w:val="28"/>
          <w:szCs w:val="28"/>
        </w:rPr>
        <w:t>менной форме и прило</w:t>
      </w:r>
      <w:r w:rsidR="00914CCC">
        <w:rPr>
          <w:sz w:val="28"/>
          <w:szCs w:val="28"/>
        </w:rPr>
        <w:t>жить его к заключению.</w:t>
      </w:r>
      <w:r w:rsidR="006E31EB" w:rsidRPr="00E94473">
        <w:rPr>
          <w:sz w:val="28"/>
          <w:szCs w:val="28"/>
        </w:rPr>
        <w:fldChar w:fldCharType="begin"/>
      </w:r>
      <w:r w:rsidR="00E94473" w:rsidRPr="00E94473">
        <w:rPr>
          <w:sz w:val="28"/>
          <w:szCs w:val="28"/>
        </w:rPr>
        <w:instrText xml:space="preserve"> HYPERLINK "http://www.consultant.ru/cons/cgi/online.cgi?req=query&amp;REFDOC=202898&amp;REFBASE=LAW&amp;REFPAGE=0&amp;REFTYPE=CDLT_MAIN_BACKREFS&amp;ts=205114829900015302&amp;lst=0&amp;REFDST=100100" </w:instrText>
      </w:r>
      <w:r w:rsidR="006E31EB" w:rsidRPr="00E94473">
        <w:rPr>
          <w:sz w:val="28"/>
          <w:szCs w:val="28"/>
        </w:rPr>
        <w:fldChar w:fldCharType="separate"/>
      </w:r>
    </w:p>
    <w:p w:rsidR="00E94473" w:rsidRPr="00E94473" w:rsidRDefault="006E31EB" w:rsidP="005407C2">
      <w:pPr>
        <w:ind w:firstLine="709"/>
        <w:jc w:val="both"/>
        <w:rPr>
          <w:sz w:val="28"/>
          <w:szCs w:val="28"/>
        </w:rPr>
      </w:pPr>
      <w:r w:rsidRPr="00E94473">
        <w:rPr>
          <w:sz w:val="28"/>
          <w:szCs w:val="28"/>
        </w:rPr>
        <w:fldChar w:fldCharType="end"/>
      </w:r>
      <w:r w:rsidR="00E94473" w:rsidRPr="00E94473">
        <w:rPr>
          <w:sz w:val="28"/>
          <w:szCs w:val="28"/>
        </w:rPr>
        <w:t>3</w:t>
      </w:r>
      <w:r w:rsidR="005F7DD9">
        <w:rPr>
          <w:sz w:val="28"/>
          <w:szCs w:val="28"/>
        </w:rPr>
        <w:t>4</w:t>
      </w:r>
      <w:r w:rsidR="00E94473" w:rsidRPr="00E94473">
        <w:rPr>
          <w:sz w:val="28"/>
          <w:szCs w:val="28"/>
        </w:rPr>
        <w:t>. В случае обследования помещения комиссия составляет в 3 экземпл</w:t>
      </w:r>
      <w:r w:rsidR="00E94473" w:rsidRPr="00E94473">
        <w:rPr>
          <w:sz w:val="28"/>
          <w:szCs w:val="28"/>
        </w:rPr>
        <w:t>я</w:t>
      </w:r>
      <w:r w:rsidR="00E94473" w:rsidRPr="00E94473">
        <w:rPr>
          <w:sz w:val="28"/>
          <w:szCs w:val="28"/>
        </w:rPr>
        <w:t xml:space="preserve">рах акт обследования помещения по форме согласно приложению № 2. </w:t>
      </w:r>
    </w:p>
    <w:p w:rsidR="00E94473" w:rsidRPr="005F6841" w:rsidRDefault="00E94473" w:rsidP="005407C2">
      <w:pPr>
        <w:ind w:firstLine="709"/>
        <w:jc w:val="both"/>
        <w:rPr>
          <w:sz w:val="28"/>
          <w:szCs w:val="28"/>
        </w:rPr>
      </w:pPr>
      <w:proofErr w:type="gramStart"/>
      <w:r w:rsidRPr="005F6841">
        <w:rPr>
          <w:sz w:val="28"/>
          <w:szCs w:val="28"/>
        </w:rPr>
        <w:t xml:space="preserve">На основании полученного заключения </w:t>
      </w:r>
      <w:r w:rsidR="00EB3F77" w:rsidRPr="005F6841">
        <w:rPr>
          <w:sz w:val="28"/>
          <w:szCs w:val="28"/>
        </w:rPr>
        <w:t>Администрация Мирненского</w:t>
      </w:r>
      <w:r w:rsidR="00914CCC" w:rsidRPr="005F6841">
        <w:rPr>
          <w:sz w:val="28"/>
          <w:szCs w:val="28"/>
        </w:rPr>
        <w:t xml:space="preserve"> сельского поселения </w:t>
      </w:r>
      <w:r w:rsidRPr="005F6841">
        <w:rPr>
          <w:sz w:val="28"/>
          <w:szCs w:val="28"/>
        </w:rPr>
        <w:t xml:space="preserve"> в течение 30 дней со дня получения заключения в уст</w:t>
      </w:r>
      <w:r w:rsidRPr="005F6841">
        <w:rPr>
          <w:sz w:val="28"/>
          <w:szCs w:val="28"/>
        </w:rPr>
        <w:t>а</w:t>
      </w:r>
      <w:r w:rsidRPr="005F6841">
        <w:rPr>
          <w:sz w:val="28"/>
          <w:szCs w:val="28"/>
        </w:rPr>
        <w:t>новленном им порядке принимает решение, предусмотренное абзацем пятым пункта 7 настоящего Положения, и издает распоряжение с указанием о дал</w:t>
      </w:r>
      <w:r w:rsidRPr="005F6841">
        <w:rPr>
          <w:sz w:val="28"/>
          <w:szCs w:val="28"/>
        </w:rPr>
        <w:t>ь</w:t>
      </w:r>
      <w:r w:rsidRPr="005F6841">
        <w:rPr>
          <w:sz w:val="28"/>
          <w:szCs w:val="28"/>
        </w:rPr>
        <w:t>нейшем использовании помещения, сроках отселения физических и юридич</w:t>
      </w:r>
      <w:r w:rsidRPr="005F6841">
        <w:rPr>
          <w:sz w:val="28"/>
          <w:szCs w:val="28"/>
        </w:rPr>
        <w:t>е</w:t>
      </w:r>
      <w:r w:rsidRPr="005F6841">
        <w:rPr>
          <w:sz w:val="28"/>
          <w:szCs w:val="28"/>
        </w:rPr>
        <w:t>ских лиц в случае признания дома аварийным и подлежащим сносу или реко</w:t>
      </w:r>
      <w:r w:rsidRPr="005F6841">
        <w:rPr>
          <w:sz w:val="28"/>
          <w:szCs w:val="28"/>
        </w:rPr>
        <w:t>н</w:t>
      </w:r>
      <w:r w:rsidRPr="005F6841">
        <w:rPr>
          <w:sz w:val="28"/>
          <w:szCs w:val="28"/>
        </w:rPr>
        <w:t>струкции или о признании необходимости проведения ремонтно-восстановительных</w:t>
      </w:r>
      <w:proofErr w:type="gramEnd"/>
      <w:r w:rsidRPr="005F6841">
        <w:rPr>
          <w:sz w:val="28"/>
          <w:szCs w:val="28"/>
        </w:rPr>
        <w:t xml:space="preserve"> работ.</w:t>
      </w:r>
    </w:p>
    <w:p w:rsidR="00E94473" w:rsidRPr="00E94473" w:rsidRDefault="00E94473" w:rsidP="005407C2">
      <w:pPr>
        <w:ind w:firstLine="709"/>
        <w:jc w:val="both"/>
        <w:rPr>
          <w:sz w:val="28"/>
          <w:szCs w:val="28"/>
        </w:rPr>
      </w:pPr>
      <w:r w:rsidRPr="005F6841">
        <w:rPr>
          <w:sz w:val="28"/>
          <w:szCs w:val="28"/>
        </w:rPr>
        <w:t>3</w:t>
      </w:r>
      <w:r w:rsidR="005F7DD9" w:rsidRPr="005F6841">
        <w:rPr>
          <w:sz w:val="28"/>
          <w:szCs w:val="28"/>
        </w:rPr>
        <w:t>5</w:t>
      </w:r>
      <w:r w:rsidRPr="005F6841">
        <w:rPr>
          <w:sz w:val="28"/>
          <w:szCs w:val="28"/>
        </w:rPr>
        <w:t>. В случае признания многоквартирного</w:t>
      </w:r>
      <w:r w:rsidRPr="00E94473">
        <w:rPr>
          <w:sz w:val="28"/>
          <w:szCs w:val="28"/>
        </w:rPr>
        <w:t xml:space="preserve"> дома аварийным и подлеж</w:t>
      </w:r>
      <w:r w:rsidRPr="00E94473">
        <w:rPr>
          <w:sz w:val="28"/>
          <w:szCs w:val="28"/>
        </w:rPr>
        <w:t>а</w:t>
      </w:r>
      <w:r w:rsidRPr="00E94473">
        <w:rPr>
          <w:sz w:val="28"/>
          <w:szCs w:val="28"/>
        </w:rPr>
        <w:t>щим сносу договоры найма и аренды жилых помещений расторгаются в соо</w:t>
      </w:r>
      <w:r w:rsidRPr="00E94473">
        <w:rPr>
          <w:sz w:val="28"/>
          <w:szCs w:val="28"/>
        </w:rPr>
        <w:t>т</w:t>
      </w:r>
      <w:r w:rsidRPr="00E94473">
        <w:rPr>
          <w:sz w:val="28"/>
          <w:szCs w:val="28"/>
        </w:rPr>
        <w:t xml:space="preserve">ветствии с законодательством. </w:t>
      </w:r>
    </w:p>
    <w:p w:rsidR="00E94473" w:rsidRPr="00E94473" w:rsidRDefault="00E94473" w:rsidP="005407C2">
      <w:pPr>
        <w:ind w:firstLine="709"/>
        <w:jc w:val="both"/>
        <w:rPr>
          <w:sz w:val="28"/>
          <w:szCs w:val="28"/>
        </w:rPr>
      </w:pPr>
      <w:r w:rsidRPr="00E94473">
        <w:rPr>
          <w:sz w:val="28"/>
          <w:szCs w:val="28"/>
        </w:rPr>
        <w:t>Договоры на жилые помещения, признанные непригодными для прож</w:t>
      </w:r>
      <w:r w:rsidRPr="00E94473">
        <w:rPr>
          <w:sz w:val="28"/>
          <w:szCs w:val="28"/>
        </w:rPr>
        <w:t>и</w:t>
      </w:r>
      <w:r w:rsidRPr="00E94473">
        <w:rPr>
          <w:sz w:val="28"/>
          <w:szCs w:val="28"/>
        </w:rPr>
        <w:t>вания, могут быть расторгнуты по требованию любой из сторон договора в с</w:t>
      </w:r>
      <w:r w:rsidRPr="00E94473">
        <w:rPr>
          <w:sz w:val="28"/>
          <w:szCs w:val="28"/>
        </w:rPr>
        <w:t>у</w:t>
      </w:r>
      <w:r w:rsidRPr="00E94473">
        <w:rPr>
          <w:sz w:val="28"/>
          <w:szCs w:val="28"/>
        </w:rPr>
        <w:t xml:space="preserve">дебном порядке в соответствии с законодательством. </w:t>
      </w:r>
    </w:p>
    <w:p w:rsidR="00E94473" w:rsidRPr="00E94473" w:rsidRDefault="00E94473" w:rsidP="005407C2">
      <w:pPr>
        <w:ind w:firstLine="709"/>
        <w:jc w:val="both"/>
        <w:rPr>
          <w:sz w:val="28"/>
          <w:szCs w:val="28"/>
        </w:rPr>
      </w:pPr>
      <w:r w:rsidRPr="00E94473">
        <w:rPr>
          <w:sz w:val="28"/>
          <w:szCs w:val="28"/>
        </w:rPr>
        <w:t>3</w:t>
      </w:r>
      <w:r w:rsidR="005F7DD9">
        <w:rPr>
          <w:sz w:val="28"/>
          <w:szCs w:val="28"/>
        </w:rPr>
        <w:t>6</w:t>
      </w:r>
      <w:r w:rsidRPr="00E94473">
        <w:rPr>
          <w:sz w:val="28"/>
          <w:szCs w:val="28"/>
        </w:rPr>
        <w:t xml:space="preserve">. </w:t>
      </w:r>
      <w:proofErr w:type="gramStart"/>
      <w:r w:rsidRPr="00E94473">
        <w:rPr>
          <w:sz w:val="28"/>
          <w:szCs w:val="28"/>
        </w:rPr>
        <w:t>Комиссия в 5-дневный срок со дня принятия решения, предусмотр</w:t>
      </w:r>
      <w:r w:rsidR="002D33E8">
        <w:rPr>
          <w:sz w:val="28"/>
          <w:szCs w:val="28"/>
        </w:rPr>
        <w:t>е</w:t>
      </w:r>
      <w:r w:rsidR="002D33E8">
        <w:rPr>
          <w:sz w:val="28"/>
          <w:szCs w:val="28"/>
        </w:rPr>
        <w:t>н</w:t>
      </w:r>
      <w:r w:rsidR="002D33E8">
        <w:rPr>
          <w:sz w:val="28"/>
          <w:szCs w:val="28"/>
        </w:rPr>
        <w:t>ного пунктом 33</w:t>
      </w:r>
      <w:r w:rsidRPr="00E94473">
        <w:rPr>
          <w:sz w:val="28"/>
          <w:szCs w:val="28"/>
        </w:rPr>
        <w:t xml:space="preserve"> настоящего Положения, направляет в письменной или эле</w:t>
      </w:r>
      <w:r w:rsidRPr="00E94473">
        <w:rPr>
          <w:sz w:val="28"/>
          <w:szCs w:val="28"/>
        </w:rPr>
        <w:t>к</w:t>
      </w:r>
      <w:r w:rsidRPr="00E94473">
        <w:rPr>
          <w:sz w:val="28"/>
          <w:szCs w:val="28"/>
        </w:rPr>
        <w:t>тронной форме с использованием информационно-телекоммуникационных с</w:t>
      </w:r>
      <w:r w:rsidRPr="00E94473">
        <w:rPr>
          <w:sz w:val="28"/>
          <w:szCs w:val="28"/>
        </w:rPr>
        <w:t>е</w:t>
      </w:r>
      <w:r w:rsidRPr="00E94473">
        <w:rPr>
          <w:sz w:val="28"/>
          <w:szCs w:val="28"/>
        </w:rPr>
        <w:lastRenderedPageBreak/>
        <w:t>тей общего пользования, в том числе информац</w:t>
      </w:r>
      <w:r w:rsidRPr="00E94473">
        <w:rPr>
          <w:sz w:val="28"/>
          <w:szCs w:val="28"/>
        </w:rPr>
        <w:t>и</w:t>
      </w:r>
      <w:r w:rsidRPr="00E94473">
        <w:rPr>
          <w:sz w:val="28"/>
          <w:szCs w:val="28"/>
        </w:rPr>
        <w:t>онно-телекоммуникационной сети "Интернет", включая единый портал или региональный портал государс</w:t>
      </w:r>
      <w:r w:rsidRPr="00E94473">
        <w:rPr>
          <w:sz w:val="28"/>
          <w:szCs w:val="28"/>
        </w:rPr>
        <w:t>т</w:t>
      </w:r>
      <w:r w:rsidRPr="00E94473">
        <w:rPr>
          <w:sz w:val="28"/>
          <w:szCs w:val="28"/>
        </w:rPr>
        <w:t>венных и муниципальных услуг (при его наличии), по 1 экземпляру распоряж</w:t>
      </w:r>
      <w:r w:rsidRPr="00E94473">
        <w:rPr>
          <w:sz w:val="28"/>
          <w:szCs w:val="28"/>
        </w:rPr>
        <w:t>е</w:t>
      </w:r>
      <w:r w:rsidRPr="00E94473">
        <w:rPr>
          <w:sz w:val="28"/>
          <w:szCs w:val="28"/>
        </w:rPr>
        <w:t>ния и заключения комиссии заявителю, а также в случае признания жилого п</w:t>
      </w:r>
      <w:r w:rsidRPr="00E94473">
        <w:rPr>
          <w:sz w:val="28"/>
          <w:szCs w:val="28"/>
        </w:rPr>
        <w:t>о</w:t>
      </w:r>
      <w:r w:rsidRPr="00E94473">
        <w:rPr>
          <w:sz w:val="28"/>
          <w:szCs w:val="28"/>
        </w:rPr>
        <w:t>мещения непригодным</w:t>
      </w:r>
      <w:proofErr w:type="gramEnd"/>
      <w:r w:rsidRPr="00E94473">
        <w:rPr>
          <w:sz w:val="28"/>
          <w:szCs w:val="28"/>
        </w:rPr>
        <w:t xml:space="preserve"> для проживания и многоквартирного дома аварийным и подлежащим сносу или реконстру</w:t>
      </w:r>
      <w:r w:rsidRPr="00E94473">
        <w:rPr>
          <w:sz w:val="28"/>
          <w:szCs w:val="28"/>
        </w:rPr>
        <w:t>к</w:t>
      </w:r>
      <w:r w:rsidRPr="00E94473">
        <w:rPr>
          <w:sz w:val="28"/>
          <w:szCs w:val="28"/>
        </w:rPr>
        <w:t>ции - в орган государственного жилищного надзора (муниципального ж</w:t>
      </w:r>
      <w:r w:rsidRPr="00E94473">
        <w:rPr>
          <w:sz w:val="28"/>
          <w:szCs w:val="28"/>
        </w:rPr>
        <w:t>и</w:t>
      </w:r>
      <w:r w:rsidRPr="00E94473">
        <w:rPr>
          <w:sz w:val="28"/>
          <w:szCs w:val="28"/>
        </w:rPr>
        <w:t>лищного контроля) по месту нахождения такого помещения или дома.</w:t>
      </w:r>
    </w:p>
    <w:p w:rsidR="00E94473" w:rsidRPr="00914CCC" w:rsidRDefault="00E94473" w:rsidP="005407C2">
      <w:pPr>
        <w:ind w:firstLine="709"/>
        <w:jc w:val="both"/>
        <w:rPr>
          <w:sz w:val="28"/>
          <w:szCs w:val="28"/>
        </w:rPr>
      </w:pPr>
      <w:proofErr w:type="gramStart"/>
      <w:r w:rsidRPr="00E94473">
        <w:rPr>
          <w:sz w:val="28"/>
          <w:szCs w:val="28"/>
        </w:rPr>
        <w:t>В случае выявления оснований для признания жилого помещения непр</w:t>
      </w:r>
      <w:r w:rsidRPr="00E94473">
        <w:rPr>
          <w:sz w:val="28"/>
          <w:szCs w:val="28"/>
        </w:rPr>
        <w:t>и</w:t>
      </w:r>
      <w:r w:rsidRPr="00E94473">
        <w:rPr>
          <w:sz w:val="28"/>
          <w:szCs w:val="28"/>
        </w:rPr>
        <w:t>годным для проживания вследствие наличия вредного воздействия фа</w:t>
      </w:r>
      <w:r w:rsidRPr="00E94473">
        <w:rPr>
          <w:sz w:val="28"/>
          <w:szCs w:val="28"/>
        </w:rPr>
        <w:t>к</w:t>
      </w:r>
      <w:r w:rsidRPr="00E94473">
        <w:rPr>
          <w:sz w:val="28"/>
          <w:szCs w:val="28"/>
        </w:rPr>
        <w:t>торов среды обитания, представляющих особую опасность для жизни и здоровья ч</w:t>
      </w:r>
      <w:r w:rsidRPr="00E94473">
        <w:rPr>
          <w:sz w:val="28"/>
          <w:szCs w:val="28"/>
        </w:rPr>
        <w:t>е</w:t>
      </w:r>
      <w:r w:rsidRPr="00E94473">
        <w:rPr>
          <w:sz w:val="28"/>
          <w:szCs w:val="28"/>
        </w:rPr>
        <w:t>ловека, либо представляющих угрозу разрушения здания по причине его ав</w:t>
      </w:r>
      <w:r w:rsidRPr="00E94473">
        <w:rPr>
          <w:sz w:val="28"/>
          <w:szCs w:val="28"/>
        </w:rPr>
        <w:t>а</w:t>
      </w:r>
      <w:r w:rsidRPr="00E94473">
        <w:rPr>
          <w:sz w:val="28"/>
          <w:szCs w:val="28"/>
        </w:rPr>
        <w:t>рийного сост</w:t>
      </w:r>
      <w:r w:rsidR="004A6EFD">
        <w:rPr>
          <w:sz w:val="28"/>
          <w:szCs w:val="28"/>
        </w:rPr>
        <w:t xml:space="preserve">ояния, решение, </w:t>
      </w:r>
      <w:r w:rsidRPr="00E94473">
        <w:rPr>
          <w:sz w:val="28"/>
          <w:szCs w:val="28"/>
        </w:rPr>
        <w:t xml:space="preserve"> направляется в орган местного сам</w:t>
      </w:r>
      <w:r w:rsidRPr="00E94473">
        <w:rPr>
          <w:sz w:val="28"/>
          <w:szCs w:val="28"/>
        </w:rPr>
        <w:t>о</w:t>
      </w:r>
      <w:r w:rsidRPr="00E94473">
        <w:rPr>
          <w:sz w:val="28"/>
          <w:szCs w:val="28"/>
        </w:rPr>
        <w:t>управления, собственнику жилья и заявителю не позднее рабочего дня, сл</w:t>
      </w:r>
      <w:r w:rsidRPr="00E94473">
        <w:rPr>
          <w:sz w:val="28"/>
          <w:szCs w:val="28"/>
        </w:rPr>
        <w:t>е</w:t>
      </w:r>
      <w:r w:rsidRPr="00E94473">
        <w:rPr>
          <w:sz w:val="28"/>
          <w:szCs w:val="28"/>
        </w:rPr>
        <w:t>дующего за днем оформле</w:t>
      </w:r>
      <w:r w:rsidR="00914CCC">
        <w:rPr>
          <w:sz w:val="28"/>
          <w:szCs w:val="28"/>
        </w:rPr>
        <w:t>ния решения.</w:t>
      </w:r>
      <w:r w:rsidR="006E31EB" w:rsidRPr="00E94473">
        <w:rPr>
          <w:sz w:val="28"/>
          <w:szCs w:val="28"/>
        </w:rPr>
        <w:fldChar w:fldCharType="begin"/>
      </w:r>
      <w:r w:rsidRPr="00E94473">
        <w:rPr>
          <w:sz w:val="28"/>
          <w:szCs w:val="28"/>
        </w:rPr>
        <w:instrText xml:space="preserve"> HYPERLINK "http://www.consultant.ru/cons/cgi/online.cgi?req=query&amp;REFDOC=202898&amp;REFBASE=LAW&amp;REFPAGE=0&amp;REFTYPE=CDLT_MAIN_BACKREFS&amp;ts=22420148299000124396&amp;lst=0&amp;REFDST=100170" </w:instrText>
      </w:r>
      <w:r w:rsidR="006E31EB" w:rsidRPr="00E94473">
        <w:rPr>
          <w:sz w:val="28"/>
          <w:szCs w:val="28"/>
        </w:rPr>
        <w:fldChar w:fldCharType="separate"/>
      </w:r>
      <w:proofErr w:type="gramEnd"/>
    </w:p>
    <w:p w:rsidR="00E94473" w:rsidRPr="00E94473" w:rsidRDefault="006E31EB" w:rsidP="005407C2">
      <w:pPr>
        <w:ind w:firstLine="709"/>
        <w:jc w:val="both"/>
        <w:rPr>
          <w:sz w:val="28"/>
          <w:szCs w:val="28"/>
        </w:rPr>
      </w:pPr>
      <w:r w:rsidRPr="00E94473">
        <w:rPr>
          <w:sz w:val="28"/>
          <w:szCs w:val="28"/>
        </w:rPr>
        <w:fldChar w:fldCharType="end"/>
      </w:r>
      <w:r w:rsidR="00E94473" w:rsidRPr="00E94473">
        <w:rPr>
          <w:sz w:val="28"/>
          <w:szCs w:val="28"/>
        </w:rPr>
        <w:t>3</w:t>
      </w:r>
      <w:r w:rsidR="005F7DD9">
        <w:rPr>
          <w:sz w:val="28"/>
          <w:szCs w:val="28"/>
        </w:rPr>
        <w:t>7</w:t>
      </w:r>
      <w:r w:rsidR="00E94473" w:rsidRPr="00E94473">
        <w:rPr>
          <w:sz w:val="28"/>
          <w:szCs w:val="28"/>
        </w:rPr>
        <w:t>. Решение органа местного самоуправления, заключение, предусмо</w:t>
      </w:r>
      <w:r w:rsidR="00E94473" w:rsidRPr="00E94473">
        <w:rPr>
          <w:sz w:val="28"/>
          <w:szCs w:val="28"/>
        </w:rPr>
        <w:t>т</w:t>
      </w:r>
      <w:r w:rsidR="00E94473" w:rsidRPr="00E94473">
        <w:rPr>
          <w:sz w:val="28"/>
          <w:szCs w:val="28"/>
        </w:rPr>
        <w:t>ренное пунктом 3</w:t>
      </w:r>
      <w:r w:rsidR="004A6EFD">
        <w:rPr>
          <w:sz w:val="28"/>
          <w:szCs w:val="28"/>
        </w:rPr>
        <w:t>4</w:t>
      </w:r>
      <w:r w:rsidR="00E94473" w:rsidRPr="00E94473">
        <w:rPr>
          <w:sz w:val="28"/>
          <w:szCs w:val="28"/>
        </w:rPr>
        <w:t xml:space="preserve"> настоящего Положения, могут быть обжалованы заинтер</w:t>
      </w:r>
      <w:r w:rsidR="00E94473" w:rsidRPr="00E94473">
        <w:rPr>
          <w:sz w:val="28"/>
          <w:szCs w:val="28"/>
        </w:rPr>
        <w:t>е</w:t>
      </w:r>
      <w:r w:rsidR="00E94473" w:rsidRPr="00E94473">
        <w:rPr>
          <w:sz w:val="28"/>
          <w:szCs w:val="28"/>
        </w:rPr>
        <w:t>сованными лицами в судебном порядке.</w:t>
      </w:r>
    </w:p>
    <w:p w:rsidR="00E94473" w:rsidRPr="00E94473" w:rsidRDefault="00E94473" w:rsidP="005407C2">
      <w:pPr>
        <w:rPr>
          <w:sz w:val="28"/>
          <w:szCs w:val="28"/>
        </w:rPr>
      </w:pPr>
    </w:p>
    <w:p w:rsidR="00E94473" w:rsidRPr="005407C2" w:rsidRDefault="00E94473" w:rsidP="005407C2">
      <w:pPr>
        <w:jc w:val="center"/>
        <w:rPr>
          <w:b/>
          <w:sz w:val="28"/>
          <w:szCs w:val="28"/>
        </w:rPr>
      </w:pPr>
      <w:r w:rsidRPr="005407C2">
        <w:rPr>
          <w:b/>
          <w:sz w:val="28"/>
          <w:szCs w:val="28"/>
        </w:rPr>
        <w:t>V. Использование дополнительной информации</w:t>
      </w:r>
    </w:p>
    <w:p w:rsidR="00E94473" w:rsidRPr="005407C2" w:rsidRDefault="00914CCC" w:rsidP="005407C2">
      <w:pPr>
        <w:jc w:val="center"/>
        <w:rPr>
          <w:b/>
          <w:sz w:val="28"/>
          <w:szCs w:val="28"/>
        </w:rPr>
      </w:pPr>
      <w:r w:rsidRPr="005407C2">
        <w:rPr>
          <w:b/>
          <w:sz w:val="28"/>
          <w:szCs w:val="28"/>
        </w:rPr>
        <w:t>для принятия решения</w:t>
      </w:r>
      <w:r w:rsidR="006E31EB" w:rsidRPr="00E94473">
        <w:rPr>
          <w:sz w:val="28"/>
          <w:szCs w:val="28"/>
        </w:rPr>
        <w:fldChar w:fldCharType="begin"/>
      </w:r>
      <w:r w:rsidR="00E94473" w:rsidRPr="00E94473">
        <w:rPr>
          <w:sz w:val="28"/>
          <w:szCs w:val="28"/>
        </w:rPr>
        <w:instrText xml:space="preserve"> HYPERLINK "http://www.consultant.ru/cons/cgi/online.cgi?req=query&amp;REFDOC=202898&amp;REFBASE=LAW&amp;REFPAGE=0&amp;REFTYPE=CDLT_MAIN_BACKREFS&amp;ts=122214829900012949&amp;lst=0&amp;REFDST=100108" </w:instrText>
      </w:r>
      <w:r w:rsidR="006E31EB" w:rsidRPr="00E94473">
        <w:rPr>
          <w:sz w:val="28"/>
          <w:szCs w:val="28"/>
        </w:rPr>
        <w:fldChar w:fldCharType="separate"/>
      </w:r>
    </w:p>
    <w:p w:rsidR="00E94473" w:rsidRPr="00FA2C2F" w:rsidRDefault="006E31EB" w:rsidP="005407C2">
      <w:pPr>
        <w:ind w:firstLine="709"/>
        <w:jc w:val="both"/>
        <w:rPr>
          <w:sz w:val="28"/>
          <w:szCs w:val="28"/>
        </w:rPr>
      </w:pPr>
      <w:r w:rsidRPr="00E94473">
        <w:rPr>
          <w:sz w:val="28"/>
          <w:szCs w:val="28"/>
        </w:rPr>
        <w:fldChar w:fldCharType="end"/>
      </w:r>
      <w:r w:rsidR="00E94473" w:rsidRPr="00E94473">
        <w:rPr>
          <w:sz w:val="28"/>
          <w:szCs w:val="28"/>
        </w:rPr>
        <w:t>3</w:t>
      </w:r>
      <w:r w:rsidR="00914CCC">
        <w:rPr>
          <w:sz w:val="28"/>
          <w:szCs w:val="28"/>
        </w:rPr>
        <w:t>8</w:t>
      </w:r>
      <w:r w:rsidR="00E94473" w:rsidRPr="00E94473">
        <w:rPr>
          <w:sz w:val="28"/>
          <w:szCs w:val="28"/>
        </w:rPr>
        <w:t xml:space="preserve">. </w:t>
      </w:r>
      <w:proofErr w:type="gramStart"/>
      <w:r w:rsidR="00E94473" w:rsidRPr="00E94473">
        <w:rPr>
          <w:sz w:val="28"/>
          <w:szCs w:val="28"/>
        </w:rPr>
        <w:t>В случае проведения капитального ремонта, реконструкции или пер</w:t>
      </w:r>
      <w:r w:rsidR="00E94473" w:rsidRPr="00E94473">
        <w:rPr>
          <w:sz w:val="28"/>
          <w:szCs w:val="28"/>
        </w:rPr>
        <w:t>е</w:t>
      </w:r>
      <w:r w:rsidR="00E94473" w:rsidRPr="00E94473">
        <w:rPr>
          <w:sz w:val="28"/>
          <w:szCs w:val="28"/>
        </w:rPr>
        <w:t>планировки жилого помещения в соответствии с решением, принятым на осн</w:t>
      </w:r>
      <w:r w:rsidR="00E94473" w:rsidRPr="00E94473">
        <w:rPr>
          <w:sz w:val="28"/>
          <w:szCs w:val="28"/>
        </w:rPr>
        <w:t>о</w:t>
      </w:r>
      <w:r w:rsidR="00E94473" w:rsidRPr="00E94473">
        <w:rPr>
          <w:sz w:val="28"/>
          <w:szCs w:val="28"/>
        </w:rPr>
        <w:t>вании указанного в пункте 3</w:t>
      </w:r>
      <w:r w:rsidR="002D33E8">
        <w:rPr>
          <w:sz w:val="28"/>
          <w:szCs w:val="28"/>
        </w:rPr>
        <w:t>3</w:t>
      </w:r>
      <w:r w:rsidR="00E94473" w:rsidRPr="00E94473">
        <w:rPr>
          <w:sz w:val="28"/>
          <w:szCs w:val="28"/>
        </w:rPr>
        <w:t xml:space="preserve"> настоящего Положения заключения, к</w:t>
      </w:r>
      <w:r w:rsidR="00E94473" w:rsidRPr="00E94473">
        <w:rPr>
          <w:sz w:val="28"/>
          <w:szCs w:val="28"/>
        </w:rPr>
        <w:t>о</w:t>
      </w:r>
      <w:r w:rsidR="00E94473" w:rsidRPr="00E94473">
        <w:rPr>
          <w:sz w:val="28"/>
          <w:szCs w:val="28"/>
        </w:rPr>
        <w:t>миссия в месячный срок после уведомления собственником жилого помещения или уполномоченным им лицом об их завершении проводит осмотр жилого пом</w:t>
      </w:r>
      <w:r w:rsidR="00E94473" w:rsidRPr="00E94473">
        <w:rPr>
          <w:sz w:val="28"/>
          <w:szCs w:val="28"/>
        </w:rPr>
        <w:t>е</w:t>
      </w:r>
      <w:r w:rsidR="00E94473" w:rsidRPr="00E94473">
        <w:rPr>
          <w:sz w:val="28"/>
          <w:szCs w:val="28"/>
        </w:rPr>
        <w:t>щения, составляет акт обследования и принимает соответствующее решение, которое доводит до заинтересованных лиц.</w:t>
      </w:r>
      <w:r w:rsidRPr="00E94473">
        <w:rPr>
          <w:sz w:val="28"/>
          <w:szCs w:val="28"/>
        </w:rPr>
        <w:fldChar w:fldCharType="begin"/>
      </w:r>
      <w:r w:rsidR="00E94473" w:rsidRPr="00E94473">
        <w:rPr>
          <w:sz w:val="28"/>
          <w:szCs w:val="28"/>
        </w:rPr>
        <w:instrText xml:space="preserve"> HYPERLINK "http://www.consultant.ru/cons/cgi/online.cgi?req=query&amp;REFDOC=202898&amp;REFBASE=LAW&amp;REFPAGE=0&amp;REFTYPE=CDLT_MAIN_BACKREFS&amp;ts=2738014829900016943&amp;lst=0&amp;REFDST=100173" </w:instrText>
      </w:r>
      <w:r w:rsidRPr="00E94473">
        <w:rPr>
          <w:sz w:val="28"/>
          <w:szCs w:val="28"/>
        </w:rPr>
        <w:fldChar w:fldCharType="separate"/>
      </w:r>
      <w:proofErr w:type="gramEnd"/>
    </w:p>
    <w:p w:rsidR="00E94473" w:rsidRPr="00E94473" w:rsidRDefault="006E31EB" w:rsidP="005407C2">
      <w:pPr>
        <w:ind w:firstLine="709"/>
        <w:jc w:val="both"/>
        <w:rPr>
          <w:sz w:val="28"/>
          <w:szCs w:val="28"/>
        </w:rPr>
      </w:pPr>
      <w:r w:rsidRPr="00E94473">
        <w:rPr>
          <w:sz w:val="28"/>
          <w:szCs w:val="28"/>
        </w:rPr>
        <w:fldChar w:fldCharType="end"/>
      </w:r>
      <w:r w:rsidR="00914CCC">
        <w:rPr>
          <w:sz w:val="28"/>
          <w:szCs w:val="28"/>
        </w:rPr>
        <w:t>39</w:t>
      </w:r>
      <w:r w:rsidR="00E94473" w:rsidRPr="00E94473">
        <w:rPr>
          <w:sz w:val="28"/>
          <w:szCs w:val="28"/>
        </w:rPr>
        <w:t xml:space="preserve">. </w:t>
      </w:r>
      <w:proofErr w:type="gramStart"/>
      <w:r w:rsidR="00E94473" w:rsidRPr="00E94473">
        <w:rPr>
          <w:sz w:val="28"/>
          <w:szCs w:val="28"/>
        </w:rPr>
        <w:t>Отдельные занимаемые инвалидами жилые помещения (комната, квартира) могут быть признаны комиссией непригодными для проживания граждан и членов их семей на основании заключения об отсутствии возможн</w:t>
      </w:r>
      <w:r w:rsidR="00E94473" w:rsidRPr="00E94473">
        <w:rPr>
          <w:sz w:val="28"/>
          <w:szCs w:val="28"/>
        </w:rPr>
        <w:t>о</w:t>
      </w:r>
      <w:r w:rsidR="00E94473" w:rsidRPr="00E94473">
        <w:rPr>
          <w:sz w:val="28"/>
          <w:szCs w:val="28"/>
        </w:rPr>
        <w:t>сти приспособления жилого помещения инвалида и общего имущества в мн</w:t>
      </w:r>
      <w:r w:rsidR="00E94473" w:rsidRPr="00E94473">
        <w:rPr>
          <w:sz w:val="28"/>
          <w:szCs w:val="28"/>
        </w:rPr>
        <w:t>о</w:t>
      </w:r>
      <w:r w:rsidR="00E94473" w:rsidRPr="00E94473">
        <w:rPr>
          <w:sz w:val="28"/>
          <w:szCs w:val="28"/>
        </w:rPr>
        <w:t>гоквартирном доме, в котором проживает инвалид, с учетом потребностей и</w:t>
      </w:r>
      <w:r w:rsidR="00E94473" w:rsidRPr="00E94473">
        <w:rPr>
          <w:sz w:val="28"/>
          <w:szCs w:val="28"/>
        </w:rPr>
        <w:t>н</w:t>
      </w:r>
      <w:r w:rsidR="00E94473" w:rsidRPr="00E94473">
        <w:rPr>
          <w:sz w:val="28"/>
          <w:szCs w:val="28"/>
        </w:rPr>
        <w:t>валида и обеспечения условий их доступности для инвалида, вынесенного в с</w:t>
      </w:r>
      <w:r w:rsidR="00E94473" w:rsidRPr="00E94473">
        <w:rPr>
          <w:sz w:val="28"/>
          <w:szCs w:val="28"/>
        </w:rPr>
        <w:t>о</w:t>
      </w:r>
      <w:r w:rsidR="00E94473" w:rsidRPr="00E94473">
        <w:rPr>
          <w:sz w:val="28"/>
          <w:szCs w:val="28"/>
        </w:rPr>
        <w:t>ответствии с пунктом 20 Правил обеспечения условий доступности</w:t>
      </w:r>
      <w:proofErr w:type="gramEnd"/>
      <w:r w:rsidR="00E94473" w:rsidRPr="00E94473">
        <w:rPr>
          <w:sz w:val="28"/>
          <w:szCs w:val="28"/>
        </w:rPr>
        <w:t xml:space="preserve"> для инвал</w:t>
      </w:r>
      <w:r w:rsidR="00E94473" w:rsidRPr="00E94473">
        <w:rPr>
          <w:sz w:val="28"/>
          <w:szCs w:val="28"/>
        </w:rPr>
        <w:t>и</w:t>
      </w:r>
      <w:r w:rsidR="00E94473" w:rsidRPr="00E94473">
        <w:rPr>
          <w:sz w:val="28"/>
          <w:szCs w:val="28"/>
        </w:rPr>
        <w:t>дов жилых помещений и общего имущества в многоквартирном доме, утве</w:t>
      </w:r>
      <w:r w:rsidR="00E94473" w:rsidRPr="00E94473">
        <w:rPr>
          <w:sz w:val="28"/>
          <w:szCs w:val="28"/>
        </w:rPr>
        <w:t>р</w:t>
      </w:r>
      <w:r w:rsidR="00E94473" w:rsidRPr="00E94473">
        <w:rPr>
          <w:sz w:val="28"/>
          <w:szCs w:val="28"/>
        </w:rPr>
        <w:t>жденных постановлением Правительства Российской Федерации от 9 июля 2016 г. N 649 "О мерах по приспособлению жилых помещений и общего им</w:t>
      </w:r>
      <w:r w:rsidR="00E94473" w:rsidRPr="00E94473">
        <w:rPr>
          <w:sz w:val="28"/>
          <w:szCs w:val="28"/>
        </w:rPr>
        <w:t>у</w:t>
      </w:r>
      <w:r w:rsidR="00E94473" w:rsidRPr="00E94473">
        <w:rPr>
          <w:sz w:val="28"/>
          <w:szCs w:val="28"/>
        </w:rPr>
        <w:t>щества в многоквартирном доме с учетом потребностей инвалидов". Комиссия оформляет в 3 экземплярах заключение о признании жилого помещения непр</w:t>
      </w:r>
      <w:r w:rsidR="00E94473" w:rsidRPr="00E94473">
        <w:rPr>
          <w:sz w:val="28"/>
          <w:szCs w:val="28"/>
        </w:rPr>
        <w:t>и</w:t>
      </w:r>
      <w:r w:rsidR="00E94473" w:rsidRPr="00E94473">
        <w:rPr>
          <w:sz w:val="28"/>
          <w:szCs w:val="28"/>
        </w:rPr>
        <w:t>годным для проживания указанных граждан по форме согласно приложению № 1 к настоящему Положению и в 5-дневный срок направляет 1 экземпляр в орган местного самоуправления, второй экземпляр заявителю (третий экземпляр о</w:t>
      </w:r>
      <w:r w:rsidR="00E94473" w:rsidRPr="00E94473">
        <w:rPr>
          <w:sz w:val="28"/>
          <w:szCs w:val="28"/>
        </w:rPr>
        <w:t>с</w:t>
      </w:r>
      <w:r w:rsidR="00E94473" w:rsidRPr="00E94473">
        <w:rPr>
          <w:sz w:val="28"/>
          <w:szCs w:val="28"/>
        </w:rPr>
        <w:t>тается в деле, сформированном к</w:t>
      </w:r>
      <w:r w:rsidR="00E94473" w:rsidRPr="00E94473">
        <w:rPr>
          <w:sz w:val="28"/>
          <w:szCs w:val="28"/>
        </w:rPr>
        <w:t>о</w:t>
      </w:r>
      <w:r w:rsidR="00E94473" w:rsidRPr="00E94473">
        <w:rPr>
          <w:sz w:val="28"/>
          <w:szCs w:val="28"/>
        </w:rPr>
        <w:t>миссией).</w:t>
      </w:r>
    </w:p>
    <w:p w:rsidR="00E94473" w:rsidRPr="00BA487D" w:rsidRDefault="00E94473" w:rsidP="005407C2">
      <w:r w:rsidRPr="00BA487D">
        <w:t> </w:t>
      </w:r>
    </w:p>
    <w:p w:rsidR="00E94473" w:rsidRPr="005407C2" w:rsidRDefault="00E94473" w:rsidP="005407C2">
      <w:pPr>
        <w:jc w:val="center"/>
        <w:rPr>
          <w:b/>
        </w:rPr>
      </w:pPr>
    </w:p>
    <w:p w:rsidR="00FA2C2F" w:rsidRPr="005407C2" w:rsidRDefault="00FA2C2F" w:rsidP="005407C2">
      <w:pPr>
        <w:jc w:val="center"/>
        <w:rPr>
          <w:b/>
          <w:sz w:val="28"/>
          <w:szCs w:val="28"/>
        </w:rPr>
      </w:pPr>
      <w:r w:rsidRPr="005407C2">
        <w:rPr>
          <w:b/>
          <w:sz w:val="28"/>
          <w:szCs w:val="28"/>
        </w:rPr>
        <w:t>VI. Порядок признания садового дома жилым домом</w:t>
      </w:r>
    </w:p>
    <w:p w:rsidR="00FA2C2F" w:rsidRPr="005407C2" w:rsidRDefault="00FA2C2F" w:rsidP="005407C2">
      <w:pPr>
        <w:jc w:val="center"/>
        <w:rPr>
          <w:b/>
          <w:sz w:val="28"/>
          <w:szCs w:val="28"/>
        </w:rPr>
      </w:pPr>
      <w:r w:rsidRPr="005407C2">
        <w:rPr>
          <w:b/>
          <w:sz w:val="28"/>
          <w:szCs w:val="28"/>
        </w:rPr>
        <w:t>и жилого дома садовым домом</w:t>
      </w:r>
    </w:p>
    <w:p w:rsidR="00FA2C2F" w:rsidRPr="00FA2C2F" w:rsidRDefault="00FA2C2F" w:rsidP="005407C2">
      <w:pPr>
        <w:ind w:firstLine="709"/>
        <w:jc w:val="both"/>
        <w:rPr>
          <w:sz w:val="28"/>
          <w:szCs w:val="28"/>
        </w:rPr>
      </w:pPr>
      <w:bookmarkStart w:id="6" w:name="dst100194"/>
      <w:bookmarkEnd w:id="6"/>
      <w:r>
        <w:rPr>
          <w:sz w:val="28"/>
          <w:szCs w:val="28"/>
        </w:rPr>
        <w:t>40</w:t>
      </w:r>
      <w:r w:rsidRPr="00FA2C2F">
        <w:rPr>
          <w:sz w:val="28"/>
          <w:szCs w:val="28"/>
        </w:rPr>
        <w:t>. Садовый дом признается жилым домом и жилой дом - садовым д</w:t>
      </w:r>
      <w:r w:rsidRPr="00FA2C2F">
        <w:rPr>
          <w:sz w:val="28"/>
          <w:szCs w:val="28"/>
        </w:rPr>
        <w:t>о</w:t>
      </w:r>
      <w:r w:rsidRPr="00FA2C2F">
        <w:rPr>
          <w:sz w:val="28"/>
          <w:szCs w:val="28"/>
        </w:rPr>
        <w:t xml:space="preserve">мом на основании решения </w:t>
      </w:r>
      <w:r w:rsidR="002D33E8">
        <w:rPr>
          <w:sz w:val="28"/>
          <w:szCs w:val="28"/>
        </w:rPr>
        <w:t>Администрации Мирненского</w:t>
      </w:r>
      <w:r>
        <w:rPr>
          <w:sz w:val="28"/>
          <w:szCs w:val="28"/>
        </w:rPr>
        <w:t xml:space="preserve"> сельского поселения</w:t>
      </w:r>
      <w:r w:rsidRPr="00FA2C2F">
        <w:rPr>
          <w:sz w:val="28"/>
          <w:szCs w:val="28"/>
        </w:rPr>
        <w:t>, в границах которого расположен садовый дом или жилой дом (</w:t>
      </w:r>
      <w:r>
        <w:rPr>
          <w:sz w:val="28"/>
          <w:szCs w:val="28"/>
        </w:rPr>
        <w:t>Админ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страция</w:t>
      </w:r>
      <w:r w:rsidRPr="00FA2C2F">
        <w:rPr>
          <w:sz w:val="28"/>
          <w:szCs w:val="28"/>
        </w:rPr>
        <w:t>).</w:t>
      </w:r>
    </w:p>
    <w:p w:rsidR="00FA2C2F" w:rsidRPr="00FA2C2F" w:rsidRDefault="00FA2C2F" w:rsidP="005407C2">
      <w:pPr>
        <w:ind w:firstLine="709"/>
        <w:jc w:val="both"/>
        <w:rPr>
          <w:sz w:val="28"/>
          <w:szCs w:val="28"/>
        </w:rPr>
      </w:pPr>
      <w:bookmarkStart w:id="7" w:name="dst100195"/>
      <w:bookmarkEnd w:id="7"/>
      <w:r>
        <w:rPr>
          <w:sz w:val="28"/>
          <w:szCs w:val="28"/>
        </w:rPr>
        <w:t>41</w:t>
      </w:r>
      <w:r w:rsidRPr="00FA2C2F">
        <w:rPr>
          <w:sz w:val="28"/>
          <w:szCs w:val="28"/>
        </w:rPr>
        <w:t xml:space="preserve">. Для признания садового дома жилым домом и жилого дома садовым домом собственник садового дома или жилого дома (далее в настоящем разделе - заявитель) представляет в </w:t>
      </w:r>
      <w:r>
        <w:rPr>
          <w:sz w:val="28"/>
          <w:szCs w:val="28"/>
        </w:rPr>
        <w:t>Администрацию</w:t>
      </w:r>
      <w:r w:rsidRPr="00FA2C2F">
        <w:rPr>
          <w:sz w:val="28"/>
          <w:szCs w:val="28"/>
        </w:rPr>
        <w:t xml:space="preserve"> непосредственно либо через мн</w:t>
      </w:r>
      <w:r w:rsidRPr="00FA2C2F">
        <w:rPr>
          <w:sz w:val="28"/>
          <w:szCs w:val="28"/>
        </w:rPr>
        <w:t>о</w:t>
      </w:r>
      <w:r w:rsidRPr="00FA2C2F">
        <w:rPr>
          <w:sz w:val="28"/>
          <w:szCs w:val="28"/>
        </w:rPr>
        <w:t>гофункциональный центр предоставления государственных и м</w:t>
      </w:r>
      <w:r w:rsidRPr="00FA2C2F">
        <w:rPr>
          <w:sz w:val="28"/>
          <w:szCs w:val="28"/>
        </w:rPr>
        <w:t>у</w:t>
      </w:r>
      <w:r w:rsidRPr="00FA2C2F">
        <w:rPr>
          <w:sz w:val="28"/>
          <w:szCs w:val="28"/>
        </w:rPr>
        <w:t>ниципальных услуг (далее - многофункциональный центр):</w:t>
      </w:r>
    </w:p>
    <w:p w:rsidR="00FA2C2F" w:rsidRPr="00FA2C2F" w:rsidRDefault="00FA2C2F" w:rsidP="005407C2">
      <w:pPr>
        <w:ind w:firstLine="709"/>
        <w:jc w:val="both"/>
        <w:rPr>
          <w:sz w:val="28"/>
          <w:szCs w:val="28"/>
        </w:rPr>
      </w:pPr>
      <w:bookmarkStart w:id="8" w:name="dst100196"/>
      <w:bookmarkEnd w:id="8"/>
      <w:proofErr w:type="gramStart"/>
      <w:r w:rsidRPr="00FA2C2F">
        <w:rPr>
          <w:sz w:val="28"/>
          <w:szCs w:val="28"/>
        </w:rPr>
        <w:t>а) заявление о признании садового дома жилым домом или жилого дома садовым домом (далее - заявление), в котором указываются кадастровый номер садового дома или жилого дома и кадастровый номер земельного уч</w:t>
      </w:r>
      <w:r w:rsidRPr="00FA2C2F">
        <w:rPr>
          <w:sz w:val="28"/>
          <w:szCs w:val="28"/>
        </w:rPr>
        <w:t>а</w:t>
      </w:r>
      <w:r w:rsidRPr="00FA2C2F">
        <w:rPr>
          <w:sz w:val="28"/>
          <w:szCs w:val="28"/>
        </w:rPr>
        <w:t>стка, на котором расположен садовый дом или жилой дом, почтовый адрес заявителя или адрес электронной почты заявителя, а также способ получения решения уполномоченного органа местного самоуправления и иных пред</w:t>
      </w:r>
      <w:r w:rsidRPr="00FA2C2F">
        <w:rPr>
          <w:sz w:val="28"/>
          <w:szCs w:val="28"/>
        </w:rPr>
        <w:t>у</w:t>
      </w:r>
      <w:r w:rsidRPr="00FA2C2F">
        <w:rPr>
          <w:sz w:val="28"/>
          <w:szCs w:val="28"/>
        </w:rPr>
        <w:t>смотренных настоящим Положением</w:t>
      </w:r>
      <w:proofErr w:type="gramEnd"/>
      <w:r w:rsidRPr="00FA2C2F">
        <w:rPr>
          <w:sz w:val="28"/>
          <w:szCs w:val="28"/>
        </w:rPr>
        <w:t xml:space="preserve"> документов (почтовое отправление с уведомлением о вручении, электронная почта, получение лично в многофункциональном це</w:t>
      </w:r>
      <w:r w:rsidRPr="00FA2C2F">
        <w:rPr>
          <w:sz w:val="28"/>
          <w:szCs w:val="28"/>
        </w:rPr>
        <w:t>н</w:t>
      </w:r>
      <w:r w:rsidRPr="00FA2C2F">
        <w:rPr>
          <w:sz w:val="28"/>
          <w:szCs w:val="28"/>
        </w:rPr>
        <w:t>тре, получение лично в уполномоченном органе местн</w:t>
      </w:r>
      <w:r w:rsidRPr="00FA2C2F">
        <w:rPr>
          <w:sz w:val="28"/>
          <w:szCs w:val="28"/>
        </w:rPr>
        <w:t>о</w:t>
      </w:r>
      <w:r w:rsidRPr="00FA2C2F">
        <w:rPr>
          <w:sz w:val="28"/>
          <w:szCs w:val="28"/>
        </w:rPr>
        <w:t>го самоуправления);</w:t>
      </w:r>
    </w:p>
    <w:p w:rsidR="00FA2C2F" w:rsidRPr="00FA2C2F" w:rsidRDefault="00FA2C2F" w:rsidP="005407C2">
      <w:pPr>
        <w:ind w:firstLine="709"/>
        <w:jc w:val="both"/>
        <w:rPr>
          <w:sz w:val="28"/>
          <w:szCs w:val="28"/>
        </w:rPr>
      </w:pPr>
      <w:bookmarkStart w:id="9" w:name="dst100197"/>
      <w:bookmarkEnd w:id="9"/>
      <w:proofErr w:type="gramStart"/>
      <w:r w:rsidRPr="00FA2C2F">
        <w:rPr>
          <w:sz w:val="28"/>
          <w:szCs w:val="28"/>
        </w:rPr>
        <w:t>б) выписку из Единого государственного реестра недвижимости об о</w:t>
      </w:r>
      <w:r w:rsidRPr="00FA2C2F">
        <w:rPr>
          <w:sz w:val="28"/>
          <w:szCs w:val="28"/>
        </w:rPr>
        <w:t>с</w:t>
      </w:r>
      <w:r w:rsidRPr="00FA2C2F">
        <w:rPr>
          <w:sz w:val="28"/>
          <w:szCs w:val="28"/>
        </w:rPr>
        <w:t>новных характеристиках и зарегистрированных правах на объект недвижим</w:t>
      </w:r>
      <w:r w:rsidRPr="00FA2C2F">
        <w:rPr>
          <w:sz w:val="28"/>
          <w:szCs w:val="28"/>
        </w:rPr>
        <w:t>о</w:t>
      </w:r>
      <w:r w:rsidRPr="00FA2C2F">
        <w:rPr>
          <w:sz w:val="28"/>
          <w:szCs w:val="28"/>
        </w:rPr>
        <w:t>сти (далее - выписка из Единого государственного реестра недвижимости), с</w:t>
      </w:r>
      <w:r w:rsidRPr="00FA2C2F">
        <w:rPr>
          <w:sz w:val="28"/>
          <w:szCs w:val="28"/>
        </w:rPr>
        <w:t>о</w:t>
      </w:r>
      <w:r w:rsidRPr="00FA2C2F">
        <w:rPr>
          <w:sz w:val="28"/>
          <w:szCs w:val="28"/>
        </w:rPr>
        <w:t>держащую сведения о зарегистрированных правах заявителя на садовый дом или жилой дом, либо правоустанавливающий документ на жилой дом или сад</w:t>
      </w:r>
      <w:r w:rsidRPr="00FA2C2F">
        <w:rPr>
          <w:sz w:val="28"/>
          <w:szCs w:val="28"/>
        </w:rPr>
        <w:t>о</w:t>
      </w:r>
      <w:r w:rsidRPr="00FA2C2F">
        <w:rPr>
          <w:sz w:val="28"/>
          <w:szCs w:val="28"/>
        </w:rPr>
        <w:t>вый дом в случае, если право собственности заявителя на садовый дом или ж</w:t>
      </w:r>
      <w:r w:rsidRPr="00FA2C2F">
        <w:rPr>
          <w:sz w:val="28"/>
          <w:szCs w:val="28"/>
        </w:rPr>
        <w:t>и</w:t>
      </w:r>
      <w:r w:rsidRPr="00FA2C2F">
        <w:rPr>
          <w:sz w:val="28"/>
          <w:szCs w:val="28"/>
        </w:rPr>
        <w:t>лой дом не зарегистрировано в Едином</w:t>
      </w:r>
      <w:proofErr w:type="gramEnd"/>
      <w:r w:rsidRPr="00FA2C2F">
        <w:rPr>
          <w:sz w:val="28"/>
          <w:szCs w:val="28"/>
        </w:rPr>
        <w:t xml:space="preserve"> государственном </w:t>
      </w:r>
      <w:proofErr w:type="gramStart"/>
      <w:r w:rsidRPr="00FA2C2F">
        <w:rPr>
          <w:sz w:val="28"/>
          <w:szCs w:val="28"/>
        </w:rPr>
        <w:t>реестре</w:t>
      </w:r>
      <w:proofErr w:type="gramEnd"/>
      <w:r w:rsidRPr="00FA2C2F">
        <w:rPr>
          <w:sz w:val="28"/>
          <w:szCs w:val="28"/>
        </w:rPr>
        <w:t xml:space="preserve"> недвижим</w:t>
      </w:r>
      <w:r w:rsidRPr="00FA2C2F">
        <w:rPr>
          <w:sz w:val="28"/>
          <w:szCs w:val="28"/>
        </w:rPr>
        <w:t>о</w:t>
      </w:r>
      <w:r w:rsidRPr="00FA2C2F">
        <w:rPr>
          <w:sz w:val="28"/>
          <w:szCs w:val="28"/>
        </w:rPr>
        <w:t>сти, или нотариально заверенную копию такого документа;</w:t>
      </w:r>
    </w:p>
    <w:p w:rsidR="00FA2C2F" w:rsidRPr="00FA2C2F" w:rsidRDefault="00FA2C2F" w:rsidP="005407C2">
      <w:pPr>
        <w:ind w:firstLine="709"/>
        <w:jc w:val="both"/>
        <w:rPr>
          <w:sz w:val="28"/>
          <w:szCs w:val="28"/>
        </w:rPr>
      </w:pPr>
      <w:bookmarkStart w:id="10" w:name="dst100198"/>
      <w:bookmarkEnd w:id="10"/>
      <w:proofErr w:type="gramStart"/>
      <w:r w:rsidRPr="00FA2C2F">
        <w:rPr>
          <w:sz w:val="28"/>
          <w:szCs w:val="28"/>
        </w:rPr>
        <w:t>в) заключение по обследованию технического состояния объекта, по</w:t>
      </w:r>
      <w:r w:rsidRPr="00FA2C2F">
        <w:rPr>
          <w:sz w:val="28"/>
          <w:szCs w:val="28"/>
        </w:rPr>
        <w:t>д</w:t>
      </w:r>
      <w:r w:rsidRPr="00FA2C2F">
        <w:rPr>
          <w:sz w:val="28"/>
          <w:szCs w:val="28"/>
        </w:rPr>
        <w:t>тверждающее соответствие садового дома требованиям к надежности и без</w:t>
      </w:r>
      <w:r w:rsidRPr="00FA2C2F">
        <w:rPr>
          <w:sz w:val="28"/>
          <w:szCs w:val="28"/>
        </w:rPr>
        <w:t>о</w:t>
      </w:r>
      <w:r w:rsidRPr="00FA2C2F">
        <w:rPr>
          <w:sz w:val="28"/>
          <w:szCs w:val="28"/>
        </w:rPr>
        <w:t xml:space="preserve">пасности, установленным </w:t>
      </w:r>
      <w:hyperlink r:id="rId8" w:anchor="dst100087" w:history="1">
        <w:r w:rsidRPr="005407C2">
          <w:rPr>
            <w:sz w:val="28"/>
            <w:szCs w:val="28"/>
            <w:u w:val="single"/>
          </w:rPr>
          <w:t>частью 2 статьи 5</w:t>
        </w:r>
      </w:hyperlink>
      <w:r w:rsidRPr="005407C2">
        <w:rPr>
          <w:sz w:val="28"/>
          <w:szCs w:val="28"/>
        </w:rPr>
        <w:t xml:space="preserve">, </w:t>
      </w:r>
      <w:hyperlink r:id="rId9" w:anchor="dst100099" w:history="1">
        <w:r w:rsidRPr="005407C2">
          <w:rPr>
            <w:sz w:val="28"/>
            <w:szCs w:val="28"/>
            <w:u w:val="single"/>
          </w:rPr>
          <w:t>статьями 7</w:t>
        </w:r>
      </w:hyperlink>
      <w:r w:rsidRPr="005407C2">
        <w:rPr>
          <w:sz w:val="28"/>
          <w:szCs w:val="28"/>
        </w:rPr>
        <w:t xml:space="preserve">, </w:t>
      </w:r>
      <w:hyperlink r:id="rId10" w:anchor="dst100105" w:history="1">
        <w:r w:rsidRPr="005407C2">
          <w:rPr>
            <w:sz w:val="28"/>
            <w:szCs w:val="28"/>
            <w:u w:val="single"/>
          </w:rPr>
          <w:t>8</w:t>
        </w:r>
      </w:hyperlink>
      <w:r w:rsidRPr="005407C2">
        <w:rPr>
          <w:sz w:val="28"/>
          <w:szCs w:val="28"/>
        </w:rPr>
        <w:t xml:space="preserve"> и </w:t>
      </w:r>
      <w:hyperlink r:id="rId11" w:anchor="dst100116" w:history="1">
        <w:r w:rsidRPr="005407C2">
          <w:rPr>
            <w:sz w:val="28"/>
            <w:szCs w:val="28"/>
            <w:u w:val="single"/>
          </w:rPr>
          <w:t>10</w:t>
        </w:r>
      </w:hyperlink>
      <w:r w:rsidRPr="00FA2C2F">
        <w:rPr>
          <w:sz w:val="28"/>
          <w:szCs w:val="28"/>
        </w:rPr>
        <w:t xml:space="preserve"> Федерального закона "Технический регламент о безопасности зданий и сооружений", выда</w:t>
      </w:r>
      <w:r w:rsidRPr="00FA2C2F">
        <w:rPr>
          <w:sz w:val="28"/>
          <w:szCs w:val="28"/>
        </w:rPr>
        <w:t>н</w:t>
      </w:r>
      <w:r w:rsidRPr="00FA2C2F">
        <w:rPr>
          <w:sz w:val="28"/>
          <w:szCs w:val="28"/>
        </w:rPr>
        <w:t>ное индивидуальным предпринимателем или юридическим лицом, которые я</w:t>
      </w:r>
      <w:r w:rsidRPr="00FA2C2F">
        <w:rPr>
          <w:sz w:val="28"/>
          <w:szCs w:val="28"/>
        </w:rPr>
        <w:t>в</w:t>
      </w:r>
      <w:r w:rsidRPr="00FA2C2F">
        <w:rPr>
          <w:sz w:val="28"/>
          <w:szCs w:val="28"/>
        </w:rPr>
        <w:t>ляются членами саморегулируемой организации в области инженерных из</w:t>
      </w:r>
      <w:r w:rsidRPr="00FA2C2F">
        <w:rPr>
          <w:sz w:val="28"/>
          <w:szCs w:val="28"/>
        </w:rPr>
        <w:t>ы</w:t>
      </w:r>
      <w:r w:rsidRPr="00FA2C2F">
        <w:rPr>
          <w:sz w:val="28"/>
          <w:szCs w:val="28"/>
        </w:rPr>
        <w:t>сканий (в случае признания садового дома жилым домом);</w:t>
      </w:r>
      <w:proofErr w:type="gramEnd"/>
    </w:p>
    <w:p w:rsidR="00FA2C2F" w:rsidRPr="00FA2C2F" w:rsidRDefault="00FA2C2F" w:rsidP="005407C2">
      <w:pPr>
        <w:ind w:firstLine="709"/>
        <w:jc w:val="both"/>
        <w:rPr>
          <w:sz w:val="28"/>
          <w:szCs w:val="28"/>
        </w:rPr>
      </w:pPr>
      <w:bookmarkStart w:id="11" w:name="dst100199"/>
      <w:bookmarkEnd w:id="11"/>
      <w:r w:rsidRPr="00FA2C2F">
        <w:rPr>
          <w:sz w:val="28"/>
          <w:szCs w:val="28"/>
        </w:rPr>
        <w:t>г) в случае, если садовый дом или жилой дом обременен правами третьих лиц, - нотариально удостоверенное согласие указанных лиц на признание сад</w:t>
      </w:r>
      <w:r w:rsidRPr="00FA2C2F">
        <w:rPr>
          <w:sz w:val="28"/>
          <w:szCs w:val="28"/>
        </w:rPr>
        <w:t>о</w:t>
      </w:r>
      <w:r w:rsidRPr="00FA2C2F">
        <w:rPr>
          <w:sz w:val="28"/>
          <w:szCs w:val="28"/>
        </w:rPr>
        <w:t>вого дома жилым домом или жилого дома садовым домом.</w:t>
      </w:r>
    </w:p>
    <w:p w:rsidR="00FA2C2F" w:rsidRPr="00FA2C2F" w:rsidRDefault="00FA2C2F" w:rsidP="005407C2">
      <w:pPr>
        <w:ind w:firstLine="709"/>
        <w:jc w:val="both"/>
        <w:rPr>
          <w:sz w:val="28"/>
          <w:szCs w:val="28"/>
        </w:rPr>
      </w:pPr>
      <w:bookmarkStart w:id="12" w:name="dst100200"/>
      <w:bookmarkEnd w:id="12"/>
      <w:r>
        <w:rPr>
          <w:sz w:val="28"/>
          <w:szCs w:val="28"/>
        </w:rPr>
        <w:t>42</w:t>
      </w:r>
      <w:r w:rsidRPr="00FA2C2F">
        <w:rPr>
          <w:sz w:val="28"/>
          <w:szCs w:val="28"/>
        </w:rPr>
        <w:t>. Заявитель вправе не представлять выписку из Единого государстве</w:t>
      </w:r>
      <w:r w:rsidRPr="00FA2C2F">
        <w:rPr>
          <w:sz w:val="28"/>
          <w:szCs w:val="28"/>
        </w:rPr>
        <w:t>н</w:t>
      </w:r>
      <w:r w:rsidRPr="00FA2C2F">
        <w:rPr>
          <w:sz w:val="28"/>
          <w:szCs w:val="28"/>
        </w:rPr>
        <w:t xml:space="preserve">ного реестра недвижимости. </w:t>
      </w:r>
      <w:proofErr w:type="gramStart"/>
      <w:r w:rsidRPr="00FA2C2F">
        <w:rPr>
          <w:sz w:val="28"/>
          <w:szCs w:val="28"/>
        </w:rPr>
        <w:t>В случае если заявителем не представлена указа</w:t>
      </w:r>
      <w:r w:rsidRPr="00FA2C2F">
        <w:rPr>
          <w:sz w:val="28"/>
          <w:szCs w:val="28"/>
        </w:rPr>
        <w:t>н</w:t>
      </w:r>
      <w:r w:rsidRPr="00FA2C2F">
        <w:rPr>
          <w:sz w:val="28"/>
          <w:szCs w:val="28"/>
        </w:rPr>
        <w:t xml:space="preserve">ная выписка для рассмотрения заявления о признании садового дома жилым домом или жилого дома садовым домом, </w:t>
      </w:r>
      <w:r>
        <w:rPr>
          <w:sz w:val="28"/>
          <w:szCs w:val="28"/>
        </w:rPr>
        <w:t xml:space="preserve">Администрация </w:t>
      </w:r>
      <w:r w:rsidRPr="00FA2C2F">
        <w:rPr>
          <w:sz w:val="28"/>
          <w:szCs w:val="28"/>
        </w:rPr>
        <w:t>запрашивает с и</w:t>
      </w:r>
      <w:r w:rsidRPr="00FA2C2F">
        <w:rPr>
          <w:sz w:val="28"/>
          <w:szCs w:val="28"/>
        </w:rPr>
        <w:t>с</w:t>
      </w:r>
      <w:r w:rsidRPr="00FA2C2F">
        <w:rPr>
          <w:sz w:val="28"/>
          <w:szCs w:val="28"/>
        </w:rPr>
        <w:t>пользованием единой системы межведомственного электронного взаимодейс</w:t>
      </w:r>
      <w:r w:rsidRPr="00FA2C2F">
        <w:rPr>
          <w:sz w:val="28"/>
          <w:szCs w:val="28"/>
        </w:rPr>
        <w:t>т</w:t>
      </w:r>
      <w:r w:rsidRPr="00FA2C2F">
        <w:rPr>
          <w:sz w:val="28"/>
          <w:szCs w:val="28"/>
        </w:rPr>
        <w:t>вия в Федеральной службе государственной регистрации, кадастра и картогр</w:t>
      </w:r>
      <w:r w:rsidRPr="00FA2C2F">
        <w:rPr>
          <w:sz w:val="28"/>
          <w:szCs w:val="28"/>
        </w:rPr>
        <w:t>а</w:t>
      </w:r>
      <w:r w:rsidRPr="00FA2C2F">
        <w:rPr>
          <w:sz w:val="28"/>
          <w:szCs w:val="28"/>
        </w:rPr>
        <w:lastRenderedPageBreak/>
        <w:t>фии выписку из Единого государственного реестра недвижимости, содерж</w:t>
      </w:r>
      <w:r w:rsidRPr="00FA2C2F">
        <w:rPr>
          <w:sz w:val="28"/>
          <w:szCs w:val="28"/>
        </w:rPr>
        <w:t>а</w:t>
      </w:r>
      <w:r w:rsidRPr="00FA2C2F">
        <w:rPr>
          <w:sz w:val="28"/>
          <w:szCs w:val="28"/>
        </w:rPr>
        <w:t>щую сведения о зарегистрированных правах на садовый дом или жилой дом.</w:t>
      </w:r>
      <w:proofErr w:type="gramEnd"/>
    </w:p>
    <w:p w:rsidR="00FA2C2F" w:rsidRPr="00FA2C2F" w:rsidRDefault="00FA2C2F" w:rsidP="005407C2">
      <w:pPr>
        <w:ind w:firstLine="709"/>
        <w:jc w:val="both"/>
        <w:rPr>
          <w:sz w:val="28"/>
          <w:szCs w:val="28"/>
        </w:rPr>
      </w:pPr>
      <w:bookmarkStart w:id="13" w:name="dst100201"/>
      <w:bookmarkEnd w:id="13"/>
      <w:r>
        <w:rPr>
          <w:sz w:val="28"/>
          <w:szCs w:val="28"/>
        </w:rPr>
        <w:t>43</w:t>
      </w:r>
      <w:r w:rsidRPr="00FA2C2F">
        <w:rPr>
          <w:sz w:val="28"/>
          <w:szCs w:val="28"/>
        </w:rPr>
        <w:t xml:space="preserve">. Заявителю выдается расписка в получении от заявителя документов, предусмотренных </w:t>
      </w:r>
      <w:hyperlink r:id="rId12" w:anchor="dst100195" w:history="1">
        <w:r w:rsidRPr="005407C2">
          <w:rPr>
            <w:sz w:val="28"/>
            <w:szCs w:val="28"/>
            <w:u w:val="single"/>
          </w:rPr>
          <w:t>пунктом 41</w:t>
        </w:r>
      </w:hyperlink>
      <w:r w:rsidRPr="00FA2C2F">
        <w:rPr>
          <w:sz w:val="28"/>
          <w:szCs w:val="28"/>
        </w:rPr>
        <w:t xml:space="preserve"> настоящего Положения, с указанием их перечня и даты получения уполномоченным органом местного самоуправления. В сл</w:t>
      </w:r>
      <w:r w:rsidRPr="00FA2C2F">
        <w:rPr>
          <w:sz w:val="28"/>
          <w:szCs w:val="28"/>
        </w:rPr>
        <w:t>у</w:t>
      </w:r>
      <w:r w:rsidRPr="00FA2C2F">
        <w:rPr>
          <w:sz w:val="28"/>
          <w:szCs w:val="28"/>
        </w:rPr>
        <w:t>чае представления документов заявителем через многофункци</w:t>
      </w:r>
      <w:r w:rsidRPr="00FA2C2F">
        <w:rPr>
          <w:sz w:val="28"/>
          <w:szCs w:val="28"/>
        </w:rPr>
        <w:t>о</w:t>
      </w:r>
      <w:r w:rsidRPr="00FA2C2F">
        <w:rPr>
          <w:sz w:val="28"/>
          <w:szCs w:val="28"/>
        </w:rPr>
        <w:t>нальный центр расписка выдается многофункциональным центром.</w:t>
      </w:r>
    </w:p>
    <w:p w:rsidR="00FA2C2F" w:rsidRPr="00FA2C2F" w:rsidRDefault="00FA2C2F" w:rsidP="005407C2">
      <w:pPr>
        <w:ind w:firstLine="709"/>
        <w:jc w:val="both"/>
        <w:rPr>
          <w:sz w:val="28"/>
          <w:szCs w:val="28"/>
        </w:rPr>
      </w:pPr>
      <w:bookmarkStart w:id="14" w:name="dst100202"/>
      <w:bookmarkEnd w:id="14"/>
      <w:r>
        <w:rPr>
          <w:sz w:val="28"/>
          <w:szCs w:val="28"/>
        </w:rPr>
        <w:t>44</w:t>
      </w:r>
      <w:r w:rsidRPr="00FA2C2F">
        <w:rPr>
          <w:sz w:val="28"/>
          <w:szCs w:val="28"/>
        </w:rPr>
        <w:t xml:space="preserve">. </w:t>
      </w:r>
      <w:proofErr w:type="gramStart"/>
      <w:r w:rsidRPr="00FA2C2F">
        <w:rPr>
          <w:sz w:val="28"/>
          <w:szCs w:val="28"/>
        </w:rPr>
        <w:t>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 должно быть принято по результатам рассмотр</w:t>
      </w:r>
      <w:r w:rsidRPr="00FA2C2F">
        <w:rPr>
          <w:sz w:val="28"/>
          <w:szCs w:val="28"/>
        </w:rPr>
        <w:t>е</w:t>
      </w:r>
      <w:r w:rsidRPr="00FA2C2F">
        <w:rPr>
          <w:sz w:val="28"/>
          <w:szCs w:val="28"/>
        </w:rPr>
        <w:t xml:space="preserve">ния соответствующего заявления и иных документов, указанных в </w:t>
      </w:r>
      <w:hyperlink r:id="rId13" w:anchor="dst100195" w:history="1">
        <w:r w:rsidRPr="005407C2">
          <w:rPr>
            <w:sz w:val="28"/>
            <w:szCs w:val="28"/>
            <w:u w:val="single"/>
          </w:rPr>
          <w:t>пункте 41</w:t>
        </w:r>
      </w:hyperlink>
      <w:r w:rsidRPr="00FA2C2F">
        <w:rPr>
          <w:sz w:val="28"/>
          <w:szCs w:val="28"/>
        </w:rPr>
        <w:t xml:space="preserve"> настоящего Положения, уполномоченным органом местного сам</w:t>
      </w:r>
      <w:r w:rsidRPr="00FA2C2F">
        <w:rPr>
          <w:sz w:val="28"/>
          <w:szCs w:val="28"/>
        </w:rPr>
        <w:t>о</w:t>
      </w:r>
      <w:r w:rsidRPr="00FA2C2F">
        <w:rPr>
          <w:sz w:val="28"/>
          <w:szCs w:val="28"/>
        </w:rPr>
        <w:t>управления не позднее чем через 45 календарных дней со дня подачи заявл</w:t>
      </w:r>
      <w:r w:rsidRPr="00FA2C2F">
        <w:rPr>
          <w:sz w:val="28"/>
          <w:szCs w:val="28"/>
        </w:rPr>
        <w:t>е</w:t>
      </w:r>
      <w:r w:rsidRPr="00FA2C2F">
        <w:rPr>
          <w:sz w:val="28"/>
          <w:szCs w:val="28"/>
        </w:rPr>
        <w:t>ния.</w:t>
      </w:r>
      <w:proofErr w:type="gramEnd"/>
    </w:p>
    <w:p w:rsidR="00FA2C2F" w:rsidRPr="00FA2C2F" w:rsidRDefault="00FA2C2F" w:rsidP="005407C2">
      <w:pPr>
        <w:ind w:firstLine="709"/>
        <w:jc w:val="both"/>
        <w:rPr>
          <w:sz w:val="28"/>
          <w:szCs w:val="28"/>
        </w:rPr>
      </w:pPr>
      <w:bookmarkStart w:id="15" w:name="dst100203"/>
      <w:bookmarkEnd w:id="15"/>
      <w:r w:rsidRPr="00FA2C2F">
        <w:rPr>
          <w:sz w:val="28"/>
          <w:szCs w:val="28"/>
        </w:rPr>
        <w:t xml:space="preserve">60. </w:t>
      </w:r>
      <w:proofErr w:type="gramStart"/>
      <w:r>
        <w:rPr>
          <w:sz w:val="28"/>
          <w:szCs w:val="28"/>
        </w:rPr>
        <w:t xml:space="preserve">Администрация </w:t>
      </w:r>
      <w:r w:rsidRPr="00FA2C2F">
        <w:rPr>
          <w:sz w:val="28"/>
          <w:szCs w:val="28"/>
        </w:rPr>
        <w:t xml:space="preserve"> не позднее чем через 3 рабочих дня со дня прин</w:t>
      </w:r>
      <w:r w:rsidRPr="00FA2C2F">
        <w:rPr>
          <w:sz w:val="28"/>
          <w:szCs w:val="28"/>
        </w:rPr>
        <w:t>я</w:t>
      </w:r>
      <w:r w:rsidRPr="00FA2C2F">
        <w:rPr>
          <w:sz w:val="28"/>
          <w:szCs w:val="28"/>
        </w:rPr>
        <w:t>тия решения о признании садового дома жилым домом или жилого дома с</w:t>
      </w:r>
      <w:r w:rsidRPr="00FA2C2F">
        <w:rPr>
          <w:sz w:val="28"/>
          <w:szCs w:val="28"/>
        </w:rPr>
        <w:t>а</w:t>
      </w:r>
      <w:r w:rsidRPr="00FA2C2F">
        <w:rPr>
          <w:sz w:val="28"/>
          <w:szCs w:val="28"/>
        </w:rPr>
        <w:t xml:space="preserve">довым домом направляет заявителю способом, указанным в заявлении, такое решение по форме согласно </w:t>
      </w:r>
      <w:hyperlink r:id="rId14" w:anchor="dst100221" w:history="1">
        <w:r w:rsidRPr="005407C2">
          <w:rPr>
            <w:sz w:val="28"/>
            <w:szCs w:val="28"/>
            <w:u w:val="single"/>
          </w:rPr>
          <w:t>приложению N 3</w:t>
        </w:r>
      </w:hyperlink>
      <w:r w:rsidRPr="00FA2C2F">
        <w:rPr>
          <w:sz w:val="28"/>
          <w:szCs w:val="28"/>
        </w:rPr>
        <w:t>. В случае выбора заявителем в заявлении способа получения лично в многофункциональном центре такое решение н</w:t>
      </w:r>
      <w:r w:rsidRPr="00FA2C2F">
        <w:rPr>
          <w:sz w:val="28"/>
          <w:szCs w:val="28"/>
        </w:rPr>
        <w:t>а</w:t>
      </w:r>
      <w:r w:rsidRPr="00FA2C2F">
        <w:rPr>
          <w:sz w:val="28"/>
          <w:szCs w:val="28"/>
        </w:rPr>
        <w:t>правляется в указанный в настоящем пункте срок в многофункциональный</w:t>
      </w:r>
      <w:proofErr w:type="gramEnd"/>
      <w:r w:rsidRPr="00FA2C2F">
        <w:rPr>
          <w:sz w:val="28"/>
          <w:szCs w:val="28"/>
        </w:rPr>
        <w:t xml:space="preserve"> центр.</w:t>
      </w:r>
    </w:p>
    <w:p w:rsidR="00FA2C2F" w:rsidRPr="00FA2C2F" w:rsidRDefault="00FA2C2F" w:rsidP="005407C2">
      <w:pPr>
        <w:ind w:firstLine="709"/>
        <w:jc w:val="both"/>
        <w:rPr>
          <w:sz w:val="28"/>
          <w:szCs w:val="28"/>
        </w:rPr>
      </w:pPr>
      <w:bookmarkStart w:id="16" w:name="dst100204"/>
      <w:bookmarkEnd w:id="16"/>
      <w:r>
        <w:rPr>
          <w:sz w:val="28"/>
          <w:szCs w:val="28"/>
        </w:rPr>
        <w:t>45</w:t>
      </w:r>
      <w:r w:rsidRPr="00FA2C2F">
        <w:rPr>
          <w:sz w:val="28"/>
          <w:szCs w:val="28"/>
        </w:rPr>
        <w:t>. Решение об отказе в признании садового дома жилым домом или ж</w:t>
      </w:r>
      <w:r w:rsidRPr="00FA2C2F">
        <w:rPr>
          <w:sz w:val="28"/>
          <w:szCs w:val="28"/>
        </w:rPr>
        <w:t>и</w:t>
      </w:r>
      <w:r w:rsidRPr="00FA2C2F">
        <w:rPr>
          <w:sz w:val="28"/>
          <w:szCs w:val="28"/>
        </w:rPr>
        <w:t>лого дома садовым домом принимается в следующих случаях:</w:t>
      </w:r>
    </w:p>
    <w:p w:rsidR="00FA2C2F" w:rsidRPr="00FA2C2F" w:rsidRDefault="00FA2C2F" w:rsidP="005407C2">
      <w:pPr>
        <w:ind w:firstLine="709"/>
        <w:jc w:val="both"/>
        <w:rPr>
          <w:sz w:val="28"/>
          <w:szCs w:val="28"/>
        </w:rPr>
      </w:pPr>
      <w:bookmarkStart w:id="17" w:name="dst100205"/>
      <w:bookmarkEnd w:id="17"/>
      <w:r w:rsidRPr="00FA2C2F">
        <w:rPr>
          <w:sz w:val="28"/>
          <w:szCs w:val="28"/>
        </w:rPr>
        <w:t xml:space="preserve">а) непредставление заявителем документов, предусмотренных </w:t>
      </w:r>
      <w:hyperlink r:id="rId15" w:anchor="dst100196" w:history="1">
        <w:r w:rsidRPr="005407C2">
          <w:rPr>
            <w:sz w:val="28"/>
            <w:szCs w:val="28"/>
            <w:u w:val="single"/>
          </w:rPr>
          <w:t>подпун</w:t>
        </w:r>
        <w:r w:rsidRPr="005407C2">
          <w:rPr>
            <w:sz w:val="28"/>
            <w:szCs w:val="28"/>
            <w:u w:val="single"/>
          </w:rPr>
          <w:t>к</w:t>
        </w:r>
        <w:r w:rsidRPr="005407C2">
          <w:rPr>
            <w:sz w:val="28"/>
            <w:szCs w:val="28"/>
            <w:u w:val="single"/>
          </w:rPr>
          <w:t>тами "а"</w:t>
        </w:r>
      </w:hyperlink>
      <w:r w:rsidRPr="005407C2">
        <w:rPr>
          <w:sz w:val="28"/>
          <w:szCs w:val="28"/>
        </w:rPr>
        <w:t xml:space="preserve"> и (или) </w:t>
      </w:r>
      <w:hyperlink r:id="rId16" w:anchor="dst100198" w:history="1">
        <w:r w:rsidRPr="005407C2">
          <w:rPr>
            <w:sz w:val="28"/>
            <w:szCs w:val="28"/>
            <w:u w:val="single"/>
          </w:rPr>
          <w:t>"в" пункта 41</w:t>
        </w:r>
      </w:hyperlink>
      <w:r w:rsidRPr="005407C2">
        <w:rPr>
          <w:sz w:val="28"/>
          <w:szCs w:val="28"/>
        </w:rPr>
        <w:t xml:space="preserve"> </w:t>
      </w:r>
      <w:r w:rsidRPr="00FA2C2F">
        <w:rPr>
          <w:sz w:val="28"/>
          <w:szCs w:val="28"/>
        </w:rPr>
        <w:t>настоящего Положения;</w:t>
      </w:r>
    </w:p>
    <w:p w:rsidR="00FA2C2F" w:rsidRPr="00FA2C2F" w:rsidRDefault="00FA2C2F" w:rsidP="005407C2">
      <w:pPr>
        <w:ind w:firstLine="709"/>
        <w:jc w:val="both"/>
        <w:rPr>
          <w:sz w:val="28"/>
          <w:szCs w:val="28"/>
        </w:rPr>
      </w:pPr>
      <w:bookmarkStart w:id="18" w:name="dst100206"/>
      <w:bookmarkEnd w:id="18"/>
      <w:r w:rsidRPr="00FA2C2F">
        <w:rPr>
          <w:sz w:val="28"/>
          <w:szCs w:val="28"/>
        </w:rPr>
        <w:t xml:space="preserve">б) поступление в </w:t>
      </w:r>
      <w:r>
        <w:rPr>
          <w:sz w:val="28"/>
          <w:szCs w:val="28"/>
        </w:rPr>
        <w:t xml:space="preserve">Администрацию </w:t>
      </w:r>
      <w:r w:rsidRPr="00FA2C2F">
        <w:rPr>
          <w:sz w:val="28"/>
          <w:szCs w:val="28"/>
        </w:rPr>
        <w:t xml:space="preserve"> сведений, содержащихся в Едином г</w:t>
      </w:r>
      <w:r w:rsidRPr="00FA2C2F">
        <w:rPr>
          <w:sz w:val="28"/>
          <w:szCs w:val="28"/>
        </w:rPr>
        <w:t>о</w:t>
      </w:r>
      <w:r w:rsidRPr="00FA2C2F">
        <w:rPr>
          <w:sz w:val="28"/>
          <w:szCs w:val="28"/>
        </w:rPr>
        <w:t>сударственном реестре недвижимости, о зарегистрированном праве собстве</w:t>
      </w:r>
      <w:r w:rsidRPr="00FA2C2F">
        <w:rPr>
          <w:sz w:val="28"/>
          <w:szCs w:val="28"/>
        </w:rPr>
        <w:t>н</w:t>
      </w:r>
      <w:r w:rsidRPr="00FA2C2F">
        <w:rPr>
          <w:sz w:val="28"/>
          <w:szCs w:val="28"/>
        </w:rPr>
        <w:t>ности на садовый дом или жилой дом лица, не являющегося заявителем;</w:t>
      </w:r>
    </w:p>
    <w:p w:rsidR="00FA2C2F" w:rsidRPr="00FA2C2F" w:rsidRDefault="00FA2C2F" w:rsidP="005407C2">
      <w:pPr>
        <w:ind w:firstLine="709"/>
        <w:jc w:val="both"/>
        <w:rPr>
          <w:sz w:val="28"/>
          <w:szCs w:val="28"/>
        </w:rPr>
      </w:pPr>
      <w:bookmarkStart w:id="19" w:name="dst100207"/>
      <w:bookmarkEnd w:id="19"/>
      <w:r w:rsidRPr="00FA2C2F">
        <w:rPr>
          <w:sz w:val="28"/>
          <w:szCs w:val="28"/>
        </w:rPr>
        <w:t xml:space="preserve">в) поступление в </w:t>
      </w:r>
      <w:r>
        <w:rPr>
          <w:sz w:val="28"/>
          <w:szCs w:val="28"/>
        </w:rPr>
        <w:t xml:space="preserve">Администрацию </w:t>
      </w:r>
      <w:r w:rsidRPr="00FA2C2F">
        <w:rPr>
          <w:sz w:val="28"/>
          <w:szCs w:val="28"/>
        </w:rPr>
        <w:t xml:space="preserve">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документ, пред</w:t>
      </w:r>
      <w:r w:rsidRPr="00FA2C2F">
        <w:rPr>
          <w:sz w:val="28"/>
          <w:szCs w:val="28"/>
        </w:rPr>
        <w:t>у</w:t>
      </w:r>
      <w:r w:rsidRPr="00FA2C2F">
        <w:rPr>
          <w:sz w:val="28"/>
          <w:szCs w:val="28"/>
        </w:rPr>
        <w:t>смотренный</w:t>
      </w:r>
      <w:r w:rsidRPr="005407C2">
        <w:rPr>
          <w:sz w:val="28"/>
          <w:szCs w:val="28"/>
        </w:rPr>
        <w:t xml:space="preserve"> </w:t>
      </w:r>
      <w:hyperlink r:id="rId17" w:anchor="dst100197" w:history="1">
        <w:r w:rsidRPr="005407C2">
          <w:rPr>
            <w:sz w:val="28"/>
            <w:szCs w:val="28"/>
            <w:u w:val="single"/>
          </w:rPr>
          <w:t>41</w:t>
        </w:r>
      </w:hyperlink>
      <w:r>
        <w:rPr>
          <w:sz w:val="28"/>
          <w:szCs w:val="28"/>
        </w:rPr>
        <w:t xml:space="preserve"> </w:t>
      </w:r>
      <w:r w:rsidRPr="00FA2C2F">
        <w:rPr>
          <w:sz w:val="28"/>
          <w:szCs w:val="28"/>
        </w:rPr>
        <w:t xml:space="preserve"> настоящего Положения, или нотариально заверенная копия т</w:t>
      </w:r>
      <w:r w:rsidRPr="00FA2C2F">
        <w:rPr>
          <w:sz w:val="28"/>
          <w:szCs w:val="28"/>
        </w:rPr>
        <w:t>а</w:t>
      </w:r>
      <w:r w:rsidRPr="00FA2C2F">
        <w:rPr>
          <w:sz w:val="28"/>
          <w:szCs w:val="28"/>
        </w:rPr>
        <w:t xml:space="preserve">кого документа не были представлены заявителем. </w:t>
      </w:r>
      <w:proofErr w:type="gramStart"/>
      <w:r w:rsidRPr="00FA2C2F">
        <w:rPr>
          <w:sz w:val="28"/>
          <w:szCs w:val="28"/>
        </w:rPr>
        <w:t xml:space="preserve">Отказ в признании садового дома жилым домом или жилого дома садовым домом по указанному основанию допускается в случае, </w:t>
      </w:r>
      <w:r>
        <w:rPr>
          <w:sz w:val="28"/>
          <w:szCs w:val="28"/>
        </w:rPr>
        <w:t xml:space="preserve">если Администрация </w:t>
      </w:r>
      <w:r w:rsidRPr="00FA2C2F">
        <w:rPr>
          <w:sz w:val="28"/>
          <w:szCs w:val="28"/>
        </w:rPr>
        <w:t>после п</w:t>
      </w:r>
      <w:r w:rsidRPr="00FA2C2F">
        <w:rPr>
          <w:sz w:val="28"/>
          <w:szCs w:val="28"/>
        </w:rPr>
        <w:t>о</w:t>
      </w:r>
      <w:r w:rsidRPr="00FA2C2F">
        <w:rPr>
          <w:sz w:val="28"/>
          <w:szCs w:val="28"/>
        </w:rPr>
        <w:t>лучения уведомления об отсутствии в Едином государственном реестре недвижимости сведений о зар</w:t>
      </w:r>
      <w:r w:rsidRPr="00FA2C2F">
        <w:rPr>
          <w:sz w:val="28"/>
          <w:szCs w:val="28"/>
        </w:rPr>
        <w:t>е</w:t>
      </w:r>
      <w:r w:rsidRPr="00FA2C2F">
        <w:rPr>
          <w:sz w:val="28"/>
          <w:szCs w:val="28"/>
        </w:rPr>
        <w:t>гистрированных правах на садовый дом или жилой дом уведомил заявителя указанным в заявлении способом о получении такого уведомления, предложил заявителю представить правоустанавлива</w:t>
      </w:r>
      <w:r w:rsidRPr="00FA2C2F">
        <w:rPr>
          <w:sz w:val="28"/>
          <w:szCs w:val="28"/>
        </w:rPr>
        <w:t>ю</w:t>
      </w:r>
      <w:r w:rsidRPr="00FA2C2F">
        <w:rPr>
          <w:sz w:val="28"/>
          <w:szCs w:val="28"/>
        </w:rPr>
        <w:t xml:space="preserve">щий документ, предусмотренный </w:t>
      </w:r>
      <w:r w:rsidRPr="005407C2">
        <w:rPr>
          <w:sz w:val="28"/>
          <w:szCs w:val="28"/>
          <w:u w:val="single"/>
        </w:rPr>
        <w:t>подпунктом "б" пункта 41</w:t>
      </w:r>
      <w:proofErr w:type="gramEnd"/>
      <w:r w:rsidRPr="00FA2C2F">
        <w:rPr>
          <w:sz w:val="28"/>
          <w:szCs w:val="28"/>
        </w:rPr>
        <w:t xml:space="preserve"> настоящего Положения, или нотариально завере</w:t>
      </w:r>
      <w:r w:rsidRPr="00FA2C2F">
        <w:rPr>
          <w:sz w:val="28"/>
          <w:szCs w:val="28"/>
        </w:rPr>
        <w:t>н</w:t>
      </w:r>
      <w:r w:rsidRPr="00FA2C2F">
        <w:rPr>
          <w:sz w:val="28"/>
          <w:szCs w:val="28"/>
        </w:rPr>
        <w:t>ную копию такого документа и не получил от заявителя такой документ или т</w:t>
      </w:r>
      <w:r w:rsidRPr="00FA2C2F">
        <w:rPr>
          <w:sz w:val="28"/>
          <w:szCs w:val="28"/>
        </w:rPr>
        <w:t>а</w:t>
      </w:r>
      <w:r w:rsidRPr="00FA2C2F">
        <w:rPr>
          <w:sz w:val="28"/>
          <w:szCs w:val="28"/>
        </w:rPr>
        <w:t>кую копию в течение 15 календарных дней со дня направления уведомления о представлении правоустанавлива</w:t>
      </w:r>
      <w:r w:rsidRPr="00FA2C2F">
        <w:rPr>
          <w:sz w:val="28"/>
          <w:szCs w:val="28"/>
        </w:rPr>
        <w:t>ю</w:t>
      </w:r>
      <w:r w:rsidRPr="00FA2C2F">
        <w:rPr>
          <w:sz w:val="28"/>
          <w:szCs w:val="28"/>
        </w:rPr>
        <w:t>щего документа;</w:t>
      </w:r>
    </w:p>
    <w:p w:rsidR="00FA2C2F" w:rsidRPr="00FA2C2F" w:rsidRDefault="00FA2C2F" w:rsidP="005407C2">
      <w:pPr>
        <w:ind w:firstLine="709"/>
        <w:jc w:val="both"/>
        <w:rPr>
          <w:sz w:val="28"/>
          <w:szCs w:val="28"/>
        </w:rPr>
      </w:pPr>
      <w:bookmarkStart w:id="20" w:name="dst100208"/>
      <w:bookmarkEnd w:id="20"/>
      <w:r w:rsidRPr="00FA2C2F">
        <w:rPr>
          <w:sz w:val="28"/>
          <w:szCs w:val="28"/>
        </w:rPr>
        <w:t xml:space="preserve">г) непредставление заявителем документа, предусмотренного </w:t>
      </w:r>
      <w:hyperlink r:id="rId18" w:anchor="dst100199" w:history="1">
        <w:r w:rsidRPr="005407C2">
          <w:rPr>
            <w:sz w:val="28"/>
            <w:szCs w:val="28"/>
            <w:u w:val="single"/>
          </w:rPr>
          <w:t>подпун</w:t>
        </w:r>
        <w:r w:rsidRPr="005407C2">
          <w:rPr>
            <w:sz w:val="28"/>
            <w:szCs w:val="28"/>
            <w:u w:val="single"/>
          </w:rPr>
          <w:t>к</w:t>
        </w:r>
        <w:r w:rsidRPr="005407C2">
          <w:rPr>
            <w:sz w:val="28"/>
            <w:szCs w:val="28"/>
            <w:u w:val="single"/>
          </w:rPr>
          <w:t>том "г" пункта 41</w:t>
        </w:r>
      </w:hyperlink>
      <w:r w:rsidRPr="005407C2">
        <w:rPr>
          <w:sz w:val="28"/>
          <w:szCs w:val="28"/>
        </w:rPr>
        <w:t xml:space="preserve"> </w:t>
      </w:r>
      <w:r w:rsidRPr="00FA2C2F">
        <w:rPr>
          <w:sz w:val="28"/>
          <w:szCs w:val="28"/>
        </w:rPr>
        <w:t>настоящего Положения, в случае если садовый дом или жилой дом обременен правами третьих лиц;</w:t>
      </w:r>
    </w:p>
    <w:p w:rsidR="00FA2C2F" w:rsidRPr="00FA2C2F" w:rsidRDefault="00FA2C2F" w:rsidP="005407C2">
      <w:pPr>
        <w:ind w:firstLine="709"/>
        <w:jc w:val="both"/>
        <w:rPr>
          <w:sz w:val="28"/>
          <w:szCs w:val="28"/>
        </w:rPr>
      </w:pPr>
      <w:bookmarkStart w:id="21" w:name="dst100209"/>
      <w:bookmarkEnd w:id="21"/>
      <w:r w:rsidRPr="00FA2C2F">
        <w:rPr>
          <w:sz w:val="28"/>
          <w:szCs w:val="28"/>
        </w:rPr>
        <w:lastRenderedPageBreak/>
        <w:t>д) размещение садового дома или жилого дома на земельном участке, в</w:t>
      </w:r>
      <w:r w:rsidRPr="00FA2C2F">
        <w:rPr>
          <w:sz w:val="28"/>
          <w:szCs w:val="28"/>
        </w:rPr>
        <w:t>и</w:t>
      </w:r>
      <w:r w:rsidRPr="00FA2C2F">
        <w:rPr>
          <w:sz w:val="28"/>
          <w:szCs w:val="28"/>
        </w:rPr>
        <w:t>ды разрешенного использования которого, установленные в соответствии с з</w:t>
      </w:r>
      <w:r w:rsidRPr="00FA2C2F">
        <w:rPr>
          <w:sz w:val="28"/>
          <w:szCs w:val="28"/>
        </w:rPr>
        <w:t>а</w:t>
      </w:r>
      <w:r w:rsidRPr="00FA2C2F">
        <w:rPr>
          <w:sz w:val="28"/>
          <w:szCs w:val="28"/>
        </w:rPr>
        <w:t>конодательством Российской Федерации, не предусматривают такого размещ</w:t>
      </w:r>
      <w:r w:rsidRPr="00FA2C2F">
        <w:rPr>
          <w:sz w:val="28"/>
          <w:szCs w:val="28"/>
        </w:rPr>
        <w:t>е</w:t>
      </w:r>
      <w:r w:rsidRPr="00FA2C2F">
        <w:rPr>
          <w:sz w:val="28"/>
          <w:szCs w:val="28"/>
        </w:rPr>
        <w:t>ния;</w:t>
      </w:r>
    </w:p>
    <w:p w:rsidR="00FA2C2F" w:rsidRPr="00FA2C2F" w:rsidRDefault="00FA2C2F" w:rsidP="005407C2">
      <w:pPr>
        <w:ind w:firstLine="709"/>
        <w:jc w:val="both"/>
        <w:rPr>
          <w:sz w:val="28"/>
          <w:szCs w:val="28"/>
        </w:rPr>
      </w:pPr>
      <w:bookmarkStart w:id="22" w:name="dst100210"/>
      <w:bookmarkEnd w:id="22"/>
      <w:r w:rsidRPr="00FA2C2F">
        <w:rPr>
          <w:sz w:val="28"/>
          <w:szCs w:val="28"/>
        </w:rPr>
        <w:t>е) использование жилого дома заявителем или иным лицом в качестве места постоянного проживания (при рассмотрении заявления о признании ж</w:t>
      </w:r>
      <w:r w:rsidRPr="00FA2C2F">
        <w:rPr>
          <w:sz w:val="28"/>
          <w:szCs w:val="28"/>
        </w:rPr>
        <w:t>и</w:t>
      </w:r>
      <w:r w:rsidRPr="00FA2C2F">
        <w:rPr>
          <w:sz w:val="28"/>
          <w:szCs w:val="28"/>
        </w:rPr>
        <w:t>лого дома садовым домом).</w:t>
      </w:r>
    </w:p>
    <w:p w:rsidR="00FA2C2F" w:rsidRPr="005407C2" w:rsidRDefault="00FA2C2F" w:rsidP="005407C2">
      <w:pPr>
        <w:ind w:firstLine="709"/>
        <w:jc w:val="both"/>
        <w:rPr>
          <w:sz w:val="28"/>
          <w:szCs w:val="28"/>
        </w:rPr>
      </w:pPr>
      <w:bookmarkStart w:id="23" w:name="dst100211"/>
      <w:bookmarkEnd w:id="23"/>
      <w:r>
        <w:rPr>
          <w:sz w:val="28"/>
          <w:szCs w:val="28"/>
        </w:rPr>
        <w:t>45</w:t>
      </w:r>
      <w:r w:rsidRPr="00FA2C2F">
        <w:rPr>
          <w:sz w:val="28"/>
          <w:szCs w:val="28"/>
        </w:rPr>
        <w:t>. Решение об отказе в признании садового дома жилым домом или ж</w:t>
      </w:r>
      <w:r w:rsidRPr="00FA2C2F">
        <w:rPr>
          <w:sz w:val="28"/>
          <w:szCs w:val="28"/>
        </w:rPr>
        <w:t>и</w:t>
      </w:r>
      <w:r w:rsidRPr="00FA2C2F">
        <w:rPr>
          <w:sz w:val="28"/>
          <w:szCs w:val="28"/>
        </w:rPr>
        <w:t>лого дома садовым домом должно содержать основания отказа с обяз</w:t>
      </w:r>
      <w:r w:rsidRPr="00FA2C2F">
        <w:rPr>
          <w:sz w:val="28"/>
          <w:szCs w:val="28"/>
        </w:rPr>
        <w:t>а</w:t>
      </w:r>
      <w:r w:rsidRPr="00FA2C2F">
        <w:rPr>
          <w:sz w:val="28"/>
          <w:szCs w:val="28"/>
        </w:rPr>
        <w:t xml:space="preserve">тельной ссылкой на соответствующие положения, предусмотренные </w:t>
      </w:r>
      <w:hyperlink r:id="rId19" w:anchor="dst100204" w:history="1">
        <w:r w:rsidRPr="005407C2">
          <w:rPr>
            <w:sz w:val="28"/>
            <w:szCs w:val="28"/>
            <w:u w:val="single"/>
          </w:rPr>
          <w:t>пунктом 44</w:t>
        </w:r>
      </w:hyperlink>
      <w:r w:rsidRPr="005407C2">
        <w:rPr>
          <w:sz w:val="28"/>
          <w:szCs w:val="28"/>
        </w:rPr>
        <w:t xml:space="preserve"> н</w:t>
      </w:r>
      <w:r w:rsidRPr="005407C2">
        <w:rPr>
          <w:sz w:val="28"/>
          <w:szCs w:val="28"/>
        </w:rPr>
        <w:t>а</w:t>
      </w:r>
      <w:r w:rsidRPr="005407C2">
        <w:rPr>
          <w:sz w:val="28"/>
          <w:szCs w:val="28"/>
        </w:rPr>
        <w:t>стоящего Положения.</w:t>
      </w:r>
    </w:p>
    <w:p w:rsidR="00FA2C2F" w:rsidRPr="00FA2C2F" w:rsidRDefault="00FA2C2F" w:rsidP="005407C2">
      <w:pPr>
        <w:ind w:firstLine="709"/>
        <w:jc w:val="both"/>
        <w:rPr>
          <w:sz w:val="28"/>
          <w:szCs w:val="28"/>
        </w:rPr>
      </w:pPr>
      <w:bookmarkStart w:id="24" w:name="dst100212"/>
      <w:bookmarkEnd w:id="24"/>
      <w:r w:rsidRPr="00FA2C2F">
        <w:rPr>
          <w:sz w:val="28"/>
          <w:szCs w:val="28"/>
        </w:rPr>
        <w:t>63. Решение об отказе в признании садового дома жилым домом или ж</w:t>
      </w:r>
      <w:r w:rsidRPr="00FA2C2F">
        <w:rPr>
          <w:sz w:val="28"/>
          <w:szCs w:val="28"/>
        </w:rPr>
        <w:t>и</w:t>
      </w:r>
      <w:r w:rsidRPr="00FA2C2F">
        <w:rPr>
          <w:sz w:val="28"/>
          <w:szCs w:val="28"/>
        </w:rPr>
        <w:t>лого дома садовым домом выдается или направляется указанным в зая</w:t>
      </w:r>
      <w:r w:rsidRPr="00FA2C2F">
        <w:rPr>
          <w:sz w:val="28"/>
          <w:szCs w:val="28"/>
        </w:rPr>
        <w:t>в</w:t>
      </w:r>
      <w:r w:rsidRPr="00FA2C2F">
        <w:rPr>
          <w:sz w:val="28"/>
          <w:szCs w:val="28"/>
        </w:rPr>
        <w:t>лении способом заявителю не позднее чем через 3 рабочих дня со дня прин</w:t>
      </w:r>
      <w:r w:rsidRPr="00FA2C2F">
        <w:rPr>
          <w:sz w:val="28"/>
          <w:szCs w:val="28"/>
        </w:rPr>
        <w:t>я</w:t>
      </w:r>
      <w:r w:rsidRPr="00FA2C2F">
        <w:rPr>
          <w:sz w:val="28"/>
          <w:szCs w:val="28"/>
        </w:rPr>
        <w:t>тия такого решения и может быть обжаловано заявителем в судебном поря</w:t>
      </w:r>
      <w:r w:rsidRPr="00FA2C2F">
        <w:rPr>
          <w:sz w:val="28"/>
          <w:szCs w:val="28"/>
        </w:rPr>
        <w:t>д</w:t>
      </w:r>
      <w:r w:rsidRPr="00FA2C2F">
        <w:rPr>
          <w:sz w:val="28"/>
          <w:szCs w:val="28"/>
        </w:rPr>
        <w:t>ке.</w:t>
      </w:r>
    </w:p>
    <w:p w:rsidR="00FA2C2F" w:rsidRPr="00FA2C2F" w:rsidRDefault="00FA2C2F" w:rsidP="005407C2">
      <w:pPr>
        <w:ind w:firstLine="709"/>
        <w:jc w:val="both"/>
        <w:rPr>
          <w:sz w:val="24"/>
          <w:szCs w:val="24"/>
        </w:rPr>
      </w:pPr>
      <w:r w:rsidRPr="00FA2C2F">
        <w:rPr>
          <w:sz w:val="24"/>
          <w:szCs w:val="24"/>
        </w:rPr>
        <w:t> </w:t>
      </w:r>
    </w:p>
    <w:p w:rsidR="00FA2C2F" w:rsidRPr="00FA2C2F" w:rsidRDefault="00FA2C2F" w:rsidP="005407C2">
      <w:pPr>
        <w:rPr>
          <w:sz w:val="24"/>
          <w:szCs w:val="24"/>
        </w:rPr>
      </w:pPr>
      <w:r w:rsidRPr="00FA2C2F">
        <w:rPr>
          <w:sz w:val="24"/>
          <w:szCs w:val="24"/>
        </w:rPr>
        <w:t> </w:t>
      </w:r>
    </w:p>
    <w:p w:rsidR="002D10FD" w:rsidRPr="009464F8" w:rsidRDefault="002D10FD" w:rsidP="005407C2">
      <w:pPr>
        <w:rPr>
          <w:color w:val="333333"/>
          <w:sz w:val="28"/>
          <w:szCs w:val="28"/>
        </w:rPr>
      </w:pPr>
    </w:p>
    <w:p w:rsidR="00931AA2" w:rsidRPr="009464F8" w:rsidRDefault="00931AA2" w:rsidP="005407C2">
      <w:pPr>
        <w:rPr>
          <w:color w:val="333333"/>
          <w:sz w:val="28"/>
          <w:szCs w:val="28"/>
        </w:rPr>
      </w:pPr>
    </w:p>
    <w:p w:rsidR="00931AA2" w:rsidRPr="009464F8" w:rsidRDefault="00931AA2" w:rsidP="000F3794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</w:p>
    <w:p w:rsidR="00931AA2" w:rsidRDefault="00931AA2" w:rsidP="000F3794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</w:p>
    <w:p w:rsidR="00931AA2" w:rsidRDefault="00931AA2" w:rsidP="000F3794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</w:p>
    <w:p w:rsidR="00931AA2" w:rsidRDefault="00931AA2" w:rsidP="000F3794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</w:p>
    <w:p w:rsidR="00931AA2" w:rsidRDefault="00931AA2" w:rsidP="000F3794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</w:p>
    <w:p w:rsidR="00931AA2" w:rsidRDefault="00931AA2" w:rsidP="000F3794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</w:p>
    <w:p w:rsidR="005407C2" w:rsidRDefault="005407C2" w:rsidP="000F3794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</w:p>
    <w:p w:rsidR="005407C2" w:rsidRDefault="005407C2" w:rsidP="000F3794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</w:p>
    <w:p w:rsidR="005407C2" w:rsidRDefault="005407C2" w:rsidP="000F3794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</w:p>
    <w:p w:rsidR="005407C2" w:rsidRDefault="005407C2" w:rsidP="000F3794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</w:p>
    <w:p w:rsidR="005407C2" w:rsidRDefault="005407C2" w:rsidP="000F3794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</w:p>
    <w:p w:rsidR="005407C2" w:rsidRDefault="005407C2" w:rsidP="000F3794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</w:p>
    <w:p w:rsidR="005407C2" w:rsidRDefault="005407C2" w:rsidP="000F3794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</w:p>
    <w:p w:rsidR="00773D00" w:rsidRDefault="00773D00" w:rsidP="000F3794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</w:p>
    <w:p w:rsidR="00773D00" w:rsidRPr="005F6841" w:rsidRDefault="00773D00" w:rsidP="00773D00">
      <w:pPr>
        <w:pStyle w:val="ac"/>
        <w:ind w:firstLine="0"/>
        <w:jc w:val="right"/>
      </w:pPr>
      <w:r w:rsidRPr="005F6841">
        <w:rPr>
          <w:color w:val="333333"/>
        </w:rPr>
        <w:t>Приложение № 1</w:t>
      </w:r>
      <w:r w:rsidRPr="005F6841">
        <w:t xml:space="preserve"> </w:t>
      </w:r>
    </w:p>
    <w:p w:rsidR="00773D00" w:rsidRPr="005F6841" w:rsidRDefault="00773D00" w:rsidP="00773D00">
      <w:pPr>
        <w:pStyle w:val="ac"/>
        <w:ind w:firstLine="0"/>
        <w:jc w:val="right"/>
      </w:pPr>
      <w:r w:rsidRPr="005F6841">
        <w:t>к Положению о признании</w:t>
      </w:r>
    </w:p>
    <w:p w:rsidR="00773D00" w:rsidRPr="005F6841" w:rsidRDefault="00773D00" w:rsidP="00773D00">
      <w:pPr>
        <w:pStyle w:val="ac"/>
        <w:ind w:firstLine="0"/>
        <w:jc w:val="right"/>
      </w:pPr>
      <w:r w:rsidRPr="005F6841">
        <w:t>помещения жилым помещением, жилого</w:t>
      </w:r>
    </w:p>
    <w:p w:rsidR="00773D00" w:rsidRPr="005F6841" w:rsidRDefault="00773D00" w:rsidP="00773D00">
      <w:pPr>
        <w:pStyle w:val="ac"/>
        <w:ind w:firstLine="0"/>
        <w:jc w:val="right"/>
      </w:pPr>
      <w:r w:rsidRPr="005F6841">
        <w:t xml:space="preserve">помещения </w:t>
      </w:r>
      <w:proofErr w:type="gramStart"/>
      <w:r w:rsidRPr="005F6841">
        <w:t>непригодным</w:t>
      </w:r>
      <w:proofErr w:type="gramEnd"/>
      <w:r w:rsidRPr="005F6841">
        <w:t xml:space="preserve"> для проживания и</w:t>
      </w:r>
    </w:p>
    <w:p w:rsidR="00773D00" w:rsidRPr="005F6841" w:rsidRDefault="00773D00" w:rsidP="00773D00">
      <w:pPr>
        <w:pStyle w:val="ac"/>
        <w:ind w:firstLine="0"/>
        <w:jc w:val="right"/>
      </w:pPr>
      <w:r w:rsidRPr="005F6841">
        <w:t>многоквартирного дома аварийным и подлежащим</w:t>
      </w:r>
    </w:p>
    <w:p w:rsidR="00773D00" w:rsidRPr="005F6841" w:rsidRDefault="00773D00" w:rsidP="00773D00">
      <w:pPr>
        <w:pStyle w:val="ac"/>
        <w:ind w:firstLine="0"/>
        <w:jc w:val="right"/>
      </w:pPr>
      <w:r w:rsidRPr="005F6841">
        <w:t>сносу или реконструкции, садового дома жилым домом</w:t>
      </w:r>
    </w:p>
    <w:p w:rsidR="00773D00" w:rsidRPr="005F6841" w:rsidRDefault="00773D00" w:rsidP="00773D00">
      <w:pPr>
        <w:pStyle w:val="ac"/>
        <w:ind w:firstLine="0"/>
        <w:jc w:val="right"/>
      </w:pPr>
      <w:r w:rsidRPr="005F6841">
        <w:t xml:space="preserve"> и жилого дома садовым домом,</w:t>
      </w:r>
    </w:p>
    <w:p w:rsidR="00773D00" w:rsidRPr="005F6841" w:rsidRDefault="00773D00" w:rsidP="00773D00">
      <w:pPr>
        <w:pStyle w:val="ac"/>
        <w:ind w:firstLine="0"/>
        <w:jc w:val="right"/>
      </w:pPr>
      <w:r w:rsidRPr="005F6841">
        <w:t xml:space="preserve"> </w:t>
      </w:r>
      <w:proofErr w:type="gramStart"/>
      <w:r w:rsidRPr="005F6841">
        <w:t>утвержденному</w:t>
      </w:r>
      <w:proofErr w:type="gramEnd"/>
      <w:r w:rsidRPr="005F6841">
        <w:t xml:space="preserve"> постановлением</w:t>
      </w:r>
    </w:p>
    <w:p w:rsidR="00773D00" w:rsidRPr="005F6841" w:rsidRDefault="002D33E8" w:rsidP="00773D00">
      <w:pPr>
        <w:pStyle w:val="ac"/>
        <w:ind w:firstLine="0"/>
        <w:jc w:val="right"/>
      </w:pPr>
      <w:r w:rsidRPr="005F6841">
        <w:t>Администрации Мирненского</w:t>
      </w:r>
      <w:r w:rsidR="00773D00" w:rsidRPr="005F6841">
        <w:t xml:space="preserve"> сельского поселения</w:t>
      </w:r>
    </w:p>
    <w:p w:rsidR="00773D00" w:rsidRPr="005F6841" w:rsidRDefault="00573DB5" w:rsidP="00773D00">
      <w:pPr>
        <w:pStyle w:val="ac"/>
        <w:ind w:firstLine="0"/>
        <w:jc w:val="right"/>
      </w:pPr>
      <w:r w:rsidRPr="005F6841">
        <w:t xml:space="preserve">от «23» июня </w:t>
      </w:r>
      <w:r w:rsidR="002D33E8" w:rsidRPr="005F6841">
        <w:t>2022</w:t>
      </w:r>
      <w:r w:rsidRPr="005F6841">
        <w:t xml:space="preserve"> № 43</w:t>
      </w:r>
    </w:p>
    <w:p w:rsidR="00773D00" w:rsidRPr="005F6841" w:rsidRDefault="00773D00" w:rsidP="000F3794">
      <w:pPr>
        <w:shd w:val="clear" w:color="auto" w:fill="FFFFFF"/>
        <w:ind w:firstLine="709"/>
        <w:jc w:val="both"/>
        <w:rPr>
          <w:color w:val="333333"/>
          <w:sz w:val="24"/>
          <w:szCs w:val="24"/>
        </w:rPr>
      </w:pPr>
    </w:p>
    <w:p w:rsidR="00773D00" w:rsidRPr="0082265C" w:rsidRDefault="00773D00" w:rsidP="000F3794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</w:p>
    <w:p w:rsidR="00FA2C2F" w:rsidRPr="0082265C" w:rsidRDefault="00FA2C2F" w:rsidP="00773D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82265C">
        <w:rPr>
          <w:sz w:val="24"/>
          <w:szCs w:val="24"/>
        </w:rPr>
        <w:t>Заключение</w:t>
      </w:r>
    </w:p>
    <w:p w:rsidR="00FA2C2F" w:rsidRPr="0082265C" w:rsidRDefault="00FA2C2F" w:rsidP="00773D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82265C">
        <w:rPr>
          <w:sz w:val="24"/>
          <w:szCs w:val="24"/>
        </w:rPr>
        <w:t>об оценке соответствия помещения (многоквартирного дома)</w:t>
      </w:r>
    </w:p>
    <w:p w:rsidR="00FA2C2F" w:rsidRPr="0082265C" w:rsidRDefault="00FA2C2F" w:rsidP="00773D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82265C">
        <w:rPr>
          <w:sz w:val="24"/>
          <w:szCs w:val="24"/>
        </w:rPr>
        <w:lastRenderedPageBreak/>
        <w:t>требованиям, установленным в Положении о признании помещения</w:t>
      </w:r>
    </w:p>
    <w:p w:rsidR="00FA2C2F" w:rsidRPr="0082265C" w:rsidRDefault="00FA2C2F" w:rsidP="00773D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82265C">
        <w:rPr>
          <w:sz w:val="24"/>
          <w:szCs w:val="24"/>
        </w:rPr>
        <w:t>жилым помещением, жилого помещ</w:t>
      </w:r>
      <w:bookmarkStart w:id="25" w:name="_GoBack"/>
      <w:bookmarkEnd w:id="25"/>
      <w:r w:rsidRPr="0082265C">
        <w:rPr>
          <w:sz w:val="24"/>
          <w:szCs w:val="24"/>
        </w:rPr>
        <w:t>ения непригодным для проживания,</w:t>
      </w:r>
    </w:p>
    <w:p w:rsidR="00FA2C2F" w:rsidRPr="0082265C" w:rsidRDefault="00FA2C2F" w:rsidP="00773D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82265C">
        <w:rPr>
          <w:sz w:val="24"/>
          <w:szCs w:val="24"/>
        </w:rPr>
        <w:t>многоквартирного дома аварийным и подлежащим сносу</w:t>
      </w:r>
    </w:p>
    <w:p w:rsidR="00FA2C2F" w:rsidRPr="0082265C" w:rsidRDefault="00FA2C2F" w:rsidP="00773D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82265C">
        <w:rPr>
          <w:sz w:val="24"/>
          <w:szCs w:val="24"/>
        </w:rPr>
        <w:t>или реконструкции, садового дома жилым домом</w:t>
      </w:r>
    </w:p>
    <w:p w:rsidR="00FA2C2F" w:rsidRPr="0082265C" w:rsidRDefault="00FA2C2F" w:rsidP="00773D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82265C">
        <w:rPr>
          <w:sz w:val="24"/>
          <w:szCs w:val="24"/>
        </w:rPr>
        <w:t>и жилого дома садовым домом</w:t>
      </w:r>
    </w:p>
    <w:p w:rsidR="00FA2C2F" w:rsidRPr="0082265C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82265C">
        <w:t> </w:t>
      </w:r>
    </w:p>
    <w:p w:rsidR="00FA2C2F" w:rsidRPr="0082265C" w:rsidRDefault="0082265C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bookmarkStart w:id="26" w:name="dst100112"/>
      <w:bookmarkEnd w:id="26"/>
      <w:r w:rsidRPr="0082265C">
        <w:t xml:space="preserve">N ____                                              </w:t>
      </w:r>
      <w:r>
        <w:t xml:space="preserve">                                                                                  </w:t>
      </w:r>
      <w:r w:rsidRPr="0082265C">
        <w:t xml:space="preserve"> </w:t>
      </w:r>
      <w:r w:rsidR="00FA2C2F" w:rsidRPr="0082265C">
        <w:t>______________________</w:t>
      </w:r>
    </w:p>
    <w:p w:rsidR="00FA2C2F" w:rsidRPr="0082265C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82265C">
        <w:t xml:space="preserve">                                           </w:t>
      </w:r>
      <w:r w:rsidR="0082265C" w:rsidRPr="0082265C">
        <w:t xml:space="preserve">                   </w:t>
      </w:r>
      <w:r w:rsidR="0082265C">
        <w:t xml:space="preserve">                                                                                               </w:t>
      </w:r>
      <w:r w:rsidR="0082265C" w:rsidRPr="0082265C">
        <w:t xml:space="preserve"> </w:t>
      </w:r>
      <w:r w:rsidRPr="0082265C">
        <w:t>(дата)</w:t>
      </w:r>
    </w:p>
    <w:p w:rsidR="00FA2C2F" w:rsidRPr="0082265C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82265C">
        <w:t> </w:t>
      </w:r>
    </w:p>
    <w:p w:rsidR="0082265C" w:rsidRPr="0082265C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82265C">
        <w:t>_________________________________________________________________</w:t>
      </w:r>
      <w:r w:rsidR="0082265C" w:rsidRPr="0082265C">
        <w:t>__________</w:t>
      </w:r>
      <w:r w:rsidRPr="0082265C">
        <w:t>_</w:t>
      </w:r>
      <w:r w:rsidR="0082265C">
        <w:t>_________________</w:t>
      </w:r>
    </w:p>
    <w:p w:rsidR="00FA2C2F" w:rsidRPr="0082265C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6"/>
          <w:szCs w:val="16"/>
        </w:rPr>
      </w:pPr>
      <w:r w:rsidRPr="0082265C">
        <w:rPr>
          <w:sz w:val="16"/>
          <w:szCs w:val="16"/>
        </w:rPr>
        <w:t>(месторасположение помещения, в том числе наименования</w:t>
      </w:r>
      <w:r w:rsidR="0082265C" w:rsidRPr="0082265C">
        <w:rPr>
          <w:sz w:val="16"/>
          <w:szCs w:val="16"/>
        </w:rPr>
        <w:t xml:space="preserve"> </w:t>
      </w:r>
      <w:r w:rsidRPr="0082265C">
        <w:rPr>
          <w:sz w:val="16"/>
          <w:szCs w:val="16"/>
        </w:rPr>
        <w:t>населенного пункта и улицы</w:t>
      </w:r>
      <w:r w:rsidR="0082265C">
        <w:rPr>
          <w:sz w:val="16"/>
          <w:szCs w:val="16"/>
        </w:rPr>
        <w:t xml:space="preserve">, </w:t>
      </w:r>
      <w:r w:rsidR="0082265C" w:rsidRPr="0082265C">
        <w:rPr>
          <w:sz w:val="16"/>
          <w:szCs w:val="16"/>
        </w:rPr>
        <w:t xml:space="preserve">  </w:t>
      </w:r>
      <w:r w:rsidRPr="0082265C">
        <w:rPr>
          <w:sz w:val="16"/>
          <w:szCs w:val="16"/>
        </w:rPr>
        <w:t>номера дома и квартиры)</w:t>
      </w:r>
    </w:p>
    <w:p w:rsidR="00FA2C2F" w:rsidRPr="0082265C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82265C">
        <w:t> </w:t>
      </w:r>
    </w:p>
    <w:p w:rsidR="00FA2C2F" w:rsidRPr="0082265C" w:rsidRDefault="0082265C" w:rsidP="00822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bookmarkStart w:id="27" w:name="dst100172"/>
      <w:bookmarkEnd w:id="27"/>
      <w:r w:rsidRPr="0082265C">
        <w:rPr>
          <w:sz w:val="24"/>
          <w:szCs w:val="24"/>
        </w:rPr>
        <w:t xml:space="preserve">Межведомственная комиссия, </w:t>
      </w:r>
      <w:r w:rsidR="00FA2C2F" w:rsidRPr="0082265C">
        <w:rPr>
          <w:sz w:val="24"/>
          <w:szCs w:val="24"/>
        </w:rPr>
        <w:t>назначенная</w:t>
      </w:r>
    </w:p>
    <w:p w:rsidR="00FA2C2F" w:rsidRPr="0082265C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82265C">
        <w:t>________________________________________________________________</w:t>
      </w:r>
      <w:r w:rsidR="0082265C" w:rsidRPr="0082265C">
        <w:t>___________</w:t>
      </w:r>
      <w:r w:rsidR="0082265C">
        <w:t>________________</w:t>
      </w:r>
      <w:r w:rsidRPr="0082265C">
        <w:t>_,</w:t>
      </w:r>
    </w:p>
    <w:p w:rsidR="0082265C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6"/>
          <w:szCs w:val="16"/>
        </w:rPr>
      </w:pPr>
      <w:proofErr w:type="gramStart"/>
      <w:r w:rsidRPr="0082265C">
        <w:rPr>
          <w:sz w:val="16"/>
          <w:szCs w:val="16"/>
        </w:rPr>
        <w:t>(кем назначена, наименование федерального органа исполнительной</w:t>
      </w:r>
      <w:r w:rsidR="0082265C" w:rsidRPr="0082265C">
        <w:rPr>
          <w:sz w:val="16"/>
          <w:szCs w:val="16"/>
        </w:rPr>
        <w:t xml:space="preserve"> </w:t>
      </w:r>
      <w:r w:rsidRPr="0082265C">
        <w:rPr>
          <w:sz w:val="16"/>
          <w:szCs w:val="16"/>
        </w:rPr>
        <w:t xml:space="preserve"> власти, органа исполнительной власти субъекта Российской</w:t>
      </w:r>
      <w:r w:rsidR="0082265C" w:rsidRPr="0082265C">
        <w:rPr>
          <w:sz w:val="16"/>
          <w:szCs w:val="16"/>
        </w:rPr>
        <w:t xml:space="preserve"> </w:t>
      </w:r>
      <w:r w:rsidRPr="0082265C">
        <w:rPr>
          <w:sz w:val="16"/>
          <w:szCs w:val="16"/>
        </w:rPr>
        <w:t xml:space="preserve"> </w:t>
      </w:r>
      <w:r w:rsidR="0082265C">
        <w:rPr>
          <w:sz w:val="16"/>
          <w:szCs w:val="16"/>
        </w:rPr>
        <w:t xml:space="preserve">          </w:t>
      </w:r>
      <w:proofErr w:type="gramEnd"/>
    </w:p>
    <w:p w:rsidR="00FA2C2F" w:rsidRPr="0082265C" w:rsidRDefault="0082265C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</w:t>
      </w:r>
      <w:proofErr w:type="gramStart"/>
      <w:r w:rsidR="00FA2C2F" w:rsidRPr="0082265C">
        <w:rPr>
          <w:sz w:val="16"/>
          <w:szCs w:val="16"/>
        </w:rPr>
        <w:t>Федерации, органа местного сам</w:t>
      </w:r>
      <w:r>
        <w:rPr>
          <w:sz w:val="16"/>
          <w:szCs w:val="16"/>
        </w:rPr>
        <w:t xml:space="preserve">оуправления, дата, номер решении </w:t>
      </w:r>
      <w:r w:rsidR="00FA2C2F" w:rsidRPr="0082265C">
        <w:rPr>
          <w:sz w:val="16"/>
          <w:szCs w:val="16"/>
        </w:rPr>
        <w:t xml:space="preserve"> о созыве комиссии</w:t>
      </w:r>
      <w:r w:rsidR="00FA2C2F" w:rsidRPr="0082265C">
        <w:t>)</w:t>
      </w:r>
      <w:proofErr w:type="gramEnd"/>
    </w:p>
    <w:p w:rsidR="00FA2C2F" w:rsidRPr="0082265C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82265C">
        <w:rPr>
          <w:sz w:val="24"/>
          <w:szCs w:val="24"/>
        </w:rPr>
        <w:t>в составе председателя</w:t>
      </w:r>
      <w:r w:rsidRPr="0082265C">
        <w:t xml:space="preserve"> ______________________</w:t>
      </w:r>
      <w:r w:rsidR="0082265C">
        <w:t>__________________________</w:t>
      </w:r>
      <w:r w:rsidRPr="0082265C">
        <w:t>_____________________</w:t>
      </w:r>
    </w:p>
    <w:p w:rsidR="00FA2C2F" w:rsidRPr="0082265C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6"/>
          <w:szCs w:val="16"/>
        </w:rPr>
      </w:pPr>
      <w:r w:rsidRPr="0082265C">
        <w:rPr>
          <w:sz w:val="16"/>
          <w:szCs w:val="16"/>
        </w:rPr>
        <w:t xml:space="preserve">        </w:t>
      </w:r>
      <w:r w:rsidR="0082265C" w:rsidRPr="0082265C">
        <w:rPr>
          <w:sz w:val="16"/>
          <w:szCs w:val="16"/>
        </w:rPr>
        <w:t xml:space="preserve">                                                            </w:t>
      </w:r>
      <w:r w:rsidR="0082265C">
        <w:rPr>
          <w:sz w:val="16"/>
          <w:szCs w:val="16"/>
        </w:rPr>
        <w:t xml:space="preserve">                              </w:t>
      </w:r>
      <w:r w:rsidR="0082265C" w:rsidRPr="0082265C">
        <w:rPr>
          <w:sz w:val="16"/>
          <w:szCs w:val="16"/>
        </w:rPr>
        <w:t xml:space="preserve">     </w:t>
      </w:r>
      <w:r w:rsidRPr="0082265C">
        <w:rPr>
          <w:sz w:val="16"/>
          <w:szCs w:val="16"/>
        </w:rPr>
        <w:t xml:space="preserve">  (ф.и.о., занимаемая должность и место работы)</w:t>
      </w:r>
    </w:p>
    <w:p w:rsidR="00FA2C2F" w:rsidRPr="0082265C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82265C">
        <w:rPr>
          <w:sz w:val="24"/>
          <w:szCs w:val="24"/>
        </w:rPr>
        <w:t>и членов комиссии</w:t>
      </w:r>
      <w:r w:rsidRPr="0082265C">
        <w:t xml:space="preserve"> ________________________________________________</w:t>
      </w:r>
      <w:r w:rsidR="0082265C">
        <w:t>_________________________</w:t>
      </w:r>
    </w:p>
    <w:p w:rsidR="00FA2C2F" w:rsidRPr="0082265C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6"/>
          <w:szCs w:val="16"/>
        </w:rPr>
      </w:pPr>
      <w:r w:rsidRPr="0082265C">
        <w:t xml:space="preserve">        </w:t>
      </w:r>
      <w:r w:rsidR="0082265C">
        <w:t xml:space="preserve">                                                                         </w:t>
      </w:r>
      <w:r w:rsidRPr="0082265C">
        <w:t xml:space="preserve">  </w:t>
      </w:r>
      <w:r w:rsidRPr="0082265C">
        <w:rPr>
          <w:sz w:val="16"/>
          <w:szCs w:val="16"/>
        </w:rPr>
        <w:t>(ф.и.о., занимаемая должность и место работы)</w:t>
      </w:r>
    </w:p>
    <w:p w:rsidR="00FA2C2F" w:rsidRPr="0082265C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B9215F">
        <w:rPr>
          <w:sz w:val="24"/>
          <w:szCs w:val="24"/>
        </w:rPr>
        <w:t>при участии приглашенных экспертов</w:t>
      </w:r>
      <w:r w:rsidRPr="0082265C">
        <w:t xml:space="preserve"> _______________________________</w:t>
      </w:r>
      <w:r w:rsidR="00B9215F">
        <w:t>______________________</w:t>
      </w:r>
    </w:p>
    <w:p w:rsidR="00FA2C2F" w:rsidRPr="00B9215F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6"/>
          <w:szCs w:val="16"/>
        </w:rPr>
      </w:pPr>
      <w:r w:rsidRPr="00B9215F">
        <w:rPr>
          <w:sz w:val="16"/>
          <w:szCs w:val="16"/>
        </w:rPr>
        <w:t xml:space="preserve">         </w:t>
      </w:r>
      <w:r w:rsidR="00B9215F" w:rsidRPr="00B9215F">
        <w:rPr>
          <w:sz w:val="16"/>
          <w:szCs w:val="16"/>
        </w:rPr>
        <w:t xml:space="preserve">                                                                          </w:t>
      </w:r>
      <w:r w:rsidR="00B9215F">
        <w:rPr>
          <w:sz w:val="16"/>
          <w:szCs w:val="16"/>
        </w:rPr>
        <w:t xml:space="preserve">                                      </w:t>
      </w:r>
      <w:r w:rsidR="00B9215F" w:rsidRPr="00B9215F">
        <w:rPr>
          <w:sz w:val="16"/>
          <w:szCs w:val="16"/>
        </w:rPr>
        <w:t xml:space="preserve">  </w:t>
      </w:r>
      <w:r w:rsidRPr="00B9215F">
        <w:rPr>
          <w:sz w:val="16"/>
          <w:szCs w:val="16"/>
        </w:rPr>
        <w:t xml:space="preserve"> (ф.и.о., занимаемая должность и место работы)</w:t>
      </w:r>
    </w:p>
    <w:p w:rsidR="00FA2C2F" w:rsidRPr="00B9215F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B9215F">
        <w:rPr>
          <w:sz w:val="24"/>
          <w:szCs w:val="24"/>
        </w:rPr>
        <w:t>и приглашенного собственника помещения или уполномоченного им лица</w:t>
      </w:r>
    </w:p>
    <w:p w:rsidR="00FA2C2F" w:rsidRPr="0082265C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82265C">
        <w:t>__________________________________________________________________</w:t>
      </w:r>
      <w:r w:rsidR="00B9215F">
        <w:t>__________________________</w:t>
      </w:r>
    </w:p>
    <w:p w:rsidR="00FA2C2F" w:rsidRPr="00B9215F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6"/>
          <w:szCs w:val="16"/>
        </w:rPr>
      </w:pPr>
      <w:r w:rsidRPr="00B9215F">
        <w:rPr>
          <w:sz w:val="16"/>
          <w:szCs w:val="16"/>
        </w:rPr>
        <w:t xml:space="preserve">         </w:t>
      </w:r>
      <w:r w:rsidR="00B9215F">
        <w:rPr>
          <w:sz w:val="16"/>
          <w:szCs w:val="16"/>
        </w:rPr>
        <w:t xml:space="preserve">                                                                      </w:t>
      </w:r>
      <w:r w:rsidRPr="00B9215F">
        <w:rPr>
          <w:sz w:val="16"/>
          <w:szCs w:val="16"/>
        </w:rPr>
        <w:t xml:space="preserve"> (ф.и.о., занимаемая должность и место работы)</w:t>
      </w:r>
    </w:p>
    <w:p w:rsidR="00FA2C2F" w:rsidRPr="0082265C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B9215F">
        <w:rPr>
          <w:sz w:val="24"/>
          <w:szCs w:val="24"/>
        </w:rPr>
        <w:t>по результатам рассмотренных документов</w:t>
      </w:r>
      <w:r w:rsidRPr="0082265C">
        <w:t xml:space="preserve"> _________________________</w:t>
      </w:r>
      <w:r w:rsidR="00B9215F">
        <w:t>_____________________</w:t>
      </w:r>
      <w:r w:rsidRPr="0082265C">
        <w:t>_</w:t>
      </w:r>
    </w:p>
    <w:p w:rsidR="00FA2C2F" w:rsidRPr="0082265C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82265C">
        <w:t>____________________________________________________________</w:t>
      </w:r>
      <w:r w:rsidR="00B9215F">
        <w:t>__________________________</w:t>
      </w:r>
      <w:r w:rsidRPr="0082265C">
        <w:t>______</w:t>
      </w:r>
    </w:p>
    <w:p w:rsidR="00FA2C2F" w:rsidRPr="00B9215F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6"/>
          <w:szCs w:val="16"/>
        </w:rPr>
      </w:pPr>
      <w:r w:rsidRPr="0082265C">
        <w:t xml:space="preserve">              </w:t>
      </w:r>
      <w:r w:rsidR="00B9215F">
        <w:t xml:space="preserve">                                                    </w:t>
      </w:r>
      <w:r w:rsidRPr="0082265C">
        <w:t xml:space="preserve">   </w:t>
      </w:r>
      <w:r w:rsidRPr="00B9215F">
        <w:rPr>
          <w:sz w:val="16"/>
          <w:szCs w:val="16"/>
        </w:rPr>
        <w:t>(приводится перечень документов)</w:t>
      </w:r>
    </w:p>
    <w:p w:rsidR="00FA2C2F" w:rsidRPr="00B9215F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B9215F">
        <w:rPr>
          <w:sz w:val="24"/>
          <w:szCs w:val="24"/>
        </w:rPr>
        <w:t>и   на  основании акта межведомственной комиссии, составленного по</w:t>
      </w:r>
      <w:r w:rsidR="00B9215F">
        <w:rPr>
          <w:sz w:val="24"/>
          <w:szCs w:val="24"/>
        </w:rPr>
        <w:t xml:space="preserve"> </w:t>
      </w:r>
      <w:r w:rsidRPr="00B9215F">
        <w:rPr>
          <w:sz w:val="24"/>
          <w:szCs w:val="24"/>
        </w:rPr>
        <w:t>результатам обслед</w:t>
      </w:r>
      <w:r w:rsidRPr="00B9215F">
        <w:rPr>
          <w:sz w:val="24"/>
          <w:szCs w:val="24"/>
        </w:rPr>
        <w:t>о</w:t>
      </w:r>
      <w:r w:rsidRPr="00B9215F">
        <w:rPr>
          <w:sz w:val="24"/>
          <w:szCs w:val="24"/>
        </w:rPr>
        <w:t>вания,</w:t>
      </w:r>
      <w:r w:rsidRPr="0082265C">
        <w:t xml:space="preserve"> __________________________________</w:t>
      </w:r>
      <w:r w:rsidR="00B9215F">
        <w:t>__________________________________________</w:t>
      </w:r>
      <w:r w:rsidRPr="0082265C">
        <w:t>______</w:t>
      </w:r>
    </w:p>
    <w:p w:rsidR="00FA2C2F" w:rsidRPr="0082265C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82265C">
        <w:t>__________________________________________________________</w:t>
      </w:r>
      <w:r w:rsidR="00B9215F">
        <w:t>_________________________</w:t>
      </w:r>
      <w:r w:rsidRPr="0082265C">
        <w:t>________</w:t>
      </w:r>
    </w:p>
    <w:p w:rsidR="00FA2C2F" w:rsidRPr="0082265C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82265C">
        <w:t>________________________________________________________</w:t>
      </w:r>
      <w:r w:rsidR="00B9215F">
        <w:t>_________________________</w:t>
      </w:r>
      <w:r w:rsidRPr="0082265C">
        <w:t>__________</w:t>
      </w:r>
    </w:p>
    <w:p w:rsidR="00FA2C2F" w:rsidRPr="0082265C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82265C">
        <w:t>_____________________________________________________________</w:t>
      </w:r>
      <w:r w:rsidR="00B9215F">
        <w:t>_________________________</w:t>
      </w:r>
      <w:r w:rsidRPr="0082265C">
        <w:t>_____</w:t>
      </w:r>
    </w:p>
    <w:p w:rsidR="00FA2C2F" w:rsidRPr="0082265C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82265C">
        <w:t>__________________________________________________________</w:t>
      </w:r>
      <w:r w:rsidR="00B9215F">
        <w:t>_________________________</w:t>
      </w:r>
      <w:r w:rsidRPr="0082265C">
        <w:t>________</w:t>
      </w:r>
    </w:p>
    <w:p w:rsidR="00FA2C2F" w:rsidRPr="00B9215F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6"/>
          <w:szCs w:val="16"/>
        </w:rPr>
      </w:pPr>
      <w:r w:rsidRPr="00B9215F">
        <w:rPr>
          <w:sz w:val="16"/>
          <w:szCs w:val="16"/>
        </w:rPr>
        <w:t xml:space="preserve">  </w:t>
      </w:r>
      <w:proofErr w:type="gramStart"/>
      <w:r w:rsidRPr="00B9215F">
        <w:rPr>
          <w:sz w:val="16"/>
          <w:szCs w:val="16"/>
        </w:rPr>
        <w:t>(приводится заключение, взятое из акта обследования (в случае  проведения обследования), или указывается, что на основании</w:t>
      </w:r>
      <w:proofErr w:type="gramEnd"/>
    </w:p>
    <w:p w:rsidR="00FA2C2F" w:rsidRPr="00B9215F" w:rsidRDefault="00B9215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</w:t>
      </w:r>
      <w:r w:rsidR="00FA2C2F" w:rsidRPr="00B9215F">
        <w:rPr>
          <w:sz w:val="16"/>
          <w:szCs w:val="16"/>
        </w:rPr>
        <w:t xml:space="preserve">  решения межведомственной комиссии обследование не проводилось)</w:t>
      </w:r>
    </w:p>
    <w:p w:rsidR="00FA2C2F" w:rsidRPr="0082265C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B9215F">
        <w:rPr>
          <w:sz w:val="24"/>
          <w:szCs w:val="24"/>
        </w:rPr>
        <w:t>приняла заключение о</w:t>
      </w:r>
      <w:r w:rsidRPr="0082265C">
        <w:t xml:space="preserve"> _______________________________</w:t>
      </w:r>
      <w:r w:rsidR="00B9215F">
        <w:t>______________________</w:t>
      </w:r>
      <w:r w:rsidRPr="0082265C">
        <w:t>______________</w:t>
      </w:r>
    </w:p>
    <w:p w:rsidR="00FA2C2F" w:rsidRPr="0082265C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82265C">
        <w:t>_________________________________________________________</w:t>
      </w:r>
      <w:r w:rsidR="00B9215F">
        <w:t>_________________________</w:t>
      </w:r>
      <w:r w:rsidRPr="0082265C">
        <w:t>_________</w:t>
      </w:r>
    </w:p>
    <w:p w:rsidR="00FA2C2F" w:rsidRPr="0082265C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82265C">
        <w:t>______________________________________________________</w:t>
      </w:r>
      <w:r w:rsidR="00B9215F">
        <w:t>_________________________</w:t>
      </w:r>
      <w:r w:rsidRPr="0082265C">
        <w:t>____________</w:t>
      </w:r>
    </w:p>
    <w:p w:rsidR="00FA2C2F" w:rsidRPr="0082265C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82265C">
        <w:t>_______________________________________________________</w:t>
      </w:r>
      <w:r w:rsidR="00B9215F">
        <w:t>__________________________</w:t>
      </w:r>
      <w:r w:rsidRPr="0082265C">
        <w:t>__________.</w:t>
      </w:r>
    </w:p>
    <w:p w:rsidR="00FA2C2F" w:rsidRPr="00B9215F" w:rsidRDefault="00FA2C2F" w:rsidP="00B921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  <w:proofErr w:type="gramStart"/>
      <w:r w:rsidRPr="00B9215F">
        <w:rPr>
          <w:sz w:val="16"/>
          <w:szCs w:val="16"/>
        </w:rPr>
        <w:t>(приводится обоснование принятого межведомственной комиссией</w:t>
      </w:r>
      <w:r w:rsidR="00B9215F">
        <w:rPr>
          <w:sz w:val="16"/>
          <w:szCs w:val="16"/>
        </w:rPr>
        <w:t xml:space="preserve">  </w:t>
      </w:r>
      <w:r w:rsidRPr="00B9215F">
        <w:rPr>
          <w:sz w:val="16"/>
          <w:szCs w:val="16"/>
        </w:rPr>
        <w:t>заключения об оценке соответствия помещения</w:t>
      </w:r>
      <w:proofErr w:type="gramEnd"/>
    </w:p>
    <w:p w:rsidR="00FA2C2F" w:rsidRPr="00B9215F" w:rsidRDefault="00FA2C2F" w:rsidP="00B921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  <w:r w:rsidRPr="00B9215F">
        <w:rPr>
          <w:sz w:val="16"/>
          <w:szCs w:val="16"/>
        </w:rPr>
        <w:t>(многоквартирного дома) требованиям, установленным в Положении</w:t>
      </w:r>
      <w:r w:rsidR="00B9215F">
        <w:rPr>
          <w:sz w:val="16"/>
          <w:szCs w:val="16"/>
        </w:rPr>
        <w:t xml:space="preserve"> </w:t>
      </w:r>
      <w:r w:rsidRPr="00B9215F">
        <w:rPr>
          <w:sz w:val="16"/>
          <w:szCs w:val="16"/>
        </w:rPr>
        <w:t xml:space="preserve">о признании помещения жилым помещением, жилого </w:t>
      </w:r>
      <w:r w:rsidR="00B9215F">
        <w:rPr>
          <w:sz w:val="16"/>
          <w:szCs w:val="16"/>
        </w:rPr>
        <w:t xml:space="preserve">помещении </w:t>
      </w:r>
      <w:r w:rsidRPr="00B9215F">
        <w:rPr>
          <w:sz w:val="16"/>
          <w:szCs w:val="16"/>
        </w:rPr>
        <w:t xml:space="preserve">  непригодным для проживания и многоквартирного дома аварийным</w:t>
      </w:r>
      <w:r w:rsidR="00B9215F">
        <w:rPr>
          <w:sz w:val="16"/>
          <w:szCs w:val="16"/>
        </w:rPr>
        <w:t xml:space="preserve"> </w:t>
      </w:r>
      <w:r w:rsidRPr="00B9215F">
        <w:rPr>
          <w:sz w:val="16"/>
          <w:szCs w:val="16"/>
        </w:rPr>
        <w:t xml:space="preserve"> и подлежащим сносу или реконструкции)</w:t>
      </w:r>
    </w:p>
    <w:p w:rsidR="00FA2C2F" w:rsidRPr="0082265C" w:rsidRDefault="00FA2C2F" w:rsidP="00B921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FA2C2F" w:rsidRPr="00B9215F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bookmarkStart w:id="28" w:name="dst100114"/>
      <w:bookmarkEnd w:id="28"/>
      <w:r w:rsidRPr="00B9215F">
        <w:rPr>
          <w:sz w:val="24"/>
          <w:szCs w:val="24"/>
        </w:rPr>
        <w:t>Приложение к заключению:</w:t>
      </w:r>
    </w:p>
    <w:p w:rsidR="00FA2C2F" w:rsidRPr="00B9215F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bookmarkStart w:id="29" w:name="dst100115"/>
      <w:bookmarkEnd w:id="29"/>
      <w:r w:rsidRPr="00B9215F">
        <w:rPr>
          <w:sz w:val="24"/>
          <w:szCs w:val="24"/>
        </w:rPr>
        <w:t>а) перечень рассмотренных документов;</w:t>
      </w:r>
    </w:p>
    <w:p w:rsidR="00FA2C2F" w:rsidRPr="00B9215F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bookmarkStart w:id="30" w:name="dst100116"/>
      <w:bookmarkEnd w:id="30"/>
      <w:r w:rsidRPr="00B9215F">
        <w:rPr>
          <w:sz w:val="24"/>
          <w:szCs w:val="24"/>
        </w:rPr>
        <w:t>б) акт обследования помещения (в случае проведения обследования);</w:t>
      </w:r>
    </w:p>
    <w:p w:rsidR="00FA2C2F" w:rsidRPr="00B9215F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bookmarkStart w:id="31" w:name="dst100117"/>
      <w:bookmarkEnd w:id="31"/>
      <w:r w:rsidRPr="00B9215F">
        <w:rPr>
          <w:sz w:val="24"/>
          <w:szCs w:val="24"/>
        </w:rPr>
        <w:t xml:space="preserve">в) перечень   других   материалов,   запрошенных  </w:t>
      </w:r>
      <w:proofErr w:type="gramStart"/>
      <w:r w:rsidRPr="00B9215F">
        <w:rPr>
          <w:sz w:val="24"/>
          <w:szCs w:val="24"/>
        </w:rPr>
        <w:t>межведомственной</w:t>
      </w:r>
      <w:proofErr w:type="gramEnd"/>
    </w:p>
    <w:p w:rsidR="00FA2C2F" w:rsidRPr="00B9215F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B9215F">
        <w:rPr>
          <w:sz w:val="24"/>
          <w:szCs w:val="24"/>
        </w:rPr>
        <w:t>комиссией;</w:t>
      </w:r>
    </w:p>
    <w:p w:rsidR="00FA2C2F" w:rsidRPr="00B9215F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bookmarkStart w:id="32" w:name="dst100118"/>
      <w:bookmarkEnd w:id="32"/>
      <w:r w:rsidRPr="00B9215F">
        <w:rPr>
          <w:sz w:val="24"/>
          <w:szCs w:val="24"/>
        </w:rPr>
        <w:t>г) особое мнение членов межведомственной комиссии:</w:t>
      </w:r>
    </w:p>
    <w:p w:rsidR="00FA2C2F" w:rsidRPr="0082265C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82265C">
        <w:t>______________________________________________________________</w:t>
      </w:r>
      <w:r w:rsidR="00B9215F">
        <w:t>____________________________</w:t>
      </w:r>
      <w:r w:rsidRPr="0082265C">
        <w:t>___</w:t>
      </w:r>
    </w:p>
    <w:p w:rsidR="00FA2C2F" w:rsidRPr="0082265C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82265C">
        <w:t> </w:t>
      </w:r>
    </w:p>
    <w:p w:rsidR="00FA2C2F" w:rsidRPr="00B9215F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B9215F">
        <w:rPr>
          <w:sz w:val="24"/>
          <w:szCs w:val="24"/>
        </w:rPr>
        <w:t>Председатель межведомственной комиссии</w:t>
      </w:r>
    </w:p>
    <w:p w:rsidR="00FA2C2F" w:rsidRPr="0082265C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82265C">
        <w:t xml:space="preserve">    _____________________       </w:t>
      </w:r>
      <w:r w:rsidR="00B9215F">
        <w:t xml:space="preserve">                                                                 </w:t>
      </w:r>
      <w:r w:rsidRPr="0082265C">
        <w:t xml:space="preserve">  ________________________________</w:t>
      </w:r>
    </w:p>
    <w:p w:rsidR="00FA2C2F" w:rsidRPr="0082265C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82265C">
        <w:t xml:space="preserve">       </w:t>
      </w:r>
      <w:r w:rsidR="00B9215F">
        <w:t xml:space="preserve">     </w:t>
      </w:r>
      <w:r w:rsidRPr="0082265C">
        <w:t xml:space="preserve">  (подпись)                         </w:t>
      </w:r>
      <w:r w:rsidR="00B9215F">
        <w:t xml:space="preserve">                                                                                            </w:t>
      </w:r>
      <w:r w:rsidRPr="0082265C">
        <w:t xml:space="preserve">  (ф.и.о.)</w:t>
      </w:r>
    </w:p>
    <w:p w:rsidR="00FA2C2F" w:rsidRPr="0082265C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82265C">
        <w:t> </w:t>
      </w:r>
    </w:p>
    <w:p w:rsidR="00FA2C2F" w:rsidRPr="00B9215F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B9215F">
        <w:rPr>
          <w:sz w:val="24"/>
          <w:szCs w:val="24"/>
        </w:rPr>
        <w:t>Члены межведомственной комиссии</w:t>
      </w:r>
    </w:p>
    <w:p w:rsidR="00FA2C2F" w:rsidRPr="0082265C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82265C">
        <w:t xml:space="preserve">    _____________________        </w:t>
      </w:r>
      <w:r w:rsidR="00B9215F">
        <w:t xml:space="preserve">                                                                 </w:t>
      </w:r>
      <w:r w:rsidRPr="0082265C">
        <w:t xml:space="preserve"> ________________________________</w:t>
      </w:r>
    </w:p>
    <w:p w:rsidR="00FA2C2F" w:rsidRPr="0082265C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82265C">
        <w:t xml:space="preserve">         (подпись)                          </w:t>
      </w:r>
      <w:r w:rsidR="00B9215F">
        <w:t xml:space="preserve">                                                                                                 </w:t>
      </w:r>
      <w:r w:rsidRPr="0082265C">
        <w:t>(ф.и.о.)</w:t>
      </w:r>
    </w:p>
    <w:p w:rsidR="00FA2C2F" w:rsidRPr="0082265C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82265C">
        <w:t xml:space="preserve">    _____________________    </w:t>
      </w:r>
      <w:r w:rsidR="00B9215F">
        <w:t xml:space="preserve">                                                                 </w:t>
      </w:r>
      <w:r w:rsidRPr="0082265C">
        <w:t xml:space="preserve">     ________________________________</w:t>
      </w:r>
    </w:p>
    <w:p w:rsidR="00FA2C2F" w:rsidRPr="0082265C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82265C">
        <w:t xml:space="preserve">         (подпись)                          </w:t>
      </w:r>
      <w:r w:rsidR="00B9215F">
        <w:t xml:space="preserve">                                                                                                </w:t>
      </w:r>
      <w:r w:rsidRPr="0082265C">
        <w:t xml:space="preserve"> (ф.и.о.)</w:t>
      </w:r>
    </w:p>
    <w:p w:rsidR="00FA2C2F" w:rsidRPr="0082265C" w:rsidRDefault="00FA2C2F" w:rsidP="00FA2C2F">
      <w:pPr>
        <w:rPr>
          <w:sz w:val="24"/>
          <w:szCs w:val="24"/>
        </w:rPr>
      </w:pPr>
      <w:r w:rsidRPr="0082265C">
        <w:rPr>
          <w:sz w:val="24"/>
          <w:szCs w:val="24"/>
        </w:rPr>
        <w:lastRenderedPageBreak/>
        <w:t> </w:t>
      </w:r>
    </w:p>
    <w:p w:rsidR="000F3794" w:rsidRPr="0082265C" w:rsidRDefault="000F3794" w:rsidP="00995A55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A2C2F" w:rsidRDefault="00FA2C2F" w:rsidP="00995A55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A2C2F" w:rsidRDefault="00FA2C2F" w:rsidP="00995A55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A2C2F" w:rsidRDefault="00FA2C2F" w:rsidP="00995A55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A2C2F" w:rsidRDefault="00FA2C2F" w:rsidP="00995A55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A2C2F" w:rsidRDefault="00FA2C2F" w:rsidP="00995A55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A2C2F" w:rsidRDefault="00FA2C2F" w:rsidP="00995A55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A2C2F" w:rsidRDefault="00FA2C2F" w:rsidP="00995A55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A2C2F" w:rsidRDefault="00FA2C2F" w:rsidP="00995A55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A2C2F" w:rsidRDefault="00FA2C2F" w:rsidP="00995A55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A2C2F" w:rsidRDefault="00FA2C2F" w:rsidP="00995A55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A2C2F" w:rsidRDefault="00FA2C2F" w:rsidP="00995A55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A2C2F" w:rsidRDefault="00FA2C2F" w:rsidP="00995A55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A2C2F" w:rsidRDefault="00FA2C2F" w:rsidP="00995A55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A2C2F" w:rsidRDefault="00FA2C2F" w:rsidP="00995A55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A2C2F" w:rsidRDefault="00FA2C2F" w:rsidP="00995A55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A2C2F" w:rsidRDefault="00FA2C2F" w:rsidP="00995A55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A2C2F" w:rsidRDefault="00FA2C2F" w:rsidP="00995A55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A2C2F" w:rsidRDefault="00FA2C2F" w:rsidP="00995A55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A2C2F" w:rsidRDefault="00FA2C2F" w:rsidP="00995A55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A2C2F" w:rsidRDefault="00FA2C2F" w:rsidP="00995A55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A2C2F" w:rsidRDefault="00FA2C2F" w:rsidP="00995A55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A2C2F" w:rsidRDefault="00FA2C2F" w:rsidP="00995A55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A2C2F" w:rsidRDefault="00FA2C2F" w:rsidP="00995A55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9215F" w:rsidRDefault="00B9215F" w:rsidP="00995A55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9215F" w:rsidRDefault="00B9215F" w:rsidP="00995A55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9215F" w:rsidRDefault="00B9215F" w:rsidP="00995A55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9215F" w:rsidRDefault="00B9215F" w:rsidP="00995A55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9215F" w:rsidRDefault="00B9215F" w:rsidP="00995A55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A2C2F" w:rsidRDefault="00FA2C2F" w:rsidP="00995A55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9215F" w:rsidRDefault="00B9215F" w:rsidP="00995A55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A2C2F" w:rsidRDefault="00FA2C2F" w:rsidP="00995A55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73D00" w:rsidRPr="005F6841" w:rsidRDefault="00773D00" w:rsidP="00773D00">
      <w:pPr>
        <w:pStyle w:val="ac"/>
        <w:ind w:firstLine="0"/>
        <w:jc w:val="right"/>
      </w:pPr>
      <w:r w:rsidRPr="005F6841">
        <w:rPr>
          <w:color w:val="333333"/>
        </w:rPr>
        <w:t>Приложение № 2</w:t>
      </w:r>
      <w:r w:rsidRPr="005F6841">
        <w:t xml:space="preserve"> </w:t>
      </w:r>
    </w:p>
    <w:p w:rsidR="00773D00" w:rsidRPr="005F6841" w:rsidRDefault="00773D00" w:rsidP="00773D00">
      <w:pPr>
        <w:pStyle w:val="ac"/>
        <w:ind w:firstLine="0"/>
        <w:jc w:val="right"/>
      </w:pPr>
      <w:r w:rsidRPr="005F6841">
        <w:t>к Положению о признании</w:t>
      </w:r>
    </w:p>
    <w:p w:rsidR="00773D00" w:rsidRPr="005F6841" w:rsidRDefault="00773D00" w:rsidP="00773D00">
      <w:pPr>
        <w:pStyle w:val="ac"/>
        <w:ind w:firstLine="0"/>
        <w:jc w:val="right"/>
      </w:pPr>
      <w:r w:rsidRPr="005F6841">
        <w:t>помещения жилым помещением, жилого</w:t>
      </w:r>
    </w:p>
    <w:p w:rsidR="00773D00" w:rsidRPr="005F6841" w:rsidRDefault="00773D00" w:rsidP="00773D00">
      <w:pPr>
        <w:pStyle w:val="ac"/>
        <w:ind w:firstLine="0"/>
        <w:jc w:val="right"/>
      </w:pPr>
      <w:r w:rsidRPr="005F6841">
        <w:t xml:space="preserve">помещения </w:t>
      </w:r>
      <w:proofErr w:type="gramStart"/>
      <w:r w:rsidRPr="005F6841">
        <w:t>непригодным</w:t>
      </w:r>
      <w:proofErr w:type="gramEnd"/>
      <w:r w:rsidRPr="005F6841">
        <w:t xml:space="preserve"> для проживания и</w:t>
      </w:r>
    </w:p>
    <w:p w:rsidR="00773D00" w:rsidRPr="005F6841" w:rsidRDefault="00773D00" w:rsidP="00773D00">
      <w:pPr>
        <w:pStyle w:val="ac"/>
        <w:ind w:firstLine="0"/>
        <w:jc w:val="right"/>
      </w:pPr>
      <w:r w:rsidRPr="005F6841">
        <w:t>многоквартирного дома аварийным и подлежащим</w:t>
      </w:r>
    </w:p>
    <w:p w:rsidR="00773D00" w:rsidRPr="005F6841" w:rsidRDefault="00773D00" w:rsidP="00773D00">
      <w:pPr>
        <w:pStyle w:val="ac"/>
        <w:ind w:firstLine="0"/>
        <w:jc w:val="right"/>
      </w:pPr>
      <w:r w:rsidRPr="005F6841">
        <w:t>сносу или реконструкции, садового дома жилым домом</w:t>
      </w:r>
    </w:p>
    <w:p w:rsidR="00773D00" w:rsidRPr="005F6841" w:rsidRDefault="00773D00" w:rsidP="00773D00">
      <w:pPr>
        <w:pStyle w:val="ac"/>
        <w:ind w:firstLine="0"/>
        <w:jc w:val="right"/>
      </w:pPr>
      <w:r w:rsidRPr="005F6841">
        <w:t xml:space="preserve"> и жилого дома садовым домом,</w:t>
      </w:r>
    </w:p>
    <w:p w:rsidR="00773D00" w:rsidRPr="005F6841" w:rsidRDefault="00773D00" w:rsidP="00773D00">
      <w:pPr>
        <w:pStyle w:val="ac"/>
        <w:ind w:firstLine="0"/>
        <w:jc w:val="right"/>
      </w:pPr>
      <w:r w:rsidRPr="005F6841">
        <w:t xml:space="preserve"> </w:t>
      </w:r>
      <w:proofErr w:type="gramStart"/>
      <w:r w:rsidRPr="005F6841">
        <w:t>утвержденному</w:t>
      </w:r>
      <w:proofErr w:type="gramEnd"/>
      <w:r w:rsidRPr="005F6841">
        <w:t xml:space="preserve"> постановлением</w:t>
      </w:r>
    </w:p>
    <w:p w:rsidR="00773D00" w:rsidRPr="005F6841" w:rsidRDefault="00773D00" w:rsidP="00773D00">
      <w:pPr>
        <w:pStyle w:val="ac"/>
        <w:ind w:firstLine="0"/>
        <w:jc w:val="right"/>
      </w:pPr>
      <w:r w:rsidRPr="005F6841">
        <w:t>Администра</w:t>
      </w:r>
      <w:r w:rsidR="00B9215F" w:rsidRPr="005F6841">
        <w:t>ции Мирненского</w:t>
      </w:r>
      <w:r w:rsidRPr="005F6841">
        <w:t xml:space="preserve"> сельского поселения</w:t>
      </w:r>
    </w:p>
    <w:p w:rsidR="00773D00" w:rsidRPr="005F6841" w:rsidRDefault="00573DB5" w:rsidP="00773D00">
      <w:pPr>
        <w:pStyle w:val="ac"/>
        <w:ind w:firstLine="0"/>
        <w:jc w:val="right"/>
      </w:pPr>
      <w:r w:rsidRPr="005F6841">
        <w:t>от «23» июня</w:t>
      </w:r>
      <w:r w:rsidR="00B9215F" w:rsidRPr="005F6841">
        <w:t xml:space="preserve"> 2022</w:t>
      </w:r>
      <w:r w:rsidRPr="005F6841">
        <w:t xml:space="preserve"> № 43</w:t>
      </w:r>
    </w:p>
    <w:p w:rsidR="00FA2C2F" w:rsidRPr="005F6841" w:rsidRDefault="00FA2C2F" w:rsidP="00995A55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FA2C2F" w:rsidRDefault="00FA2C2F" w:rsidP="00995A55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A2C2F" w:rsidRPr="002A2C7C" w:rsidRDefault="00FA2C2F" w:rsidP="00773D00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A2C2F" w:rsidRPr="002A2C7C" w:rsidRDefault="00FA2C2F" w:rsidP="00773D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2A2C7C">
        <w:rPr>
          <w:sz w:val="28"/>
          <w:szCs w:val="28"/>
        </w:rPr>
        <w:lastRenderedPageBreak/>
        <w:t>АКТ</w:t>
      </w:r>
    </w:p>
    <w:p w:rsidR="00FA2C2F" w:rsidRPr="002A2C7C" w:rsidRDefault="00FA2C2F" w:rsidP="00773D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2A2C7C">
        <w:rPr>
          <w:sz w:val="28"/>
          <w:szCs w:val="28"/>
        </w:rPr>
        <w:t>обследования помещения</w:t>
      </w:r>
    </w:p>
    <w:p w:rsidR="00FA2C2F" w:rsidRPr="002A2C7C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A2C7C">
        <w:t> </w:t>
      </w:r>
    </w:p>
    <w:p w:rsidR="00FA2C2F" w:rsidRPr="002A2C7C" w:rsidRDefault="002A2C7C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bookmarkStart w:id="33" w:name="dst100121"/>
      <w:bookmarkEnd w:id="33"/>
      <w:r>
        <w:t xml:space="preserve">N ______                                                                                                                              </w:t>
      </w:r>
      <w:r w:rsidR="00FA2C2F" w:rsidRPr="002A2C7C">
        <w:t>______________________</w:t>
      </w:r>
    </w:p>
    <w:p w:rsidR="00FA2C2F" w:rsidRPr="002A2C7C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A2C7C">
        <w:t xml:space="preserve">                                          </w:t>
      </w:r>
      <w:r w:rsidR="002A2C7C">
        <w:t xml:space="preserve">                                                                                                                       </w:t>
      </w:r>
      <w:r w:rsidRPr="002A2C7C">
        <w:t xml:space="preserve"> (дата)</w:t>
      </w:r>
    </w:p>
    <w:p w:rsidR="00FA2C2F" w:rsidRPr="002A2C7C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A2C7C">
        <w:t> </w:t>
      </w:r>
    </w:p>
    <w:p w:rsidR="00FA2C2F" w:rsidRPr="002A2C7C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A2C7C">
        <w:t>_________________________________________________________________</w:t>
      </w:r>
      <w:r w:rsidR="002A2C7C">
        <w:t>___________________________</w:t>
      </w:r>
      <w:r w:rsidRPr="002A2C7C">
        <w:t>_</w:t>
      </w:r>
    </w:p>
    <w:p w:rsidR="00FA2C2F" w:rsidRPr="002A2C7C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6"/>
          <w:szCs w:val="16"/>
        </w:rPr>
      </w:pPr>
      <w:r w:rsidRPr="002A2C7C">
        <w:rPr>
          <w:sz w:val="16"/>
          <w:szCs w:val="16"/>
        </w:rPr>
        <w:t xml:space="preserve">      (месторасположение помещения, в том числе наименования</w:t>
      </w:r>
      <w:r w:rsidR="002A2C7C">
        <w:rPr>
          <w:sz w:val="16"/>
          <w:szCs w:val="16"/>
        </w:rPr>
        <w:t xml:space="preserve"> </w:t>
      </w:r>
      <w:r w:rsidRPr="002A2C7C">
        <w:rPr>
          <w:sz w:val="16"/>
          <w:szCs w:val="16"/>
        </w:rPr>
        <w:t>населенного пункта и улицы, номера дома и квартиры)</w:t>
      </w:r>
    </w:p>
    <w:p w:rsidR="00FA2C2F" w:rsidRPr="002A2C7C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A2C7C">
        <w:t> </w:t>
      </w:r>
    </w:p>
    <w:p w:rsidR="00FA2C2F" w:rsidRPr="002A2C7C" w:rsidRDefault="002A2C7C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bookmarkStart w:id="34" w:name="dst100122"/>
      <w:bookmarkEnd w:id="34"/>
      <w:r>
        <w:rPr>
          <w:sz w:val="24"/>
          <w:szCs w:val="24"/>
        </w:rPr>
        <w:t xml:space="preserve">Межведомственная  комиссия,   </w:t>
      </w:r>
      <w:r w:rsidR="00FA2C2F" w:rsidRPr="002A2C7C">
        <w:rPr>
          <w:sz w:val="24"/>
          <w:szCs w:val="24"/>
        </w:rPr>
        <w:t>назначенная</w:t>
      </w:r>
    </w:p>
    <w:p w:rsidR="00FA2C2F" w:rsidRPr="002A2C7C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A2C7C">
        <w:t>___________________________________________________________</w:t>
      </w:r>
      <w:r w:rsidR="002A2C7C">
        <w:t>____________________________</w:t>
      </w:r>
      <w:r w:rsidRPr="002A2C7C">
        <w:t>______,</w:t>
      </w:r>
    </w:p>
    <w:p w:rsidR="00FA2C2F" w:rsidRPr="002A2C7C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6"/>
          <w:szCs w:val="16"/>
        </w:rPr>
      </w:pPr>
      <w:r w:rsidRPr="002A2C7C">
        <w:rPr>
          <w:sz w:val="16"/>
          <w:szCs w:val="16"/>
        </w:rPr>
        <w:t xml:space="preserve"> </w:t>
      </w:r>
      <w:proofErr w:type="gramStart"/>
      <w:r w:rsidRPr="002A2C7C">
        <w:rPr>
          <w:sz w:val="16"/>
          <w:szCs w:val="16"/>
        </w:rPr>
        <w:t>(кем назначена, наименование федерального органа исполнительной  власти, органа исполнительной власти субъекта Российской</w:t>
      </w:r>
      <w:proofErr w:type="gramEnd"/>
    </w:p>
    <w:p w:rsidR="00FA2C2F" w:rsidRPr="002A2C7C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6"/>
          <w:szCs w:val="16"/>
        </w:rPr>
      </w:pPr>
      <w:r w:rsidRPr="002A2C7C">
        <w:rPr>
          <w:sz w:val="16"/>
          <w:szCs w:val="16"/>
        </w:rPr>
        <w:t xml:space="preserve">  </w:t>
      </w:r>
      <w:r w:rsidR="002A2C7C">
        <w:rPr>
          <w:sz w:val="16"/>
          <w:szCs w:val="16"/>
        </w:rPr>
        <w:t xml:space="preserve">                                       </w:t>
      </w:r>
      <w:proofErr w:type="gramStart"/>
      <w:r w:rsidRPr="002A2C7C">
        <w:rPr>
          <w:sz w:val="16"/>
          <w:szCs w:val="16"/>
        </w:rPr>
        <w:t>Федерации, органа местного самоуправления, дата, номер решения</w:t>
      </w:r>
      <w:r w:rsidR="002A2C7C">
        <w:rPr>
          <w:sz w:val="16"/>
          <w:szCs w:val="16"/>
        </w:rPr>
        <w:t xml:space="preserve"> </w:t>
      </w:r>
      <w:r w:rsidRPr="002A2C7C">
        <w:rPr>
          <w:sz w:val="16"/>
          <w:szCs w:val="16"/>
        </w:rPr>
        <w:t>о созыве комиссии)</w:t>
      </w:r>
      <w:proofErr w:type="gramEnd"/>
    </w:p>
    <w:p w:rsidR="00FA2C2F" w:rsidRPr="002A2C7C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A2C7C">
        <w:rPr>
          <w:sz w:val="24"/>
          <w:szCs w:val="24"/>
        </w:rPr>
        <w:t>в составе председателя</w:t>
      </w:r>
      <w:r w:rsidRPr="002A2C7C">
        <w:t xml:space="preserve"> ____</w:t>
      </w:r>
      <w:r w:rsidR="002A2C7C">
        <w:t>__________________________</w:t>
      </w:r>
      <w:r w:rsidRPr="002A2C7C">
        <w:t>_______________________________________</w:t>
      </w:r>
    </w:p>
    <w:p w:rsidR="00FA2C2F" w:rsidRPr="002A2C7C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6"/>
          <w:szCs w:val="16"/>
        </w:rPr>
      </w:pPr>
      <w:r w:rsidRPr="002A2C7C">
        <w:rPr>
          <w:sz w:val="16"/>
          <w:szCs w:val="16"/>
        </w:rPr>
        <w:t xml:space="preserve">                            </w:t>
      </w:r>
      <w:r w:rsidR="002A2C7C">
        <w:rPr>
          <w:sz w:val="16"/>
          <w:szCs w:val="16"/>
        </w:rPr>
        <w:t xml:space="preserve">                                                                          </w:t>
      </w:r>
      <w:r w:rsidRPr="002A2C7C">
        <w:rPr>
          <w:sz w:val="16"/>
          <w:szCs w:val="16"/>
        </w:rPr>
        <w:t xml:space="preserve"> (ф.и.о., занимаемая должность</w:t>
      </w:r>
      <w:r w:rsidR="002A2C7C">
        <w:rPr>
          <w:sz w:val="16"/>
          <w:szCs w:val="16"/>
        </w:rPr>
        <w:t xml:space="preserve"> </w:t>
      </w:r>
      <w:r w:rsidRPr="002A2C7C">
        <w:rPr>
          <w:sz w:val="16"/>
          <w:szCs w:val="16"/>
        </w:rPr>
        <w:t>и место работы)</w:t>
      </w:r>
    </w:p>
    <w:p w:rsidR="00FA2C2F" w:rsidRPr="002A2C7C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A2C7C">
        <w:rPr>
          <w:sz w:val="24"/>
          <w:szCs w:val="24"/>
        </w:rPr>
        <w:t>и членов комиссии</w:t>
      </w:r>
      <w:r w:rsidRPr="002A2C7C">
        <w:t xml:space="preserve"> __________________</w:t>
      </w:r>
      <w:r w:rsidR="002A2C7C">
        <w:t>_________________________</w:t>
      </w:r>
      <w:r w:rsidRPr="002A2C7C">
        <w:t>______________________________</w:t>
      </w:r>
    </w:p>
    <w:p w:rsidR="00FA2C2F" w:rsidRPr="002A2C7C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6"/>
          <w:szCs w:val="16"/>
        </w:rPr>
      </w:pPr>
      <w:r w:rsidRPr="002A2C7C">
        <w:t xml:space="preserve">                  </w:t>
      </w:r>
      <w:r w:rsidR="002A2C7C">
        <w:t xml:space="preserve">                                                               </w:t>
      </w:r>
      <w:r w:rsidRPr="002A2C7C">
        <w:t xml:space="preserve"> </w:t>
      </w:r>
      <w:r w:rsidRPr="002A2C7C">
        <w:rPr>
          <w:sz w:val="16"/>
          <w:szCs w:val="16"/>
        </w:rPr>
        <w:t>(ф.и.о., занимаемая должность и место работы)</w:t>
      </w:r>
    </w:p>
    <w:p w:rsidR="00FA2C2F" w:rsidRPr="002A2C7C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A2C7C">
        <w:rPr>
          <w:sz w:val="24"/>
          <w:szCs w:val="24"/>
        </w:rPr>
        <w:t>при участии приглашенных экспертов</w:t>
      </w:r>
      <w:r w:rsidRPr="002A2C7C">
        <w:t xml:space="preserve"> _____________________________</w:t>
      </w:r>
      <w:r w:rsidR="002A2C7C">
        <w:t>________________________</w:t>
      </w:r>
    </w:p>
    <w:p w:rsidR="00FA2C2F" w:rsidRPr="002A2C7C" w:rsidRDefault="002A2C7C" w:rsidP="002A2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</w:t>
      </w:r>
      <w:r w:rsidR="00FA2C2F" w:rsidRPr="002A2C7C">
        <w:rPr>
          <w:sz w:val="16"/>
          <w:szCs w:val="16"/>
        </w:rPr>
        <w:t>(ф.и.о., занимаемая должность и место работы)</w:t>
      </w:r>
    </w:p>
    <w:p w:rsidR="00FA2C2F" w:rsidRPr="002A2C7C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2A2C7C">
        <w:rPr>
          <w:sz w:val="24"/>
          <w:szCs w:val="24"/>
        </w:rPr>
        <w:t>и приглашенного собственника помещения или уполномоченного им лица</w:t>
      </w:r>
    </w:p>
    <w:p w:rsidR="00FA2C2F" w:rsidRPr="002A2C7C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A2C7C">
        <w:t>__________________________________________________________________</w:t>
      </w:r>
      <w:r w:rsidR="002A2C7C">
        <w:t>___________________________</w:t>
      </w:r>
    </w:p>
    <w:p w:rsidR="00FA2C2F" w:rsidRPr="002A2C7C" w:rsidRDefault="002A2C7C" w:rsidP="002A2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</w:t>
      </w:r>
      <w:r w:rsidR="00FA2C2F" w:rsidRPr="002A2C7C">
        <w:rPr>
          <w:sz w:val="16"/>
          <w:szCs w:val="16"/>
        </w:rPr>
        <w:t>(ф.и.о., занимаемая должность и место работы)</w:t>
      </w:r>
    </w:p>
    <w:p w:rsidR="00FA2C2F" w:rsidRPr="002A2C7C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A2C7C">
        <w:rPr>
          <w:sz w:val="24"/>
          <w:szCs w:val="24"/>
        </w:rPr>
        <w:t>произвела обследование помещения по заявлению</w:t>
      </w:r>
      <w:r w:rsidR="002A2C7C">
        <w:t xml:space="preserve"> ________________________________________</w:t>
      </w:r>
      <w:r w:rsidRPr="002A2C7C">
        <w:t>_</w:t>
      </w:r>
    </w:p>
    <w:p w:rsidR="00FA2C2F" w:rsidRPr="002A2C7C" w:rsidRDefault="00FA2C2F" w:rsidP="002A2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2A2C7C">
        <w:t>____________________________________________________</w:t>
      </w:r>
      <w:r w:rsidR="002A2C7C">
        <w:t>___________________________</w:t>
      </w:r>
      <w:r w:rsidRPr="002A2C7C">
        <w:t>______________</w:t>
      </w:r>
      <w:r w:rsidR="002A2C7C">
        <w:t xml:space="preserve"> </w:t>
      </w:r>
      <w:r w:rsidRPr="002A2C7C">
        <w:rPr>
          <w:sz w:val="16"/>
          <w:szCs w:val="16"/>
        </w:rPr>
        <w:t>(реквизиты заявителя: ф.и.о. и адрес - для физического лица,</w:t>
      </w:r>
      <w:r w:rsidR="002A2C7C">
        <w:rPr>
          <w:sz w:val="16"/>
          <w:szCs w:val="16"/>
        </w:rPr>
        <w:t xml:space="preserve"> </w:t>
      </w:r>
      <w:r w:rsidRPr="002A2C7C">
        <w:rPr>
          <w:sz w:val="16"/>
          <w:szCs w:val="16"/>
        </w:rPr>
        <w:t xml:space="preserve"> наименование организации и занимаемая должность для юридическо</w:t>
      </w:r>
      <w:r w:rsidR="002A2C7C">
        <w:rPr>
          <w:sz w:val="16"/>
          <w:szCs w:val="16"/>
        </w:rPr>
        <w:t xml:space="preserve">го </w:t>
      </w:r>
      <w:r w:rsidRPr="002A2C7C">
        <w:rPr>
          <w:sz w:val="16"/>
          <w:szCs w:val="16"/>
        </w:rPr>
        <w:t>лица)</w:t>
      </w:r>
    </w:p>
    <w:p w:rsidR="00FA2C2F" w:rsidRPr="002A2C7C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A2C7C">
        <w:rPr>
          <w:sz w:val="24"/>
          <w:szCs w:val="24"/>
        </w:rPr>
        <w:t>и составила настоящий акт обследования помещения</w:t>
      </w:r>
      <w:r w:rsidRPr="002A2C7C">
        <w:t xml:space="preserve"> ____________</w:t>
      </w:r>
      <w:r w:rsidR="002A2C7C">
        <w:t>_____________________</w:t>
      </w:r>
      <w:r w:rsidRPr="002A2C7C">
        <w:t>_____</w:t>
      </w:r>
    </w:p>
    <w:p w:rsidR="00FA2C2F" w:rsidRPr="002A2C7C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A2C7C">
        <w:t>____________________________________________________________</w:t>
      </w:r>
      <w:r w:rsidR="002A2C7C">
        <w:t>_________________________________</w:t>
      </w:r>
    </w:p>
    <w:p w:rsidR="00FA2C2F" w:rsidRPr="002A2C7C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6"/>
          <w:szCs w:val="16"/>
        </w:rPr>
      </w:pPr>
      <w:r w:rsidRPr="002A2C7C">
        <w:rPr>
          <w:sz w:val="16"/>
          <w:szCs w:val="16"/>
        </w:rPr>
        <w:t xml:space="preserve"> </w:t>
      </w:r>
      <w:r w:rsidR="002A2C7C">
        <w:rPr>
          <w:sz w:val="16"/>
          <w:szCs w:val="16"/>
        </w:rPr>
        <w:t xml:space="preserve">                                          </w:t>
      </w:r>
      <w:r w:rsidRPr="002A2C7C">
        <w:rPr>
          <w:sz w:val="16"/>
          <w:szCs w:val="16"/>
        </w:rPr>
        <w:t>(адрес, принадлежность помещения, кадастровый номер, год ввод</w:t>
      </w:r>
      <w:r w:rsidR="002A2C7C">
        <w:rPr>
          <w:sz w:val="16"/>
          <w:szCs w:val="16"/>
        </w:rPr>
        <w:t xml:space="preserve"> </w:t>
      </w:r>
      <w:r w:rsidRPr="002A2C7C">
        <w:rPr>
          <w:sz w:val="16"/>
          <w:szCs w:val="16"/>
        </w:rPr>
        <w:t xml:space="preserve">  в эксплуатацию)</w:t>
      </w:r>
    </w:p>
    <w:p w:rsidR="00FA2C2F" w:rsidRPr="002A2C7C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2A2C7C">
        <w:rPr>
          <w:sz w:val="24"/>
          <w:szCs w:val="24"/>
        </w:rPr>
        <w:t xml:space="preserve">    Краткое описание состояния жилого помещения, инженерных систем</w:t>
      </w:r>
      <w:r w:rsidR="002A2C7C">
        <w:rPr>
          <w:sz w:val="24"/>
          <w:szCs w:val="24"/>
        </w:rPr>
        <w:t xml:space="preserve"> </w:t>
      </w:r>
      <w:r w:rsidRPr="002A2C7C">
        <w:rPr>
          <w:sz w:val="24"/>
          <w:szCs w:val="24"/>
        </w:rPr>
        <w:t>здания,   оборудов</w:t>
      </w:r>
      <w:r w:rsidRPr="002A2C7C">
        <w:rPr>
          <w:sz w:val="24"/>
          <w:szCs w:val="24"/>
        </w:rPr>
        <w:t>а</w:t>
      </w:r>
      <w:r w:rsidRPr="002A2C7C">
        <w:rPr>
          <w:sz w:val="24"/>
          <w:szCs w:val="24"/>
        </w:rPr>
        <w:t>ния   и   механизмов   и   прилегающей к зданию</w:t>
      </w:r>
      <w:r w:rsidR="002A2C7C">
        <w:rPr>
          <w:sz w:val="24"/>
          <w:szCs w:val="24"/>
        </w:rPr>
        <w:t xml:space="preserve"> </w:t>
      </w:r>
      <w:r w:rsidRPr="002A2C7C">
        <w:rPr>
          <w:sz w:val="24"/>
          <w:szCs w:val="24"/>
        </w:rPr>
        <w:t>территории</w:t>
      </w:r>
      <w:r w:rsidRPr="002A2C7C">
        <w:t xml:space="preserve"> _____________________________________________________</w:t>
      </w:r>
      <w:r w:rsidR="002A2C7C">
        <w:t>______________________________________</w:t>
      </w:r>
      <w:r w:rsidRPr="002A2C7C">
        <w:t>__</w:t>
      </w:r>
    </w:p>
    <w:p w:rsidR="00FA2C2F" w:rsidRPr="002A2C7C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A2C7C">
        <w:t>___________________________________________________________</w:t>
      </w:r>
      <w:r w:rsidR="002A2C7C">
        <w:t>___________________________</w:t>
      </w:r>
      <w:r w:rsidRPr="002A2C7C">
        <w:t>_______</w:t>
      </w:r>
    </w:p>
    <w:p w:rsidR="00FA2C2F" w:rsidRPr="002A2C7C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A2C7C">
        <w:t>___________________________________________________________</w:t>
      </w:r>
      <w:r w:rsidR="002A2C7C">
        <w:t>___________________________</w:t>
      </w:r>
      <w:r w:rsidRPr="002A2C7C">
        <w:t>_______</w:t>
      </w:r>
    </w:p>
    <w:p w:rsidR="00FA2C2F" w:rsidRPr="002A2C7C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A2C7C">
        <w:t>_____________________________________________________________</w:t>
      </w:r>
      <w:r w:rsidR="002A2C7C">
        <w:t>___________________________</w:t>
      </w:r>
      <w:r w:rsidRPr="002A2C7C">
        <w:t>_____</w:t>
      </w:r>
    </w:p>
    <w:p w:rsidR="00FA2C2F" w:rsidRPr="002A2C7C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A2C7C">
        <w:t>_______________________________________________________________</w:t>
      </w:r>
      <w:r w:rsidR="002A2C7C">
        <w:t>___________________________</w:t>
      </w:r>
      <w:r w:rsidRPr="002A2C7C">
        <w:t>___</w:t>
      </w:r>
    </w:p>
    <w:p w:rsidR="00FA2C2F" w:rsidRPr="002A2C7C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A2C7C">
        <w:t>__________________________________</w:t>
      </w:r>
      <w:r w:rsidR="002A2C7C">
        <w:t>___________________________________________________________</w:t>
      </w:r>
    </w:p>
    <w:p w:rsidR="00FA2C2F" w:rsidRPr="002A2C7C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2A2C7C">
        <w:t xml:space="preserve">    </w:t>
      </w:r>
      <w:r w:rsidRPr="002A2C7C">
        <w:rPr>
          <w:sz w:val="24"/>
          <w:szCs w:val="24"/>
        </w:rPr>
        <w:t>Сведения   о   нес</w:t>
      </w:r>
      <w:r w:rsidR="002A2C7C">
        <w:rPr>
          <w:sz w:val="24"/>
          <w:szCs w:val="24"/>
        </w:rPr>
        <w:t xml:space="preserve">оответствиях    установленным  </w:t>
      </w:r>
      <w:r w:rsidRPr="002A2C7C">
        <w:rPr>
          <w:sz w:val="24"/>
          <w:szCs w:val="24"/>
        </w:rPr>
        <w:t>требованиям</w:t>
      </w:r>
      <w:r w:rsidR="002A2C7C">
        <w:rPr>
          <w:sz w:val="24"/>
          <w:szCs w:val="24"/>
        </w:rPr>
        <w:t xml:space="preserve"> с </w:t>
      </w:r>
      <w:r w:rsidRPr="002A2C7C">
        <w:rPr>
          <w:sz w:val="24"/>
          <w:szCs w:val="24"/>
        </w:rPr>
        <w:t>указанием фактических   значений показателя или описание</w:t>
      </w:r>
      <w:r w:rsidR="002A2C7C">
        <w:rPr>
          <w:sz w:val="24"/>
          <w:szCs w:val="24"/>
        </w:rPr>
        <w:t xml:space="preserve"> </w:t>
      </w:r>
      <w:r w:rsidRPr="002A2C7C">
        <w:rPr>
          <w:sz w:val="24"/>
          <w:szCs w:val="24"/>
        </w:rPr>
        <w:t>конкретного несоответствия</w:t>
      </w:r>
      <w:r w:rsidRPr="002A2C7C">
        <w:t xml:space="preserve"> _____________________________________</w:t>
      </w:r>
      <w:r w:rsidR="002A2C7C">
        <w:t>______________________________________________________</w:t>
      </w:r>
      <w:r w:rsidRPr="002A2C7C">
        <w:t>_</w:t>
      </w:r>
    </w:p>
    <w:p w:rsidR="00FA2C2F" w:rsidRPr="002A2C7C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A2C7C">
        <w:t>_______________________________________________________________</w:t>
      </w:r>
      <w:r w:rsidR="002A2C7C">
        <w:t>__________________________</w:t>
      </w:r>
      <w:r w:rsidRPr="002A2C7C">
        <w:t>___</w:t>
      </w:r>
    </w:p>
    <w:p w:rsidR="00FA2C2F" w:rsidRPr="002A2C7C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A2C7C">
        <w:t>__________________________________________________________</w:t>
      </w:r>
      <w:r w:rsidR="002A2C7C">
        <w:t>__________________________</w:t>
      </w:r>
      <w:r w:rsidRPr="002A2C7C">
        <w:t>________</w:t>
      </w:r>
    </w:p>
    <w:p w:rsidR="00FA2C2F" w:rsidRPr="002A2C7C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A2C7C">
        <w:t>_______________________________________________________</w:t>
      </w:r>
      <w:r w:rsidR="002A2C7C">
        <w:t>__________________________</w:t>
      </w:r>
      <w:r w:rsidRPr="002A2C7C">
        <w:t>___________</w:t>
      </w:r>
    </w:p>
    <w:p w:rsidR="00FA2C2F" w:rsidRPr="002A2C7C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A2C7C">
        <w:t>_______________________________________________________</w:t>
      </w:r>
      <w:r w:rsidR="002A2C7C">
        <w:t>__________________________</w:t>
      </w:r>
      <w:r w:rsidRPr="002A2C7C">
        <w:t>___________</w:t>
      </w:r>
    </w:p>
    <w:p w:rsidR="00FA2C2F" w:rsidRPr="002A2C7C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A2C7C">
        <w:t>___________________________________________________</w:t>
      </w:r>
      <w:r w:rsidR="002A2C7C">
        <w:t>_________________________________________</w:t>
      </w:r>
    </w:p>
    <w:p w:rsidR="00FA2C2F" w:rsidRPr="002A2C7C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2A2C7C">
        <w:rPr>
          <w:sz w:val="24"/>
          <w:szCs w:val="24"/>
        </w:rPr>
        <w:t xml:space="preserve">    Оценка результатов проведенного   инструментального контроля и</w:t>
      </w:r>
      <w:r w:rsidR="002A2C7C">
        <w:rPr>
          <w:sz w:val="24"/>
          <w:szCs w:val="24"/>
        </w:rPr>
        <w:t xml:space="preserve"> </w:t>
      </w:r>
      <w:r w:rsidRPr="002A2C7C">
        <w:rPr>
          <w:sz w:val="24"/>
          <w:szCs w:val="24"/>
        </w:rPr>
        <w:t>других видов ко</w:t>
      </w:r>
      <w:r w:rsidRPr="002A2C7C">
        <w:rPr>
          <w:sz w:val="24"/>
          <w:szCs w:val="24"/>
        </w:rPr>
        <w:t>н</w:t>
      </w:r>
      <w:r w:rsidRPr="002A2C7C">
        <w:rPr>
          <w:sz w:val="24"/>
          <w:szCs w:val="24"/>
        </w:rPr>
        <w:t>троля и исследований</w:t>
      </w:r>
      <w:r w:rsidRPr="002A2C7C">
        <w:t xml:space="preserve"> _________________________</w:t>
      </w:r>
      <w:r w:rsidR="002A2C7C">
        <w:t>_______________________________________</w:t>
      </w:r>
      <w:r w:rsidRPr="002A2C7C">
        <w:t>____</w:t>
      </w:r>
    </w:p>
    <w:p w:rsidR="00FA2C2F" w:rsidRPr="002A2C7C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6"/>
          <w:szCs w:val="16"/>
        </w:rPr>
      </w:pPr>
      <w:r w:rsidRPr="002A2C7C">
        <w:rPr>
          <w:sz w:val="16"/>
          <w:szCs w:val="16"/>
        </w:rPr>
        <w:t xml:space="preserve"> </w:t>
      </w:r>
      <w:r w:rsidR="002A2C7C">
        <w:rPr>
          <w:sz w:val="16"/>
          <w:szCs w:val="16"/>
        </w:rPr>
        <w:t xml:space="preserve">                                                      </w:t>
      </w:r>
      <w:r w:rsidRPr="002A2C7C">
        <w:rPr>
          <w:sz w:val="16"/>
          <w:szCs w:val="16"/>
        </w:rPr>
        <w:t>(кем проведен контроль (испытание), по каким показателям, какие</w:t>
      </w:r>
      <w:r w:rsidR="002A2C7C">
        <w:rPr>
          <w:sz w:val="16"/>
          <w:szCs w:val="16"/>
        </w:rPr>
        <w:t xml:space="preserve"> </w:t>
      </w:r>
      <w:r w:rsidRPr="002A2C7C">
        <w:rPr>
          <w:sz w:val="16"/>
          <w:szCs w:val="16"/>
        </w:rPr>
        <w:t>фактические значения получены)</w:t>
      </w:r>
    </w:p>
    <w:p w:rsidR="00FA2C2F" w:rsidRPr="002A2C7C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2A2C7C">
        <w:t xml:space="preserve">    </w:t>
      </w:r>
      <w:r w:rsidRPr="002A2C7C">
        <w:rPr>
          <w:sz w:val="24"/>
          <w:szCs w:val="24"/>
        </w:rPr>
        <w:t>Рекомендации  межведомственной комиссии и  предлагаемые  меры,</w:t>
      </w:r>
      <w:r w:rsidR="002A2C7C">
        <w:rPr>
          <w:sz w:val="24"/>
          <w:szCs w:val="24"/>
        </w:rPr>
        <w:t xml:space="preserve"> </w:t>
      </w:r>
      <w:r w:rsidRPr="002A2C7C">
        <w:rPr>
          <w:sz w:val="24"/>
          <w:szCs w:val="24"/>
        </w:rPr>
        <w:t>которые   необх</w:t>
      </w:r>
      <w:r w:rsidRPr="002A2C7C">
        <w:rPr>
          <w:sz w:val="24"/>
          <w:szCs w:val="24"/>
        </w:rPr>
        <w:t>о</w:t>
      </w:r>
      <w:r w:rsidRPr="002A2C7C">
        <w:rPr>
          <w:sz w:val="24"/>
          <w:szCs w:val="24"/>
        </w:rPr>
        <w:t>димо   принять   для обеспечения  безопасности или</w:t>
      </w:r>
      <w:r w:rsidR="002A2C7C">
        <w:rPr>
          <w:sz w:val="24"/>
          <w:szCs w:val="24"/>
        </w:rPr>
        <w:t xml:space="preserve"> </w:t>
      </w:r>
      <w:r w:rsidRPr="002A2C7C">
        <w:rPr>
          <w:sz w:val="24"/>
          <w:szCs w:val="24"/>
        </w:rPr>
        <w:t>создания нормальных условий для постоянного проживания</w:t>
      </w:r>
      <w:r w:rsidRPr="002A2C7C">
        <w:t xml:space="preserve"> __</w:t>
      </w:r>
      <w:r w:rsidR="002A2C7C">
        <w:t>______________________________________________________</w:t>
      </w:r>
      <w:r w:rsidRPr="002A2C7C">
        <w:t>_________</w:t>
      </w:r>
    </w:p>
    <w:p w:rsidR="00FA2C2F" w:rsidRPr="002A2C7C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A2C7C">
        <w:t>_____________________________________</w:t>
      </w:r>
      <w:r w:rsidR="002A2C7C">
        <w:t>_________________________</w:t>
      </w:r>
      <w:r w:rsidRPr="002A2C7C">
        <w:t>_________________</w:t>
      </w:r>
      <w:r w:rsidR="002A2C7C">
        <w:t>_</w:t>
      </w:r>
      <w:r w:rsidRPr="002A2C7C">
        <w:t>____________</w:t>
      </w:r>
    </w:p>
    <w:p w:rsidR="00FA2C2F" w:rsidRPr="002A2C7C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A2C7C">
        <w:t>______________________________________</w:t>
      </w:r>
      <w:r w:rsidR="002A2C7C">
        <w:t>___________________________</w:t>
      </w:r>
      <w:r w:rsidRPr="002A2C7C">
        <w:t>___________________________</w:t>
      </w:r>
    </w:p>
    <w:p w:rsidR="00FA2C2F" w:rsidRPr="002A2C7C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A2C7C">
        <w:t>_______________________________________</w:t>
      </w:r>
      <w:r w:rsidR="002A2C7C">
        <w:t>_____________________________________________________</w:t>
      </w:r>
    </w:p>
    <w:p w:rsidR="00FA2C2F" w:rsidRPr="002A2C7C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A2C7C">
        <w:t>________________________________________________</w:t>
      </w:r>
      <w:r w:rsidR="002A2C7C">
        <w:t>____________________________________________</w:t>
      </w:r>
    </w:p>
    <w:p w:rsidR="00FA2C2F" w:rsidRPr="002A2C7C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2A2C7C">
        <w:rPr>
          <w:sz w:val="24"/>
          <w:szCs w:val="24"/>
        </w:rPr>
        <w:t xml:space="preserve">    Заключение    межведомственной    комиссии    по   результатам</w:t>
      </w:r>
      <w:r w:rsidR="002A2C7C">
        <w:rPr>
          <w:sz w:val="24"/>
          <w:szCs w:val="24"/>
        </w:rPr>
        <w:t xml:space="preserve"> </w:t>
      </w:r>
      <w:r w:rsidRPr="002A2C7C">
        <w:rPr>
          <w:sz w:val="24"/>
          <w:szCs w:val="24"/>
        </w:rPr>
        <w:t>обследования помещ</w:t>
      </w:r>
      <w:r w:rsidRPr="002A2C7C">
        <w:rPr>
          <w:sz w:val="24"/>
          <w:szCs w:val="24"/>
        </w:rPr>
        <w:t>е</w:t>
      </w:r>
      <w:r w:rsidRPr="002A2C7C">
        <w:rPr>
          <w:sz w:val="24"/>
          <w:szCs w:val="24"/>
        </w:rPr>
        <w:t>ния</w:t>
      </w:r>
      <w:r w:rsidRPr="002A2C7C">
        <w:t xml:space="preserve"> __________________________________</w:t>
      </w:r>
      <w:r w:rsidR="002A2C7C">
        <w:t>_____________________________________________</w:t>
      </w:r>
      <w:r w:rsidRPr="002A2C7C">
        <w:t>_________</w:t>
      </w:r>
    </w:p>
    <w:p w:rsidR="00FA2C2F" w:rsidRPr="002A2C7C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A2C7C">
        <w:t>____________________________________</w:t>
      </w:r>
      <w:r w:rsidR="002A2C7C">
        <w:t>__________________________</w:t>
      </w:r>
      <w:r w:rsidRPr="002A2C7C">
        <w:t>______________________________</w:t>
      </w:r>
    </w:p>
    <w:p w:rsidR="00FA2C2F" w:rsidRPr="002A2C7C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A2C7C">
        <w:t>__________________________________</w:t>
      </w:r>
      <w:r w:rsidR="002A2C7C">
        <w:t>__________________________</w:t>
      </w:r>
      <w:r w:rsidRPr="002A2C7C">
        <w:t>________________________________</w:t>
      </w:r>
    </w:p>
    <w:p w:rsidR="00FA2C2F" w:rsidRPr="002A2C7C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A2C7C">
        <w:t>______________________________</w:t>
      </w:r>
      <w:r w:rsidR="002A2C7C">
        <w:t>__________________________</w:t>
      </w:r>
      <w:r w:rsidRPr="002A2C7C">
        <w:t>____________________________________</w:t>
      </w:r>
    </w:p>
    <w:p w:rsidR="00FA2C2F" w:rsidRPr="002A2C7C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A2C7C">
        <w:t>_________________________________</w:t>
      </w:r>
      <w:r w:rsidR="002A2C7C">
        <w:t>____________________________</w:t>
      </w:r>
      <w:r w:rsidRPr="002A2C7C">
        <w:t>_</w:t>
      </w:r>
      <w:r w:rsidR="002A2C7C">
        <w:t>______________________________</w:t>
      </w:r>
    </w:p>
    <w:p w:rsidR="00FA2C2F" w:rsidRPr="002A2C7C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A2C7C">
        <w:t> </w:t>
      </w:r>
    </w:p>
    <w:p w:rsidR="00FA2C2F" w:rsidRPr="002A2C7C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bookmarkStart w:id="35" w:name="dst100123"/>
      <w:bookmarkEnd w:id="35"/>
      <w:r w:rsidRPr="002A2C7C">
        <w:rPr>
          <w:sz w:val="24"/>
          <w:szCs w:val="24"/>
        </w:rPr>
        <w:lastRenderedPageBreak/>
        <w:t xml:space="preserve">    Приложение к акту:</w:t>
      </w:r>
    </w:p>
    <w:p w:rsidR="00FA2C2F" w:rsidRPr="002A2C7C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bookmarkStart w:id="36" w:name="dst100124"/>
      <w:bookmarkEnd w:id="36"/>
      <w:r w:rsidRPr="002A2C7C">
        <w:rPr>
          <w:sz w:val="24"/>
          <w:szCs w:val="24"/>
        </w:rPr>
        <w:t xml:space="preserve">    а) результаты инструментального контроля;</w:t>
      </w:r>
    </w:p>
    <w:p w:rsidR="00FA2C2F" w:rsidRPr="002A2C7C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bookmarkStart w:id="37" w:name="dst100125"/>
      <w:bookmarkEnd w:id="37"/>
      <w:r w:rsidRPr="002A2C7C">
        <w:rPr>
          <w:sz w:val="24"/>
          <w:szCs w:val="24"/>
        </w:rPr>
        <w:t xml:space="preserve">    б) результаты лабораторных испытаний;</w:t>
      </w:r>
    </w:p>
    <w:p w:rsidR="00FA2C2F" w:rsidRPr="002A2C7C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bookmarkStart w:id="38" w:name="dst100126"/>
      <w:bookmarkEnd w:id="38"/>
      <w:r w:rsidRPr="002A2C7C">
        <w:rPr>
          <w:sz w:val="24"/>
          <w:szCs w:val="24"/>
        </w:rPr>
        <w:t xml:space="preserve">    в) результаты исследований;</w:t>
      </w:r>
    </w:p>
    <w:p w:rsidR="00FA2C2F" w:rsidRPr="002A2C7C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bookmarkStart w:id="39" w:name="dst100127"/>
      <w:bookmarkEnd w:id="39"/>
      <w:r w:rsidRPr="002A2C7C">
        <w:rPr>
          <w:sz w:val="24"/>
          <w:szCs w:val="24"/>
        </w:rPr>
        <w:t xml:space="preserve">    г) заключения       экспертов     проектно-изыскательских    и</w:t>
      </w:r>
    </w:p>
    <w:p w:rsidR="00FA2C2F" w:rsidRPr="002A2C7C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2A2C7C">
        <w:rPr>
          <w:sz w:val="24"/>
          <w:szCs w:val="24"/>
        </w:rPr>
        <w:t>специализированных организаций;</w:t>
      </w:r>
    </w:p>
    <w:p w:rsidR="00FA2C2F" w:rsidRPr="002A2C7C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bookmarkStart w:id="40" w:name="dst100128"/>
      <w:bookmarkEnd w:id="40"/>
      <w:r w:rsidRPr="002A2C7C">
        <w:rPr>
          <w:sz w:val="24"/>
          <w:szCs w:val="24"/>
        </w:rPr>
        <w:t xml:space="preserve">    д) другие материалы по решению межведомственной комиссии.</w:t>
      </w:r>
    </w:p>
    <w:p w:rsidR="00FA2C2F" w:rsidRPr="002A2C7C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A2C7C">
        <w:t> </w:t>
      </w:r>
    </w:p>
    <w:p w:rsidR="00FA2C2F" w:rsidRPr="002A2C7C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2A2C7C">
        <w:rPr>
          <w:sz w:val="24"/>
          <w:szCs w:val="24"/>
        </w:rPr>
        <w:t>Председатель межведомственной комиссии</w:t>
      </w:r>
    </w:p>
    <w:p w:rsidR="00FA2C2F" w:rsidRPr="002A2C7C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A2C7C">
        <w:t xml:space="preserve">    _____________________        </w:t>
      </w:r>
      <w:r w:rsidR="002A2C7C">
        <w:t xml:space="preserve">                                                         </w:t>
      </w:r>
      <w:r w:rsidRPr="002A2C7C">
        <w:t xml:space="preserve"> ________________________________</w:t>
      </w:r>
    </w:p>
    <w:p w:rsidR="00FA2C2F" w:rsidRPr="002A2C7C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A2C7C">
        <w:t xml:space="preserve">         (подпись)                          </w:t>
      </w:r>
      <w:r w:rsidR="002A2C7C">
        <w:t xml:space="preserve">                                                                                          </w:t>
      </w:r>
      <w:r w:rsidRPr="002A2C7C">
        <w:t xml:space="preserve"> (ф.и.о.)</w:t>
      </w:r>
    </w:p>
    <w:p w:rsidR="00FA2C2F" w:rsidRPr="002A2C7C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A2C7C">
        <w:t> </w:t>
      </w:r>
    </w:p>
    <w:p w:rsidR="00FA2C2F" w:rsidRPr="002A2C7C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2A2C7C">
        <w:rPr>
          <w:sz w:val="24"/>
          <w:szCs w:val="24"/>
        </w:rPr>
        <w:t>Члены межведомственной комиссии</w:t>
      </w:r>
    </w:p>
    <w:p w:rsidR="00FA2C2F" w:rsidRPr="002A2C7C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A2C7C">
        <w:t xml:space="preserve">    _____________________       </w:t>
      </w:r>
      <w:r w:rsidR="002A2C7C">
        <w:t xml:space="preserve">                                                         </w:t>
      </w:r>
      <w:r w:rsidRPr="002A2C7C">
        <w:t xml:space="preserve">  ________________________________</w:t>
      </w:r>
    </w:p>
    <w:p w:rsidR="00FA2C2F" w:rsidRPr="002A2C7C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A2C7C">
        <w:t xml:space="preserve">         (подпись)                          </w:t>
      </w:r>
      <w:r w:rsidR="002A2C7C">
        <w:t xml:space="preserve">                                                                                         </w:t>
      </w:r>
      <w:r w:rsidRPr="002A2C7C">
        <w:t xml:space="preserve"> (ф.и.о.)</w:t>
      </w:r>
    </w:p>
    <w:p w:rsidR="00FA2C2F" w:rsidRPr="002A2C7C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A2C7C">
        <w:t xml:space="preserve">    _____________________        </w:t>
      </w:r>
      <w:r w:rsidR="002A2C7C">
        <w:t xml:space="preserve">                                                         </w:t>
      </w:r>
      <w:r w:rsidRPr="002A2C7C">
        <w:t xml:space="preserve"> ________________________________</w:t>
      </w:r>
    </w:p>
    <w:p w:rsidR="00FA2C2F" w:rsidRPr="002A2C7C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A2C7C">
        <w:t xml:space="preserve">         (подпись)                         </w:t>
      </w:r>
      <w:r w:rsidR="002A2C7C">
        <w:t xml:space="preserve">                                                                                         </w:t>
      </w:r>
      <w:r w:rsidRPr="002A2C7C">
        <w:t xml:space="preserve">  (ф.и.о.)</w:t>
      </w:r>
    </w:p>
    <w:p w:rsidR="00FA2C2F" w:rsidRPr="002A2C7C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A2C7C">
        <w:t xml:space="preserve">    _____________________    </w:t>
      </w:r>
      <w:r w:rsidR="002A2C7C">
        <w:t xml:space="preserve">                                                         </w:t>
      </w:r>
      <w:r w:rsidRPr="002A2C7C">
        <w:t xml:space="preserve">     ________________________________</w:t>
      </w:r>
    </w:p>
    <w:p w:rsidR="00FA2C2F" w:rsidRPr="002A2C7C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A2C7C">
        <w:t xml:space="preserve">         (подпись)                         </w:t>
      </w:r>
      <w:r w:rsidR="002A2C7C">
        <w:t xml:space="preserve">                                                                                        </w:t>
      </w:r>
      <w:r w:rsidRPr="002A2C7C">
        <w:t xml:space="preserve">  (ф.и.о.)</w:t>
      </w:r>
    </w:p>
    <w:p w:rsidR="00FA2C2F" w:rsidRPr="002A2C7C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A2C7C">
        <w:t xml:space="preserve">    _____________________     </w:t>
      </w:r>
      <w:r w:rsidR="002A2C7C">
        <w:t xml:space="preserve">                                                         </w:t>
      </w:r>
      <w:r w:rsidRPr="002A2C7C">
        <w:t xml:space="preserve">    ________________________________</w:t>
      </w:r>
    </w:p>
    <w:p w:rsidR="00FA2C2F" w:rsidRPr="002A2C7C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A2C7C">
        <w:t xml:space="preserve">         (подпись)                          </w:t>
      </w:r>
      <w:r w:rsidR="002A2C7C">
        <w:t xml:space="preserve">                                                                                        </w:t>
      </w:r>
      <w:r w:rsidRPr="002A2C7C">
        <w:t xml:space="preserve"> (ф.и.о.)</w:t>
      </w:r>
    </w:p>
    <w:p w:rsidR="00FA2C2F" w:rsidRPr="002A2C7C" w:rsidRDefault="00FA2C2F" w:rsidP="00FA2C2F">
      <w:pPr>
        <w:rPr>
          <w:sz w:val="24"/>
          <w:szCs w:val="24"/>
        </w:rPr>
      </w:pPr>
      <w:r w:rsidRPr="002A2C7C">
        <w:rPr>
          <w:sz w:val="24"/>
          <w:szCs w:val="24"/>
        </w:rPr>
        <w:t> </w:t>
      </w:r>
    </w:p>
    <w:p w:rsidR="00FA2C2F" w:rsidRPr="002A2C7C" w:rsidRDefault="00FA2C2F" w:rsidP="00995A55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A2C2F" w:rsidRPr="002A2C7C" w:rsidRDefault="00FA2C2F" w:rsidP="00995A55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A2C2F" w:rsidRPr="002A2C7C" w:rsidRDefault="00FA2C2F" w:rsidP="00995A55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A2C2F" w:rsidRPr="002A2C7C" w:rsidRDefault="00FA2C2F" w:rsidP="00995A55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A2C2F" w:rsidRPr="002A2C7C" w:rsidRDefault="00FA2C2F" w:rsidP="00995A55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A2C2F" w:rsidRPr="002A2C7C" w:rsidRDefault="00FA2C2F" w:rsidP="00995A55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A2C2F" w:rsidRPr="002A2C7C" w:rsidRDefault="00FA2C2F" w:rsidP="00995A55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A2C2F" w:rsidRPr="002A2C7C" w:rsidRDefault="00FA2C2F" w:rsidP="00995A55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A2C2F" w:rsidRPr="002A2C7C" w:rsidRDefault="00FA2C2F" w:rsidP="00995A55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A2C2F" w:rsidRPr="002A2C7C" w:rsidRDefault="00FA2C2F" w:rsidP="00995A55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A2C2F" w:rsidRPr="002A2C7C" w:rsidRDefault="00FA2C2F" w:rsidP="00995A55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A2C2F" w:rsidRDefault="00FA2C2F" w:rsidP="00995A55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A2C7C" w:rsidRDefault="002A2C7C" w:rsidP="00995A55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A2C7C" w:rsidRDefault="002A2C7C" w:rsidP="00995A55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A2C2F" w:rsidRPr="005F6841" w:rsidRDefault="00FA2C2F" w:rsidP="00995A55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773D00" w:rsidRPr="005F6841" w:rsidRDefault="00773D00" w:rsidP="00773D00">
      <w:pPr>
        <w:pStyle w:val="ac"/>
        <w:ind w:firstLine="0"/>
        <w:jc w:val="right"/>
      </w:pPr>
      <w:r w:rsidRPr="005F6841">
        <w:rPr>
          <w:color w:val="333333"/>
        </w:rPr>
        <w:t>Приложение № 3</w:t>
      </w:r>
      <w:r w:rsidRPr="005F6841">
        <w:t xml:space="preserve"> </w:t>
      </w:r>
    </w:p>
    <w:p w:rsidR="00773D00" w:rsidRPr="005F6841" w:rsidRDefault="00773D00" w:rsidP="00773D00">
      <w:pPr>
        <w:pStyle w:val="ac"/>
        <w:ind w:firstLine="0"/>
        <w:jc w:val="right"/>
      </w:pPr>
      <w:r w:rsidRPr="005F6841">
        <w:t>к Положению о признании</w:t>
      </w:r>
    </w:p>
    <w:p w:rsidR="00773D00" w:rsidRPr="005F6841" w:rsidRDefault="00773D00" w:rsidP="00773D00">
      <w:pPr>
        <w:pStyle w:val="ac"/>
        <w:ind w:firstLine="0"/>
        <w:jc w:val="right"/>
      </w:pPr>
      <w:r w:rsidRPr="005F6841">
        <w:t>помещения жилым помещением, жилого</w:t>
      </w:r>
    </w:p>
    <w:p w:rsidR="00773D00" w:rsidRPr="005F6841" w:rsidRDefault="00773D00" w:rsidP="00773D00">
      <w:pPr>
        <w:pStyle w:val="ac"/>
        <w:ind w:firstLine="0"/>
        <w:jc w:val="right"/>
      </w:pPr>
      <w:r w:rsidRPr="005F6841">
        <w:t xml:space="preserve">помещения </w:t>
      </w:r>
      <w:proofErr w:type="gramStart"/>
      <w:r w:rsidRPr="005F6841">
        <w:t>непригодным</w:t>
      </w:r>
      <w:proofErr w:type="gramEnd"/>
      <w:r w:rsidRPr="005F6841">
        <w:t xml:space="preserve"> для проживания и</w:t>
      </w:r>
    </w:p>
    <w:p w:rsidR="00773D00" w:rsidRPr="005F6841" w:rsidRDefault="00773D00" w:rsidP="00773D00">
      <w:pPr>
        <w:pStyle w:val="ac"/>
        <w:ind w:firstLine="0"/>
        <w:jc w:val="right"/>
      </w:pPr>
      <w:r w:rsidRPr="005F6841">
        <w:t>многоквартирного дома аварийным и подлежащим</w:t>
      </w:r>
    </w:p>
    <w:p w:rsidR="00773D00" w:rsidRPr="005F6841" w:rsidRDefault="00773D00" w:rsidP="00773D00">
      <w:pPr>
        <w:pStyle w:val="ac"/>
        <w:ind w:firstLine="0"/>
        <w:jc w:val="right"/>
      </w:pPr>
      <w:r w:rsidRPr="005F6841">
        <w:t>сносу или реконструкции, садового дома жилым домом</w:t>
      </w:r>
    </w:p>
    <w:p w:rsidR="00773D00" w:rsidRPr="005F6841" w:rsidRDefault="00773D00" w:rsidP="00773D00">
      <w:pPr>
        <w:pStyle w:val="ac"/>
        <w:ind w:firstLine="0"/>
        <w:jc w:val="right"/>
      </w:pPr>
      <w:r w:rsidRPr="005F6841">
        <w:t xml:space="preserve"> и жилого дома садовым домом,</w:t>
      </w:r>
    </w:p>
    <w:p w:rsidR="00773D00" w:rsidRPr="005F6841" w:rsidRDefault="00773D00" w:rsidP="00773D00">
      <w:pPr>
        <w:pStyle w:val="ac"/>
        <w:ind w:firstLine="0"/>
        <w:jc w:val="right"/>
      </w:pPr>
      <w:r w:rsidRPr="005F6841">
        <w:t xml:space="preserve"> </w:t>
      </w:r>
      <w:proofErr w:type="gramStart"/>
      <w:r w:rsidRPr="005F6841">
        <w:t>утвержденному</w:t>
      </w:r>
      <w:proofErr w:type="gramEnd"/>
      <w:r w:rsidRPr="005F6841">
        <w:t xml:space="preserve"> постановлением</w:t>
      </w:r>
    </w:p>
    <w:p w:rsidR="00773D00" w:rsidRPr="005F6841" w:rsidRDefault="002A6D27" w:rsidP="00773D00">
      <w:pPr>
        <w:pStyle w:val="ac"/>
        <w:ind w:firstLine="0"/>
        <w:jc w:val="right"/>
      </w:pPr>
      <w:r w:rsidRPr="005F6841">
        <w:t>Администрации Мирненского</w:t>
      </w:r>
      <w:r w:rsidR="00773D00" w:rsidRPr="005F6841">
        <w:t xml:space="preserve"> сельского поселения</w:t>
      </w:r>
    </w:p>
    <w:p w:rsidR="00773D00" w:rsidRPr="005F6841" w:rsidRDefault="00573DB5" w:rsidP="00773D00">
      <w:pPr>
        <w:pStyle w:val="ac"/>
        <w:ind w:firstLine="0"/>
        <w:jc w:val="right"/>
      </w:pPr>
      <w:r w:rsidRPr="005F6841">
        <w:t>от «23» июня</w:t>
      </w:r>
      <w:r w:rsidR="002A6D27" w:rsidRPr="005F6841">
        <w:t xml:space="preserve"> 2022</w:t>
      </w:r>
      <w:r w:rsidRPr="005F6841">
        <w:t xml:space="preserve"> № 43</w:t>
      </w:r>
    </w:p>
    <w:p w:rsidR="00FA2C2F" w:rsidRDefault="00FA2C2F" w:rsidP="00995A55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A2C2F" w:rsidRPr="002A6D27" w:rsidRDefault="00FA2C2F" w:rsidP="00995A55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A2C2F" w:rsidRPr="002A6D27" w:rsidRDefault="00FA2C2F" w:rsidP="002A6D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2A6D27">
        <w:rPr>
          <w:sz w:val="24"/>
          <w:szCs w:val="24"/>
        </w:rPr>
        <w:t>РЕШЕНИЕ</w:t>
      </w:r>
    </w:p>
    <w:p w:rsidR="00FA2C2F" w:rsidRPr="002A6D27" w:rsidRDefault="00FA2C2F" w:rsidP="002A6D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2A6D27">
        <w:rPr>
          <w:sz w:val="24"/>
          <w:szCs w:val="24"/>
        </w:rPr>
        <w:t>о признании садового дома жилым домом</w:t>
      </w:r>
    </w:p>
    <w:p w:rsidR="00FA2C2F" w:rsidRPr="002A6D27" w:rsidRDefault="00FA2C2F" w:rsidP="002A6D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2A6D27">
        <w:rPr>
          <w:sz w:val="24"/>
          <w:szCs w:val="24"/>
        </w:rPr>
        <w:t>и жилого дома садовым домом</w:t>
      </w:r>
    </w:p>
    <w:p w:rsidR="00FA2C2F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A6D27">
        <w:lastRenderedPageBreak/>
        <w:t> </w:t>
      </w:r>
    </w:p>
    <w:p w:rsidR="002A6D27" w:rsidRPr="002A6D27" w:rsidRDefault="002A6D27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№ ______                                                                                                                     _______________________</w:t>
      </w:r>
    </w:p>
    <w:p w:rsidR="00FA2C2F" w:rsidRPr="002A6D27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bookmarkStart w:id="41" w:name="dst100222"/>
      <w:bookmarkEnd w:id="41"/>
      <w:r w:rsidRPr="002A6D27">
        <w:t xml:space="preserve">      </w:t>
      </w:r>
      <w:r w:rsidR="002A6D27">
        <w:t xml:space="preserve">                                                                                                                                                        дата</w:t>
      </w:r>
      <w:r w:rsidRPr="002A6D27">
        <w:t xml:space="preserve">  </w:t>
      </w:r>
    </w:p>
    <w:p w:rsidR="00FA2C2F" w:rsidRPr="002A6D27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bookmarkStart w:id="42" w:name="dst100223"/>
      <w:bookmarkEnd w:id="42"/>
      <w:r w:rsidRPr="002A6D27">
        <w:rPr>
          <w:sz w:val="24"/>
          <w:szCs w:val="24"/>
        </w:rPr>
        <w:t>В связи с обращением</w:t>
      </w:r>
      <w:r w:rsidRPr="002A6D27">
        <w:t xml:space="preserve"> _____________________________</w:t>
      </w:r>
      <w:r w:rsidR="002A6D27">
        <w:t>______________</w:t>
      </w:r>
      <w:r w:rsidRPr="002A6D27">
        <w:t>_________________________</w:t>
      </w:r>
    </w:p>
    <w:p w:rsidR="002A6D27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6"/>
          <w:szCs w:val="16"/>
        </w:rPr>
      </w:pPr>
      <w:r w:rsidRPr="002A6D27">
        <w:t xml:space="preserve">                    </w:t>
      </w:r>
      <w:r w:rsidR="002A6D27">
        <w:t xml:space="preserve">                                          </w:t>
      </w:r>
      <w:r w:rsidRPr="002A6D27">
        <w:t xml:space="preserve">  </w:t>
      </w:r>
      <w:r w:rsidRPr="002A6D27">
        <w:rPr>
          <w:sz w:val="16"/>
          <w:szCs w:val="16"/>
        </w:rPr>
        <w:t>(Ф.И.О. физического лица, наименование юридического</w:t>
      </w:r>
      <w:r w:rsidR="002A6D27">
        <w:rPr>
          <w:sz w:val="16"/>
          <w:szCs w:val="16"/>
        </w:rPr>
        <w:t xml:space="preserve"> </w:t>
      </w:r>
      <w:r w:rsidRPr="002A6D27">
        <w:rPr>
          <w:sz w:val="16"/>
          <w:szCs w:val="16"/>
        </w:rPr>
        <w:t xml:space="preserve"> лица - заявителя)</w:t>
      </w:r>
    </w:p>
    <w:p w:rsidR="002A6D27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A6D27">
        <w:rPr>
          <w:sz w:val="24"/>
          <w:szCs w:val="24"/>
        </w:rPr>
        <w:t>садовый  дом  жилым  домом/жилой  дом  садовым домом,</w:t>
      </w:r>
      <w:r w:rsidR="002A6D27">
        <w:rPr>
          <w:sz w:val="16"/>
          <w:szCs w:val="16"/>
        </w:rPr>
        <w:t xml:space="preserve"> </w:t>
      </w:r>
      <w:r w:rsidRPr="002A6D27">
        <w:rPr>
          <w:sz w:val="24"/>
          <w:szCs w:val="24"/>
        </w:rPr>
        <w:t>о намерении  признать</w:t>
      </w:r>
      <w:r w:rsidRPr="002A6D27">
        <w:t xml:space="preserve"> </w:t>
      </w:r>
    </w:p>
    <w:p w:rsidR="00FA2C2F" w:rsidRPr="002A6D27" w:rsidRDefault="002A6D27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6"/>
          <w:szCs w:val="16"/>
        </w:rPr>
      </w:pPr>
      <w:r>
        <w:t>___________________________________________________________________________________________</w:t>
      </w:r>
    </w:p>
    <w:p w:rsidR="00FA2C2F" w:rsidRPr="002A6D27" w:rsidRDefault="00FA2C2F" w:rsidP="002A6D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  <w:r w:rsidRPr="002A6D27">
        <w:rPr>
          <w:sz w:val="16"/>
          <w:szCs w:val="16"/>
        </w:rPr>
        <w:t>(ненужное зачеркнуть)</w:t>
      </w:r>
    </w:p>
    <w:p w:rsidR="00FA2C2F" w:rsidRPr="002A6D27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proofErr w:type="gramStart"/>
      <w:r w:rsidRPr="002A6D27">
        <w:rPr>
          <w:sz w:val="24"/>
          <w:szCs w:val="24"/>
        </w:rPr>
        <w:t>расположенный</w:t>
      </w:r>
      <w:proofErr w:type="gramEnd"/>
      <w:r w:rsidRPr="002A6D27">
        <w:rPr>
          <w:sz w:val="24"/>
          <w:szCs w:val="24"/>
        </w:rPr>
        <w:t xml:space="preserve"> по адресу</w:t>
      </w:r>
      <w:r w:rsidRPr="002A6D27">
        <w:t>: _____________________________</w:t>
      </w:r>
      <w:r w:rsidR="002A6D27">
        <w:t>_____________</w:t>
      </w:r>
      <w:r w:rsidRPr="002A6D27">
        <w:t>_____________________</w:t>
      </w:r>
    </w:p>
    <w:p w:rsidR="00FA2C2F" w:rsidRPr="002A6D27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A6D27">
        <w:t>_____________________________________________________________________</w:t>
      </w:r>
      <w:r w:rsidR="002A6D27">
        <w:t>_________________</w:t>
      </w:r>
      <w:r w:rsidRPr="002A6D27">
        <w:t>_____,</w:t>
      </w:r>
    </w:p>
    <w:p w:rsidR="00FA2C2F" w:rsidRPr="002A6D27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2A6D27">
        <w:rPr>
          <w:sz w:val="24"/>
          <w:szCs w:val="24"/>
        </w:rPr>
        <w:t>кадастровый номер земельного участка, в пределах которого  расположен  дом:</w:t>
      </w:r>
    </w:p>
    <w:p w:rsidR="00FA2C2F" w:rsidRPr="002A6D27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A6D27">
        <w:t>___________________________________________________________________________</w:t>
      </w:r>
      <w:r w:rsidR="002A6D27">
        <w:t>________________,</w:t>
      </w:r>
    </w:p>
    <w:p w:rsidR="00FA2C2F" w:rsidRPr="002A6D27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A6D27">
        <w:rPr>
          <w:sz w:val="24"/>
          <w:szCs w:val="24"/>
        </w:rPr>
        <w:t>на основании</w:t>
      </w:r>
      <w:r w:rsidRPr="002A6D27">
        <w:t xml:space="preserve"> _______________________________</w:t>
      </w:r>
      <w:r w:rsidR="002A6D27">
        <w:t>_______________</w:t>
      </w:r>
      <w:r w:rsidRPr="002A6D27">
        <w:t>_______________________________</w:t>
      </w:r>
    </w:p>
    <w:p w:rsidR="00FA2C2F" w:rsidRPr="002A6D27" w:rsidRDefault="00FA2C2F" w:rsidP="002A6D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  <w:r w:rsidRPr="002A6D27">
        <w:rPr>
          <w:sz w:val="16"/>
          <w:szCs w:val="16"/>
        </w:rPr>
        <w:t>(наименование и реквизиты правоустанавливающего документа)</w:t>
      </w:r>
    </w:p>
    <w:p w:rsidR="00FA2C2F" w:rsidRPr="002A6D27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A6D27">
        <w:t>_______________________</w:t>
      </w:r>
      <w:r w:rsidR="002A6D27">
        <w:t>_________________</w:t>
      </w:r>
      <w:r w:rsidRPr="002A6D27">
        <w:t>___________________________________________________,</w:t>
      </w:r>
    </w:p>
    <w:p w:rsidR="00FA2C2F" w:rsidRPr="002A6D27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2A6D27">
        <w:rPr>
          <w:sz w:val="24"/>
          <w:szCs w:val="24"/>
        </w:rPr>
        <w:t>по результатам рассмотрения представленных документов принято решение:</w:t>
      </w:r>
    </w:p>
    <w:p w:rsidR="00FA2C2F" w:rsidRPr="002A6D27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bookmarkStart w:id="43" w:name="dst100224"/>
      <w:bookmarkEnd w:id="43"/>
      <w:r w:rsidRPr="002A6D27">
        <w:rPr>
          <w:sz w:val="24"/>
          <w:szCs w:val="24"/>
        </w:rPr>
        <w:t xml:space="preserve">Признать </w:t>
      </w:r>
      <w:r w:rsidRPr="002A6D27">
        <w:t>________________________________________________________________</w:t>
      </w:r>
      <w:r w:rsidR="002A6D27">
        <w:t>_______________</w:t>
      </w:r>
      <w:r w:rsidRPr="002A6D27">
        <w:t>__</w:t>
      </w:r>
    </w:p>
    <w:p w:rsidR="00FA2C2F" w:rsidRPr="002A6D27" w:rsidRDefault="00FA2C2F" w:rsidP="002A6D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  <w:r w:rsidRPr="002A6D27">
        <w:rPr>
          <w:sz w:val="16"/>
          <w:szCs w:val="16"/>
        </w:rPr>
        <w:t xml:space="preserve">(садовый дом жилым домом/жилой дом садовым домом - </w:t>
      </w:r>
      <w:proofErr w:type="gramStart"/>
      <w:r w:rsidRPr="002A6D27">
        <w:rPr>
          <w:sz w:val="16"/>
          <w:szCs w:val="16"/>
        </w:rPr>
        <w:t>нужное</w:t>
      </w:r>
      <w:proofErr w:type="gramEnd"/>
      <w:r w:rsidRPr="002A6D27">
        <w:rPr>
          <w:sz w:val="16"/>
          <w:szCs w:val="16"/>
        </w:rPr>
        <w:t xml:space="preserve"> указать)</w:t>
      </w:r>
    </w:p>
    <w:p w:rsidR="00FA2C2F" w:rsidRPr="002A6D27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FA2C2F" w:rsidRPr="002A6D27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A6D27">
        <w:t> </w:t>
      </w:r>
    </w:p>
    <w:p w:rsidR="00FA2C2F" w:rsidRPr="002A6D27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A6D27">
        <w:t> </w:t>
      </w:r>
    </w:p>
    <w:p w:rsidR="00FA2C2F" w:rsidRPr="002A6D27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A6D27">
        <w:t xml:space="preserve">____________________________________   </w:t>
      </w:r>
      <w:r w:rsidR="002A6D27">
        <w:t xml:space="preserve">                                     </w:t>
      </w:r>
      <w:r w:rsidRPr="002A6D27">
        <w:t>____________________________________</w:t>
      </w:r>
    </w:p>
    <w:p w:rsidR="00FA2C2F" w:rsidRPr="002A6D27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6"/>
          <w:szCs w:val="16"/>
        </w:rPr>
      </w:pPr>
      <w:proofErr w:type="gramStart"/>
      <w:r w:rsidRPr="002A6D27">
        <w:rPr>
          <w:sz w:val="16"/>
          <w:szCs w:val="16"/>
        </w:rPr>
        <w:t xml:space="preserve">(Ф.И.О. должностного лица органа  </w:t>
      </w:r>
      <w:r w:rsidR="00AB6677">
        <w:rPr>
          <w:sz w:val="16"/>
          <w:szCs w:val="16"/>
        </w:rPr>
        <w:t xml:space="preserve">местного </w:t>
      </w:r>
      <w:r w:rsidRPr="002A6D27">
        <w:rPr>
          <w:sz w:val="16"/>
          <w:szCs w:val="16"/>
        </w:rPr>
        <w:t xml:space="preserve">   </w:t>
      </w:r>
      <w:r w:rsidR="002A6D27">
        <w:rPr>
          <w:sz w:val="16"/>
          <w:szCs w:val="16"/>
        </w:rPr>
        <w:t xml:space="preserve">                                   </w:t>
      </w:r>
      <w:r w:rsidR="00AB6677">
        <w:rPr>
          <w:sz w:val="16"/>
          <w:szCs w:val="16"/>
        </w:rPr>
        <w:t xml:space="preserve">                             </w:t>
      </w:r>
      <w:r w:rsidRPr="002A6D27">
        <w:rPr>
          <w:sz w:val="16"/>
          <w:szCs w:val="16"/>
        </w:rPr>
        <w:t xml:space="preserve"> (подпись должностного лица органа</w:t>
      </w:r>
      <w:r w:rsidR="00AB6677">
        <w:rPr>
          <w:sz w:val="16"/>
          <w:szCs w:val="16"/>
        </w:rPr>
        <w:t xml:space="preserve">  местного </w:t>
      </w:r>
      <w:proofErr w:type="gramEnd"/>
    </w:p>
    <w:p w:rsidR="00FA2C2F" w:rsidRPr="002A6D27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6"/>
          <w:szCs w:val="16"/>
        </w:rPr>
      </w:pPr>
      <w:r w:rsidRPr="002A6D27">
        <w:rPr>
          <w:sz w:val="16"/>
          <w:szCs w:val="16"/>
        </w:rPr>
        <w:t xml:space="preserve"> </w:t>
      </w:r>
      <w:r w:rsidR="00AB6677">
        <w:rPr>
          <w:sz w:val="16"/>
          <w:szCs w:val="16"/>
        </w:rPr>
        <w:t>с</w:t>
      </w:r>
      <w:r w:rsidRPr="002A6D27">
        <w:rPr>
          <w:sz w:val="16"/>
          <w:szCs w:val="16"/>
        </w:rPr>
        <w:t>а</w:t>
      </w:r>
      <w:r w:rsidR="00AB6677">
        <w:rPr>
          <w:sz w:val="16"/>
          <w:szCs w:val="16"/>
        </w:rPr>
        <w:t xml:space="preserve">моуправления, в границах которого </w:t>
      </w:r>
      <w:proofErr w:type="gramStart"/>
      <w:r w:rsidR="00AB6677">
        <w:rPr>
          <w:sz w:val="16"/>
          <w:szCs w:val="16"/>
        </w:rPr>
        <w:t>расположен</w:t>
      </w:r>
      <w:proofErr w:type="gramEnd"/>
      <w:r w:rsidR="00AB6677">
        <w:rPr>
          <w:sz w:val="16"/>
          <w:szCs w:val="16"/>
        </w:rPr>
        <w:t xml:space="preserve"> </w:t>
      </w:r>
      <w:r w:rsidRPr="002A6D27">
        <w:rPr>
          <w:sz w:val="16"/>
          <w:szCs w:val="16"/>
        </w:rPr>
        <w:t xml:space="preserve">             </w:t>
      </w:r>
      <w:r w:rsidR="002A6D27">
        <w:rPr>
          <w:sz w:val="16"/>
          <w:szCs w:val="16"/>
        </w:rPr>
        <w:t xml:space="preserve">          </w:t>
      </w:r>
      <w:r w:rsidR="00AB6677">
        <w:rPr>
          <w:sz w:val="16"/>
          <w:szCs w:val="16"/>
        </w:rPr>
        <w:t xml:space="preserve">                                 </w:t>
      </w:r>
      <w:r w:rsidRPr="002A6D27">
        <w:rPr>
          <w:sz w:val="16"/>
          <w:szCs w:val="16"/>
        </w:rPr>
        <w:t>самоуправления</w:t>
      </w:r>
      <w:r w:rsidR="00AB6677">
        <w:rPr>
          <w:sz w:val="16"/>
          <w:szCs w:val="16"/>
        </w:rPr>
        <w:t xml:space="preserve">, в границах которого расположен </w:t>
      </w:r>
    </w:p>
    <w:p w:rsidR="00FA2C2F" w:rsidRPr="002A6D27" w:rsidRDefault="00FA2C2F" w:rsidP="00AB6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A6D27">
        <w:rPr>
          <w:sz w:val="16"/>
          <w:szCs w:val="16"/>
        </w:rPr>
        <w:t xml:space="preserve">  </w:t>
      </w:r>
      <w:proofErr w:type="gramStart"/>
      <w:r w:rsidR="00AB6677">
        <w:rPr>
          <w:sz w:val="16"/>
          <w:szCs w:val="16"/>
        </w:rPr>
        <w:t>садовый дои или жилой дом)</w:t>
      </w:r>
      <w:r w:rsidRPr="002A6D27">
        <w:rPr>
          <w:sz w:val="16"/>
          <w:szCs w:val="16"/>
        </w:rPr>
        <w:t xml:space="preserve">  </w:t>
      </w:r>
      <w:r w:rsidR="00AB6677">
        <w:rPr>
          <w:sz w:val="16"/>
          <w:szCs w:val="16"/>
        </w:rPr>
        <w:t xml:space="preserve">                                                                                                              садовый дом или жилой дом)                                                                                                                                                 </w:t>
      </w:r>
      <w:r w:rsidR="002A6D27">
        <w:rPr>
          <w:sz w:val="16"/>
          <w:szCs w:val="16"/>
        </w:rPr>
        <w:t xml:space="preserve">                                                                  </w:t>
      </w:r>
      <w:r w:rsidRPr="002A6D27">
        <w:rPr>
          <w:sz w:val="16"/>
          <w:szCs w:val="16"/>
        </w:rPr>
        <w:t xml:space="preserve">  </w:t>
      </w:r>
      <w:proofErr w:type="gramEnd"/>
    </w:p>
    <w:p w:rsidR="00AB6677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A6D27">
        <w:t xml:space="preserve">                                                                      </w:t>
      </w:r>
    </w:p>
    <w:p w:rsidR="00FA2C2F" w:rsidRPr="002A6D27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A6D27">
        <w:t xml:space="preserve"> М.П.</w:t>
      </w:r>
    </w:p>
    <w:p w:rsidR="00FA2C2F" w:rsidRPr="002A6D27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A6D27">
        <w:t> </w:t>
      </w:r>
    </w:p>
    <w:p w:rsidR="00FA2C2F" w:rsidRPr="002A6D27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bookmarkStart w:id="44" w:name="dst100225"/>
      <w:bookmarkEnd w:id="44"/>
      <w:r w:rsidRPr="00AB6677">
        <w:rPr>
          <w:sz w:val="24"/>
          <w:szCs w:val="24"/>
        </w:rPr>
        <w:t>Получил:</w:t>
      </w:r>
      <w:r w:rsidRPr="002A6D27">
        <w:t xml:space="preserve"> "__" ____________ 20__ г.  _______________________   </w:t>
      </w:r>
    </w:p>
    <w:p w:rsidR="00AB6677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A6D27">
        <w:t xml:space="preserve">                                     </w:t>
      </w:r>
      <w:r w:rsidR="00AB6677">
        <w:t xml:space="preserve">                                      </w:t>
      </w:r>
      <w:r w:rsidRPr="002A6D27">
        <w:t xml:space="preserve"> (подпись заявителя)      </w:t>
      </w:r>
    </w:p>
    <w:p w:rsidR="00FA2C2F" w:rsidRPr="002A6D27" w:rsidRDefault="00AB6677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(Заполняется </w:t>
      </w:r>
      <w:r w:rsidR="00FA2C2F" w:rsidRPr="002A6D27">
        <w:t xml:space="preserve"> в случае</w:t>
      </w:r>
      <w:r>
        <w:t xml:space="preserve"> </w:t>
      </w:r>
      <w:r w:rsidR="00FA2C2F" w:rsidRPr="002A6D27">
        <w:t>получения</w:t>
      </w:r>
      <w:r>
        <w:t xml:space="preserve"> </w:t>
      </w:r>
      <w:r w:rsidR="00FA2C2F" w:rsidRPr="002A6D27">
        <w:t>решения лично)</w:t>
      </w:r>
    </w:p>
    <w:p w:rsidR="00FA2C2F" w:rsidRPr="002A6D27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A6D27">
        <w:t> </w:t>
      </w:r>
    </w:p>
    <w:p w:rsidR="00FA2C2F" w:rsidRPr="002A6D27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bookmarkStart w:id="45" w:name="dst100226"/>
      <w:bookmarkEnd w:id="45"/>
      <w:r w:rsidRPr="00B71D0C">
        <w:rPr>
          <w:sz w:val="24"/>
          <w:szCs w:val="24"/>
        </w:rPr>
        <w:t>Решение направлено в адрес заявителя</w:t>
      </w:r>
      <w:r w:rsidRPr="002A6D27">
        <w:t xml:space="preserve">                   "__" ___</w:t>
      </w:r>
      <w:r w:rsidR="00B71D0C">
        <w:t>______</w:t>
      </w:r>
      <w:r w:rsidRPr="002A6D27">
        <w:t>____ 20__ г.</w:t>
      </w:r>
    </w:p>
    <w:p w:rsidR="00FA2C2F" w:rsidRPr="002A6D27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A6D27">
        <w:t xml:space="preserve">  (заполняется в случае направления решения по почте)</w:t>
      </w:r>
    </w:p>
    <w:p w:rsidR="00B71D0C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A6D27">
        <w:t> </w:t>
      </w:r>
    </w:p>
    <w:p w:rsidR="00B71D0C" w:rsidRDefault="00B71D0C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FA2C2F" w:rsidRPr="002A6D27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A6D27">
        <w:t>______</w:t>
      </w:r>
      <w:r w:rsidR="00B71D0C">
        <w:t>___________________________________</w:t>
      </w:r>
      <w:r w:rsidRPr="002A6D27">
        <w:t>__</w:t>
      </w:r>
      <w:r w:rsidR="00B71D0C">
        <w:t>__________________</w:t>
      </w:r>
      <w:r w:rsidRPr="002A6D27">
        <w:t>________________________________</w:t>
      </w:r>
    </w:p>
    <w:p w:rsidR="00FA2C2F" w:rsidRPr="00B71D0C" w:rsidRDefault="00FA2C2F" w:rsidP="00FA2C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6"/>
          <w:szCs w:val="16"/>
        </w:rPr>
      </w:pPr>
      <w:r w:rsidRPr="00B71D0C">
        <w:rPr>
          <w:sz w:val="16"/>
          <w:szCs w:val="16"/>
        </w:rPr>
        <w:t xml:space="preserve">                                     (Ф.И.О., подпись должностного лица</w:t>
      </w:r>
      <w:r w:rsidR="00B71D0C">
        <w:rPr>
          <w:sz w:val="16"/>
          <w:szCs w:val="16"/>
        </w:rPr>
        <w:t>,</w:t>
      </w:r>
      <w:r w:rsidRPr="00B71D0C">
        <w:rPr>
          <w:sz w:val="16"/>
          <w:szCs w:val="16"/>
        </w:rPr>
        <w:t xml:space="preserve">  направившего решение в адрес заявителя)</w:t>
      </w:r>
    </w:p>
    <w:p w:rsidR="00B71D0C" w:rsidRDefault="00B71D0C" w:rsidP="00773D00">
      <w:pPr>
        <w:jc w:val="right"/>
        <w:rPr>
          <w:sz w:val="22"/>
          <w:szCs w:val="22"/>
        </w:rPr>
      </w:pPr>
    </w:p>
    <w:p w:rsidR="00B71D0C" w:rsidRDefault="00B71D0C" w:rsidP="00773D00">
      <w:pPr>
        <w:jc w:val="right"/>
        <w:rPr>
          <w:sz w:val="22"/>
          <w:szCs w:val="22"/>
        </w:rPr>
      </w:pPr>
    </w:p>
    <w:p w:rsidR="00B71D0C" w:rsidRDefault="00B71D0C" w:rsidP="00773D00">
      <w:pPr>
        <w:jc w:val="right"/>
        <w:rPr>
          <w:sz w:val="22"/>
          <w:szCs w:val="22"/>
        </w:rPr>
      </w:pPr>
    </w:p>
    <w:p w:rsidR="00B71D0C" w:rsidRDefault="00B71D0C" w:rsidP="00773D00">
      <w:pPr>
        <w:jc w:val="right"/>
        <w:rPr>
          <w:sz w:val="22"/>
          <w:szCs w:val="22"/>
        </w:rPr>
      </w:pPr>
    </w:p>
    <w:p w:rsidR="00B71D0C" w:rsidRDefault="00B71D0C" w:rsidP="00773D00">
      <w:pPr>
        <w:jc w:val="right"/>
        <w:rPr>
          <w:sz w:val="22"/>
          <w:szCs w:val="22"/>
        </w:rPr>
      </w:pPr>
    </w:p>
    <w:p w:rsidR="00B71D0C" w:rsidRDefault="00B71D0C" w:rsidP="00773D00">
      <w:pPr>
        <w:jc w:val="right"/>
        <w:rPr>
          <w:sz w:val="22"/>
          <w:szCs w:val="22"/>
        </w:rPr>
      </w:pPr>
    </w:p>
    <w:p w:rsidR="00B71D0C" w:rsidRDefault="00B71D0C" w:rsidP="00773D00">
      <w:pPr>
        <w:jc w:val="right"/>
        <w:rPr>
          <w:sz w:val="22"/>
          <w:szCs w:val="22"/>
        </w:rPr>
      </w:pPr>
    </w:p>
    <w:p w:rsidR="00EB212B" w:rsidRPr="005F6841" w:rsidRDefault="00FA2C2F" w:rsidP="00773D00">
      <w:pPr>
        <w:jc w:val="right"/>
        <w:rPr>
          <w:sz w:val="24"/>
          <w:szCs w:val="24"/>
        </w:rPr>
      </w:pPr>
      <w:r w:rsidRPr="00773D00">
        <w:rPr>
          <w:sz w:val="22"/>
          <w:szCs w:val="22"/>
        </w:rPr>
        <w:t> </w:t>
      </w:r>
      <w:r w:rsidR="00773D00" w:rsidRPr="005F6841">
        <w:rPr>
          <w:sz w:val="24"/>
          <w:szCs w:val="24"/>
        </w:rPr>
        <w:t xml:space="preserve">Приложение 2 </w:t>
      </w:r>
    </w:p>
    <w:p w:rsidR="00773D00" w:rsidRPr="005F6841" w:rsidRDefault="00773D00" w:rsidP="00773D00">
      <w:pPr>
        <w:jc w:val="right"/>
        <w:rPr>
          <w:sz w:val="24"/>
          <w:szCs w:val="24"/>
        </w:rPr>
      </w:pPr>
      <w:r w:rsidRPr="005F6841">
        <w:rPr>
          <w:sz w:val="24"/>
          <w:szCs w:val="24"/>
        </w:rPr>
        <w:t xml:space="preserve">к  постановлению </w:t>
      </w:r>
      <w:r w:rsidR="005407C2" w:rsidRPr="005F6841">
        <w:rPr>
          <w:sz w:val="24"/>
          <w:szCs w:val="24"/>
        </w:rPr>
        <w:t>А</w:t>
      </w:r>
      <w:r w:rsidRPr="005F6841">
        <w:rPr>
          <w:sz w:val="24"/>
          <w:szCs w:val="24"/>
        </w:rPr>
        <w:t>дминистрации</w:t>
      </w:r>
    </w:p>
    <w:p w:rsidR="00773D00" w:rsidRPr="005F6841" w:rsidRDefault="00B71D0C" w:rsidP="00773D00">
      <w:pPr>
        <w:jc w:val="right"/>
        <w:rPr>
          <w:sz w:val="24"/>
          <w:szCs w:val="24"/>
        </w:rPr>
      </w:pPr>
      <w:r w:rsidRPr="005F6841">
        <w:rPr>
          <w:sz w:val="24"/>
          <w:szCs w:val="24"/>
        </w:rPr>
        <w:t>Мирненского</w:t>
      </w:r>
      <w:r w:rsidR="00773D00" w:rsidRPr="005F6841">
        <w:rPr>
          <w:sz w:val="24"/>
          <w:szCs w:val="24"/>
        </w:rPr>
        <w:t xml:space="preserve"> сельского поселения</w:t>
      </w:r>
    </w:p>
    <w:p w:rsidR="00EB212B" w:rsidRPr="005F6841" w:rsidRDefault="00773D00" w:rsidP="00FA04DC">
      <w:pPr>
        <w:jc w:val="right"/>
        <w:rPr>
          <w:sz w:val="24"/>
          <w:szCs w:val="24"/>
        </w:rPr>
      </w:pPr>
      <w:r w:rsidRPr="005F6841">
        <w:rPr>
          <w:sz w:val="24"/>
          <w:szCs w:val="24"/>
        </w:rPr>
        <w:t>о</w:t>
      </w:r>
      <w:r w:rsidR="00573DB5" w:rsidRPr="005F6841">
        <w:rPr>
          <w:sz w:val="24"/>
          <w:szCs w:val="24"/>
        </w:rPr>
        <w:t>т «23» июня</w:t>
      </w:r>
      <w:r w:rsidR="00AD557C" w:rsidRPr="005F6841">
        <w:rPr>
          <w:sz w:val="24"/>
          <w:szCs w:val="24"/>
        </w:rPr>
        <w:t xml:space="preserve"> 2022</w:t>
      </w:r>
      <w:r w:rsidR="00573DB5" w:rsidRPr="005F6841">
        <w:rPr>
          <w:sz w:val="24"/>
          <w:szCs w:val="24"/>
        </w:rPr>
        <w:t xml:space="preserve"> № 43</w:t>
      </w:r>
    </w:p>
    <w:p w:rsidR="00EB212B" w:rsidRPr="00FA04DC" w:rsidRDefault="00EB212B" w:rsidP="003D0DBD">
      <w:pPr>
        <w:tabs>
          <w:tab w:val="left" w:pos="1276"/>
          <w:tab w:val="num" w:pos="1796"/>
        </w:tabs>
        <w:jc w:val="center"/>
        <w:rPr>
          <w:bCs/>
          <w:sz w:val="28"/>
          <w:szCs w:val="28"/>
        </w:rPr>
      </w:pPr>
      <w:r w:rsidRPr="00FA04DC">
        <w:rPr>
          <w:bCs/>
          <w:sz w:val="28"/>
          <w:szCs w:val="28"/>
        </w:rPr>
        <w:t xml:space="preserve">СОСТАВ </w:t>
      </w:r>
    </w:p>
    <w:p w:rsidR="00EB212B" w:rsidRDefault="00EB212B" w:rsidP="00773D00">
      <w:pPr>
        <w:tabs>
          <w:tab w:val="left" w:pos="1276"/>
          <w:tab w:val="num" w:pos="1796"/>
        </w:tabs>
        <w:jc w:val="center"/>
      </w:pPr>
      <w:r w:rsidRPr="00FA04DC">
        <w:rPr>
          <w:bCs/>
          <w:sz w:val="28"/>
          <w:szCs w:val="28"/>
        </w:rPr>
        <w:t xml:space="preserve">межведомственной комиссии по признанию </w:t>
      </w:r>
      <w:r w:rsidR="00773D00" w:rsidRPr="00FA04DC">
        <w:rPr>
          <w:sz w:val="28"/>
          <w:szCs w:val="28"/>
        </w:rPr>
        <w:t>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</w:t>
      </w:r>
      <w:r w:rsidR="00773D00" w:rsidRPr="00FA04DC">
        <w:rPr>
          <w:sz w:val="28"/>
          <w:szCs w:val="28"/>
        </w:rPr>
        <w:t>о</w:t>
      </w:r>
      <w:r w:rsidR="00773D00" w:rsidRPr="00FA04DC">
        <w:rPr>
          <w:sz w:val="28"/>
          <w:szCs w:val="28"/>
        </w:rPr>
        <w:t>мом  и жилого дома</w:t>
      </w:r>
      <w:r w:rsidR="00773D00" w:rsidRPr="00773D00">
        <w:rPr>
          <w:b/>
          <w:sz w:val="28"/>
          <w:szCs w:val="28"/>
        </w:rPr>
        <w:t xml:space="preserve"> </w:t>
      </w:r>
      <w:r w:rsidR="00773D00" w:rsidRPr="00FA04DC">
        <w:rPr>
          <w:sz w:val="28"/>
          <w:szCs w:val="28"/>
        </w:rPr>
        <w:t xml:space="preserve">садовым домом </w:t>
      </w:r>
      <w:r w:rsidR="00773D00">
        <w:t xml:space="preserve"> </w:t>
      </w:r>
    </w:p>
    <w:p w:rsidR="00773D00" w:rsidRPr="00D063D1" w:rsidRDefault="00773D00" w:rsidP="00773D00">
      <w:pPr>
        <w:tabs>
          <w:tab w:val="left" w:pos="1276"/>
          <w:tab w:val="num" w:pos="1796"/>
        </w:tabs>
        <w:jc w:val="center"/>
        <w:rPr>
          <w:sz w:val="28"/>
          <w:szCs w:val="28"/>
        </w:rPr>
      </w:pPr>
    </w:p>
    <w:tbl>
      <w:tblPr>
        <w:tblW w:w="9586" w:type="dxa"/>
        <w:tblInd w:w="-106" w:type="dxa"/>
        <w:tblLook w:val="01E0"/>
      </w:tblPr>
      <w:tblGrid>
        <w:gridCol w:w="9364"/>
        <w:gridCol w:w="222"/>
      </w:tblGrid>
      <w:tr w:rsidR="005407C2" w:rsidRPr="00D063D1" w:rsidTr="00C8403A">
        <w:trPr>
          <w:trHeight w:val="1095"/>
        </w:trPr>
        <w:tc>
          <w:tcPr>
            <w:tcW w:w="0" w:type="auto"/>
          </w:tcPr>
          <w:p w:rsidR="00C34DA5" w:rsidRDefault="00C34DA5" w:rsidP="00C34DA5">
            <w:pPr>
              <w:ind w:left="180" w:firstLine="1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Л.С. Сулиманова          – председатель комиссии, глава Администрации         </w:t>
            </w:r>
          </w:p>
          <w:p w:rsidR="00C34DA5" w:rsidRDefault="00C34DA5" w:rsidP="00C34DA5">
            <w:pPr>
              <w:ind w:left="180" w:firstLine="1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Мирненского сельского поселения;</w:t>
            </w:r>
          </w:p>
          <w:p w:rsidR="001D7EC2" w:rsidRDefault="001D7EC2" w:rsidP="001D7EC2">
            <w:pPr>
              <w:ind w:left="180" w:firstLine="1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С.Х. Сулиманова        </w:t>
            </w:r>
            <w:r w:rsidR="00C34DA5">
              <w:rPr>
                <w:sz w:val="28"/>
                <w:szCs w:val="28"/>
              </w:rPr>
              <w:t xml:space="preserve"> – секрет</w:t>
            </w:r>
            <w:r>
              <w:rPr>
                <w:sz w:val="28"/>
                <w:szCs w:val="28"/>
              </w:rPr>
              <w:t xml:space="preserve">арь комиссии, специалист </w:t>
            </w:r>
          </w:p>
          <w:p w:rsidR="00C34DA5" w:rsidRDefault="001D7EC2" w:rsidP="001D7EC2">
            <w:pPr>
              <w:ind w:left="180" w:firstLine="1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муниципальному хозяйству</w:t>
            </w:r>
            <w:proofErr w:type="gramStart"/>
            <w:r>
              <w:rPr>
                <w:sz w:val="28"/>
                <w:szCs w:val="28"/>
              </w:rPr>
              <w:t xml:space="preserve"> </w:t>
            </w:r>
            <w:r w:rsidR="00C34DA5">
              <w:rPr>
                <w:sz w:val="28"/>
                <w:szCs w:val="28"/>
              </w:rPr>
              <w:t>;</w:t>
            </w:r>
            <w:proofErr w:type="gramEnd"/>
            <w:r w:rsidR="00C34DA5">
              <w:rPr>
                <w:sz w:val="28"/>
                <w:szCs w:val="28"/>
              </w:rPr>
              <w:t xml:space="preserve">  </w:t>
            </w:r>
          </w:p>
          <w:p w:rsidR="00C34DA5" w:rsidRDefault="00C34DA5" w:rsidP="00C34DA5">
            <w:pPr>
              <w:ind w:left="180" w:firstLine="1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  <w:p w:rsidR="00C34DA5" w:rsidRDefault="00C34DA5" w:rsidP="00C34DA5">
            <w:pPr>
              <w:ind w:left="180" w:firstLine="180"/>
              <w:jc w:val="both"/>
              <w:rPr>
                <w:sz w:val="28"/>
                <w:szCs w:val="28"/>
              </w:rPr>
            </w:pPr>
          </w:p>
          <w:p w:rsidR="00C34DA5" w:rsidRDefault="00C34DA5" w:rsidP="00FA04DC">
            <w:pPr>
              <w:ind w:left="180" w:firstLine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М.А. Бунина                 - специалист по </w:t>
            </w:r>
            <w:proofErr w:type="gramStart"/>
            <w:r>
              <w:rPr>
                <w:sz w:val="28"/>
                <w:szCs w:val="28"/>
              </w:rPr>
              <w:t>имущественным</w:t>
            </w:r>
            <w:proofErr w:type="gramEnd"/>
            <w:r>
              <w:rPr>
                <w:sz w:val="28"/>
                <w:szCs w:val="28"/>
              </w:rPr>
              <w:t xml:space="preserve"> и земельным </w:t>
            </w:r>
          </w:p>
          <w:p w:rsidR="00C34DA5" w:rsidRDefault="00C34DA5" w:rsidP="00FA04DC">
            <w:pPr>
              <w:ind w:left="180" w:firstLine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отношениям; </w:t>
            </w:r>
          </w:p>
          <w:p w:rsidR="00C34DA5" w:rsidRDefault="00C34DA5" w:rsidP="00C34DA5">
            <w:pPr>
              <w:ind w:left="180" w:firstLine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О.В. </w:t>
            </w:r>
            <w:proofErr w:type="spellStart"/>
            <w:r>
              <w:rPr>
                <w:sz w:val="28"/>
                <w:szCs w:val="28"/>
              </w:rPr>
              <w:t>Оркиш</w:t>
            </w:r>
            <w:proofErr w:type="spellEnd"/>
            <w:r>
              <w:rPr>
                <w:sz w:val="28"/>
                <w:szCs w:val="28"/>
              </w:rPr>
              <w:t xml:space="preserve">                   - начальник сектора </w:t>
            </w:r>
            <w:r w:rsidRPr="003936E9">
              <w:rPr>
                <w:sz w:val="28"/>
                <w:szCs w:val="28"/>
              </w:rPr>
              <w:t>архитектуры</w:t>
            </w:r>
            <w:proofErr w:type="gramStart"/>
            <w:r w:rsidRPr="003936E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,</w:t>
            </w:r>
            <w:proofErr w:type="gramEnd"/>
            <w:r>
              <w:rPr>
                <w:sz w:val="28"/>
                <w:szCs w:val="28"/>
              </w:rPr>
              <w:t xml:space="preserve">  </w:t>
            </w:r>
          </w:p>
          <w:p w:rsidR="00C34DA5" w:rsidRDefault="00FA04DC" w:rsidP="00FA04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</w:t>
            </w:r>
            <w:r w:rsidR="00C34DA5">
              <w:rPr>
                <w:sz w:val="28"/>
                <w:szCs w:val="28"/>
              </w:rPr>
              <w:t xml:space="preserve">градостроительства </w:t>
            </w:r>
            <w:r w:rsidR="00C34DA5" w:rsidRPr="003936E9">
              <w:rPr>
                <w:sz w:val="28"/>
                <w:szCs w:val="28"/>
              </w:rPr>
              <w:t>«Отдела САЖКХ»</w:t>
            </w:r>
          </w:p>
          <w:p w:rsidR="00C34DA5" w:rsidRDefault="00FA04DC" w:rsidP="00FA04DC">
            <w:pPr>
              <w:ind w:left="180" w:firstLine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 w:rsidR="00C34DA5" w:rsidRPr="003936E9">
              <w:rPr>
                <w:sz w:val="28"/>
                <w:szCs w:val="28"/>
              </w:rPr>
              <w:t>Администрации Дубовского района</w:t>
            </w:r>
          </w:p>
          <w:p w:rsidR="00C34DA5" w:rsidRDefault="00FA04DC" w:rsidP="00FA04DC">
            <w:pPr>
              <w:ind w:left="180" w:firstLine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</w:t>
            </w:r>
            <w:r w:rsidR="00C34DA5">
              <w:rPr>
                <w:sz w:val="28"/>
                <w:szCs w:val="28"/>
              </w:rPr>
              <w:t>(по согласованию);</w:t>
            </w:r>
          </w:p>
          <w:p w:rsidR="00C34DA5" w:rsidRDefault="00C34DA5" w:rsidP="00C34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И.П. </w:t>
            </w:r>
            <w:proofErr w:type="spellStart"/>
            <w:r>
              <w:rPr>
                <w:sz w:val="28"/>
                <w:szCs w:val="28"/>
              </w:rPr>
              <w:t>Кузан</w:t>
            </w:r>
            <w:proofErr w:type="spellEnd"/>
            <w:r>
              <w:rPr>
                <w:sz w:val="28"/>
                <w:szCs w:val="28"/>
              </w:rPr>
              <w:t xml:space="preserve">                     - </w:t>
            </w:r>
            <w:r w:rsidRPr="004E2261">
              <w:rPr>
                <w:sz w:val="28"/>
                <w:szCs w:val="28"/>
              </w:rPr>
              <w:t>зав.</w:t>
            </w:r>
            <w:r>
              <w:rPr>
                <w:sz w:val="28"/>
                <w:szCs w:val="28"/>
              </w:rPr>
              <w:t xml:space="preserve"> </w:t>
            </w:r>
            <w:r w:rsidRPr="004E2261">
              <w:rPr>
                <w:sz w:val="28"/>
                <w:szCs w:val="28"/>
              </w:rPr>
              <w:t xml:space="preserve">отделением филиала в Дубовском районе </w:t>
            </w:r>
            <w:r>
              <w:rPr>
                <w:sz w:val="28"/>
                <w:szCs w:val="28"/>
              </w:rPr>
              <w:t xml:space="preserve">    </w:t>
            </w:r>
          </w:p>
          <w:p w:rsidR="00C34DA5" w:rsidRDefault="00C34DA5" w:rsidP="00C34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</w:t>
            </w:r>
            <w:r w:rsidRPr="004E2261">
              <w:rPr>
                <w:sz w:val="28"/>
                <w:szCs w:val="28"/>
              </w:rPr>
              <w:t xml:space="preserve">ФГУЗ </w:t>
            </w:r>
            <w:r>
              <w:rPr>
                <w:sz w:val="28"/>
                <w:szCs w:val="28"/>
              </w:rPr>
              <w:t xml:space="preserve">  </w:t>
            </w:r>
            <w:r w:rsidRPr="004E2261">
              <w:rPr>
                <w:sz w:val="28"/>
                <w:szCs w:val="28"/>
              </w:rPr>
              <w:t xml:space="preserve">«Центра гигиены и эпидемиологии </w:t>
            </w:r>
            <w:proofErr w:type="gramStart"/>
            <w:r w:rsidRPr="004E2261">
              <w:rPr>
                <w:sz w:val="28"/>
                <w:szCs w:val="28"/>
              </w:rPr>
              <w:t>в</w:t>
            </w:r>
            <w:proofErr w:type="gramEnd"/>
            <w:r w:rsidRPr="004E2261">
              <w:rPr>
                <w:sz w:val="28"/>
                <w:szCs w:val="28"/>
              </w:rPr>
              <w:t xml:space="preserve"> </w:t>
            </w:r>
          </w:p>
          <w:p w:rsidR="00C34DA5" w:rsidRDefault="00C34DA5" w:rsidP="00C34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</w:t>
            </w:r>
            <w:r w:rsidRPr="004E2261">
              <w:rPr>
                <w:sz w:val="28"/>
                <w:szCs w:val="28"/>
              </w:rPr>
              <w:t>Ростовской области в г</w:t>
            </w:r>
            <w:proofErr w:type="gramStart"/>
            <w:r w:rsidRPr="004E2261">
              <w:rPr>
                <w:sz w:val="28"/>
                <w:szCs w:val="28"/>
              </w:rPr>
              <w:t>.В</w:t>
            </w:r>
            <w:proofErr w:type="gramEnd"/>
            <w:r w:rsidRPr="004E2261">
              <w:rPr>
                <w:sz w:val="28"/>
                <w:szCs w:val="28"/>
              </w:rPr>
              <w:t>олгодонске</w:t>
            </w:r>
            <w:r>
              <w:rPr>
                <w:sz w:val="28"/>
                <w:szCs w:val="28"/>
              </w:rPr>
              <w:t xml:space="preserve"> (по  </w:t>
            </w:r>
          </w:p>
          <w:p w:rsidR="00C34DA5" w:rsidRPr="003936E9" w:rsidRDefault="00C34DA5" w:rsidP="00C34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согласованию);</w:t>
            </w:r>
          </w:p>
          <w:p w:rsidR="00C34DA5" w:rsidRDefault="00C34DA5" w:rsidP="00C34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А.М.  Кузнецов           </w:t>
            </w:r>
            <w:r w:rsidRPr="004E2261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 </w:t>
            </w:r>
            <w:r w:rsidRPr="004E2261">
              <w:rPr>
                <w:sz w:val="28"/>
                <w:szCs w:val="28"/>
              </w:rPr>
              <w:t>зам.</w:t>
            </w:r>
            <w:r>
              <w:rPr>
                <w:sz w:val="28"/>
                <w:szCs w:val="28"/>
              </w:rPr>
              <w:t xml:space="preserve"> </w:t>
            </w:r>
            <w:r w:rsidRPr="004E2261">
              <w:rPr>
                <w:sz w:val="28"/>
                <w:szCs w:val="28"/>
              </w:rPr>
              <w:t xml:space="preserve">начальника территориального отдела </w:t>
            </w:r>
          </w:p>
          <w:p w:rsidR="00C34DA5" w:rsidRDefault="00C34DA5" w:rsidP="00C34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Управления  </w:t>
            </w:r>
            <w:proofErr w:type="spellStart"/>
            <w:r w:rsidRPr="004E2261">
              <w:rPr>
                <w:sz w:val="28"/>
                <w:szCs w:val="28"/>
              </w:rPr>
              <w:t>Роспотребнадзора</w:t>
            </w:r>
            <w:proofErr w:type="spellEnd"/>
            <w:r w:rsidRPr="004E2261">
              <w:rPr>
                <w:sz w:val="28"/>
                <w:szCs w:val="28"/>
              </w:rPr>
              <w:t xml:space="preserve"> п</w:t>
            </w:r>
            <w:r>
              <w:rPr>
                <w:sz w:val="28"/>
                <w:szCs w:val="28"/>
              </w:rPr>
              <w:t xml:space="preserve">о РО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C34DA5" w:rsidRDefault="00C34DA5" w:rsidP="00C34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г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 xml:space="preserve">олгодонске, Дубовском, </w:t>
            </w:r>
            <w:proofErr w:type="spellStart"/>
            <w:r w:rsidRPr="004E2261">
              <w:rPr>
                <w:sz w:val="28"/>
                <w:szCs w:val="28"/>
              </w:rPr>
              <w:t>Заветинском</w:t>
            </w:r>
            <w:proofErr w:type="spellEnd"/>
            <w:r w:rsidRPr="004E2261">
              <w:rPr>
                <w:sz w:val="28"/>
                <w:szCs w:val="28"/>
              </w:rPr>
              <w:t xml:space="preserve">,  </w:t>
            </w:r>
            <w:r>
              <w:rPr>
                <w:sz w:val="28"/>
                <w:szCs w:val="28"/>
              </w:rPr>
              <w:t xml:space="preserve">     </w:t>
            </w:r>
          </w:p>
          <w:p w:rsidR="00C34DA5" w:rsidRPr="004E2261" w:rsidRDefault="00C34DA5" w:rsidP="00C34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</w:t>
            </w:r>
            <w:proofErr w:type="spellStart"/>
            <w:r w:rsidRPr="004E2261">
              <w:rPr>
                <w:sz w:val="28"/>
                <w:szCs w:val="28"/>
              </w:rPr>
              <w:t>Ремонтненском</w:t>
            </w:r>
            <w:proofErr w:type="spellEnd"/>
            <w:r w:rsidRPr="004E226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Pr="004E2261">
              <w:rPr>
                <w:sz w:val="28"/>
                <w:szCs w:val="28"/>
              </w:rPr>
              <w:t>районах</w:t>
            </w:r>
            <w:proofErr w:type="gramEnd"/>
            <w:r>
              <w:rPr>
                <w:sz w:val="28"/>
                <w:szCs w:val="28"/>
              </w:rPr>
              <w:t xml:space="preserve">  (по согласованию);</w:t>
            </w:r>
          </w:p>
          <w:p w:rsidR="00FA04DC" w:rsidRDefault="00C34DA5" w:rsidP="00C34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FA04DC">
              <w:rPr>
                <w:sz w:val="28"/>
                <w:szCs w:val="28"/>
              </w:rPr>
              <w:t xml:space="preserve">Л.М. </w:t>
            </w:r>
            <w:proofErr w:type="spellStart"/>
            <w:r w:rsidR="00FA04DC">
              <w:rPr>
                <w:sz w:val="28"/>
                <w:szCs w:val="28"/>
              </w:rPr>
              <w:t>Джумагалиева</w:t>
            </w:r>
            <w:proofErr w:type="spellEnd"/>
            <w:r w:rsidR="00FA04DC">
              <w:rPr>
                <w:sz w:val="28"/>
                <w:szCs w:val="28"/>
              </w:rPr>
              <w:t xml:space="preserve">   – директор </w:t>
            </w:r>
            <w:proofErr w:type="spellStart"/>
            <w:r w:rsidR="00FA04DC">
              <w:rPr>
                <w:sz w:val="28"/>
                <w:szCs w:val="28"/>
              </w:rPr>
              <w:t>Сальского</w:t>
            </w:r>
            <w:proofErr w:type="spellEnd"/>
            <w:r w:rsidR="00FA04DC">
              <w:rPr>
                <w:sz w:val="28"/>
                <w:szCs w:val="28"/>
              </w:rPr>
              <w:t xml:space="preserve"> филиала ГБУ РО «Центр </w:t>
            </w:r>
            <w:proofErr w:type="gramStart"/>
            <w:r w:rsidR="00FA04DC">
              <w:rPr>
                <w:sz w:val="28"/>
                <w:szCs w:val="28"/>
              </w:rPr>
              <w:t>со</w:t>
            </w:r>
            <w:proofErr w:type="gramEnd"/>
            <w:r w:rsidR="00FA04DC">
              <w:rPr>
                <w:sz w:val="28"/>
                <w:szCs w:val="28"/>
              </w:rPr>
              <w:t xml:space="preserve"> </w:t>
            </w:r>
          </w:p>
          <w:p w:rsidR="00FA04DC" w:rsidRDefault="00FA04DC" w:rsidP="00C34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действия развитию имущественно </w:t>
            </w:r>
            <w:proofErr w:type="gramStart"/>
            <w:r>
              <w:rPr>
                <w:sz w:val="28"/>
                <w:szCs w:val="28"/>
              </w:rPr>
              <w:t>-з</w:t>
            </w:r>
            <w:proofErr w:type="gramEnd"/>
            <w:r>
              <w:rPr>
                <w:sz w:val="28"/>
                <w:szCs w:val="28"/>
              </w:rPr>
              <w:t>емельных от</w:t>
            </w:r>
          </w:p>
          <w:p w:rsidR="00C34DA5" w:rsidRDefault="00FA04DC" w:rsidP="00C34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ношений Ростовской области </w:t>
            </w:r>
            <w:r w:rsidR="00C34DA5">
              <w:rPr>
                <w:sz w:val="28"/>
                <w:szCs w:val="28"/>
              </w:rPr>
              <w:t xml:space="preserve"> (по  согласованию).</w:t>
            </w:r>
          </w:p>
          <w:p w:rsidR="00C34DA5" w:rsidRDefault="00C34DA5" w:rsidP="00C34D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Член комиссии с правом совещательного голоса – собственник  жилого помещения (уполномоченное им лицо).</w:t>
            </w:r>
          </w:p>
          <w:p w:rsidR="00C34DA5" w:rsidRPr="003910CA" w:rsidRDefault="00C34DA5" w:rsidP="00C34D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Член комиссии с правом решающего голоса - эксперты проектно-изыскательских организаций (по необходимости).</w:t>
            </w:r>
          </w:p>
          <w:p w:rsidR="004A2A0D" w:rsidRDefault="004A2A0D" w:rsidP="00AD557C">
            <w:pPr>
              <w:jc w:val="right"/>
              <w:rPr>
                <w:sz w:val="22"/>
                <w:szCs w:val="22"/>
              </w:rPr>
            </w:pPr>
          </w:p>
          <w:p w:rsidR="004A2A0D" w:rsidRDefault="004A2A0D" w:rsidP="00AD557C">
            <w:pPr>
              <w:jc w:val="right"/>
              <w:rPr>
                <w:sz w:val="22"/>
                <w:szCs w:val="22"/>
              </w:rPr>
            </w:pPr>
          </w:p>
          <w:p w:rsidR="004A2A0D" w:rsidRDefault="004A2A0D" w:rsidP="00AD557C">
            <w:pPr>
              <w:jc w:val="right"/>
              <w:rPr>
                <w:sz w:val="22"/>
                <w:szCs w:val="22"/>
              </w:rPr>
            </w:pPr>
          </w:p>
          <w:p w:rsidR="004A2A0D" w:rsidRDefault="004A2A0D" w:rsidP="00AD557C">
            <w:pPr>
              <w:jc w:val="right"/>
              <w:rPr>
                <w:sz w:val="22"/>
                <w:szCs w:val="22"/>
              </w:rPr>
            </w:pPr>
          </w:p>
          <w:p w:rsidR="004A2A0D" w:rsidRDefault="004A2A0D" w:rsidP="00AD557C">
            <w:pPr>
              <w:jc w:val="right"/>
              <w:rPr>
                <w:sz w:val="22"/>
                <w:szCs w:val="22"/>
              </w:rPr>
            </w:pPr>
          </w:p>
          <w:p w:rsidR="004A2A0D" w:rsidRDefault="004A2A0D" w:rsidP="00AD557C">
            <w:pPr>
              <w:jc w:val="right"/>
              <w:rPr>
                <w:sz w:val="22"/>
                <w:szCs w:val="22"/>
              </w:rPr>
            </w:pPr>
          </w:p>
          <w:p w:rsidR="007D7ED7" w:rsidRDefault="007D7ED7" w:rsidP="00AD557C">
            <w:pPr>
              <w:jc w:val="right"/>
              <w:rPr>
                <w:sz w:val="22"/>
                <w:szCs w:val="22"/>
              </w:rPr>
            </w:pPr>
          </w:p>
          <w:p w:rsidR="007D7ED7" w:rsidRDefault="007D7ED7" w:rsidP="00AD557C">
            <w:pPr>
              <w:jc w:val="right"/>
              <w:rPr>
                <w:sz w:val="22"/>
                <w:szCs w:val="22"/>
              </w:rPr>
            </w:pPr>
          </w:p>
          <w:p w:rsidR="007D7ED7" w:rsidRDefault="007D7ED7" w:rsidP="00AD557C">
            <w:pPr>
              <w:jc w:val="right"/>
              <w:rPr>
                <w:sz w:val="22"/>
                <w:szCs w:val="22"/>
              </w:rPr>
            </w:pPr>
          </w:p>
          <w:p w:rsidR="007D7ED7" w:rsidRDefault="007D7ED7" w:rsidP="00AD557C">
            <w:pPr>
              <w:jc w:val="right"/>
              <w:rPr>
                <w:sz w:val="22"/>
                <w:szCs w:val="22"/>
              </w:rPr>
            </w:pPr>
          </w:p>
          <w:p w:rsidR="007D7ED7" w:rsidRPr="005F6841" w:rsidRDefault="007D7ED7" w:rsidP="00AD557C">
            <w:pPr>
              <w:jc w:val="right"/>
              <w:rPr>
                <w:sz w:val="24"/>
                <w:szCs w:val="24"/>
              </w:rPr>
            </w:pPr>
          </w:p>
          <w:p w:rsidR="00AD557C" w:rsidRPr="005F6841" w:rsidRDefault="00AD557C" w:rsidP="00AD557C">
            <w:pPr>
              <w:jc w:val="right"/>
              <w:rPr>
                <w:sz w:val="24"/>
                <w:szCs w:val="24"/>
              </w:rPr>
            </w:pPr>
            <w:r w:rsidRPr="005F6841">
              <w:rPr>
                <w:sz w:val="24"/>
                <w:szCs w:val="24"/>
              </w:rPr>
              <w:t xml:space="preserve"> Приложение 3 </w:t>
            </w:r>
          </w:p>
          <w:p w:rsidR="00AD557C" w:rsidRPr="005F6841" w:rsidRDefault="00AD557C" w:rsidP="00AD557C">
            <w:pPr>
              <w:jc w:val="right"/>
              <w:rPr>
                <w:sz w:val="24"/>
                <w:szCs w:val="24"/>
              </w:rPr>
            </w:pPr>
            <w:r w:rsidRPr="005F6841">
              <w:rPr>
                <w:sz w:val="24"/>
                <w:szCs w:val="24"/>
              </w:rPr>
              <w:t>к  постановлению Администрации</w:t>
            </w:r>
          </w:p>
          <w:p w:rsidR="00AD557C" w:rsidRPr="005F6841" w:rsidRDefault="00AD557C" w:rsidP="00AD557C">
            <w:pPr>
              <w:jc w:val="right"/>
              <w:rPr>
                <w:sz w:val="24"/>
                <w:szCs w:val="24"/>
              </w:rPr>
            </w:pPr>
            <w:r w:rsidRPr="005F6841">
              <w:rPr>
                <w:sz w:val="24"/>
                <w:szCs w:val="24"/>
              </w:rPr>
              <w:t>Мирненского сельского поселения</w:t>
            </w:r>
          </w:p>
          <w:p w:rsidR="00AD557C" w:rsidRPr="005F6841" w:rsidRDefault="00573DB5" w:rsidP="00AD557C">
            <w:pPr>
              <w:jc w:val="right"/>
              <w:rPr>
                <w:sz w:val="24"/>
                <w:szCs w:val="24"/>
              </w:rPr>
            </w:pPr>
            <w:r w:rsidRPr="005F6841">
              <w:rPr>
                <w:sz w:val="24"/>
                <w:szCs w:val="24"/>
              </w:rPr>
              <w:t xml:space="preserve">от «23» июня </w:t>
            </w:r>
            <w:r w:rsidR="00AD557C" w:rsidRPr="005F6841">
              <w:rPr>
                <w:sz w:val="24"/>
                <w:szCs w:val="24"/>
              </w:rPr>
              <w:t>2022</w:t>
            </w:r>
            <w:r w:rsidRPr="005F6841">
              <w:rPr>
                <w:sz w:val="24"/>
                <w:szCs w:val="24"/>
              </w:rPr>
              <w:t xml:space="preserve"> № 43</w:t>
            </w:r>
          </w:p>
          <w:p w:rsidR="00AD557C" w:rsidRDefault="00AD557C" w:rsidP="00AD557C">
            <w:pPr>
              <w:rPr>
                <w:sz w:val="28"/>
                <w:szCs w:val="28"/>
              </w:rPr>
            </w:pPr>
          </w:p>
          <w:p w:rsidR="00AD557C" w:rsidRPr="00721987" w:rsidRDefault="00AD557C" w:rsidP="00AD557C">
            <w:pPr>
              <w:jc w:val="center"/>
              <w:rPr>
                <w:sz w:val="28"/>
                <w:szCs w:val="28"/>
              </w:rPr>
            </w:pPr>
            <w:r w:rsidRPr="00721987">
              <w:rPr>
                <w:sz w:val="28"/>
                <w:szCs w:val="28"/>
              </w:rPr>
              <w:t xml:space="preserve">Положение </w:t>
            </w:r>
          </w:p>
          <w:p w:rsidR="00AD557C" w:rsidRDefault="00AD557C" w:rsidP="00AD557C">
            <w:pPr>
              <w:tabs>
                <w:tab w:val="left" w:pos="1276"/>
                <w:tab w:val="num" w:pos="1796"/>
              </w:tabs>
              <w:jc w:val="center"/>
            </w:pPr>
            <w:r w:rsidRPr="00FA04DC">
              <w:rPr>
                <w:bCs/>
                <w:sz w:val="28"/>
                <w:szCs w:val="28"/>
              </w:rPr>
              <w:t xml:space="preserve">межведомственной комиссии по признанию </w:t>
            </w:r>
            <w:r w:rsidRPr="00FA04DC">
              <w:rPr>
                <w:sz w:val="28"/>
                <w:szCs w:val="28"/>
              </w:rPr>
              <w:t>помещения жилым помещен</w:t>
            </w:r>
            <w:r w:rsidRPr="00FA04DC">
              <w:rPr>
                <w:sz w:val="28"/>
                <w:szCs w:val="28"/>
              </w:rPr>
              <w:t>и</w:t>
            </w:r>
            <w:r w:rsidRPr="00FA04DC">
              <w:rPr>
                <w:sz w:val="28"/>
                <w:szCs w:val="28"/>
              </w:rPr>
              <w:t>ем, жилого помещения непригодным для проживания и многоквартирного дома аварийным и подлежащим сносу или реконструкции, садового дома жилым домом  и жилого дома</w:t>
            </w:r>
            <w:r w:rsidRPr="00773D00">
              <w:rPr>
                <w:b/>
                <w:sz w:val="28"/>
                <w:szCs w:val="28"/>
              </w:rPr>
              <w:t xml:space="preserve"> </w:t>
            </w:r>
            <w:r w:rsidRPr="00FA04DC">
              <w:rPr>
                <w:sz w:val="28"/>
                <w:szCs w:val="28"/>
              </w:rPr>
              <w:t xml:space="preserve">садовым домом </w:t>
            </w:r>
            <w:r>
              <w:t xml:space="preserve"> </w:t>
            </w:r>
          </w:p>
          <w:p w:rsidR="00AD557C" w:rsidRDefault="00AD557C" w:rsidP="00AD557C">
            <w:pPr>
              <w:jc w:val="center"/>
              <w:rPr>
                <w:sz w:val="28"/>
                <w:szCs w:val="28"/>
              </w:rPr>
            </w:pPr>
          </w:p>
          <w:p w:rsidR="00AD557C" w:rsidRDefault="00AD557C" w:rsidP="00AD55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72198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Межведомственная   комиссия создается при Администрации Мирне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ского сельского поселения.</w:t>
            </w:r>
          </w:p>
          <w:p w:rsidR="00AD557C" w:rsidRDefault="00AD557C" w:rsidP="00AD55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2.Комиссия (или по ее поручению отдельные ее члены) обследуют жилые помещения по заявлениям граждан, учреждений, общественных организ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ций, запросов суда, прокуратуры.</w:t>
            </w:r>
          </w:p>
          <w:p w:rsidR="00AD557C" w:rsidRDefault="00AD557C" w:rsidP="00AD55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3.В обязанности комиссии входит:</w:t>
            </w:r>
          </w:p>
          <w:p w:rsidR="00AD557C" w:rsidRPr="00AD557C" w:rsidRDefault="00AD557C" w:rsidP="00AD557C">
            <w:pPr>
              <w:pStyle w:val="ac"/>
              <w:ind w:firstLine="0"/>
              <w:rPr>
                <w:sz w:val="28"/>
                <w:szCs w:val="28"/>
              </w:rPr>
            </w:pPr>
            <w:r w:rsidRPr="00AD557C">
              <w:rPr>
                <w:sz w:val="28"/>
                <w:szCs w:val="28"/>
              </w:rPr>
              <w:t>3.1 Определение пригодности жилого помещения для постоянного прож</w:t>
            </w:r>
            <w:r w:rsidRPr="00AD557C">
              <w:rPr>
                <w:sz w:val="28"/>
                <w:szCs w:val="28"/>
              </w:rPr>
              <w:t>и</w:t>
            </w:r>
            <w:r w:rsidRPr="00AD557C">
              <w:rPr>
                <w:sz w:val="28"/>
                <w:szCs w:val="28"/>
              </w:rPr>
              <w:t xml:space="preserve">вания на основании требований, установленных </w:t>
            </w:r>
            <w:r>
              <w:rPr>
                <w:sz w:val="28"/>
                <w:szCs w:val="28"/>
              </w:rPr>
              <w:t>«</w:t>
            </w:r>
            <w:r w:rsidRPr="00AD557C">
              <w:rPr>
                <w:sz w:val="28"/>
                <w:szCs w:val="28"/>
              </w:rPr>
              <w:t>Положени</w:t>
            </w:r>
            <w:r>
              <w:rPr>
                <w:sz w:val="28"/>
                <w:szCs w:val="28"/>
              </w:rPr>
              <w:t>ем</w:t>
            </w:r>
            <w:r w:rsidRPr="00AD557C">
              <w:rPr>
                <w:sz w:val="28"/>
                <w:szCs w:val="28"/>
              </w:rPr>
              <w:t xml:space="preserve"> о признании</w:t>
            </w:r>
          </w:p>
          <w:p w:rsidR="00AD557C" w:rsidRDefault="00AD557C" w:rsidP="00AD557C">
            <w:pPr>
              <w:pStyle w:val="ac"/>
              <w:ind w:firstLine="0"/>
              <w:rPr>
                <w:sz w:val="28"/>
                <w:szCs w:val="28"/>
              </w:rPr>
            </w:pPr>
            <w:r w:rsidRPr="00AD557C">
              <w:rPr>
                <w:sz w:val="28"/>
                <w:szCs w:val="28"/>
              </w:rPr>
              <w:t>помещения жилым помещением, жилого</w:t>
            </w:r>
            <w:r>
              <w:rPr>
                <w:sz w:val="28"/>
                <w:szCs w:val="28"/>
              </w:rPr>
              <w:t xml:space="preserve"> </w:t>
            </w:r>
            <w:r w:rsidRPr="00AD557C">
              <w:rPr>
                <w:sz w:val="28"/>
                <w:szCs w:val="28"/>
              </w:rPr>
              <w:t>помещения непригодным для проживания и</w:t>
            </w:r>
            <w:r>
              <w:rPr>
                <w:sz w:val="28"/>
                <w:szCs w:val="28"/>
              </w:rPr>
              <w:t xml:space="preserve"> </w:t>
            </w:r>
            <w:r w:rsidRPr="00AD557C">
              <w:rPr>
                <w:sz w:val="28"/>
                <w:szCs w:val="28"/>
              </w:rPr>
              <w:t>многоквартирного дома аварийным и подлежащим</w:t>
            </w:r>
            <w:r>
              <w:rPr>
                <w:sz w:val="28"/>
                <w:szCs w:val="28"/>
              </w:rPr>
              <w:t xml:space="preserve"> </w:t>
            </w:r>
            <w:r w:rsidRPr="00AD557C">
              <w:rPr>
                <w:sz w:val="28"/>
                <w:szCs w:val="28"/>
              </w:rPr>
              <w:t>сносу или реконструкции, садового дома жилым домом</w:t>
            </w:r>
            <w:r>
              <w:rPr>
                <w:sz w:val="28"/>
                <w:szCs w:val="28"/>
              </w:rPr>
              <w:t xml:space="preserve"> </w:t>
            </w:r>
            <w:r w:rsidRPr="00AD557C">
              <w:rPr>
                <w:sz w:val="28"/>
                <w:szCs w:val="28"/>
              </w:rPr>
              <w:t>и жилого дома садовым д</w:t>
            </w:r>
            <w:r w:rsidRPr="00AD557C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мом», утвержденных Постановлением Правительства РФ от 28.01.2006г № 47»</w:t>
            </w:r>
          </w:p>
          <w:p w:rsidR="00AD557C" w:rsidRDefault="00AD557C" w:rsidP="00AD55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Решение  пригодности (непригодности) комиссия принимает только п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сле обязательного обследования  жилых помещений и оформления акта и заключения  по установленной форме.</w:t>
            </w:r>
          </w:p>
          <w:p w:rsidR="00AD557C" w:rsidRDefault="00AD557C" w:rsidP="00AD55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Комиссия в своей работе руководствуется    Постановлением Правител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ства РФ от 28.01.2006г № 47,  действующими строительными нормами и правилами технической эксплуатации жилого фонда.</w:t>
            </w:r>
          </w:p>
          <w:p w:rsidR="00AD557C" w:rsidRDefault="00AD557C" w:rsidP="00AD55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6.В ходе работы комиссия вправе назначить  дополнительные обследов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ния,  испытания, результаты  которых  приобщаются к документам, пре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ставленным на рассмотрение.</w:t>
            </w:r>
          </w:p>
          <w:p w:rsidR="00AD557C" w:rsidRDefault="00AD557C" w:rsidP="00AD55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Решение комиссии рассматриваются и утверждаются постановлением  Администрации  Мирненского сельского поселения.</w:t>
            </w:r>
          </w:p>
          <w:p w:rsidR="00AD557C" w:rsidRDefault="00AD557C" w:rsidP="00AD55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8.Решение комиссии может быть обжаловано  в вышестоящей Межведо</w:t>
            </w: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ственной  комиссии.</w:t>
            </w:r>
          </w:p>
          <w:p w:rsidR="00AD557C" w:rsidRDefault="00AD557C" w:rsidP="00AD55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9.Председатель   комиссии организует, направляет работу комиссии и им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ет право по своему усмотрению  или по просьбе членов комиссии, заявит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ля</w:t>
            </w:r>
          </w:p>
          <w:p w:rsidR="00AD557C" w:rsidRDefault="00AD557C" w:rsidP="00AD55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-привлекать к работе  специалистов жилищно-эксплуатационных организ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ций в своевременной   подготовке объектов к обследованию</w:t>
            </w:r>
          </w:p>
          <w:p w:rsidR="00AD557C" w:rsidRDefault="00AD557C" w:rsidP="00AD55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-направлять  членов  комиссии для опроса жильцов и квартиросъемщиков с целью уточнения  вопросов, необходимых для   принятия окончательного решения</w:t>
            </w:r>
          </w:p>
          <w:p w:rsidR="00AD557C" w:rsidRDefault="00AD557C" w:rsidP="00AD55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   обнаружении неисправности строительных конструкций или обор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дования назначать обязательные для исполнения предписания об их устр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нении с установлением конкретных сроков, о чем делается  соответству</w:t>
            </w:r>
            <w:r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щая  запись в акте. После утверждения  акта и заключения заявитель изв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щается о принятом комиссией решении</w:t>
            </w:r>
          </w:p>
          <w:p w:rsidR="00AD557C" w:rsidRDefault="00AD557C" w:rsidP="00AD55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-вызывать на заседание комиссии  представителей ведомств, которым пр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надлежат жилые помещения, а также, заявителей, нанимателей жилых п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мещений, представителей  предприятий и организаций при рассмотрении заявлений.</w:t>
            </w:r>
          </w:p>
          <w:p w:rsidR="00AD557C" w:rsidRDefault="00AD557C" w:rsidP="00AD55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10.Регистрация и   учет заявлений ведется в администрации Мирненского </w:t>
            </w:r>
            <w:r>
              <w:rPr>
                <w:sz w:val="28"/>
                <w:szCs w:val="28"/>
              </w:rPr>
              <w:lastRenderedPageBreak/>
              <w:t>сельского поселения.</w:t>
            </w:r>
          </w:p>
          <w:p w:rsidR="00AD557C" w:rsidRDefault="00AD557C" w:rsidP="00AD55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 </w:t>
            </w:r>
            <w:proofErr w:type="gramStart"/>
            <w:r>
              <w:rPr>
                <w:sz w:val="28"/>
                <w:szCs w:val="28"/>
              </w:rPr>
              <w:t>Заявления  и запросы, поступающую в межведомственную комиссию, рассматриваются в установленные законом сроки.</w:t>
            </w:r>
            <w:proofErr w:type="gramEnd"/>
          </w:p>
          <w:p w:rsidR="005407C2" w:rsidRPr="00D063D1" w:rsidRDefault="005407C2" w:rsidP="00C8403A">
            <w:pPr>
              <w:ind w:left="284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407C2" w:rsidRPr="00D063D1" w:rsidRDefault="005407C2" w:rsidP="00C8403A">
            <w:pPr>
              <w:rPr>
                <w:sz w:val="28"/>
                <w:szCs w:val="28"/>
              </w:rPr>
            </w:pPr>
          </w:p>
        </w:tc>
      </w:tr>
      <w:tr w:rsidR="005407C2" w:rsidRPr="00D063D1" w:rsidTr="00C8403A">
        <w:trPr>
          <w:trHeight w:val="2457"/>
        </w:trPr>
        <w:tc>
          <w:tcPr>
            <w:tcW w:w="0" w:type="auto"/>
          </w:tcPr>
          <w:p w:rsidR="005407C2" w:rsidRPr="00FE3F58" w:rsidRDefault="005407C2" w:rsidP="00C8403A">
            <w:pPr>
              <w:ind w:left="106" w:hanging="106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407C2" w:rsidRPr="00D063D1" w:rsidRDefault="005407C2" w:rsidP="00C8403A">
            <w:pPr>
              <w:tabs>
                <w:tab w:val="left" w:pos="1276"/>
                <w:tab w:val="num" w:pos="1796"/>
              </w:tabs>
              <w:jc w:val="both"/>
              <w:rPr>
                <w:sz w:val="28"/>
                <w:szCs w:val="28"/>
              </w:rPr>
            </w:pPr>
          </w:p>
        </w:tc>
      </w:tr>
      <w:tr w:rsidR="005407C2" w:rsidRPr="00D063D1" w:rsidTr="00C8403A">
        <w:trPr>
          <w:trHeight w:val="267"/>
        </w:trPr>
        <w:tc>
          <w:tcPr>
            <w:tcW w:w="0" w:type="auto"/>
          </w:tcPr>
          <w:p w:rsidR="005407C2" w:rsidRPr="00D063D1" w:rsidRDefault="005407C2" w:rsidP="00C8403A">
            <w:pPr>
              <w:tabs>
                <w:tab w:val="num" w:pos="284"/>
                <w:tab w:val="left" w:pos="1276"/>
                <w:tab w:val="num" w:pos="1796"/>
              </w:tabs>
              <w:ind w:left="284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407C2" w:rsidRPr="00D063D1" w:rsidRDefault="005407C2" w:rsidP="00C8403A">
            <w:pPr>
              <w:tabs>
                <w:tab w:val="left" w:pos="1276"/>
                <w:tab w:val="num" w:pos="1796"/>
              </w:tabs>
              <w:jc w:val="both"/>
              <w:rPr>
                <w:sz w:val="28"/>
                <w:szCs w:val="28"/>
              </w:rPr>
            </w:pPr>
          </w:p>
        </w:tc>
      </w:tr>
      <w:tr w:rsidR="005407C2" w:rsidRPr="00D063D1" w:rsidTr="00C8403A">
        <w:trPr>
          <w:trHeight w:val="280"/>
        </w:trPr>
        <w:tc>
          <w:tcPr>
            <w:tcW w:w="0" w:type="auto"/>
            <w:shd w:val="clear" w:color="auto" w:fill="auto"/>
          </w:tcPr>
          <w:p w:rsidR="005407C2" w:rsidRPr="00D063D1" w:rsidRDefault="005407C2" w:rsidP="00C8403A">
            <w:pPr>
              <w:tabs>
                <w:tab w:val="left" w:pos="1276"/>
                <w:tab w:val="num" w:pos="179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407C2" w:rsidRPr="00D063D1" w:rsidRDefault="005407C2" w:rsidP="00C8403A">
            <w:pPr>
              <w:tabs>
                <w:tab w:val="left" w:pos="1276"/>
                <w:tab w:val="num" w:pos="1796"/>
              </w:tabs>
              <w:jc w:val="both"/>
              <w:rPr>
                <w:sz w:val="28"/>
                <w:szCs w:val="28"/>
              </w:rPr>
            </w:pPr>
          </w:p>
        </w:tc>
      </w:tr>
      <w:tr w:rsidR="005407C2" w:rsidRPr="00D063D1" w:rsidTr="00C8403A">
        <w:trPr>
          <w:trHeight w:val="1095"/>
        </w:trPr>
        <w:tc>
          <w:tcPr>
            <w:tcW w:w="0" w:type="auto"/>
          </w:tcPr>
          <w:p w:rsidR="005407C2" w:rsidRPr="00FE3F58" w:rsidRDefault="005407C2" w:rsidP="00C8403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407C2" w:rsidRPr="00D063D1" w:rsidRDefault="005407C2" w:rsidP="00C8403A">
            <w:pPr>
              <w:tabs>
                <w:tab w:val="left" w:pos="1276"/>
                <w:tab w:val="num" w:pos="1796"/>
              </w:tabs>
              <w:jc w:val="both"/>
              <w:rPr>
                <w:sz w:val="28"/>
                <w:szCs w:val="28"/>
              </w:rPr>
            </w:pPr>
          </w:p>
        </w:tc>
      </w:tr>
      <w:tr w:rsidR="005407C2" w:rsidRPr="00D063D1" w:rsidTr="00C8403A">
        <w:trPr>
          <w:trHeight w:val="1082"/>
        </w:trPr>
        <w:tc>
          <w:tcPr>
            <w:tcW w:w="0" w:type="auto"/>
          </w:tcPr>
          <w:p w:rsidR="005407C2" w:rsidRPr="00D063D1" w:rsidRDefault="005407C2" w:rsidP="00C8403A">
            <w:pPr>
              <w:tabs>
                <w:tab w:val="left" w:pos="1276"/>
                <w:tab w:val="num" w:pos="1796"/>
              </w:tabs>
              <w:ind w:left="284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407C2" w:rsidRPr="00D063D1" w:rsidRDefault="005407C2" w:rsidP="00C8403A">
            <w:pPr>
              <w:tabs>
                <w:tab w:val="left" w:pos="1276"/>
                <w:tab w:val="num" w:pos="1796"/>
              </w:tabs>
              <w:jc w:val="both"/>
              <w:rPr>
                <w:sz w:val="28"/>
                <w:szCs w:val="28"/>
              </w:rPr>
            </w:pPr>
          </w:p>
        </w:tc>
      </w:tr>
      <w:tr w:rsidR="005407C2" w:rsidRPr="00D063D1" w:rsidTr="00C8403A">
        <w:trPr>
          <w:trHeight w:val="1095"/>
        </w:trPr>
        <w:tc>
          <w:tcPr>
            <w:tcW w:w="0" w:type="auto"/>
          </w:tcPr>
          <w:p w:rsidR="005407C2" w:rsidRPr="00D063D1" w:rsidRDefault="005407C2" w:rsidP="00C8403A">
            <w:pPr>
              <w:tabs>
                <w:tab w:val="left" w:pos="1276"/>
                <w:tab w:val="num" w:pos="1796"/>
              </w:tabs>
              <w:ind w:left="284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407C2" w:rsidRPr="00D063D1" w:rsidRDefault="005407C2" w:rsidP="00C8403A">
            <w:pPr>
              <w:tabs>
                <w:tab w:val="left" w:pos="1276"/>
                <w:tab w:val="num" w:pos="1796"/>
              </w:tabs>
              <w:jc w:val="both"/>
              <w:rPr>
                <w:sz w:val="28"/>
                <w:szCs w:val="28"/>
              </w:rPr>
            </w:pPr>
          </w:p>
        </w:tc>
      </w:tr>
      <w:tr w:rsidR="005407C2" w:rsidRPr="00D063D1" w:rsidTr="00C8403A">
        <w:trPr>
          <w:trHeight w:val="1095"/>
        </w:trPr>
        <w:tc>
          <w:tcPr>
            <w:tcW w:w="0" w:type="auto"/>
          </w:tcPr>
          <w:p w:rsidR="005407C2" w:rsidRPr="00D063D1" w:rsidRDefault="005407C2" w:rsidP="00C8403A">
            <w:pPr>
              <w:tabs>
                <w:tab w:val="left" w:pos="1276"/>
                <w:tab w:val="num" w:pos="1796"/>
              </w:tabs>
              <w:ind w:left="284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407C2" w:rsidRPr="00D063D1" w:rsidRDefault="005407C2" w:rsidP="00C8403A">
            <w:pPr>
              <w:tabs>
                <w:tab w:val="left" w:pos="1276"/>
                <w:tab w:val="num" w:pos="1796"/>
              </w:tabs>
              <w:jc w:val="both"/>
              <w:rPr>
                <w:sz w:val="28"/>
                <w:szCs w:val="28"/>
              </w:rPr>
            </w:pPr>
          </w:p>
        </w:tc>
      </w:tr>
      <w:tr w:rsidR="005407C2" w:rsidRPr="00D063D1" w:rsidTr="00C8403A">
        <w:trPr>
          <w:trHeight w:val="1362"/>
        </w:trPr>
        <w:tc>
          <w:tcPr>
            <w:tcW w:w="0" w:type="auto"/>
          </w:tcPr>
          <w:p w:rsidR="005407C2" w:rsidRPr="00D063D1" w:rsidRDefault="005407C2" w:rsidP="00C8403A">
            <w:pPr>
              <w:tabs>
                <w:tab w:val="left" w:pos="1276"/>
                <w:tab w:val="num" w:pos="1796"/>
              </w:tabs>
              <w:ind w:left="284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5407C2" w:rsidRPr="00D063D1" w:rsidRDefault="005407C2" w:rsidP="00C8403A">
            <w:pPr>
              <w:tabs>
                <w:tab w:val="left" w:pos="1276"/>
                <w:tab w:val="num" w:pos="1796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5407C2" w:rsidRDefault="005407C2" w:rsidP="005407C2">
      <w:pPr>
        <w:ind w:right="-144"/>
        <w:jc w:val="both"/>
        <w:rPr>
          <w:sz w:val="28"/>
          <w:szCs w:val="28"/>
        </w:rPr>
      </w:pPr>
    </w:p>
    <w:p w:rsidR="00EB212B" w:rsidRPr="00D063D1" w:rsidRDefault="00EB212B" w:rsidP="003D0DBD">
      <w:pPr>
        <w:tabs>
          <w:tab w:val="left" w:pos="1276"/>
          <w:tab w:val="num" w:pos="1796"/>
        </w:tabs>
        <w:jc w:val="both"/>
        <w:rPr>
          <w:sz w:val="28"/>
          <w:szCs w:val="28"/>
        </w:rPr>
      </w:pPr>
    </w:p>
    <w:sectPr w:rsidR="00EB212B" w:rsidRPr="00D063D1" w:rsidSect="008230D4">
      <w:headerReference w:type="default" r:id="rId20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6E81" w:rsidRDefault="00796E81">
      <w:r>
        <w:separator/>
      </w:r>
    </w:p>
  </w:endnote>
  <w:endnote w:type="continuationSeparator" w:id="0">
    <w:p w:rsidR="00796E81" w:rsidRDefault="00796E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6E81" w:rsidRDefault="00796E81">
      <w:r>
        <w:separator/>
      </w:r>
    </w:p>
  </w:footnote>
  <w:footnote w:type="continuationSeparator" w:id="0">
    <w:p w:rsidR="00796E81" w:rsidRDefault="00796E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A0D" w:rsidRDefault="006E31EB" w:rsidP="00834E7F">
    <w:pPr>
      <w:pStyle w:val="a5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A2A0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230D4">
      <w:rPr>
        <w:rStyle w:val="a7"/>
        <w:noProof/>
      </w:rPr>
      <w:t>23</w:t>
    </w:r>
    <w:r>
      <w:rPr>
        <w:rStyle w:val="a7"/>
      </w:rPr>
      <w:fldChar w:fldCharType="end"/>
    </w:r>
  </w:p>
  <w:p w:rsidR="004A2A0D" w:rsidRDefault="004A2A0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26988"/>
    <w:multiLevelType w:val="hybridMultilevel"/>
    <w:tmpl w:val="A69C345E"/>
    <w:lvl w:ilvl="0" w:tplc="42786586">
      <w:start w:val="1"/>
      <w:numFmt w:val="bullet"/>
      <w:lvlText w:val="-"/>
      <w:lvlJc w:val="left"/>
      <w:pPr>
        <w:tabs>
          <w:tab w:val="num" w:pos="4718"/>
        </w:tabs>
        <w:ind w:left="471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59D173E"/>
    <w:multiLevelType w:val="hybridMultilevel"/>
    <w:tmpl w:val="A3E0696A"/>
    <w:lvl w:ilvl="0" w:tplc="5F163D54">
      <w:start w:val="1"/>
      <w:numFmt w:val="bullet"/>
      <w:lvlText w:val="-"/>
      <w:lvlJc w:val="left"/>
      <w:pPr>
        <w:tabs>
          <w:tab w:val="num" w:pos="4010"/>
        </w:tabs>
        <w:ind w:left="401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7A175E"/>
    <w:multiLevelType w:val="multilevel"/>
    <w:tmpl w:val="2710E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F1003E9"/>
    <w:multiLevelType w:val="hybridMultilevel"/>
    <w:tmpl w:val="7D70B026"/>
    <w:lvl w:ilvl="0" w:tplc="427865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615232"/>
    <w:multiLevelType w:val="hybridMultilevel"/>
    <w:tmpl w:val="A110647C"/>
    <w:lvl w:ilvl="0" w:tplc="4DE26DC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9A98326C">
      <w:numFmt w:val="none"/>
      <w:lvlText w:val=""/>
      <w:lvlJc w:val="left"/>
      <w:pPr>
        <w:tabs>
          <w:tab w:val="num" w:pos="360"/>
        </w:tabs>
      </w:pPr>
    </w:lvl>
    <w:lvl w:ilvl="2" w:tplc="C596B9EE">
      <w:numFmt w:val="none"/>
      <w:lvlText w:val=""/>
      <w:lvlJc w:val="left"/>
      <w:pPr>
        <w:tabs>
          <w:tab w:val="num" w:pos="360"/>
        </w:tabs>
      </w:pPr>
    </w:lvl>
    <w:lvl w:ilvl="3" w:tplc="5FEC5E80">
      <w:numFmt w:val="none"/>
      <w:lvlText w:val=""/>
      <w:lvlJc w:val="left"/>
      <w:pPr>
        <w:tabs>
          <w:tab w:val="num" w:pos="360"/>
        </w:tabs>
      </w:pPr>
    </w:lvl>
    <w:lvl w:ilvl="4" w:tplc="DF28A376">
      <w:numFmt w:val="none"/>
      <w:lvlText w:val=""/>
      <w:lvlJc w:val="left"/>
      <w:pPr>
        <w:tabs>
          <w:tab w:val="num" w:pos="360"/>
        </w:tabs>
      </w:pPr>
    </w:lvl>
    <w:lvl w:ilvl="5" w:tplc="97DAED4E">
      <w:numFmt w:val="none"/>
      <w:lvlText w:val=""/>
      <w:lvlJc w:val="left"/>
      <w:pPr>
        <w:tabs>
          <w:tab w:val="num" w:pos="360"/>
        </w:tabs>
      </w:pPr>
    </w:lvl>
    <w:lvl w:ilvl="6" w:tplc="91644214">
      <w:numFmt w:val="none"/>
      <w:lvlText w:val=""/>
      <w:lvlJc w:val="left"/>
      <w:pPr>
        <w:tabs>
          <w:tab w:val="num" w:pos="360"/>
        </w:tabs>
      </w:pPr>
    </w:lvl>
    <w:lvl w:ilvl="7" w:tplc="5D5AD6BC">
      <w:numFmt w:val="none"/>
      <w:lvlText w:val=""/>
      <w:lvlJc w:val="left"/>
      <w:pPr>
        <w:tabs>
          <w:tab w:val="num" w:pos="360"/>
        </w:tabs>
      </w:pPr>
    </w:lvl>
    <w:lvl w:ilvl="8" w:tplc="A564993A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810622B"/>
    <w:multiLevelType w:val="hybridMultilevel"/>
    <w:tmpl w:val="8774F04C"/>
    <w:lvl w:ilvl="0" w:tplc="0FD82EF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2E4850"/>
    <w:multiLevelType w:val="hybridMultilevel"/>
    <w:tmpl w:val="8A22E192"/>
    <w:lvl w:ilvl="0" w:tplc="A5A05EE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7">
    <w:nsid w:val="19D400F9"/>
    <w:multiLevelType w:val="hybridMultilevel"/>
    <w:tmpl w:val="DD9A0692"/>
    <w:lvl w:ilvl="0" w:tplc="DEC8358C">
      <w:start w:val="1"/>
      <w:numFmt w:val="decimal"/>
      <w:lvlText w:val="%1.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>
    <w:nsid w:val="1BEE25BC"/>
    <w:multiLevelType w:val="hybridMultilevel"/>
    <w:tmpl w:val="9E3A80F8"/>
    <w:lvl w:ilvl="0" w:tplc="DEC8358C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086FF9"/>
    <w:multiLevelType w:val="hybridMultilevel"/>
    <w:tmpl w:val="CEFACF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DED4522"/>
    <w:multiLevelType w:val="hybridMultilevel"/>
    <w:tmpl w:val="D5F0E4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F0E13F0"/>
    <w:multiLevelType w:val="hybridMultilevel"/>
    <w:tmpl w:val="3EEC4A24"/>
    <w:lvl w:ilvl="0" w:tplc="301AB88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5C82E24"/>
    <w:multiLevelType w:val="multilevel"/>
    <w:tmpl w:val="626422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2D1D72FB"/>
    <w:multiLevelType w:val="hybridMultilevel"/>
    <w:tmpl w:val="ECF4F738"/>
    <w:lvl w:ilvl="0" w:tplc="AD9A9754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  <w:sz w:val="28"/>
        <w:szCs w:val="28"/>
      </w:rPr>
    </w:lvl>
    <w:lvl w:ilvl="1" w:tplc="FD3CA10A">
      <w:numFmt w:val="none"/>
      <w:lvlText w:val=""/>
      <w:lvlJc w:val="left"/>
      <w:pPr>
        <w:tabs>
          <w:tab w:val="num" w:pos="360"/>
        </w:tabs>
      </w:pPr>
    </w:lvl>
    <w:lvl w:ilvl="2" w:tplc="729A0F76">
      <w:numFmt w:val="none"/>
      <w:lvlText w:val=""/>
      <w:lvlJc w:val="left"/>
      <w:pPr>
        <w:tabs>
          <w:tab w:val="num" w:pos="360"/>
        </w:tabs>
      </w:pPr>
    </w:lvl>
    <w:lvl w:ilvl="3" w:tplc="81C0464E">
      <w:numFmt w:val="none"/>
      <w:lvlText w:val=""/>
      <w:lvlJc w:val="left"/>
      <w:pPr>
        <w:tabs>
          <w:tab w:val="num" w:pos="360"/>
        </w:tabs>
      </w:pPr>
    </w:lvl>
    <w:lvl w:ilvl="4" w:tplc="69BCEC38">
      <w:numFmt w:val="none"/>
      <w:lvlText w:val=""/>
      <w:lvlJc w:val="left"/>
      <w:pPr>
        <w:tabs>
          <w:tab w:val="num" w:pos="360"/>
        </w:tabs>
      </w:pPr>
    </w:lvl>
    <w:lvl w:ilvl="5" w:tplc="DF1CED38">
      <w:numFmt w:val="none"/>
      <w:lvlText w:val=""/>
      <w:lvlJc w:val="left"/>
      <w:pPr>
        <w:tabs>
          <w:tab w:val="num" w:pos="360"/>
        </w:tabs>
      </w:pPr>
    </w:lvl>
    <w:lvl w:ilvl="6" w:tplc="082034C2">
      <w:numFmt w:val="none"/>
      <w:lvlText w:val=""/>
      <w:lvlJc w:val="left"/>
      <w:pPr>
        <w:tabs>
          <w:tab w:val="num" w:pos="360"/>
        </w:tabs>
      </w:pPr>
    </w:lvl>
    <w:lvl w:ilvl="7" w:tplc="81E23CC0">
      <w:numFmt w:val="none"/>
      <w:lvlText w:val=""/>
      <w:lvlJc w:val="left"/>
      <w:pPr>
        <w:tabs>
          <w:tab w:val="num" w:pos="360"/>
        </w:tabs>
      </w:pPr>
    </w:lvl>
    <w:lvl w:ilvl="8" w:tplc="1FBA9312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3AB7470B"/>
    <w:multiLevelType w:val="hybridMultilevel"/>
    <w:tmpl w:val="7F36A814"/>
    <w:lvl w:ilvl="0" w:tplc="4E92A4F8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EB71F3"/>
    <w:multiLevelType w:val="hybridMultilevel"/>
    <w:tmpl w:val="77E89B0C"/>
    <w:lvl w:ilvl="0" w:tplc="4E92A4F8">
      <w:start w:val="1"/>
      <w:numFmt w:val="decimal"/>
      <w:lvlText w:val="%1."/>
      <w:lvlJc w:val="left"/>
      <w:pPr>
        <w:tabs>
          <w:tab w:val="num" w:pos="2423"/>
        </w:tabs>
        <w:ind w:left="242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>
    <w:nsid w:val="3DB87840"/>
    <w:multiLevelType w:val="hybridMultilevel"/>
    <w:tmpl w:val="BD3EA302"/>
    <w:lvl w:ilvl="0" w:tplc="F4D0787A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81169796">
      <w:numFmt w:val="none"/>
      <w:lvlText w:val=""/>
      <w:lvlJc w:val="left"/>
      <w:pPr>
        <w:tabs>
          <w:tab w:val="num" w:pos="360"/>
        </w:tabs>
      </w:pPr>
    </w:lvl>
    <w:lvl w:ilvl="2" w:tplc="04A69180">
      <w:numFmt w:val="none"/>
      <w:lvlText w:val=""/>
      <w:lvlJc w:val="left"/>
      <w:pPr>
        <w:tabs>
          <w:tab w:val="num" w:pos="360"/>
        </w:tabs>
      </w:pPr>
    </w:lvl>
    <w:lvl w:ilvl="3" w:tplc="6A44388E">
      <w:numFmt w:val="none"/>
      <w:lvlText w:val=""/>
      <w:lvlJc w:val="left"/>
      <w:pPr>
        <w:tabs>
          <w:tab w:val="num" w:pos="360"/>
        </w:tabs>
      </w:pPr>
    </w:lvl>
    <w:lvl w:ilvl="4" w:tplc="EF9A6F1A">
      <w:numFmt w:val="none"/>
      <w:lvlText w:val=""/>
      <w:lvlJc w:val="left"/>
      <w:pPr>
        <w:tabs>
          <w:tab w:val="num" w:pos="360"/>
        </w:tabs>
      </w:pPr>
    </w:lvl>
    <w:lvl w:ilvl="5" w:tplc="CFA0B3D0">
      <w:numFmt w:val="none"/>
      <w:lvlText w:val=""/>
      <w:lvlJc w:val="left"/>
      <w:pPr>
        <w:tabs>
          <w:tab w:val="num" w:pos="360"/>
        </w:tabs>
      </w:pPr>
    </w:lvl>
    <w:lvl w:ilvl="6" w:tplc="A880D8C6">
      <w:numFmt w:val="none"/>
      <w:lvlText w:val=""/>
      <w:lvlJc w:val="left"/>
      <w:pPr>
        <w:tabs>
          <w:tab w:val="num" w:pos="360"/>
        </w:tabs>
      </w:pPr>
    </w:lvl>
    <w:lvl w:ilvl="7" w:tplc="AC3E5D14">
      <w:numFmt w:val="none"/>
      <w:lvlText w:val=""/>
      <w:lvlJc w:val="left"/>
      <w:pPr>
        <w:tabs>
          <w:tab w:val="num" w:pos="360"/>
        </w:tabs>
      </w:pPr>
    </w:lvl>
    <w:lvl w:ilvl="8" w:tplc="2826AC1A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43420CEC"/>
    <w:multiLevelType w:val="hybridMultilevel"/>
    <w:tmpl w:val="B6962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774718C"/>
    <w:multiLevelType w:val="hybridMultilevel"/>
    <w:tmpl w:val="DFAA272E"/>
    <w:lvl w:ilvl="0" w:tplc="4E92A4F8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>
    <w:nsid w:val="48ED77A6"/>
    <w:multiLevelType w:val="hybridMultilevel"/>
    <w:tmpl w:val="7F1E48FE"/>
    <w:lvl w:ilvl="0" w:tplc="DD664B34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>
    <w:nsid w:val="4A1A0841"/>
    <w:multiLevelType w:val="hybridMultilevel"/>
    <w:tmpl w:val="C6009FBC"/>
    <w:lvl w:ilvl="0" w:tplc="83E69618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>
    <w:nsid w:val="4BB47C22"/>
    <w:multiLevelType w:val="hybridMultilevel"/>
    <w:tmpl w:val="4DE6CB6E"/>
    <w:lvl w:ilvl="0" w:tplc="BDB07EBA">
      <w:start w:val="5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2">
    <w:nsid w:val="4BB806C7"/>
    <w:multiLevelType w:val="multilevel"/>
    <w:tmpl w:val="992818E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DC83255"/>
    <w:multiLevelType w:val="hybridMultilevel"/>
    <w:tmpl w:val="6CB0F5EC"/>
    <w:lvl w:ilvl="0" w:tplc="42786586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0A77F5"/>
    <w:multiLevelType w:val="hybridMultilevel"/>
    <w:tmpl w:val="992818EC"/>
    <w:lvl w:ilvl="0" w:tplc="567AFA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3692E68"/>
    <w:multiLevelType w:val="multilevel"/>
    <w:tmpl w:val="ED82300E"/>
    <w:lvl w:ilvl="0">
      <w:start w:val="3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07" w:hanging="2160"/>
      </w:pPr>
      <w:rPr>
        <w:rFonts w:hint="default"/>
      </w:rPr>
    </w:lvl>
  </w:abstractNum>
  <w:abstractNum w:abstractNumId="26">
    <w:nsid w:val="566409A7"/>
    <w:multiLevelType w:val="hybridMultilevel"/>
    <w:tmpl w:val="D8466C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8C82B65"/>
    <w:multiLevelType w:val="hybridMultilevel"/>
    <w:tmpl w:val="0B725AC2"/>
    <w:lvl w:ilvl="0" w:tplc="32BA79A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6E8C75FE">
      <w:numFmt w:val="none"/>
      <w:lvlText w:val=""/>
      <w:lvlJc w:val="left"/>
      <w:pPr>
        <w:tabs>
          <w:tab w:val="num" w:pos="360"/>
        </w:tabs>
      </w:pPr>
    </w:lvl>
    <w:lvl w:ilvl="2" w:tplc="ED42C062">
      <w:numFmt w:val="none"/>
      <w:lvlText w:val=""/>
      <w:lvlJc w:val="left"/>
      <w:pPr>
        <w:tabs>
          <w:tab w:val="num" w:pos="360"/>
        </w:tabs>
      </w:pPr>
    </w:lvl>
    <w:lvl w:ilvl="3" w:tplc="EF2C318C">
      <w:numFmt w:val="none"/>
      <w:lvlText w:val=""/>
      <w:lvlJc w:val="left"/>
      <w:pPr>
        <w:tabs>
          <w:tab w:val="num" w:pos="360"/>
        </w:tabs>
      </w:pPr>
    </w:lvl>
    <w:lvl w:ilvl="4" w:tplc="2C3C484C">
      <w:numFmt w:val="none"/>
      <w:lvlText w:val=""/>
      <w:lvlJc w:val="left"/>
      <w:pPr>
        <w:tabs>
          <w:tab w:val="num" w:pos="360"/>
        </w:tabs>
      </w:pPr>
    </w:lvl>
    <w:lvl w:ilvl="5" w:tplc="0DF24564">
      <w:numFmt w:val="none"/>
      <w:lvlText w:val=""/>
      <w:lvlJc w:val="left"/>
      <w:pPr>
        <w:tabs>
          <w:tab w:val="num" w:pos="360"/>
        </w:tabs>
      </w:pPr>
    </w:lvl>
    <w:lvl w:ilvl="6" w:tplc="782493EC">
      <w:numFmt w:val="none"/>
      <w:lvlText w:val=""/>
      <w:lvlJc w:val="left"/>
      <w:pPr>
        <w:tabs>
          <w:tab w:val="num" w:pos="360"/>
        </w:tabs>
      </w:pPr>
    </w:lvl>
    <w:lvl w:ilvl="7" w:tplc="2C68F7A6">
      <w:numFmt w:val="none"/>
      <w:lvlText w:val=""/>
      <w:lvlJc w:val="left"/>
      <w:pPr>
        <w:tabs>
          <w:tab w:val="num" w:pos="360"/>
        </w:tabs>
      </w:pPr>
    </w:lvl>
    <w:lvl w:ilvl="8" w:tplc="38D22714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5EA656C1"/>
    <w:multiLevelType w:val="hybridMultilevel"/>
    <w:tmpl w:val="D3A4BC0E"/>
    <w:lvl w:ilvl="0" w:tplc="DEC8358C">
      <w:start w:val="1"/>
      <w:numFmt w:val="decimal"/>
      <w:lvlText w:val="%1.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9">
    <w:nsid w:val="61647D14"/>
    <w:multiLevelType w:val="hybridMultilevel"/>
    <w:tmpl w:val="01AA1B5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2E002EF"/>
    <w:multiLevelType w:val="hybridMultilevel"/>
    <w:tmpl w:val="A3B4B5C8"/>
    <w:lvl w:ilvl="0" w:tplc="6A8AB0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E8C0170">
      <w:numFmt w:val="none"/>
      <w:lvlText w:val=""/>
      <w:lvlJc w:val="left"/>
      <w:pPr>
        <w:tabs>
          <w:tab w:val="num" w:pos="360"/>
        </w:tabs>
      </w:pPr>
    </w:lvl>
    <w:lvl w:ilvl="2" w:tplc="A8C4E0CA">
      <w:numFmt w:val="none"/>
      <w:lvlText w:val=""/>
      <w:lvlJc w:val="left"/>
      <w:pPr>
        <w:tabs>
          <w:tab w:val="num" w:pos="360"/>
        </w:tabs>
      </w:pPr>
    </w:lvl>
    <w:lvl w:ilvl="3" w:tplc="30DCC1A8">
      <w:numFmt w:val="none"/>
      <w:lvlText w:val=""/>
      <w:lvlJc w:val="left"/>
      <w:pPr>
        <w:tabs>
          <w:tab w:val="num" w:pos="360"/>
        </w:tabs>
      </w:pPr>
    </w:lvl>
    <w:lvl w:ilvl="4" w:tplc="CD90BEA4">
      <w:numFmt w:val="none"/>
      <w:lvlText w:val=""/>
      <w:lvlJc w:val="left"/>
      <w:pPr>
        <w:tabs>
          <w:tab w:val="num" w:pos="360"/>
        </w:tabs>
      </w:pPr>
    </w:lvl>
    <w:lvl w:ilvl="5" w:tplc="26141A02">
      <w:numFmt w:val="none"/>
      <w:lvlText w:val=""/>
      <w:lvlJc w:val="left"/>
      <w:pPr>
        <w:tabs>
          <w:tab w:val="num" w:pos="360"/>
        </w:tabs>
      </w:pPr>
    </w:lvl>
    <w:lvl w:ilvl="6" w:tplc="2A3E0D90">
      <w:numFmt w:val="none"/>
      <w:lvlText w:val=""/>
      <w:lvlJc w:val="left"/>
      <w:pPr>
        <w:tabs>
          <w:tab w:val="num" w:pos="360"/>
        </w:tabs>
      </w:pPr>
    </w:lvl>
    <w:lvl w:ilvl="7" w:tplc="A3CA1CEC">
      <w:numFmt w:val="none"/>
      <w:lvlText w:val=""/>
      <w:lvlJc w:val="left"/>
      <w:pPr>
        <w:tabs>
          <w:tab w:val="num" w:pos="360"/>
        </w:tabs>
      </w:pPr>
    </w:lvl>
    <w:lvl w:ilvl="8" w:tplc="EB7810E4">
      <w:numFmt w:val="none"/>
      <w:lvlText w:val=""/>
      <w:lvlJc w:val="left"/>
      <w:pPr>
        <w:tabs>
          <w:tab w:val="num" w:pos="360"/>
        </w:tabs>
      </w:pPr>
    </w:lvl>
  </w:abstractNum>
  <w:abstractNum w:abstractNumId="31">
    <w:nsid w:val="69414310"/>
    <w:multiLevelType w:val="multilevel"/>
    <w:tmpl w:val="DFFA031E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num w:numId="1">
    <w:abstractNumId w:val="29"/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  <w:lvlOverride w:ilvl="0">
      <w:startOverride w:val="6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4"/>
  </w:num>
  <w:num w:numId="7">
    <w:abstractNumId w:val="22"/>
  </w:num>
  <w:num w:numId="8">
    <w:abstractNumId w:val="11"/>
  </w:num>
  <w:num w:numId="9">
    <w:abstractNumId w:val="12"/>
  </w:num>
  <w:num w:numId="10">
    <w:abstractNumId w:val="17"/>
  </w:num>
  <w:num w:numId="11">
    <w:abstractNumId w:val="18"/>
  </w:num>
  <w:num w:numId="12">
    <w:abstractNumId w:val="15"/>
  </w:num>
  <w:num w:numId="13">
    <w:abstractNumId w:val="20"/>
  </w:num>
  <w:num w:numId="14">
    <w:abstractNumId w:val="14"/>
  </w:num>
  <w:num w:numId="15">
    <w:abstractNumId w:val="9"/>
  </w:num>
  <w:num w:numId="16">
    <w:abstractNumId w:val="16"/>
  </w:num>
  <w:num w:numId="17">
    <w:abstractNumId w:val="8"/>
  </w:num>
  <w:num w:numId="18">
    <w:abstractNumId w:val="4"/>
  </w:num>
  <w:num w:numId="19">
    <w:abstractNumId w:val="23"/>
  </w:num>
  <w:num w:numId="20">
    <w:abstractNumId w:val="13"/>
  </w:num>
  <w:num w:numId="21">
    <w:abstractNumId w:val="26"/>
  </w:num>
  <w:num w:numId="22">
    <w:abstractNumId w:val="6"/>
  </w:num>
  <w:num w:numId="23">
    <w:abstractNumId w:val="10"/>
  </w:num>
  <w:num w:numId="24">
    <w:abstractNumId w:val="27"/>
  </w:num>
  <w:num w:numId="25">
    <w:abstractNumId w:val="3"/>
  </w:num>
  <w:num w:numId="26">
    <w:abstractNumId w:val="7"/>
  </w:num>
  <w:num w:numId="27">
    <w:abstractNumId w:val="19"/>
  </w:num>
  <w:num w:numId="28">
    <w:abstractNumId w:val="28"/>
  </w:num>
  <w:num w:numId="29">
    <w:abstractNumId w:val="0"/>
  </w:num>
  <w:num w:numId="30">
    <w:abstractNumId w:val="5"/>
  </w:num>
  <w:num w:numId="31">
    <w:abstractNumId w:val="2"/>
  </w:num>
  <w:num w:numId="32">
    <w:abstractNumId w:val="25"/>
  </w:num>
  <w:num w:numId="3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4FC8"/>
    <w:rsid w:val="0000546E"/>
    <w:rsid w:val="00014FC8"/>
    <w:rsid w:val="0002323A"/>
    <w:rsid w:val="00027274"/>
    <w:rsid w:val="000279CE"/>
    <w:rsid w:val="00032B75"/>
    <w:rsid w:val="0003307C"/>
    <w:rsid w:val="00042EB5"/>
    <w:rsid w:val="00045DF8"/>
    <w:rsid w:val="00050B54"/>
    <w:rsid w:val="000515AF"/>
    <w:rsid w:val="00052361"/>
    <w:rsid w:val="00053181"/>
    <w:rsid w:val="0005406C"/>
    <w:rsid w:val="0006241D"/>
    <w:rsid w:val="00062870"/>
    <w:rsid w:val="0006580D"/>
    <w:rsid w:val="00066091"/>
    <w:rsid w:val="000746BC"/>
    <w:rsid w:val="00074B59"/>
    <w:rsid w:val="000804F9"/>
    <w:rsid w:val="00081D28"/>
    <w:rsid w:val="00083A57"/>
    <w:rsid w:val="00090A18"/>
    <w:rsid w:val="00092EA8"/>
    <w:rsid w:val="000935FC"/>
    <w:rsid w:val="00094397"/>
    <w:rsid w:val="00096CFA"/>
    <w:rsid w:val="00097752"/>
    <w:rsid w:val="000A0093"/>
    <w:rsid w:val="000A6E59"/>
    <w:rsid w:val="000B1B92"/>
    <w:rsid w:val="000B4D3F"/>
    <w:rsid w:val="000B6A44"/>
    <w:rsid w:val="000C5869"/>
    <w:rsid w:val="000C6E2E"/>
    <w:rsid w:val="000C7542"/>
    <w:rsid w:val="000C7E37"/>
    <w:rsid w:val="000D129F"/>
    <w:rsid w:val="000D4A54"/>
    <w:rsid w:val="000D4ECB"/>
    <w:rsid w:val="000E1821"/>
    <w:rsid w:val="000E2DB0"/>
    <w:rsid w:val="000E58F5"/>
    <w:rsid w:val="000E6879"/>
    <w:rsid w:val="000E7B03"/>
    <w:rsid w:val="000F19BA"/>
    <w:rsid w:val="000F3794"/>
    <w:rsid w:val="00100006"/>
    <w:rsid w:val="00100A66"/>
    <w:rsid w:val="001143A2"/>
    <w:rsid w:val="001168C2"/>
    <w:rsid w:val="00122EA7"/>
    <w:rsid w:val="00126622"/>
    <w:rsid w:val="00134527"/>
    <w:rsid w:val="00140FD6"/>
    <w:rsid w:val="00151766"/>
    <w:rsid w:val="00155F32"/>
    <w:rsid w:val="0015648C"/>
    <w:rsid w:val="00160818"/>
    <w:rsid w:val="00161B0F"/>
    <w:rsid w:val="00170CE0"/>
    <w:rsid w:val="0017284E"/>
    <w:rsid w:val="00172E87"/>
    <w:rsid w:val="00175805"/>
    <w:rsid w:val="00181A8B"/>
    <w:rsid w:val="0018247B"/>
    <w:rsid w:val="00182A9C"/>
    <w:rsid w:val="00184A1A"/>
    <w:rsid w:val="00184F30"/>
    <w:rsid w:val="001950CE"/>
    <w:rsid w:val="0019600A"/>
    <w:rsid w:val="001971F3"/>
    <w:rsid w:val="001A4510"/>
    <w:rsid w:val="001A68D0"/>
    <w:rsid w:val="001B1E6C"/>
    <w:rsid w:val="001B24F7"/>
    <w:rsid w:val="001B3BCA"/>
    <w:rsid w:val="001B45C7"/>
    <w:rsid w:val="001C1A8C"/>
    <w:rsid w:val="001C3F41"/>
    <w:rsid w:val="001C7EB7"/>
    <w:rsid w:val="001D1CEA"/>
    <w:rsid w:val="001D4AA6"/>
    <w:rsid w:val="001D4C47"/>
    <w:rsid w:val="001D7EC2"/>
    <w:rsid w:val="001D7F49"/>
    <w:rsid w:val="001E057C"/>
    <w:rsid w:val="001E3566"/>
    <w:rsid w:val="001E5A88"/>
    <w:rsid w:val="001F1ED7"/>
    <w:rsid w:val="001F437C"/>
    <w:rsid w:val="0020088B"/>
    <w:rsid w:val="00200E60"/>
    <w:rsid w:val="00201E27"/>
    <w:rsid w:val="00205397"/>
    <w:rsid w:val="0020552B"/>
    <w:rsid w:val="00214543"/>
    <w:rsid w:val="00220F92"/>
    <w:rsid w:val="00226FD4"/>
    <w:rsid w:val="002307A1"/>
    <w:rsid w:val="0023092B"/>
    <w:rsid w:val="00234B33"/>
    <w:rsid w:val="00236376"/>
    <w:rsid w:val="00246404"/>
    <w:rsid w:val="00251565"/>
    <w:rsid w:val="00252533"/>
    <w:rsid w:val="00256F3E"/>
    <w:rsid w:val="00262B4C"/>
    <w:rsid w:val="002643DE"/>
    <w:rsid w:val="002645D3"/>
    <w:rsid w:val="002668A9"/>
    <w:rsid w:val="0027324B"/>
    <w:rsid w:val="00282508"/>
    <w:rsid w:val="002838A4"/>
    <w:rsid w:val="00283967"/>
    <w:rsid w:val="00284C34"/>
    <w:rsid w:val="00284CDD"/>
    <w:rsid w:val="00291C3D"/>
    <w:rsid w:val="002A2378"/>
    <w:rsid w:val="002A2C7C"/>
    <w:rsid w:val="002A6D27"/>
    <w:rsid w:val="002A7CF3"/>
    <w:rsid w:val="002B6A6F"/>
    <w:rsid w:val="002C2705"/>
    <w:rsid w:val="002C6E81"/>
    <w:rsid w:val="002D10FD"/>
    <w:rsid w:val="002D33E8"/>
    <w:rsid w:val="002D4748"/>
    <w:rsid w:val="002E7372"/>
    <w:rsid w:val="002F19FB"/>
    <w:rsid w:val="002F281F"/>
    <w:rsid w:val="002F562C"/>
    <w:rsid w:val="0030438A"/>
    <w:rsid w:val="00310017"/>
    <w:rsid w:val="00314E11"/>
    <w:rsid w:val="00321B61"/>
    <w:rsid w:val="00322D10"/>
    <w:rsid w:val="00333B44"/>
    <w:rsid w:val="0033517F"/>
    <w:rsid w:val="0033655E"/>
    <w:rsid w:val="00342534"/>
    <w:rsid w:val="003464BB"/>
    <w:rsid w:val="003465C2"/>
    <w:rsid w:val="00350695"/>
    <w:rsid w:val="003518E1"/>
    <w:rsid w:val="003563E1"/>
    <w:rsid w:val="0037240F"/>
    <w:rsid w:val="00374A80"/>
    <w:rsid w:val="00375128"/>
    <w:rsid w:val="0039181B"/>
    <w:rsid w:val="003A6201"/>
    <w:rsid w:val="003B0828"/>
    <w:rsid w:val="003B69A4"/>
    <w:rsid w:val="003C1464"/>
    <w:rsid w:val="003C21E9"/>
    <w:rsid w:val="003C2FA3"/>
    <w:rsid w:val="003C43A0"/>
    <w:rsid w:val="003C50E9"/>
    <w:rsid w:val="003D002F"/>
    <w:rsid w:val="003D060B"/>
    <w:rsid w:val="003D0DBD"/>
    <w:rsid w:val="003D12C0"/>
    <w:rsid w:val="003E2814"/>
    <w:rsid w:val="003E4F88"/>
    <w:rsid w:val="003E77F4"/>
    <w:rsid w:val="003F0FDA"/>
    <w:rsid w:val="003F1730"/>
    <w:rsid w:val="003F24F4"/>
    <w:rsid w:val="00400792"/>
    <w:rsid w:val="00400D3F"/>
    <w:rsid w:val="0040208B"/>
    <w:rsid w:val="00402EAB"/>
    <w:rsid w:val="00404248"/>
    <w:rsid w:val="0040682C"/>
    <w:rsid w:val="0041036A"/>
    <w:rsid w:val="004136AC"/>
    <w:rsid w:val="00414584"/>
    <w:rsid w:val="00417EC6"/>
    <w:rsid w:val="00421EC9"/>
    <w:rsid w:val="004230EE"/>
    <w:rsid w:val="00423FA9"/>
    <w:rsid w:val="00426F16"/>
    <w:rsid w:val="004323DD"/>
    <w:rsid w:val="00435818"/>
    <w:rsid w:val="004365F3"/>
    <w:rsid w:val="00437C5D"/>
    <w:rsid w:val="00444269"/>
    <w:rsid w:val="004517FB"/>
    <w:rsid w:val="004536CB"/>
    <w:rsid w:val="00456361"/>
    <w:rsid w:val="00456D2F"/>
    <w:rsid w:val="004602F0"/>
    <w:rsid w:val="00463491"/>
    <w:rsid w:val="004637AA"/>
    <w:rsid w:val="0047043B"/>
    <w:rsid w:val="00477F71"/>
    <w:rsid w:val="004800E9"/>
    <w:rsid w:val="00497448"/>
    <w:rsid w:val="004A0A14"/>
    <w:rsid w:val="004A2A0D"/>
    <w:rsid w:val="004A2A24"/>
    <w:rsid w:val="004A3E26"/>
    <w:rsid w:val="004A6EFD"/>
    <w:rsid w:val="004A7C51"/>
    <w:rsid w:val="004B5BD8"/>
    <w:rsid w:val="004B72C1"/>
    <w:rsid w:val="004C0639"/>
    <w:rsid w:val="004C3158"/>
    <w:rsid w:val="004C4B5A"/>
    <w:rsid w:val="004D3485"/>
    <w:rsid w:val="004D746B"/>
    <w:rsid w:val="004D77CB"/>
    <w:rsid w:val="004E3998"/>
    <w:rsid w:val="004E436B"/>
    <w:rsid w:val="004E7D3D"/>
    <w:rsid w:val="004F1B33"/>
    <w:rsid w:val="004F2451"/>
    <w:rsid w:val="004F66C7"/>
    <w:rsid w:val="004F7FBB"/>
    <w:rsid w:val="00504B0A"/>
    <w:rsid w:val="005252E7"/>
    <w:rsid w:val="00526C6B"/>
    <w:rsid w:val="005366C6"/>
    <w:rsid w:val="0054055C"/>
    <w:rsid w:val="005407C2"/>
    <w:rsid w:val="005411FA"/>
    <w:rsid w:val="00542F9F"/>
    <w:rsid w:val="005452C0"/>
    <w:rsid w:val="0054533B"/>
    <w:rsid w:val="005453C7"/>
    <w:rsid w:val="00545CF1"/>
    <w:rsid w:val="00545FB8"/>
    <w:rsid w:val="005639BB"/>
    <w:rsid w:val="00563ECB"/>
    <w:rsid w:val="00563F1B"/>
    <w:rsid w:val="00567C1F"/>
    <w:rsid w:val="005708FD"/>
    <w:rsid w:val="00573DB5"/>
    <w:rsid w:val="00575CBB"/>
    <w:rsid w:val="00581FA5"/>
    <w:rsid w:val="00582B3B"/>
    <w:rsid w:val="005846A1"/>
    <w:rsid w:val="0058723F"/>
    <w:rsid w:val="0058768E"/>
    <w:rsid w:val="00593C2A"/>
    <w:rsid w:val="005951B8"/>
    <w:rsid w:val="005A42C3"/>
    <w:rsid w:val="005B237A"/>
    <w:rsid w:val="005B633B"/>
    <w:rsid w:val="005C40CE"/>
    <w:rsid w:val="005C4419"/>
    <w:rsid w:val="005C441E"/>
    <w:rsid w:val="005D0E38"/>
    <w:rsid w:val="005D1CA1"/>
    <w:rsid w:val="005D33C2"/>
    <w:rsid w:val="005E4476"/>
    <w:rsid w:val="005F1BEB"/>
    <w:rsid w:val="005F639D"/>
    <w:rsid w:val="005F6813"/>
    <w:rsid w:val="005F6841"/>
    <w:rsid w:val="005F7DD9"/>
    <w:rsid w:val="00606F4A"/>
    <w:rsid w:val="006124BD"/>
    <w:rsid w:val="00616327"/>
    <w:rsid w:val="006177C0"/>
    <w:rsid w:val="00617802"/>
    <w:rsid w:val="00617EBF"/>
    <w:rsid w:val="00623477"/>
    <w:rsid w:val="0063071B"/>
    <w:rsid w:val="00630764"/>
    <w:rsid w:val="00634B18"/>
    <w:rsid w:val="0063701C"/>
    <w:rsid w:val="00641A6F"/>
    <w:rsid w:val="00641A86"/>
    <w:rsid w:val="0065010D"/>
    <w:rsid w:val="006514CC"/>
    <w:rsid w:val="00652544"/>
    <w:rsid w:val="00654DB7"/>
    <w:rsid w:val="00664219"/>
    <w:rsid w:val="0067291D"/>
    <w:rsid w:val="006764E1"/>
    <w:rsid w:val="0068044D"/>
    <w:rsid w:val="0068129B"/>
    <w:rsid w:val="00683F76"/>
    <w:rsid w:val="00684EDA"/>
    <w:rsid w:val="00691835"/>
    <w:rsid w:val="00692597"/>
    <w:rsid w:val="0069396B"/>
    <w:rsid w:val="006971C7"/>
    <w:rsid w:val="006A150A"/>
    <w:rsid w:val="006A730E"/>
    <w:rsid w:val="006B1D1F"/>
    <w:rsid w:val="006B2555"/>
    <w:rsid w:val="006B6B4F"/>
    <w:rsid w:val="006C4176"/>
    <w:rsid w:val="006C51E6"/>
    <w:rsid w:val="006D4B5A"/>
    <w:rsid w:val="006D7227"/>
    <w:rsid w:val="006D7F52"/>
    <w:rsid w:val="006E31EB"/>
    <w:rsid w:val="006E35AC"/>
    <w:rsid w:val="006E41DB"/>
    <w:rsid w:val="006E7457"/>
    <w:rsid w:val="006F0813"/>
    <w:rsid w:val="006F0A0B"/>
    <w:rsid w:val="006F26C3"/>
    <w:rsid w:val="006F2B8A"/>
    <w:rsid w:val="006F3E36"/>
    <w:rsid w:val="006F4672"/>
    <w:rsid w:val="00703E86"/>
    <w:rsid w:val="007059F1"/>
    <w:rsid w:val="00706C01"/>
    <w:rsid w:val="00710975"/>
    <w:rsid w:val="0071179F"/>
    <w:rsid w:val="00714BA1"/>
    <w:rsid w:val="00716294"/>
    <w:rsid w:val="00716701"/>
    <w:rsid w:val="00740892"/>
    <w:rsid w:val="00750522"/>
    <w:rsid w:val="007519F4"/>
    <w:rsid w:val="00752C61"/>
    <w:rsid w:val="0075770F"/>
    <w:rsid w:val="00772AD4"/>
    <w:rsid w:val="00773D00"/>
    <w:rsid w:val="00773FA9"/>
    <w:rsid w:val="007761EC"/>
    <w:rsid w:val="0077760A"/>
    <w:rsid w:val="0077797B"/>
    <w:rsid w:val="007808AD"/>
    <w:rsid w:val="00782118"/>
    <w:rsid w:val="00782CD7"/>
    <w:rsid w:val="00786340"/>
    <w:rsid w:val="00790617"/>
    <w:rsid w:val="00794519"/>
    <w:rsid w:val="00796E81"/>
    <w:rsid w:val="00797D3F"/>
    <w:rsid w:val="00797DA9"/>
    <w:rsid w:val="007A2589"/>
    <w:rsid w:val="007B0E2E"/>
    <w:rsid w:val="007B64BE"/>
    <w:rsid w:val="007C289F"/>
    <w:rsid w:val="007D059C"/>
    <w:rsid w:val="007D0729"/>
    <w:rsid w:val="007D13D7"/>
    <w:rsid w:val="007D156C"/>
    <w:rsid w:val="007D213D"/>
    <w:rsid w:val="007D56DE"/>
    <w:rsid w:val="007D5A24"/>
    <w:rsid w:val="007D7BD8"/>
    <w:rsid w:val="007D7ED7"/>
    <w:rsid w:val="007E22A5"/>
    <w:rsid w:val="007E59E3"/>
    <w:rsid w:val="007F2C28"/>
    <w:rsid w:val="007F4D23"/>
    <w:rsid w:val="007F523F"/>
    <w:rsid w:val="008008D0"/>
    <w:rsid w:val="00802A06"/>
    <w:rsid w:val="00802AD8"/>
    <w:rsid w:val="00802F40"/>
    <w:rsid w:val="0081382D"/>
    <w:rsid w:val="00817389"/>
    <w:rsid w:val="0082265C"/>
    <w:rsid w:val="00822F13"/>
    <w:rsid w:val="008230D4"/>
    <w:rsid w:val="00826BDC"/>
    <w:rsid w:val="0083251C"/>
    <w:rsid w:val="008344F7"/>
    <w:rsid w:val="00834E7F"/>
    <w:rsid w:val="008411C4"/>
    <w:rsid w:val="008451A1"/>
    <w:rsid w:val="00850AAD"/>
    <w:rsid w:val="008520C0"/>
    <w:rsid w:val="0085697F"/>
    <w:rsid w:val="00856A56"/>
    <w:rsid w:val="00857F51"/>
    <w:rsid w:val="00861619"/>
    <w:rsid w:val="00866870"/>
    <w:rsid w:val="00867234"/>
    <w:rsid w:val="008672ED"/>
    <w:rsid w:val="00867E65"/>
    <w:rsid w:val="00872165"/>
    <w:rsid w:val="00874803"/>
    <w:rsid w:val="00877E9E"/>
    <w:rsid w:val="008803C0"/>
    <w:rsid w:val="00881AF3"/>
    <w:rsid w:val="0088224F"/>
    <w:rsid w:val="008864FC"/>
    <w:rsid w:val="00891236"/>
    <w:rsid w:val="00891CE5"/>
    <w:rsid w:val="008921C8"/>
    <w:rsid w:val="00892868"/>
    <w:rsid w:val="0089475D"/>
    <w:rsid w:val="00895EB1"/>
    <w:rsid w:val="00897569"/>
    <w:rsid w:val="008A1499"/>
    <w:rsid w:val="008A5EC2"/>
    <w:rsid w:val="008B2072"/>
    <w:rsid w:val="008B52EA"/>
    <w:rsid w:val="008B5E46"/>
    <w:rsid w:val="008B6399"/>
    <w:rsid w:val="008C03B8"/>
    <w:rsid w:val="008C30AC"/>
    <w:rsid w:val="008C5314"/>
    <w:rsid w:val="008C6BD7"/>
    <w:rsid w:val="008C767E"/>
    <w:rsid w:val="008D2B87"/>
    <w:rsid w:val="008D4854"/>
    <w:rsid w:val="008D570D"/>
    <w:rsid w:val="008E1BEB"/>
    <w:rsid w:val="008E3BA9"/>
    <w:rsid w:val="008F0AAA"/>
    <w:rsid w:val="008F20E1"/>
    <w:rsid w:val="008F3B09"/>
    <w:rsid w:val="008F3E89"/>
    <w:rsid w:val="008F58D9"/>
    <w:rsid w:val="008F6A39"/>
    <w:rsid w:val="008F7BE4"/>
    <w:rsid w:val="00905261"/>
    <w:rsid w:val="0090586E"/>
    <w:rsid w:val="0090589A"/>
    <w:rsid w:val="0091251E"/>
    <w:rsid w:val="00914CCC"/>
    <w:rsid w:val="00915D91"/>
    <w:rsid w:val="0092024E"/>
    <w:rsid w:val="00927565"/>
    <w:rsid w:val="00927E36"/>
    <w:rsid w:val="00930D0B"/>
    <w:rsid w:val="00931AA2"/>
    <w:rsid w:val="009332C7"/>
    <w:rsid w:val="009340D7"/>
    <w:rsid w:val="009361F3"/>
    <w:rsid w:val="00936594"/>
    <w:rsid w:val="00937097"/>
    <w:rsid w:val="00937527"/>
    <w:rsid w:val="009448C6"/>
    <w:rsid w:val="009464F8"/>
    <w:rsid w:val="00950C76"/>
    <w:rsid w:val="009514BF"/>
    <w:rsid w:val="00952053"/>
    <w:rsid w:val="00952A95"/>
    <w:rsid w:val="009622C8"/>
    <w:rsid w:val="00963A9C"/>
    <w:rsid w:val="00972AD9"/>
    <w:rsid w:val="009739FD"/>
    <w:rsid w:val="00973F23"/>
    <w:rsid w:val="00977D4D"/>
    <w:rsid w:val="00982F03"/>
    <w:rsid w:val="009836BC"/>
    <w:rsid w:val="0098589D"/>
    <w:rsid w:val="00986B5A"/>
    <w:rsid w:val="00986D3E"/>
    <w:rsid w:val="00992D6B"/>
    <w:rsid w:val="00995A55"/>
    <w:rsid w:val="00995E0C"/>
    <w:rsid w:val="009A058C"/>
    <w:rsid w:val="009A2CB5"/>
    <w:rsid w:val="009A3E4E"/>
    <w:rsid w:val="009A4565"/>
    <w:rsid w:val="009A78C4"/>
    <w:rsid w:val="009B08D1"/>
    <w:rsid w:val="009C03F0"/>
    <w:rsid w:val="009C08A2"/>
    <w:rsid w:val="009C13BF"/>
    <w:rsid w:val="009C41AF"/>
    <w:rsid w:val="009D398D"/>
    <w:rsid w:val="009E0462"/>
    <w:rsid w:val="009E1D97"/>
    <w:rsid w:val="009E3AC3"/>
    <w:rsid w:val="009E4558"/>
    <w:rsid w:val="009E4E33"/>
    <w:rsid w:val="009E6AAC"/>
    <w:rsid w:val="009E6B09"/>
    <w:rsid w:val="009E6CAB"/>
    <w:rsid w:val="009F26CC"/>
    <w:rsid w:val="00A0178B"/>
    <w:rsid w:val="00A040A8"/>
    <w:rsid w:val="00A06D6F"/>
    <w:rsid w:val="00A07281"/>
    <w:rsid w:val="00A12317"/>
    <w:rsid w:val="00A12901"/>
    <w:rsid w:val="00A14985"/>
    <w:rsid w:val="00A20DB9"/>
    <w:rsid w:val="00A24C60"/>
    <w:rsid w:val="00A26D6E"/>
    <w:rsid w:val="00A26E04"/>
    <w:rsid w:val="00A272B0"/>
    <w:rsid w:val="00A31FCD"/>
    <w:rsid w:val="00A36811"/>
    <w:rsid w:val="00A43D0F"/>
    <w:rsid w:val="00A518F7"/>
    <w:rsid w:val="00A53DE8"/>
    <w:rsid w:val="00A62DB4"/>
    <w:rsid w:val="00A62F25"/>
    <w:rsid w:val="00A64CCC"/>
    <w:rsid w:val="00A70C60"/>
    <w:rsid w:val="00A7217F"/>
    <w:rsid w:val="00A72C4B"/>
    <w:rsid w:val="00A72D64"/>
    <w:rsid w:val="00A73052"/>
    <w:rsid w:val="00A835E1"/>
    <w:rsid w:val="00A84791"/>
    <w:rsid w:val="00A84D79"/>
    <w:rsid w:val="00A84E2D"/>
    <w:rsid w:val="00A913A0"/>
    <w:rsid w:val="00A92973"/>
    <w:rsid w:val="00A92CD1"/>
    <w:rsid w:val="00A9591C"/>
    <w:rsid w:val="00AA03AC"/>
    <w:rsid w:val="00AA2F06"/>
    <w:rsid w:val="00AA6248"/>
    <w:rsid w:val="00AB1543"/>
    <w:rsid w:val="00AB64AD"/>
    <w:rsid w:val="00AB6677"/>
    <w:rsid w:val="00AB707C"/>
    <w:rsid w:val="00AB7F59"/>
    <w:rsid w:val="00AC77F8"/>
    <w:rsid w:val="00AD1BA0"/>
    <w:rsid w:val="00AD260B"/>
    <w:rsid w:val="00AD557C"/>
    <w:rsid w:val="00AD6980"/>
    <w:rsid w:val="00AE351C"/>
    <w:rsid w:val="00AE40A9"/>
    <w:rsid w:val="00AE6140"/>
    <w:rsid w:val="00AF0D4E"/>
    <w:rsid w:val="00AF23D8"/>
    <w:rsid w:val="00B01CD6"/>
    <w:rsid w:val="00B03FA5"/>
    <w:rsid w:val="00B0500A"/>
    <w:rsid w:val="00B05E19"/>
    <w:rsid w:val="00B11D51"/>
    <w:rsid w:val="00B17153"/>
    <w:rsid w:val="00B17C14"/>
    <w:rsid w:val="00B23B21"/>
    <w:rsid w:val="00B263B9"/>
    <w:rsid w:val="00B2735F"/>
    <w:rsid w:val="00B31941"/>
    <w:rsid w:val="00B41EDD"/>
    <w:rsid w:val="00B43668"/>
    <w:rsid w:val="00B47450"/>
    <w:rsid w:val="00B503B3"/>
    <w:rsid w:val="00B51916"/>
    <w:rsid w:val="00B52AA9"/>
    <w:rsid w:val="00B574FE"/>
    <w:rsid w:val="00B608FB"/>
    <w:rsid w:val="00B71D0C"/>
    <w:rsid w:val="00B7507B"/>
    <w:rsid w:val="00B7624D"/>
    <w:rsid w:val="00B81550"/>
    <w:rsid w:val="00B84125"/>
    <w:rsid w:val="00B9215F"/>
    <w:rsid w:val="00B92AEA"/>
    <w:rsid w:val="00BA01D2"/>
    <w:rsid w:val="00BA3BEB"/>
    <w:rsid w:val="00BB28B7"/>
    <w:rsid w:val="00BC03D8"/>
    <w:rsid w:val="00BC3B48"/>
    <w:rsid w:val="00BC4A78"/>
    <w:rsid w:val="00BD03FC"/>
    <w:rsid w:val="00BD20A2"/>
    <w:rsid w:val="00BD5360"/>
    <w:rsid w:val="00BD64C2"/>
    <w:rsid w:val="00BE2020"/>
    <w:rsid w:val="00BE473A"/>
    <w:rsid w:val="00BE7360"/>
    <w:rsid w:val="00BF074B"/>
    <w:rsid w:val="00BF1370"/>
    <w:rsid w:val="00BF5BD5"/>
    <w:rsid w:val="00BF75FF"/>
    <w:rsid w:val="00C02A81"/>
    <w:rsid w:val="00C04ECC"/>
    <w:rsid w:val="00C060B2"/>
    <w:rsid w:val="00C236A7"/>
    <w:rsid w:val="00C25865"/>
    <w:rsid w:val="00C26113"/>
    <w:rsid w:val="00C32F21"/>
    <w:rsid w:val="00C34DA5"/>
    <w:rsid w:val="00C4068E"/>
    <w:rsid w:val="00C4386E"/>
    <w:rsid w:val="00C46965"/>
    <w:rsid w:val="00C50CEF"/>
    <w:rsid w:val="00C53486"/>
    <w:rsid w:val="00C56EF3"/>
    <w:rsid w:val="00C60E3E"/>
    <w:rsid w:val="00C63008"/>
    <w:rsid w:val="00C70F05"/>
    <w:rsid w:val="00C8042D"/>
    <w:rsid w:val="00C8403A"/>
    <w:rsid w:val="00C84350"/>
    <w:rsid w:val="00C90755"/>
    <w:rsid w:val="00C90F8A"/>
    <w:rsid w:val="00C92C88"/>
    <w:rsid w:val="00C962E7"/>
    <w:rsid w:val="00CA06C4"/>
    <w:rsid w:val="00CA1BDD"/>
    <w:rsid w:val="00CA3277"/>
    <w:rsid w:val="00CA3BE4"/>
    <w:rsid w:val="00CA3E72"/>
    <w:rsid w:val="00CA3F4B"/>
    <w:rsid w:val="00CA534B"/>
    <w:rsid w:val="00CA5E34"/>
    <w:rsid w:val="00CA6981"/>
    <w:rsid w:val="00CB0DB0"/>
    <w:rsid w:val="00CC2E61"/>
    <w:rsid w:val="00CD071D"/>
    <w:rsid w:val="00CD0F7A"/>
    <w:rsid w:val="00CD336D"/>
    <w:rsid w:val="00CE0795"/>
    <w:rsid w:val="00CE23D2"/>
    <w:rsid w:val="00CE2DA3"/>
    <w:rsid w:val="00CE5200"/>
    <w:rsid w:val="00CF3968"/>
    <w:rsid w:val="00CF70EE"/>
    <w:rsid w:val="00D04AA4"/>
    <w:rsid w:val="00D063D1"/>
    <w:rsid w:val="00D10940"/>
    <w:rsid w:val="00D128B6"/>
    <w:rsid w:val="00D1501B"/>
    <w:rsid w:val="00D16AF4"/>
    <w:rsid w:val="00D2150B"/>
    <w:rsid w:val="00D24475"/>
    <w:rsid w:val="00D25B3A"/>
    <w:rsid w:val="00D26B48"/>
    <w:rsid w:val="00D34039"/>
    <w:rsid w:val="00D3543B"/>
    <w:rsid w:val="00D36C5F"/>
    <w:rsid w:val="00D41171"/>
    <w:rsid w:val="00D420E0"/>
    <w:rsid w:val="00D73F2C"/>
    <w:rsid w:val="00D76B72"/>
    <w:rsid w:val="00D7774D"/>
    <w:rsid w:val="00D77BBF"/>
    <w:rsid w:val="00D8247A"/>
    <w:rsid w:val="00D82F45"/>
    <w:rsid w:val="00D90122"/>
    <w:rsid w:val="00D92EF8"/>
    <w:rsid w:val="00D94C32"/>
    <w:rsid w:val="00DA1965"/>
    <w:rsid w:val="00DB0A2D"/>
    <w:rsid w:val="00DB1595"/>
    <w:rsid w:val="00DB3007"/>
    <w:rsid w:val="00DB30F3"/>
    <w:rsid w:val="00DB47B3"/>
    <w:rsid w:val="00DC144D"/>
    <w:rsid w:val="00DC3109"/>
    <w:rsid w:val="00DD3EAB"/>
    <w:rsid w:val="00DD529F"/>
    <w:rsid w:val="00DD7C27"/>
    <w:rsid w:val="00DE2E1D"/>
    <w:rsid w:val="00DE455B"/>
    <w:rsid w:val="00DE6C79"/>
    <w:rsid w:val="00DE6F44"/>
    <w:rsid w:val="00E002C9"/>
    <w:rsid w:val="00E00A94"/>
    <w:rsid w:val="00E015C7"/>
    <w:rsid w:val="00E04839"/>
    <w:rsid w:val="00E07320"/>
    <w:rsid w:val="00E12289"/>
    <w:rsid w:val="00E13879"/>
    <w:rsid w:val="00E21C5C"/>
    <w:rsid w:val="00E2445F"/>
    <w:rsid w:val="00E246D7"/>
    <w:rsid w:val="00E2753C"/>
    <w:rsid w:val="00E30B07"/>
    <w:rsid w:val="00E31A06"/>
    <w:rsid w:val="00E32CBC"/>
    <w:rsid w:val="00E3327F"/>
    <w:rsid w:val="00E335A2"/>
    <w:rsid w:val="00E33648"/>
    <w:rsid w:val="00E35574"/>
    <w:rsid w:val="00E44AA7"/>
    <w:rsid w:val="00E44DE0"/>
    <w:rsid w:val="00E462BF"/>
    <w:rsid w:val="00E468FD"/>
    <w:rsid w:val="00E501D0"/>
    <w:rsid w:val="00E52F1B"/>
    <w:rsid w:val="00E623AA"/>
    <w:rsid w:val="00E64AAC"/>
    <w:rsid w:val="00E6622A"/>
    <w:rsid w:val="00E7184C"/>
    <w:rsid w:val="00E740C5"/>
    <w:rsid w:val="00E744DA"/>
    <w:rsid w:val="00E74F24"/>
    <w:rsid w:val="00E81276"/>
    <w:rsid w:val="00E84ED7"/>
    <w:rsid w:val="00E85908"/>
    <w:rsid w:val="00E92BF1"/>
    <w:rsid w:val="00E94473"/>
    <w:rsid w:val="00E96A03"/>
    <w:rsid w:val="00EA0EB9"/>
    <w:rsid w:val="00EA2151"/>
    <w:rsid w:val="00EA2CB0"/>
    <w:rsid w:val="00EA2EEC"/>
    <w:rsid w:val="00EB212B"/>
    <w:rsid w:val="00EB3F77"/>
    <w:rsid w:val="00EC7291"/>
    <w:rsid w:val="00EC73AE"/>
    <w:rsid w:val="00EC78F2"/>
    <w:rsid w:val="00ED6ECA"/>
    <w:rsid w:val="00EE0C63"/>
    <w:rsid w:val="00EE382F"/>
    <w:rsid w:val="00EF099E"/>
    <w:rsid w:val="00EF0CB6"/>
    <w:rsid w:val="00EF1501"/>
    <w:rsid w:val="00EF417D"/>
    <w:rsid w:val="00EF5FBD"/>
    <w:rsid w:val="00EF6CED"/>
    <w:rsid w:val="00F02F75"/>
    <w:rsid w:val="00F07444"/>
    <w:rsid w:val="00F129E8"/>
    <w:rsid w:val="00F12EF7"/>
    <w:rsid w:val="00F16A92"/>
    <w:rsid w:val="00F20D31"/>
    <w:rsid w:val="00F217DE"/>
    <w:rsid w:val="00F2420B"/>
    <w:rsid w:val="00F33A27"/>
    <w:rsid w:val="00F3710C"/>
    <w:rsid w:val="00F37BF2"/>
    <w:rsid w:val="00F4143B"/>
    <w:rsid w:val="00F4262C"/>
    <w:rsid w:val="00F431FC"/>
    <w:rsid w:val="00F508B4"/>
    <w:rsid w:val="00F5298E"/>
    <w:rsid w:val="00F5501D"/>
    <w:rsid w:val="00F561FA"/>
    <w:rsid w:val="00F60321"/>
    <w:rsid w:val="00F627F5"/>
    <w:rsid w:val="00F62B0F"/>
    <w:rsid w:val="00F64C72"/>
    <w:rsid w:val="00F64E50"/>
    <w:rsid w:val="00F7620C"/>
    <w:rsid w:val="00F76DB0"/>
    <w:rsid w:val="00F80569"/>
    <w:rsid w:val="00F91384"/>
    <w:rsid w:val="00FA04DC"/>
    <w:rsid w:val="00FA2C2F"/>
    <w:rsid w:val="00FA33F6"/>
    <w:rsid w:val="00FA3759"/>
    <w:rsid w:val="00FA6FA4"/>
    <w:rsid w:val="00FA7C1E"/>
    <w:rsid w:val="00FB5186"/>
    <w:rsid w:val="00FB7844"/>
    <w:rsid w:val="00FD1DE9"/>
    <w:rsid w:val="00FD24B3"/>
    <w:rsid w:val="00FD737E"/>
    <w:rsid w:val="00FE465A"/>
    <w:rsid w:val="00FE49F5"/>
    <w:rsid w:val="00FF3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BEB"/>
  </w:style>
  <w:style w:type="paragraph" w:styleId="1">
    <w:name w:val="heading 1"/>
    <w:basedOn w:val="a"/>
    <w:next w:val="a"/>
    <w:link w:val="10"/>
    <w:uiPriority w:val="99"/>
    <w:qFormat/>
    <w:rsid w:val="005F1BEB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5F1BEB"/>
    <w:pPr>
      <w:keepNext/>
      <w:jc w:val="center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5F1BEB"/>
    <w:pPr>
      <w:keepNext/>
      <w:jc w:val="center"/>
      <w:outlineLvl w:val="2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5F1BEB"/>
    <w:pPr>
      <w:keepNext/>
      <w:outlineLvl w:val="4"/>
    </w:pPr>
    <w:rPr>
      <w:b/>
      <w:bCs/>
    </w:rPr>
  </w:style>
  <w:style w:type="paragraph" w:styleId="6">
    <w:name w:val="heading 6"/>
    <w:basedOn w:val="a"/>
    <w:next w:val="a"/>
    <w:link w:val="60"/>
    <w:uiPriority w:val="99"/>
    <w:qFormat/>
    <w:rsid w:val="000D129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5F1BEB"/>
    <w:pPr>
      <w:keepNext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16A92"/>
    <w:rPr>
      <w:b/>
      <w:bCs/>
      <w:sz w:val="24"/>
      <w:szCs w:val="24"/>
      <w:lang w:val="ru-RU" w:eastAsia="ru-RU"/>
    </w:rPr>
  </w:style>
  <w:style w:type="character" w:customStyle="1" w:styleId="20">
    <w:name w:val="Заголовок 2 Знак"/>
    <w:link w:val="2"/>
    <w:uiPriority w:val="99"/>
    <w:locked/>
    <w:rsid w:val="00256F3E"/>
    <w:rPr>
      <w:b/>
      <w:bCs/>
      <w:sz w:val="36"/>
      <w:szCs w:val="36"/>
    </w:rPr>
  </w:style>
  <w:style w:type="character" w:customStyle="1" w:styleId="30">
    <w:name w:val="Заголовок 3 Знак"/>
    <w:link w:val="3"/>
    <w:uiPriority w:val="99"/>
    <w:locked/>
    <w:rsid w:val="00256F3E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9361F3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9361F3"/>
    <w:rPr>
      <w:rFonts w:ascii="Calibri" w:hAnsi="Calibri" w:cs="Calibri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9361F3"/>
    <w:rPr>
      <w:rFonts w:ascii="Calibri" w:hAnsi="Calibri" w:cs="Calibri"/>
      <w:sz w:val="24"/>
      <w:szCs w:val="24"/>
    </w:rPr>
  </w:style>
  <w:style w:type="paragraph" w:customStyle="1" w:styleId="CharChar">
    <w:name w:val="Char Char"/>
    <w:basedOn w:val="a"/>
    <w:uiPriority w:val="99"/>
    <w:rsid w:val="0086687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3">
    <w:name w:val="Body Text"/>
    <w:basedOn w:val="a"/>
    <w:link w:val="a4"/>
    <w:uiPriority w:val="99"/>
    <w:rsid w:val="005F1BEB"/>
    <w:pPr>
      <w:jc w:val="both"/>
    </w:pPr>
    <w:rPr>
      <w:sz w:val="28"/>
      <w:szCs w:val="28"/>
    </w:rPr>
  </w:style>
  <w:style w:type="character" w:customStyle="1" w:styleId="a4">
    <w:name w:val="Основной текст Знак"/>
    <w:link w:val="a3"/>
    <w:uiPriority w:val="99"/>
    <w:locked/>
    <w:rsid w:val="00F16A92"/>
    <w:rPr>
      <w:sz w:val="28"/>
      <w:szCs w:val="28"/>
      <w:lang w:val="ru-RU" w:eastAsia="ru-RU"/>
    </w:rPr>
  </w:style>
  <w:style w:type="paragraph" w:styleId="a5">
    <w:name w:val="header"/>
    <w:basedOn w:val="a"/>
    <w:link w:val="a6"/>
    <w:uiPriority w:val="99"/>
    <w:rsid w:val="005F1BEB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link w:val="a5"/>
    <w:uiPriority w:val="99"/>
    <w:locked/>
    <w:rsid w:val="00F16A92"/>
    <w:rPr>
      <w:lang w:val="ru-RU" w:eastAsia="ru-RU"/>
    </w:rPr>
  </w:style>
  <w:style w:type="character" w:styleId="a7">
    <w:name w:val="page number"/>
    <w:basedOn w:val="a0"/>
    <w:uiPriority w:val="99"/>
    <w:rsid w:val="005F1BEB"/>
  </w:style>
  <w:style w:type="paragraph" w:styleId="a8">
    <w:name w:val="footer"/>
    <w:basedOn w:val="a"/>
    <w:link w:val="a9"/>
    <w:uiPriority w:val="99"/>
    <w:rsid w:val="005F1BEB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link w:val="a8"/>
    <w:uiPriority w:val="99"/>
    <w:semiHidden/>
    <w:locked/>
    <w:rsid w:val="009361F3"/>
    <w:rPr>
      <w:sz w:val="20"/>
      <w:szCs w:val="20"/>
    </w:rPr>
  </w:style>
  <w:style w:type="paragraph" w:styleId="aa">
    <w:name w:val="Subtitle"/>
    <w:basedOn w:val="a"/>
    <w:link w:val="ab"/>
    <w:uiPriority w:val="99"/>
    <w:qFormat/>
    <w:rsid w:val="005F1BEB"/>
    <w:pPr>
      <w:widowControl w:val="0"/>
    </w:pPr>
    <w:rPr>
      <w:sz w:val="24"/>
      <w:szCs w:val="24"/>
    </w:rPr>
  </w:style>
  <w:style w:type="character" w:customStyle="1" w:styleId="ab">
    <w:name w:val="Подзаголовок Знак"/>
    <w:link w:val="aa"/>
    <w:uiPriority w:val="99"/>
    <w:locked/>
    <w:rsid w:val="009361F3"/>
    <w:rPr>
      <w:rFonts w:ascii="Cambria" w:hAnsi="Cambria" w:cs="Cambria"/>
      <w:sz w:val="24"/>
      <w:szCs w:val="24"/>
    </w:rPr>
  </w:style>
  <w:style w:type="paragraph" w:styleId="21">
    <w:name w:val="Body Text 2"/>
    <w:basedOn w:val="a"/>
    <w:link w:val="22"/>
    <w:uiPriority w:val="99"/>
    <w:rsid w:val="005F1BEB"/>
    <w:pPr>
      <w:jc w:val="both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locked/>
    <w:rsid w:val="009361F3"/>
    <w:rPr>
      <w:sz w:val="20"/>
      <w:szCs w:val="20"/>
    </w:rPr>
  </w:style>
  <w:style w:type="paragraph" w:styleId="23">
    <w:name w:val="Body Text Indent 2"/>
    <w:basedOn w:val="a"/>
    <w:link w:val="24"/>
    <w:uiPriority w:val="99"/>
    <w:rsid w:val="005F1BEB"/>
    <w:pPr>
      <w:ind w:firstLine="480"/>
    </w:pPr>
    <w:rPr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semiHidden/>
    <w:locked/>
    <w:rsid w:val="009361F3"/>
    <w:rPr>
      <w:sz w:val="20"/>
      <w:szCs w:val="20"/>
    </w:rPr>
  </w:style>
  <w:style w:type="paragraph" w:styleId="31">
    <w:name w:val="Body Text Indent 3"/>
    <w:basedOn w:val="a"/>
    <w:link w:val="32"/>
    <w:uiPriority w:val="99"/>
    <w:rsid w:val="005F1BEB"/>
    <w:pPr>
      <w:ind w:firstLine="720"/>
    </w:pPr>
    <w:rPr>
      <w:sz w:val="24"/>
      <w:szCs w:val="24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9361F3"/>
    <w:rPr>
      <w:sz w:val="16"/>
      <w:szCs w:val="16"/>
    </w:rPr>
  </w:style>
  <w:style w:type="paragraph" w:styleId="ac">
    <w:name w:val="Body Text Indent"/>
    <w:basedOn w:val="a"/>
    <w:link w:val="ad"/>
    <w:uiPriority w:val="99"/>
    <w:rsid w:val="005F1BEB"/>
    <w:pPr>
      <w:widowControl w:val="0"/>
      <w:ind w:firstLine="720"/>
      <w:jc w:val="both"/>
    </w:pPr>
    <w:rPr>
      <w:sz w:val="24"/>
      <w:szCs w:val="24"/>
    </w:rPr>
  </w:style>
  <w:style w:type="character" w:customStyle="1" w:styleId="ad">
    <w:name w:val="Основной текст с отступом Знак"/>
    <w:link w:val="ac"/>
    <w:uiPriority w:val="99"/>
    <w:semiHidden/>
    <w:locked/>
    <w:rsid w:val="009361F3"/>
    <w:rPr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5F1BE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9361F3"/>
    <w:rPr>
      <w:sz w:val="2"/>
      <w:szCs w:val="2"/>
    </w:rPr>
  </w:style>
  <w:style w:type="paragraph" w:customStyle="1" w:styleId="ConsPlusNonformat">
    <w:name w:val="ConsPlusNonformat"/>
    <w:uiPriority w:val="99"/>
    <w:rsid w:val="00826B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Block Text"/>
    <w:basedOn w:val="a"/>
    <w:uiPriority w:val="99"/>
    <w:rsid w:val="00B31941"/>
    <w:pPr>
      <w:suppressAutoHyphens/>
      <w:autoSpaceDE w:val="0"/>
      <w:autoSpaceDN w:val="0"/>
      <w:adjustRightInd w:val="0"/>
      <w:ind w:left="426" w:right="329"/>
    </w:pPr>
    <w:rPr>
      <w:sz w:val="28"/>
      <w:szCs w:val="28"/>
    </w:rPr>
  </w:style>
  <w:style w:type="paragraph" w:customStyle="1" w:styleId="ConsPlusNormal">
    <w:name w:val="ConsPlusNormal"/>
    <w:uiPriority w:val="99"/>
    <w:rsid w:val="00C5348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xl25">
    <w:name w:val="xl25"/>
    <w:basedOn w:val="a"/>
    <w:uiPriority w:val="99"/>
    <w:rsid w:val="0071670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table" w:styleId="af1">
    <w:name w:val="Table Grid"/>
    <w:basedOn w:val="a1"/>
    <w:uiPriority w:val="99"/>
    <w:rsid w:val="008748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link w:val="af3"/>
    <w:qFormat/>
    <w:rsid w:val="00F16A92"/>
    <w:pPr>
      <w:spacing w:after="200" w:line="276" w:lineRule="auto"/>
      <w:ind w:left="720" w:firstLine="709"/>
      <w:jc w:val="both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uiPriority w:val="99"/>
    <w:rsid w:val="00F16A92"/>
    <w:pPr>
      <w:widowControl w:val="0"/>
    </w:pPr>
    <w:rPr>
      <w:b/>
      <w:bCs/>
      <w:sz w:val="28"/>
      <w:szCs w:val="28"/>
    </w:rPr>
  </w:style>
  <w:style w:type="paragraph" w:customStyle="1" w:styleId="Heading">
    <w:name w:val="Heading"/>
    <w:uiPriority w:val="99"/>
    <w:rsid w:val="00F16A9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styleId="af4">
    <w:name w:val="Hyperlink"/>
    <w:uiPriority w:val="99"/>
    <w:rsid w:val="003D0DBD"/>
    <w:rPr>
      <w:color w:val="0000FF"/>
      <w:u w:val="single"/>
    </w:rPr>
  </w:style>
  <w:style w:type="character" w:customStyle="1" w:styleId="blk">
    <w:name w:val="blk"/>
    <w:rsid w:val="00E2445F"/>
  </w:style>
  <w:style w:type="paragraph" w:customStyle="1" w:styleId="formattext">
    <w:name w:val="formattext"/>
    <w:basedOn w:val="a"/>
    <w:rsid w:val="001F1ED7"/>
    <w:pPr>
      <w:spacing w:before="100" w:beforeAutospacing="1" w:after="100" w:afterAutospacing="1"/>
    </w:pPr>
    <w:rPr>
      <w:sz w:val="24"/>
      <w:szCs w:val="24"/>
    </w:rPr>
  </w:style>
  <w:style w:type="character" w:customStyle="1" w:styleId="af3">
    <w:name w:val="Абзац списка Знак"/>
    <w:link w:val="af2"/>
    <w:locked/>
    <w:rsid w:val="005F6841"/>
    <w:rPr>
      <w:rFonts w:ascii="Calibri" w:hAnsi="Calibri" w:cs="Calibri"/>
      <w:sz w:val="22"/>
      <w:szCs w:val="22"/>
    </w:rPr>
  </w:style>
  <w:style w:type="paragraph" w:styleId="af5">
    <w:name w:val="No Spacing"/>
    <w:uiPriority w:val="1"/>
    <w:qFormat/>
    <w:rsid w:val="005F68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6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3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99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20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7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8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00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8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1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4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40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4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671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8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4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219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93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8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9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69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60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5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08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7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4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4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7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5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8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45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4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74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80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3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5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4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4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79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4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817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40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40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45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4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48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8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88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82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195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3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5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6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34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73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4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3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0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49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5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47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5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80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57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20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61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4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78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2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721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6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17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28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78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39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3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77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7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5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55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57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6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48719/d966c7d95300ab246bcc43192e4cdbac5d2b7638/" TargetMode="External"/><Relationship Id="rId13" Type="http://schemas.openxmlformats.org/officeDocument/2006/relationships/hyperlink" Target="http://www.consultant.ru/document/cons_doc_LAW_315064/4d6db6ef9ab51631a940e938731adc87370c5371/" TargetMode="External"/><Relationship Id="rId18" Type="http://schemas.openxmlformats.org/officeDocument/2006/relationships/hyperlink" Target="http://www.consultant.ru/document/cons_doc_LAW_315064/4d6db6ef9ab51631a940e938731adc87370c5371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315064/4d6db6ef9ab51631a940e938731adc87370c5371/" TargetMode="External"/><Relationship Id="rId17" Type="http://schemas.openxmlformats.org/officeDocument/2006/relationships/hyperlink" Target="http://www.consultant.ru/document/cons_doc_LAW_315064/4d6db6ef9ab51631a940e938731adc87370c5371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document/cons_doc_LAW_315064/4d6db6ef9ab51631a940e938731adc87370c5371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148719/412c68ce7fd56700bec9a2750801db80aed8a961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315064/4d6db6ef9ab51631a940e938731adc87370c5371/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http://www.consultant.ru/document/cons_doc_LAW_148719/3a9228a03f058b5299126f6f3d1f5b51db0d15cb/" TargetMode="External"/><Relationship Id="rId19" Type="http://schemas.openxmlformats.org/officeDocument/2006/relationships/hyperlink" Target="http://www.consultant.ru/document/cons_doc_LAW_315064/4d6db6ef9ab51631a940e938731adc87370c5371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148719/3bb5a33416049a01864e479d9e7f531080608b2c/" TargetMode="External"/><Relationship Id="rId14" Type="http://schemas.openxmlformats.org/officeDocument/2006/relationships/hyperlink" Target="http://www.consultant.ru/document/cons_doc_LAW_315064/c08ea061acfea322bf119199e0acec4fc939a7ba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735AC5-2C81-494D-8E6B-AE47E8D55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1510</TotalTime>
  <Pages>1</Pages>
  <Words>10091</Words>
  <Characters>57521</Characters>
  <Application>Microsoft Office Word</Application>
  <DocSecurity>0</DocSecurity>
  <Lines>479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Угличского МО</Company>
  <LinksUpToDate>false</LinksUpToDate>
  <CharactersWithSpaces>67478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Ложкомоев</dc:creator>
  <cp:keywords/>
  <dc:description/>
  <cp:lastModifiedBy>mirniisp</cp:lastModifiedBy>
  <cp:revision>52</cp:revision>
  <cp:lastPrinted>2019-01-17T10:42:00Z</cp:lastPrinted>
  <dcterms:created xsi:type="dcterms:W3CDTF">2017-12-27T07:28:00Z</dcterms:created>
  <dcterms:modified xsi:type="dcterms:W3CDTF">2025-05-23T13:51:00Z</dcterms:modified>
</cp:coreProperties>
</file>