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7FF" w:rsidRPr="003147FF" w:rsidRDefault="003147FF" w:rsidP="00314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7F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147FF" w:rsidRPr="003147FF" w:rsidRDefault="003147FF" w:rsidP="00314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7FF">
        <w:rPr>
          <w:rFonts w:ascii="Times New Roman" w:hAnsi="Times New Roman" w:cs="Times New Roman"/>
          <w:sz w:val="28"/>
          <w:szCs w:val="28"/>
        </w:rPr>
        <w:t>РОСТОВСКАЯ ОБЛАСТЬ ДУБОВСКИЙ РАЙОН</w:t>
      </w:r>
    </w:p>
    <w:p w:rsidR="003147FF" w:rsidRPr="003147FF" w:rsidRDefault="003147FF" w:rsidP="00314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7F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3147FF" w:rsidRPr="003147FF" w:rsidRDefault="003147FF" w:rsidP="00314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7FF">
        <w:rPr>
          <w:rFonts w:ascii="Times New Roman" w:hAnsi="Times New Roman" w:cs="Times New Roman"/>
          <w:sz w:val="28"/>
          <w:szCs w:val="28"/>
        </w:rPr>
        <w:t>«МИРНЕНСКОЕ СЕЛЬСКОЕ ПОСЕЛЕНИЕ»</w:t>
      </w:r>
    </w:p>
    <w:p w:rsidR="000042EA" w:rsidRPr="003147FF" w:rsidRDefault="000042EA" w:rsidP="00314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47F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2161" w:rsidRPr="003147FF">
        <w:rPr>
          <w:rFonts w:ascii="Times New Roman" w:hAnsi="Times New Roman" w:cs="Times New Roman"/>
          <w:sz w:val="28"/>
          <w:szCs w:val="28"/>
        </w:rPr>
        <w:t>МИРНЕНСКОГО</w:t>
      </w:r>
      <w:r w:rsidRPr="003147F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042EA" w:rsidRPr="00705C8C" w:rsidRDefault="000042EA" w:rsidP="00705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42EA" w:rsidRPr="00705C8C" w:rsidRDefault="000042EA" w:rsidP="00705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42EA" w:rsidRPr="00705C8C" w:rsidRDefault="000042EA" w:rsidP="00705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42EA" w:rsidRPr="00705C8C" w:rsidRDefault="00705C8C" w:rsidP="00705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февраля</w:t>
      </w:r>
      <w:r w:rsidR="00585A8A" w:rsidRPr="00705C8C">
        <w:rPr>
          <w:rFonts w:ascii="Times New Roman" w:hAnsi="Times New Roman" w:cs="Times New Roman"/>
          <w:sz w:val="28"/>
          <w:szCs w:val="28"/>
        </w:rPr>
        <w:t xml:space="preserve"> </w:t>
      </w:r>
      <w:r w:rsidR="000042EA" w:rsidRPr="00705C8C">
        <w:rPr>
          <w:rFonts w:ascii="Times New Roman" w:hAnsi="Times New Roman" w:cs="Times New Roman"/>
          <w:sz w:val="28"/>
          <w:szCs w:val="28"/>
        </w:rPr>
        <w:t>20</w:t>
      </w:r>
      <w:r w:rsidR="00362794" w:rsidRPr="00705C8C">
        <w:rPr>
          <w:rFonts w:ascii="Times New Roman" w:hAnsi="Times New Roman" w:cs="Times New Roman"/>
          <w:sz w:val="28"/>
          <w:szCs w:val="28"/>
        </w:rPr>
        <w:t>2</w:t>
      </w:r>
      <w:r w:rsidR="00585A8A" w:rsidRPr="00705C8C">
        <w:rPr>
          <w:rFonts w:ascii="Times New Roman" w:hAnsi="Times New Roman" w:cs="Times New Roman"/>
          <w:sz w:val="28"/>
          <w:szCs w:val="28"/>
        </w:rPr>
        <w:t>2</w:t>
      </w:r>
      <w:r w:rsidR="000042EA" w:rsidRPr="00705C8C">
        <w:rPr>
          <w:rFonts w:ascii="Times New Roman" w:hAnsi="Times New Roman" w:cs="Times New Roman"/>
          <w:sz w:val="28"/>
          <w:szCs w:val="28"/>
        </w:rPr>
        <w:t xml:space="preserve"> года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42EA" w:rsidRPr="00705C8C">
        <w:rPr>
          <w:rFonts w:ascii="Times New Roman" w:hAnsi="Times New Roman" w:cs="Times New Roman"/>
          <w:sz w:val="28"/>
          <w:szCs w:val="28"/>
        </w:rPr>
        <w:t xml:space="preserve">    № </w:t>
      </w:r>
      <w:r w:rsidR="00585A8A" w:rsidRPr="00705C8C">
        <w:rPr>
          <w:rFonts w:ascii="Times New Roman" w:hAnsi="Times New Roman" w:cs="Times New Roman"/>
          <w:sz w:val="28"/>
          <w:szCs w:val="28"/>
        </w:rPr>
        <w:t>14</w:t>
      </w:r>
      <w:r w:rsidR="000042EA" w:rsidRPr="00705C8C">
        <w:rPr>
          <w:rFonts w:ascii="Times New Roman" w:hAnsi="Times New Roman" w:cs="Times New Roman"/>
          <w:sz w:val="28"/>
          <w:szCs w:val="28"/>
        </w:rPr>
        <w:t xml:space="preserve">      </w:t>
      </w:r>
      <w:r w:rsidR="00A52161" w:rsidRPr="00705C8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2161" w:rsidRPr="00705C8C">
        <w:rPr>
          <w:rFonts w:ascii="Times New Roman" w:hAnsi="Times New Roman" w:cs="Times New Roman"/>
          <w:sz w:val="28"/>
          <w:szCs w:val="28"/>
        </w:rPr>
        <w:t xml:space="preserve">           х. Мирный</w:t>
      </w:r>
    </w:p>
    <w:p w:rsidR="000042EA" w:rsidRPr="00705C8C" w:rsidRDefault="000042EA" w:rsidP="00705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07A0" w:rsidRPr="00705C8C" w:rsidRDefault="00DB07A0" w:rsidP="00705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>Об утверждении отчета о реализации</w:t>
      </w:r>
      <w:r w:rsidR="000042EA" w:rsidRPr="00705C8C">
        <w:rPr>
          <w:rFonts w:ascii="Times New Roman" w:hAnsi="Times New Roman" w:cs="Times New Roman"/>
          <w:sz w:val="28"/>
          <w:szCs w:val="28"/>
        </w:rPr>
        <w:t xml:space="preserve"> </w:t>
      </w:r>
      <w:r w:rsidRPr="00705C8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42EA" w:rsidRPr="00705C8C" w:rsidRDefault="00A52161" w:rsidP="00705C8C">
      <w:pPr>
        <w:pStyle w:val="ConsPlusCel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="00DB07A0" w:rsidRPr="00705C8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042EA" w:rsidRPr="00705C8C">
        <w:rPr>
          <w:rFonts w:ascii="Times New Roman" w:hAnsi="Times New Roman" w:cs="Times New Roman"/>
          <w:sz w:val="28"/>
          <w:szCs w:val="28"/>
        </w:rPr>
        <w:t xml:space="preserve"> </w:t>
      </w:r>
      <w:r w:rsidR="00DB07A0" w:rsidRPr="00705C8C">
        <w:rPr>
          <w:rFonts w:ascii="Times New Roman" w:hAnsi="Times New Roman" w:cs="Times New Roman"/>
          <w:sz w:val="28"/>
          <w:szCs w:val="28"/>
        </w:rPr>
        <w:t>«Управление муниципальным</w:t>
      </w:r>
    </w:p>
    <w:p w:rsidR="00DB07A0" w:rsidRPr="00705C8C" w:rsidRDefault="00DB07A0" w:rsidP="00705C8C">
      <w:pPr>
        <w:pStyle w:val="ConsPlusCel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>имуществом»</w:t>
      </w:r>
      <w:r w:rsidR="000042EA" w:rsidRPr="00705C8C">
        <w:rPr>
          <w:rFonts w:ascii="Times New Roman" w:hAnsi="Times New Roman" w:cs="Times New Roman"/>
          <w:sz w:val="28"/>
          <w:szCs w:val="28"/>
        </w:rPr>
        <w:t xml:space="preserve"> </w:t>
      </w:r>
      <w:r w:rsidRPr="00705C8C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585A8A" w:rsidRPr="00705C8C">
        <w:rPr>
          <w:rFonts w:ascii="Times New Roman" w:hAnsi="Times New Roman" w:cs="Times New Roman"/>
          <w:sz w:val="28"/>
          <w:szCs w:val="28"/>
        </w:rPr>
        <w:t>21</w:t>
      </w:r>
      <w:r w:rsidRPr="00705C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07A0" w:rsidRPr="00083FE1" w:rsidRDefault="00DB07A0" w:rsidP="009C2A78">
      <w:pPr>
        <w:widowControl w:val="0"/>
        <w:autoSpaceDE w:val="0"/>
        <w:autoSpaceDN w:val="0"/>
        <w:adjustRightInd w:val="0"/>
        <w:spacing w:after="0"/>
        <w:ind w:hanging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C48" w:rsidRPr="004525FF" w:rsidRDefault="001E3829" w:rsidP="00407C4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A52161">
        <w:rPr>
          <w:rFonts w:ascii="Times New Roman" w:hAnsi="Times New Roman" w:cs="Times New Roman"/>
          <w:b w:val="0"/>
          <w:sz w:val="28"/>
          <w:szCs w:val="28"/>
        </w:rPr>
        <w:t xml:space="preserve">Мирненского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>сельско</w:t>
      </w:r>
      <w:r w:rsidR="00174392">
        <w:rPr>
          <w:rFonts w:ascii="Times New Roman" w:hAnsi="Times New Roman" w:cs="Times New Roman"/>
          <w:b w:val="0"/>
          <w:sz w:val="28"/>
          <w:szCs w:val="28"/>
        </w:rPr>
        <w:t>го поселения от 06.11.2018 №</w:t>
      </w:r>
      <w:r w:rsidR="00672E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4392">
        <w:rPr>
          <w:rFonts w:ascii="Times New Roman" w:hAnsi="Times New Roman" w:cs="Times New Roman"/>
          <w:b w:val="0"/>
          <w:sz w:val="28"/>
          <w:szCs w:val="28"/>
        </w:rPr>
        <w:t>50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52161">
        <w:rPr>
          <w:rFonts w:ascii="Times New Roman" w:hAnsi="Times New Roman" w:cs="Times New Roman"/>
          <w:b w:val="0"/>
          <w:sz w:val="28"/>
          <w:szCs w:val="28"/>
        </w:rPr>
        <w:t xml:space="preserve">Мирненского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поселения»  Администрация </w:t>
      </w:r>
      <w:r w:rsidR="00A52161">
        <w:rPr>
          <w:rFonts w:ascii="Times New Roman" w:hAnsi="Times New Roman" w:cs="Times New Roman"/>
          <w:b w:val="0"/>
          <w:sz w:val="28"/>
          <w:szCs w:val="28"/>
        </w:rPr>
        <w:t xml:space="preserve">Мирненского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705C8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C48" w:rsidRPr="00E37AE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07C48" w:rsidRPr="007E0A0A" w:rsidRDefault="00407C48" w:rsidP="00407C4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B07A0" w:rsidRPr="003D2343" w:rsidRDefault="00A52161" w:rsidP="003D234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1. Утвердить отчет о реализации муниципальной программы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Мирненского 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«Управление муниципальным имуществом», утвержденной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58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</w:t>
      </w:r>
      <w:r w:rsidR="00672E19">
        <w:rPr>
          <w:rFonts w:ascii="Times New Roman" w:hAnsi="Times New Roman" w:cs="Times New Roman"/>
          <w:b w:val="0"/>
          <w:bCs w:val="0"/>
          <w:sz w:val="28"/>
          <w:szCs w:val="28"/>
        </w:rPr>
        <w:t>ния от 18.12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CB586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72E19">
        <w:rPr>
          <w:rFonts w:ascii="Times New Roman" w:hAnsi="Times New Roman" w:cs="Times New Roman"/>
          <w:b w:val="0"/>
          <w:bCs w:val="0"/>
          <w:sz w:val="28"/>
          <w:szCs w:val="28"/>
        </w:rPr>
        <w:t>71</w:t>
      </w:r>
      <w:r w:rsidR="00DB07A0" w:rsidRPr="003D2343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,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20</w:t>
      </w:r>
      <w:r w:rsidR="00C26C5F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к настоящему постановлению.</w:t>
      </w:r>
    </w:p>
    <w:p w:rsidR="00DB07A0" w:rsidRPr="003D2343" w:rsidRDefault="00DB07A0" w:rsidP="003D23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34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обнародования.</w:t>
      </w:r>
    </w:p>
    <w:p w:rsidR="00DB07A0" w:rsidRPr="003D2343" w:rsidRDefault="00DB07A0" w:rsidP="003D23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343">
        <w:rPr>
          <w:rFonts w:ascii="Times New Roman" w:hAnsi="Times New Roman" w:cs="Times New Roman"/>
          <w:sz w:val="28"/>
          <w:szCs w:val="28"/>
        </w:rPr>
        <w:t>3. Контроль за выполнением постановления оставляю за собой.</w:t>
      </w:r>
    </w:p>
    <w:p w:rsidR="00DB07A0" w:rsidRPr="003D2343" w:rsidRDefault="00DB07A0" w:rsidP="003D23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07A0" w:rsidRPr="003D2343" w:rsidRDefault="00DB07A0" w:rsidP="003D23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07A0" w:rsidRPr="00705C8C" w:rsidRDefault="00DB07A0" w:rsidP="00705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2EA" w:rsidRPr="00705C8C" w:rsidRDefault="000042EA" w:rsidP="00705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042EA" w:rsidRPr="00705C8C" w:rsidRDefault="00A52161" w:rsidP="00705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="000042EA" w:rsidRPr="00705C8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  <w:r w:rsidR="00705C8C">
        <w:rPr>
          <w:rFonts w:ascii="Times New Roman" w:hAnsi="Times New Roman" w:cs="Times New Roman"/>
          <w:sz w:val="28"/>
          <w:szCs w:val="28"/>
        </w:rPr>
        <w:t xml:space="preserve">      </w:t>
      </w:r>
      <w:r w:rsidRPr="00705C8C">
        <w:rPr>
          <w:rFonts w:ascii="Times New Roman" w:hAnsi="Times New Roman" w:cs="Times New Roman"/>
          <w:sz w:val="28"/>
          <w:szCs w:val="28"/>
        </w:rPr>
        <w:t xml:space="preserve">                    Л.С. Сулиманова</w:t>
      </w:r>
    </w:p>
    <w:p w:rsidR="00DB07A0" w:rsidRPr="003D2343" w:rsidRDefault="00DB07A0" w:rsidP="003D2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7A0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7A0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5C8C" w:rsidRDefault="00705C8C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FF" w:rsidRDefault="003147FF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5C8C" w:rsidRDefault="00705C8C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5C8C" w:rsidRDefault="00705C8C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7A0" w:rsidRPr="003D2343" w:rsidRDefault="003B2E0D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B07A0" w:rsidRPr="003D2343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DB07A0" w:rsidRPr="003D2343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D234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B07A0" w:rsidRPr="003D2343" w:rsidRDefault="00A52161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705C8C">
        <w:rPr>
          <w:rFonts w:ascii="Times New Roman" w:hAnsi="Times New Roman" w:cs="Times New Roman"/>
          <w:sz w:val="24"/>
          <w:szCs w:val="24"/>
        </w:rPr>
        <w:t xml:space="preserve"> </w:t>
      </w:r>
      <w:r w:rsidR="00DB07A0" w:rsidRPr="003D2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B07A0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D2343">
        <w:rPr>
          <w:rFonts w:ascii="Times New Roman" w:hAnsi="Times New Roman" w:cs="Times New Roman"/>
          <w:sz w:val="24"/>
          <w:szCs w:val="24"/>
        </w:rPr>
        <w:t xml:space="preserve">от </w:t>
      </w:r>
      <w:r w:rsidR="00585A8A">
        <w:rPr>
          <w:rFonts w:ascii="Times New Roman" w:hAnsi="Times New Roman" w:cs="Times New Roman"/>
          <w:sz w:val="24"/>
          <w:szCs w:val="24"/>
        </w:rPr>
        <w:t>07</w:t>
      </w:r>
      <w:r w:rsidRPr="003D2343">
        <w:rPr>
          <w:rFonts w:ascii="Times New Roman" w:hAnsi="Times New Roman" w:cs="Times New Roman"/>
          <w:sz w:val="24"/>
          <w:szCs w:val="24"/>
        </w:rPr>
        <w:t>.0</w:t>
      </w:r>
      <w:r w:rsidR="00585A8A">
        <w:rPr>
          <w:rFonts w:ascii="Times New Roman" w:hAnsi="Times New Roman" w:cs="Times New Roman"/>
          <w:sz w:val="24"/>
          <w:szCs w:val="24"/>
        </w:rPr>
        <w:t>2</w:t>
      </w:r>
      <w:r w:rsidRPr="003D2343">
        <w:rPr>
          <w:rFonts w:ascii="Times New Roman" w:hAnsi="Times New Roman" w:cs="Times New Roman"/>
          <w:sz w:val="24"/>
          <w:szCs w:val="24"/>
        </w:rPr>
        <w:t>.20</w:t>
      </w:r>
      <w:r w:rsidR="00CB5868">
        <w:rPr>
          <w:rFonts w:ascii="Times New Roman" w:hAnsi="Times New Roman" w:cs="Times New Roman"/>
          <w:sz w:val="24"/>
          <w:szCs w:val="24"/>
        </w:rPr>
        <w:t>2</w:t>
      </w:r>
      <w:r w:rsidR="00585A8A">
        <w:rPr>
          <w:rFonts w:ascii="Times New Roman" w:hAnsi="Times New Roman" w:cs="Times New Roman"/>
          <w:sz w:val="24"/>
          <w:szCs w:val="24"/>
        </w:rPr>
        <w:t>2</w:t>
      </w:r>
      <w:r w:rsidRPr="003D2343">
        <w:rPr>
          <w:rFonts w:ascii="Times New Roman" w:hAnsi="Times New Roman" w:cs="Times New Roman"/>
          <w:sz w:val="24"/>
          <w:szCs w:val="24"/>
        </w:rPr>
        <w:t xml:space="preserve"> </w:t>
      </w:r>
      <w:r w:rsidR="000042EA">
        <w:rPr>
          <w:rFonts w:ascii="Times New Roman" w:hAnsi="Times New Roman" w:cs="Times New Roman"/>
          <w:sz w:val="24"/>
          <w:szCs w:val="24"/>
        </w:rPr>
        <w:t xml:space="preserve"> </w:t>
      </w:r>
      <w:r w:rsidRPr="003D2343">
        <w:rPr>
          <w:rFonts w:ascii="Times New Roman" w:hAnsi="Times New Roman" w:cs="Times New Roman"/>
          <w:sz w:val="24"/>
          <w:szCs w:val="24"/>
        </w:rPr>
        <w:t>№</w:t>
      </w:r>
      <w:r w:rsidR="00585A8A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DB07A0" w:rsidRPr="003D2343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16"/>
          <w:szCs w:val="16"/>
        </w:rPr>
      </w:pPr>
    </w:p>
    <w:p w:rsidR="00DB07A0" w:rsidRPr="003D2343" w:rsidRDefault="00DB07A0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43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B07A0" w:rsidRDefault="00DB07A0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43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муниципальной программы </w:t>
      </w:r>
      <w:r w:rsidR="00A52161">
        <w:rPr>
          <w:rFonts w:ascii="Times New Roman" w:hAnsi="Times New Roman" w:cs="Times New Roman"/>
          <w:b/>
          <w:bCs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7C48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«Управление муниципальным имуществом»</w:t>
      </w:r>
      <w:r w:rsidR="00407C48" w:rsidRPr="00407C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07C48" w:rsidRPr="00407C48">
        <w:rPr>
          <w:rFonts w:ascii="Times New Roman" w:hAnsi="Times New Roman" w:cs="Times New Roman"/>
          <w:b/>
          <w:sz w:val="28"/>
          <w:szCs w:val="28"/>
        </w:rPr>
        <w:t xml:space="preserve">утвержденной постановлением Администрации </w:t>
      </w:r>
      <w:r w:rsidR="00672E19">
        <w:rPr>
          <w:rFonts w:ascii="Times New Roman" w:hAnsi="Times New Roman" w:cs="Times New Roman"/>
          <w:b/>
          <w:sz w:val="28"/>
          <w:szCs w:val="28"/>
        </w:rPr>
        <w:t xml:space="preserve">  поселения от 18.12</w:t>
      </w:r>
      <w:r w:rsidR="00407C48" w:rsidRPr="00407C48">
        <w:rPr>
          <w:rFonts w:ascii="Times New Roman" w:hAnsi="Times New Roman" w:cs="Times New Roman"/>
          <w:b/>
          <w:sz w:val="28"/>
          <w:szCs w:val="28"/>
        </w:rPr>
        <w:t>.201</w:t>
      </w:r>
      <w:r w:rsidR="00CB5868">
        <w:rPr>
          <w:rFonts w:ascii="Times New Roman" w:hAnsi="Times New Roman" w:cs="Times New Roman"/>
          <w:b/>
          <w:sz w:val="28"/>
          <w:szCs w:val="28"/>
        </w:rPr>
        <w:t>8</w:t>
      </w:r>
      <w:r w:rsidR="00672E19">
        <w:rPr>
          <w:rFonts w:ascii="Times New Roman" w:hAnsi="Times New Roman" w:cs="Times New Roman"/>
          <w:b/>
          <w:sz w:val="28"/>
          <w:szCs w:val="28"/>
        </w:rPr>
        <w:t xml:space="preserve"> г №71</w:t>
      </w:r>
      <w:r w:rsidR="00407C48" w:rsidRPr="00407C4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7C48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585A8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407C48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407C48" w:rsidRPr="00A54757" w:rsidRDefault="00407C48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07C48" w:rsidRPr="00407C48" w:rsidRDefault="00407C48" w:rsidP="00407C4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07C48">
        <w:rPr>
          <w:rFonts w:ascii="Times New Roman" w:hAnsi="Times New Roman" w:cs="Times New Roman"/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:rsidR="00407C48" w:rsidRDefault="00407C48" w:rsidP="00407C4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7C48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sz w:val="28"/>
          <w:szCs w:val="28"/>
        </w:rPr>
        <w:t xml:space="preserve"> </w:t>
      </w:r>
      <w:r w:rsidRPr="00407C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07C48">
        <w:rPr>
          <w:rFonts w:ascii="Times New Roman" w:hAnsi="Times New Roman" w:cs="Times New Roman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407C48">
        <w:rPr>
          <w:rFonts w:ascii="Times New Roman" w:hAnsi="Times New Roman" w:cs="Times New Roman"/>
          <w:spacing w:val="-2"/>
          <w:sz w:val="28"/>
          <w:szCs w:val="28"/>
        </w:rPr>
        <w:t>» (далее –</w:t>
      </w:r>
      <w:r w:rsidRPr="00407C48">
        <w:rPr>
          <w:rFonts w:ascii="Times New Roman" w:hAnsi="Times New Roman" w:cs="Times New Roman"/>
          <w:sz w:val="28"/>
          <w:szCs w:val="28"/>
        </w:rPr>
        <w:t xml:space="preserve"> муниципальная программа), утвержденной постановлением Администрации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sz w:val="28"/>
          <w:szCs w:val="28"/>
        </w:rPr>
        <w:t xml:space="preserve"> сельского поселения от 18.12</w:t>
      </w:r>
      <w:r w:rsidRPr="00407C48">
        <w:rPr>
          <w:rFonts w:ascii="Times New Roman" w:hAnsi="Times New Roman" w:cs="Times New Roman"/>
          <w:sz w:val="28"/>
          <w:szCs w:val="28"/>
        </w:rPr>
        <w:t>.201</w:t>
      </w:r>
      <w:r w:rsidR="00CB5868">
        <w:rPr>
          <w:rFonts w:ascii="Times New Roman" w:hAnsi="Times New Roman" w:cs="Times New Roman"/>
          <w:sz w:val="28"/>
          <w:szCs w:val="28"/>
        </w:rPr>
        <w:t>8</w:t>
      </w:r>
      <w:r w:rsidR="00672E19">
        <w:rPr>
          <w:rFonts w:ascii="Times New Roman" w:hAnsi="Times New Roman" w:cs="Times New Roman"/>
          <w:sz w:val="28"/>
          <w:szCs w:val="28"/>
        </w:rPr>
        <w:t xml:space="preserve"> г №71</w:t>
      </w:r>
      <w:r w:rsidRPr="00407C48">
        <w:rPr>
          <w:rFonts w:ascii="Times New Roman" w:hAnsi="Times New Roman" w:cs="Times New Roman"/>
          <w:sz w:val="28"/>
          <w:szCs w:val="28"/>
        </w:rPr>
        <w:t>, ответственным исполнителем и участниками муниципальной программы в 20</w:t>
      </w:r>
      <w:r w:rsidR="00585A8A">
        <w:rPr>
          <w:rFonts w:ascii="Times New Roman" w:hAnsi="Times New Roman" w:cs="Times New Roman"/>
          <w:sz w:val="28"/>
          <w:szCs w:val="28"/>
        </w:rPr>
        <w:t>21</w:t>
      </w:r>
      <w:r w:rsidRPr="00407C48">
        <w:rPr>
          <w:rFonts w:ascii="Times New Roman" w:hAnsi="Times New Roman" w:cs="Times New Roman"/>
          <w:sz w:val="28"/>
          <w:szCs w:val="28"/>
        </w:rPr>
        <w:t xml:space="preserve"> году реализован комплекс мероприятий, </w:t>
      </w:r>
      <w:r w:rsidRPr="003D2343">
        <w:rPr>
          <w:rFonts w:ascii="Times New Roman" w:hAnsi="Times New Roman" w:cs="Times New Roman"/>
          <w:sz w:val="28"/>
          <w:szCs w:val="28"/>
        </w:rPr>
        <w:t xml:space="preserve">направленных на максимально возможное использование муниципальной собственности и увеличение доходной части бюджета </w:t>
      </w:r>
      <w:r w:rsidR="00A52161">
        <w:rPr>
          <w:rFonts w:ascii="Times New Roman" w:hAnsi="Times New Roman" w:cs="Times New Roman"/>
          <w:sz w:val="28"/>
          <w:szCs w:val="28"/>
        </w:rPr>
        <w:t>Мирненск</w:t>
      </w:r>
      <w:r w:rsidR="00672E19">
        <w:rPr>
          <w:rFonts w:ascii="Times New Roman" w:hAnsi="Times New Roman" w:cs="Times New Roman"/>
          <w:sz w:val="28"/>
          <w:szCs w:val="28"/>
        </w:rPr>
        <w:t xml:space="preserve">ого </w:t>
      </w:r>
      <w:r w:rsidRPr="003D234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4DA" w:rsidRDefault="00585A8A" w:rsidP="00407C48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состоянию на 01.01.2021</w:t>
      </w:r>
      <w:r w:rsidR="00CB586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в реестре муниципальной собственности зарегистрировано </w:t>
      </w:r>
      <w:r w:rsidR="000E2EDD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A05A6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</w:t>
      </w:r>
      <w:r w:rsidR="0072605B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ъект</w:t>
      </w:r>
      <w:r w:rsidR="009F6980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2605B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недвижимости, из них на </w:t>
      </w:r>
      <w:r w:rsidR="001A05A6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 получены свидетельства о государственной регистрации права. Из </w:t>
      </w:r>
      <w:r w:rsidR="00F264DA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земельных участков, находящихся в собственности поселения, имеются свидетельства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о регистрации права на </w:t>
      </w:r>
      <w:r w:rsidR="00F264DA" w:rsidRPr="00F264D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земельных участков. </w:t>
      </w:r>
    </w:p>
    <w:p w:rsidR="009F6980" w:rsidRDefault="00F264DA" w:rsidP="00407C48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64DA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1 января 20</w:t>
      </w:r>
      <w:r w:rsidR="00585A8A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698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земельных участк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B5868">
        <w:rPr>
          <w:rFonts w:ascii="Times New Roman" w:hAnsi="Times New Roman" w:cs="Times New Roman"/>
          <w:sz w:val="28"/>
          <w:szCs w:val="28"/>
          <w:lang w:eastAsia="ru-RU"/>
        </w:rPr>
        <w:t xml:space="preserve"> и 2 нежилых помещения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>, находящихся в собственности поселения</w:t>
      </w:r>
      <w:r w:rsidR="00B656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018E" w:rsidRDefault="009F6980" w:rsidP="009F6980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64DA">
        <w:rPr>
          <w:rFonts w:ascii="Times New Roman" w:hAnsi="Times New Roman" w:cs="Times New Roman"/>
          <w:sz w:val="28"/>
          <w:szCs w:val="28"/>
          <w:lang w:eastAsia="ru-RU"/>
        </w:rPr>
        <w:t>В течение 20</w:t>
      </w:r>
      <w:r w:rsidR="00585A8A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F9371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выполнены землеустроительные и кадастровые работы по земельным участка</w:t>
      </w:r>
      <w:r w:rsidR="003651BB">
        <w:rPr>
          <w:rFonts w:ascii="Times New Roman" w:hAnsi="Times New Roman" w:cs="Times New Roman"/>
          <w:sz w:val="28"/>
          <w:szCs w:val="28"/>
          <w:lang w:eastAsia="ru-RU"/>
        </w:rPr>
        <w:t>м не выполнялись.</w:t>
      </w:r>
    </w:p>
    <w:p w:rsidR="0070018E" w:rsidRDefault="0070018E" w:rsidP="0070018E">
      <w:pPr>
        <w:pStyle w:val="a3"/>
        <w:ind w:firstLine="426"/>
        <w:rPr>
          <w:rFonts w:ascii="Times New Roman" w:hAnsi="Times New Roman" w:cs="Times New Roman"/>
          <w:sz w:val="16"/>
          <w:szCs w:val="16"/>
        </w:rPr>
      </w:pPr>
    </w:p>
    <w:p w:rsidR="00F264DA" w:rsidRPr="00F264DA" w:rsidRDefault="00F264DA" w:rsidP="00F264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Раздел 2. </w:t>
      </w:r>
      <w:r w:rsidRPr="00F264DA">
        <w:rPr>
          <w:rFonts w:ascii="Times New Roman" w:hAnsi="Times New Roman" w:cs="Times New Roman"/>
          <w:b/>
          <w:sz w:val="28"/>
          <w:szCs w:val="28"/>
        </w:rPr>
        <w:t>Результаты реализации</w:t>
      </w:r>
    </w:p>
    <w:p w:rsidR="00F264DA" w:rsidRPr="00F264DA" w:rsidRDefault="00F264DA" w:rsidP="007001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64DA">
        <w:rPr>
          <w:rFonts w:ascii="Times New Roman" w:hAnsi="Times New Roman" w:cs="Times New Roman"/>
          <w:b/>
          <w:sz w:val="28"/>
          <w:szCs w:val="28"/>
        </w:rPr>
        <w:t>основных мероприятий подпрограмм муниципальной программы</w:t>
      </w:r>
    </w:p>
    <w:p w:rsidR="00F264DA" w:rsidRPr="00A54757" w:rsidRDefault="00F264DA" w:rsidP="00F264DA">
      <w:pPr>
        <w:pStyle w:val="a3"/>
        <w:rPr>
          <w:rFonts w:ascii="Times New Roman" w:hAnsi="Times New Roman" w:cs="Times New Roman"/>
          <w:kern w:val="2"/>
          <w:sz w:val="16"/>
          <w:szCs w:val="16"/>
        </w:rPr>
      </w:pPr>
    </w:p>
    <w:p w:rsidR="0070018E" w:rsidRDefault="00F264DA" w:rsidP="0070018E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70018E">
        <w:rPr>
          <w:kern w:val="2"/>
        </w:rPr>
        <w:t xml:space="preserve">         </w:t>
      </w:r>
      <w:r w:rsidR="0070018E" w:rsidRPr="0070018E">
        <w:rPr>
          <w:rFonts w:ascii="Times New Roman" w:hAnsi="Times New Roman" w:cs="Times New Roman"/>
          <w:kern w:val="2"/>
          <w:sz w:val="28"/>
          <w:szCs w:val="28"/>
        </w:rPr>
        <w:t>Достижению указанных результатов в 20</w:t>
      </w:r>
      <w:r w:rsidR="00585A8A">
        <w:rPr>
          <w:rFonts w:ascii="Times New Roman" w:hAnsi="Times New Roman" w:cs="Times New Roman"/>
          <w:kern w:val="2"/>
          <w:sz w:val="28"/>
          <w:szCs w:val="28"/>
        </w:rPr>
        <w:t>21</w:t>
      </w:r>
      <w:r w:rsidR="0070018E" w:rsidRPr="0070018E">
        <w:rPr>
          <w:rFonts w:ascii="Times New Roman" w:hAnsi="Times New Roman" w:cs="Times New Roman"/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муниципальной программы.</w:t>
      </w:r>
    </w:p>
    <w:p w:rsidR="0070018E" w:rsidRPr="0070018E" w:rsidRDefault="0070018E" w:rsidP="0070018E">
      <w:pPr>
        <w:spacing w:line="22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0018E">
        <w:rPr>
          <w:rFonts w:ascii="Times New Roman" w:hAnsi="Times New Roman" w:cs="Times New Roman"/>
          <w:kern w:val="2"/>
          <w:sz w:val="28"/>
          <w:szCs w:val="28"/>
        </w:rPr>
        <w:t>В рамках подпрограммы 1 «</w:t>
      </w:r>
      <w:r w:rsidRPr="0070018E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 имуществом</w:t>
      </w:r>
      <w:r w:rsidRPr="0070018E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70018E">
        <w:rPr>
          <w:rFonts w:ascii="Times New Roman" w:hAnsi="Times New Roman" w:cs="Times New Roman"/>
          <w:sz w:val="28"/>
          <w:szCs w:val="28"/>
        </w:rPr>
        <w:t xml:space="preserve"> </w:t>
      </w:r>
      <w:r w:rsidRPr="0070018E">
        <w:rPr>
          <w:rFonts w:ascii="Times New Roman" w:hAnsi="Times New Roman" w:cs="Times New Roman"/>
          <w:kern w:val="2"/>
          <w:sz w:val="28"/>
          <w:szCs w:val="28"/>
        </w:rPr>
        <w:t xml:space="preserve">предусмотрена реализация </w:t>
      </w:r>
      <w:r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70018E">
        <w:rPr>
          <w:rFonts w:ascii="Times New Roman" w:hAnsi="Times New Roman" w:cs="Times New Roman"/>
          <w:kern w:val="2"/>
          <w:sz w:val="28"/>
          <w:szCs w:val="28"/>
        </w:rPr>
        <w:t> основных мероприятия и 1 контрольное событие.</w:t>
      </w:r>
    </w:p>
    <w:p w:rsidR="00F9371D" w:rsidRPr="00F9371D" w:rsidRDefault="0070018E" w:rsidP="00F9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71D">
        <w:rPr>
          <w:kern w:val="2"/>
        </w:rPr>
        <w:t xml:space="preserve">         </w:t>
      </w:r>
      <w:r w:rsidRPr="00F9371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F264DA" w:rsidRPr="00F9371D">
        <w:rPr>
          <w:rFonts w:ascii="Times New Roman" w:hAnsi="Times New Roman" w:cs="Times New Roman"/>
          <w:kern w:val="2"/>
          <w:sz w:val="28"/>
          <w:szCs w:val="28"/>
        </w:rPr>
        <w:t>сновно</w:t>
      </w:r>
      <w:r w:rsidRPr="00F9371D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F264DA" w:rsidRPr="00F9371D">
        <w:rPr>
          <w:rFonts w:ascii="Times New Roman" w:hAnsi="Times New Roman" w:cs="Times New Roman"/>
          <w:kern w:val="2"/>
          <w:sz w:val="28"/>
          <w:szCs w:val="28"/>
        </w:rPr>
        <w:t xml:space="preserve"> мероприяти</w:t>
      </w:r>
      <w:r w:rsidRPr="00F9371D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F264DA" w:rsidRPr="00F9371D">
        <w:rPr>
          <w:rFonts w:ascii="Times New Roman" w:hAnsi="Times New Roman" w:cs="Times New Roman"/>
          <w:kern w:val="2"/>
          <w:sz w:val="28"/>
          <w:szCs w:val="28"/>
        </w:rPr>
        <w:t xml:space="preserve"> 1.1 «</w:t>
      </w:r>
      <w:r w:rsidR="008B2498" w:rsidRPr="00F9371D">
        <w:rPr>
          <w:rFonts w:ascii="Times New Roman" w:hAnsi="Times New Roman" w:cs="Times New Roman"/>
          <w:sz w:val="28"/>
          <w:szCs w:val="28"/>
        </w:rPr>
        <w:t>Проведение технической инвентаризации объектов недвижимого имущества и бесхозяйного имущества</w:t>
      </w:r>
      <w:r w:rsidR="00F9371D" w:rsidRPr="00F9371D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F9371D" w:rsidRPr="00F9371D" w:rsidRDefault="00F9371D" w:rsidP="00F9371D">
      <w:pPr>
        <w:pStyle w:val="a3"/>
      </w:pPr>
      <w:r w:rsidRPr="00F9371D">
        <w:rPr>
          <w:rFonts w:ascii="Times New Roman" w:hAnsi="Times New Roman" w:cs="Times New Roman"/>
          <w:sz w:val="28"/>
          <w:szCs w:val="28"/>
        </w:rPr>
        <w:t xml:space="preserve">      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71D">
        <w:rPr>
          <w:rFonts w:ascii="Times New Roman" w:hAnsi="Times New Roman" w:cs="Times New Roman"/>
          <w:sz w:val="28"/>
          <w:szCs w:val="28"/>
        </w:rPr>
        <w:t xml:space="preserve"> не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71D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3651BB">
        <w:rPr>
          <w:rFonts w:ascii="Times New Roman" w:hAnsi="Times New Roman" w:cs="Times New Roman"/>
          <w:sz w:val="28"/>
          <w:szCs w:val="28"/>
        </w:rPr>
        <w:t xml:space="preserve"> экономии </w:t>
      </w:r>
      <w:r w:rsidRPr="00F9371D">
        <w:rPr>
          <w:rFonts w:ascii="Times New Roman" w:hAnsi="Times New Roman" w:cs="Times New Roman"/>
          <w:sz w:val="28"/>
          <w:szCs w:val="28"/>
        </w:rPr>
        <w:t xml:space="preserve"> расходования средств местного бюджета по всем направлениям</w:t>
      </w:r>
      <w:r w:rsidRPr="00F9371D">
        <w:t>.</w:t>
      </w:r>
    </w:p>
    <w:p w:rsidR="00F264DA" w:rsidRPr="0070018E" w:rsidRDefault="00F264DA" w:rsidP="007001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7BA" w:rsidRDefault="00F264DA" w:rsidP="0084028A">
      <w:pPr>
        <w:pStyle w:val="aa"/>
        <w:spacing w:before="0" w:beforeAutospacing="0" w:after="0" w:afterAutospacing="0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84028A">
        <w:rPr>
          <w:rFonts w:ascii="Times New Roman" w:hAnsi="Times New Roman"/>
          <w:color w:val="auto"/>
          <w:kern w:val="2"/>
          <w:sz w:val="28"/>
          <w:szCs w:val="28"/>
        </w:rPr>
        <w:t xml:space="preserve">  </w:t>
      </w:r>
      <w:r w:rsidR="00785015">
        <w:rPr>
          <w:rFonts w:ascii="Times New Roman" w:hAnsi="Times New Roman"/>
          <w:color w:val="auto"/>
          <w:kern w:val="2"/>
          <w:sz w:val="28"/>
          <w:szCs w:val="28"/>
        </w:rPr>
        <w:t>О</w:t>
      </w:r>
      <w:r w:rsidRPr="0084028A">
        <w:rPr>
          <w:rFonts w:ascii="Times New Roman" w:hAnsi="Times New Roman"/>
          <w:color w:val="auto"/>
          <w:kern w:val="2"/>
          <w:sz w:val="28"/>
          <w:szCs w:val="28"/>
        </w:rPr>
        <w:t>сновного мероприяти</w:t>
      </w:r>
      <w:r w:rsidR="00785015">
        <w:rPr>
          <w:rFonts w:ascii="Times New Roman" w:hAnsi="Times New Roman"/>
          <w:color w:val="auto"/>
          <w:kern w:val="2"/>
          <w:sz w:val="28"/>
          <w:szCs w:val="28"/>
        </w:rPr>
        <w:t>е</w:t>
      </w:r>
      <w:r w:rsidRPr="0084028A">
        <w:rPr>
          <w:rFonts w:ascii="Times New Roman" w:hAnsi="Times New Roman"/>
          <w:color w:val="auto"/>
          <w:kern w:val="2"/>
          <w:sz w:val="28"/>
          <w:szCs w:val="28"/>
        </w:rPr>
        <w:t xml:space="preserve"> 1.2 </w:t>
      </w:r>
      <w:r w:rsidR="0084028A" w:rsidRPr="0084028A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="0084028A" w:rsidRPr="0084028A">
        <w:rPr>
          <w:rFonts w:ascii="Times New Roman" w:hAnsi="Times New Roman"/>
          <w:color w:val="auto"/>
          <w:sz w:val="28"/>
          <w:szCs w:val="28"/>
        </w:rPr>
        <w:t>«Межевание, постановка на кадастровый учет земельных участков под объектами</w:t>
      </w:r>
      <w:r w:rsidR="0084028A" w:rsidRPr="00DD3187">
        <w:rPr>
          <w:rFonts w:ascii="Times New Roman" w:hAnsi="Times New Roman"/>
          <w:color w:val="auto"/>
          <w:sz w:val="28"/>
          <w:szCs w:val="28"/>
        </w:rPr>
        <w:t xml:space="preserve"> муниципального имущества, свободных земельных участков</w:t>
      </w:r>
      <w:r w:rsidR="0084028A">
        <w:rPr>
          <w:rFonts w:ascii="Times New Roman" w:hAnsi="Times New Roman"/>
          <w:color w:val="auto"/>
          <w:sz w:val="28"/>
          <w:szCs w:val="28"/>
        </w:rPr>
        <w:t>»</w:t>
      </w:r>
      <w:r w:rsidR="003651BB">
        <w:rPr>
          <w:rFonts w:ascii="Times New Roman" w:hAnsi="Times New Roman"/>
          <w:color w:val="auto"/>
          <w:sz w:val="28"/>
          <w:szCs w:val="28"/>
        </w:rPr>
        <w:t>, не проводились.</w:t>
      </w:r>
    </w:p>
    <w:p w:rsidR="00F9371D" w:rsidRDefault="00F9371D" w:rsidP="00F9371D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64DA" w:rsidRDefault="00F264DA" w:rsidP="00F264D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785015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F264DA">
        <w:rPr>
          <w:rFonts w:ascii="Times New Roman" w:hAnsi="Times New Roman" w:cs="Times New Roman"/>
          <w:kern w:val="2"/>
          <w:sz w:val="28"/>
          <w:szCs w:val="28"/>
        </w:rPr>
        <w:t>сновно</w:t>
      </w:r>
      <w:r w:rsidR="00785015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мероприяти</w:t>
      </w:r>
      <w:r w:rsidR="00785015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1.3 «</w:t>
      </w:r>
      <w:r w:rsidR="005C37BA">
        <w:rPr>
          <w:rFonts w:ascii="Times New Roman" w:hAnsi="Times New Roman" w:cs="Times New Roman"/>
          <w:sz w:val="28"/>
          <w:szCs w:val="28"/>
        </w:rPr>
        <w:t>Р</w:t>
      </w:r>
      <w:r w:rsidR="005C37BA" w:rsidRPr="00DD3187">
        <w:rPr>
          <w:rFonts w:ascii="Times New Roman" w:hAnsi="Times New Roman" w:cs="Times New Roman"/>
          <w:sz w:val="28"/>
          <w:szCs w:val="28"/>
        </w:rPr>
        <w:t>еализация мероприятий по оценке рыночной стоимости муниципального  имущества</w:t>
      </w:r>
      <w:r w:rsidR="00F9371D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F9371D" w:rsidRPr="00F9371D" w:rsidRDefault="00F9371D" w:rsidP="00F9371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371D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71D">
        <w:rPr>
          <w:rFonts w:ascii="Times New Roman" w:hAnsi="Times New Roman" w:cs="Times New Roman"/>
          <w:sz w:val="28"/>
          <w:szCs w:val="28"/>
        </w:rPr>
        <w:t xml:space="preserve"> не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71D">
        <w:rPr>
          <w:rFonts w:ascii="Times New Roman" w:hAnsi="Times New Roman" w:cs="Times New Roman"/>
          <w:sz w:val="28"/>
          <w:szCs w:val="28"/>
        </w:rPr>
        <w:t xml:space="preserve"> в с</w:t>
      </w:r>
      <w:r w:rsidR="003651BB">
        <w:rPr>
          <w:rFonts w:ascii="Times New Roman" w:hAnsi="Times New Roman" w:cs="Times New Roman"/>
          <w:sz w:val="28"/>
          <w:szCs w:val="28"/>
        </w:rPr>
        <w:t xml:space="preserve">вязи с </w:t>
      </w:r>
      <w:r w:rsidRPr="00F9371D">
        <w:rPr>
          <w:rFonts w:ascii="Times New Roman" w:hAnsi="Times New Roman" w:cs="Times New Roman"/>
          <w:sz w:val="28"/>
          <w:szCs w:val="28"/>
        </w:rPr>
        <w:t xml:space="preserve"> эконом</w:t>
      </w:r>
      <w:r w:rsidR="003651BB">
        <w:rPr>
          <w:rFonts w:ascii="Times New Roman" w:hAnsi="Times New Roman" w:cs="Times New Roman"/>
          <w:sz w:val="28"/>
          <w:szCs w:val="28"/>
        </w:rPr>
        <w:t>ии</w:t>
      </w:r>
      <w:r w:rsidRPr="00F9371D">
        <w:rPr>
          <w:rFonts w:ascii="Times New Roman" w:hAnsi="Times New Roman" w:cs="Times New Roman"/>
          <w:sz w:val="28"/>
          <w:szCs w:val="28"/>
        </w:rPr>
        <w:t xml:space="preserve"> расходования средств местного бюджета по всем направлениям</w:t>
      </w:r>
      <w:r w:rsidRPr="00F9371D">
        <w:t>.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="00F9371D">
        <w:t xml:space="preserve"> </w:t>
      </w:r>
      <w:r w:rsidRPr="00785015">
        <w:rPr>
          <w:rFonts w:ascii="Times New Roman" w:hAnsi="Times New Roman" w:cs="Times New Roman"/>
          <w:kern w:val="2"/>
          <w:sz w:val="28"/>
          <w:szCs w:val="28"/>
        </w:rPr>
        <w:t xml:space="preserve">По подпрограмме 1 </w:t>
      </w:r>
      <w:r w:rsidRPr="00785015">
        <w:rPr>
          <w:rFonts w:ascii="Times New Roman" w:hAnsi="Times New Roman" w:cs="Times New Roman"/>
          <w:sz w:val="28"/>
          <w:szCs w:val="28"/>
        </w:rPr>
        <w:t>«</w:t>
      </w:r>
      <w:r w:rsidRPr="0070018E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 имуществом</w:t>
      </w:r>
      <w:r w:rsidRPr="00785015">
        <w:rPr>
          <w:rFonts w:ascii="Times New Roman" w:hAnsi="Times New Roman" w:cs="Times New Roman"/>
          <w:sz w:val="28"/>
          <w:szCs w:val="28"/>
        </w:rPr>
        <w:t>» предусмотрено выполнение 1 контрольное событие, которое</w:t>
      </w:r>
      <w:r w:rsidRPr="00785015">
        <w:rPr>
          <w:rFonts w:ascii="Times New Roman" w:hAnsi="Times New Roman" w:cs="Times New Roman"/>
          <w:kern w:val="2"/>
          <w:sz w:val="28"/>
          <w:szCs w:val="28"/>
        </w:rPr>
        <w:t xml:space="preserve"> достигнуто в установленные сроки.  </w:t>
      </w:r>
      <w:r w:rsidRPr="00785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785015">
        <w:rPr>
          <w:rFonts w:ascii="Times New Roman" w:hAnsi="Times New Roman" w:cs="Times New Roman"/>
          <w:spacing w:val="-4"/>
          <w:sz w:val="28"/>
          <w:szCs w:val="28"/>
        </w:rPr>
        <w:t>Сведения о выполнении основных мероприятий, а также контрольных событий муниципальной программы приведены</w:t>
      </w:r>
      <w:r w:rsidRPr="00785015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в приложении № 1 к настоящему отчету о реализации муниципальной программы.</w:t>
      </w:r>
    </w:p>
    <w:p w:rsidR="00F264DA" w:rsidRPr="002E14A9" w:rsidRDefault="00F264DA" w:rsidP="0078501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 xml:space="preserve">Раздел 3. Анализ факторов, </w:t>
      </w:r>
      <w:r w:rsidRPr="00E5557E">
        <w:rPr>
          <w:rFonts w:ascii="Times New Roman" w:hAnsi="Times New Roman" w:cs="Times New Roman"/>
          <w:b/>
          <w:sz w:val="28"/>
          <w:szCs w:val="28"/>
        </w:rPr>
        <w:br/>
        <w:t xml:space="preserve">повлиявших на ход реализации </w:t>
      </w:r>
      <w:r w:rsidRPr="00E5557E">
        <w:rPr>
          <w:rFonts w:ascii="Times New Roman" w:hAnsi="Times New Roman" w:cs="Times New Roman"/>
          <w:b/>
          <w:kern w:val="2"/>
          <w:sz w:val="28"/>
          <w:szCs w:val="28"/>
        </w:rPr>
        <w:t>муниципальной программы.</w:t>
      </w:r>
    </w:p>
    <w:p w:rsidR="00F264DA" w:rsidRPr="002E14A9" w:rsidRDefault="00F264DA" w:rsidP="00F264DA">
      <w:pPr>
        <w:pStyle w:val="a3"/>
        <w:rPr>
          <w:rFonts w:ascii="Times New Roman" w:hAnsi="Times New Roman" w:cs="Times New Roman"/>
          <w:kern w:val="2"/>
          <w:sz w:val="16"/>
          <w:szCs w:val="16"/>
        </w:rPr>
      </w:pPr>
    </w:p>
    <w:p w:rsidR="00F264DA" w:rsidRPr="00F264DA" w:rsidRDefault="00F264DA" w:rsidP="00F264DA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       Факторов, повлиявших на ход реализации муниципальной программы не зафиксировано.</w:t>
      </w:r>
    </w:p>
    <w:p w:rsidR="00F264DA" w:rsidRPr="002E14A9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>Раздел 4. Сведения об использовании бюджетных ассигнований и</w:t>
      </w:r>
    </w:p>
    <w:p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>внебюджетных средств на реализацию муниципальной программы</w:t>
      </w:r>
    </w:p>
    <w:p w:rsidR="00F264DA" w:rsidRPr="002E14A9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>Объем запланированных расходов на реализацию муниципальной программы в 20</w:t>
      </w:r>
      <w:r w:rsidR="00585A8A">
        <w:rPr>
          <w:rFonts w:ascii="Times New Roman" w:hAnsi="Times New Roman" w:cs="Times New Roman"/>
          <w:sz w:val="28"/>
          <w:szCs w:val="28"/>
        </w:rPr>
        <w:t>21</w:t>
      </w:r>
      <w:r w:rsidRPr="00785015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585A8A">
        <w:rPr>
          <w:rFonts w:ascii="Times New Roman" w:hAnsi="Times New Roman" w:cs="Times New Roman"/>
          <w:sz w:val="28"/>
          <w:szCs w:val="28"/>
        </w:rPr>
        <w:t>7</w:t>
      </w:r>
      <w:r w:rsidR="009651B3">
        <w:rPr>
          <w:rFonts w:ascii="Times New Roman" w:hAnsi="Times New Roman" w:cs="Times New Roman"/>
          <w:sz w:val="28"/>
          <w:szCs w:val="28"/>
        </w:rPr>
        <w:t xml:space="preserve">,0 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местный бюджет – </w:t>
      </w:r>
      <w:r w:rsidR="00585A8A">
        <w:rPr>
          <w:rFonts w:ascii="Times New Roman" w:hAnsi="Times New Roman" w:cs="Times New Roman"/>
          <w:sz w:val="28"/>
          <w:szCs w:val="28"/>
        </w:rPr>
        <w:t>7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бюджет района – 0,0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5015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бюджета – 0,0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внебюджетные источники – 0,0 тыс. рублей.</w:t>
      </w:r>
    </w:p>
    <w:p w:rsidR="00585A8A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План ассигнований в соответствии Решением Собрания депутатов </w:t>
      </w:r>
      <w:r w:rsidR="00A52161">
        <w:rPr>
          <w:rFonts w:ascii="Times New Roman" w:hAnsi="Times New Roman" w:cs="Times New Roman"/>
          <w:sz w:val="28"/>
          <w:szCs w:val="28"/>
        </w:rPr>
        <w:t>Мир</w:t>
      </w:r>
      <w:r w:rsidR="00585A8A">
        <w:rPr>
          <w:rFonts w:ascii="Times New Roman" w:hAnsi="Times New Roman" w:cs="Times New Roman"/>
          <w:sz w:val="28"/>
          <w:szCs w:val="28"/>
        </w:rPr>
        <w:t>-</w:t>
      </w:r>
    </w:p>
    <w:p w:rsidR="00785015" w:rsidRPr="00785015" w:rsidRDefault="00585A8A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ненеского </w:t>
      </w:r>
      <w:r w:rsidR="00785015" w:rsidRPr="00785015">
        <w:rPr>
          <w:rFonts w:ascii="Times New Roman" w:hAnsi="Times New Roman" w:cs="Times New Roman"/>
          <w:sz w:val="28"/>
          <w:szCs w:val="28"/>
        </w:rPr>
        <w:t>сельского поселения от 2</w:t>
      </w:r>
      <w:r>
        <w:rPr>
          <w:rFonts w:ascii="Times New Roman" w:hAnsi="Times New Roman" w:cs="Times New Roman"/>
          <w:sz w:val="28"/>
          <w:szCs w:val="28"/>
        </w:rPr>
        <w:t>8.12.2020</w:t>
      </w:r>
      <w:r w:rsidR="00785015" w:rsidRPr="0078501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66</w:t>
      </w:r>
      <w:r w:rsidR="00785015" w:rsidRPr="00785015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52161">
        <w:rPr>
          <w:rFonts w:ascii="Times New Roman" w:hAnsi="Times New Roman" w:cs="Times New Roman"/>
          <w:sz w:val="28"/>
          <w:szCs w:val="28"/>
        </w:rPr>
        <w:t>Мирненско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785015" w:rsidRPr="00785015">
        <w:rPr>
          <w:rFonts w:ascii="Times New Roman" w:hAnsi="Times New Roman" w:cs="Times New Roman"/>
          <w:sz w:val="28"/>
          <w:szCs w:val="28"/>
        </w:rPr>
        <w:t>сельского поселения Дубовского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85015" w:rsidRPr="0078501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330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5015" w:rsidRPr="0078501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5015" w:rsidRPr="00785015">
        <w:rPr>
          <w:rFonts w:ascii="Times New Roman" w:hAnsi="Times New Roman" w:cs="Times New Roman"/>
          <w:sz w:val="28"/>
          <w:szCs w:val="28"/>
        </w:rPr>
        <w:t xml:space="preserve"> годов»  составил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="00785015" w:rsidRPr="00785015">
        <w:rPr>
          <w:rFonts w:ascii="Times New Roman" w:hAnsi="Times New Roman" w:cs="Times New Roman"/>
          <w:sz w:val="28"/>
          <w:szCs w:val="28"/>
        </w:rPr>
        <w:t xml:space="preserve"> тыс. рублей. В соответствии со сводной бюджетной росписью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="00785015" w:rsidRPr="00785015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</w:t>
      </w:r>
      <w:r w:rsidR="00481B03">
        <w:rPr>
          <w:rFonts w:ascii="Times New Roman" w:hAnsi="Times New Roman" w:cs="Times New Roman"/>
          <w:sz w:val="28"/>
          <w:szCs w:val="28"/>
        </w:rPr>
        <w:t xml:space="preserve"> </w:t>
      </w:r>
      <w:r w:rsidRPr="00785015">
        <w:rPr>
          <w:rFonts w:ascii="Times New Roman" w:hAnsi="Times New Roman" w:cs="Times New Roman"/>
          <w:sz w:val="28"/>
          <w:szCs w:val="28"/>
        </w:rPr>
        <w:t xml:space="preserve"> местный бюджет – </w:t>
      </w:r>
      <w:r w:rsidR="00585A8A">
        <w:rPr>
          <w:rFonts w:ascii="Times New Roman" w:hAnsi="Times New Roman" w:cs="Times New Roman"/>
          <w:sz w:val="28"/>
          <w:szCs w:val="28"/>
        </w:rPr>
        <w:t>7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бюджет района – 0,0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3651BB">
        <w:rPr>
          <w:rFonts w:ascii="Times New Roman" w:hAnsi="Times New Roman" w:cs="Times New Roman"/>
          <w:sz w:val="28"/>
          <w:szCs w:val="28"/>
        </w:rPr>
        <w:t>0</w:t>
      </w:r>
      <w:r w:rsidR="00C330F1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местный бюджет –</w:t>
      </w:r>
      <w:r w:rsidR="00C330F1">
        <w:rPr>
          <w:rFonts w:ascii="Times New Roman" w:hAnsi="Times New Roman" w:cs="Times New Roman"/>
          <w:sz w:val="28"/>
          <w:szCs w:val="28"/>
        </w:rPr>
        <w:t xml:space="preserve"> </w:t>
      </w:r>
      <w:r w:rsidR="003651BB">
        <w:rPr>
          <w:rFonts w:ascii="Times New Roman" w:hAnsi="Times New Roman" w:cs="Times New Roman"/>
          <w:sz w:val="28"/>
          <w:szCs w:val="28"/>
        </w:rPr>
        <w:t>0</w:t>
      </w:r>
      <w:r w:rsidR="00C330F1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бюджет района – 0,0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внебюджетные источники – 0,0 тыс. рублей.</w:t>
      </w:r>
    </w:p>
    <w:p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</w:t>
      </w:r>
      <w:r w:rsidR="00585A8A">
        <w:rPr>
          <w:rFonts w:ascii="Times New Roman" w:hAnsi="Times New Roman" w:cs="Times New Roman"/>
          <w:sz w:val="28"/>
          <w:szCs w:val="28"/>
        </w:rPr>
        <w:t>ципальной программы за 2021</w:t>
      </w:r>
      <w:r w:rsidRPr="00785015">
        <w:rPr>
          <w:rFonts w:ascii="Times New Roman" w:hAnsi="Times New Roman" w:cs="Times New Roman"/>
          <w:sz w:val="28"/>
          <w:szCs w:val="28"/>
        </w:rPr>
        <w:t xml:space="preserve"> год приведены </w:t>
      </w:r>
      <w:r w:rsidRPr="00785015">
        <w:rPr>
          <w:rFonts w:ascii="Times New Roman" w:hAnsi="Times New Roman" w:cs="Times New Roman"/>
          <w:kern w:val="2"/>
          <w:sz w:val="28"/>
          <w:szCs w:val="28"/>
        </w:rPr>
        <w:t xml:space="preserve">в приложении № 2 </w:t>
      </w:r>
      <w:r w:rsidRPr="00785015">
        <w:rPr>
          <w:rFonts w:ascii="Times New Roman" w:hAnsi="Times New Roman" w:cs="Times New Roman"/>
          <w:sz w:val="28"/>
          <w:szCs w:val="28"/>
        </w:rPr>
        <w:t>к настоящему отчету о реализации муниципальной программы.</w:t>
      </w:r>
    </w:p>
    <w:p w:rsidR="00F264DA" w:rsidRPr="003B2E0D" w:rsidRDefault="00F264DA" w:rsidP="0078501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</w:t>
      </w:r>
      <w:r w:rsidR="0048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57E">
        <w:rPr>
          <w:rFonts w:ascii="Times New Roman" w:hAnsi="Times New Roman" w:cs="Times New Roman"/>
          <w:b/>
          <w:sz w:val="28"/>
          <w:szCs w:val="28"/>
        </w:rPr>
        <w:t>за 20</w:t>
      </w:r>
      <w:r w:rsidR="00585A8A">
        <w:rPr>
          <w:rFonts w:ascii="Times New Roman" w:hAnsi="Times New Roman" w:cs="Times New Roman"/>
          <w:b/>
          <w:sz w:val="28"/>
          <w:szCs w:val="28"/>
        </w:rPr>
        <w:t>21</w:t>
      </w:r>
      <w:r w:rsidRPr="00E555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264DA" w:rsidRPr="002E14A9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81B03" w:rsidRPr="00481B03" w:rsidRDefault="00481B03" w:rsidP="00481B03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Муниципальной программой и подпрограммой муниципальной программы предусмотрено </w:t>
      </w:r>
      <w:r w:rsidR="00C330F1">
        <w:rPr>
          <w:rFonts w:ascii="Times New Roman" w:eastAsia="Calibri" w:hAnsi="Times New Roman" w:cs="Times New Roman"/>
          <w:kern w:val="2"/>
          <w:sz w:val="28"/>
          <w:szCs w:val="28"/>
        </w:rPr>
        <w:t>6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показателей, из которых</w:t>
      </w:r>
    </w:p>
    <w:p w:rsidR="00481B03" w:rsidRPr="00481B03" w:rsidRDefault="00481B03" w:rsidP="00481B03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фактические значения соответствуют плановым, по </w:t>
      </w:r>
      <w:r w:rsidR="003850A0">
        <w:rPr>
          <w:rFonts w:ascii="Times New Roman" w:eastAsia="Calibri" w:hAnsi="Times New Roman" w:cs="Times New Roman"/>
          <w:kern w:val="2"/>
          <w:sz w:val="28"/>
          <w:szCs w:val="28"/>
        </w:rPr>
        <w:t>6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показателям.</w:t>
      </w:r>
    </w:p>
    <w:p w:rsidR="00481B03" w:rsidRPr="00481B03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Показатель 1 </w:t>
      </w:r>
      <w:r w:rsidRPr="00C330F1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330F1">
        <w:rPr>
          <w:rFonts w:ascii="Times New Roman" w:hAnsi="Times New Roman" w:cs="Times New Roman"/>
          <w:sz w:val="28"/>
          <w:szCs w:val="28"/>
        </w:rPr>
        <w:t xml:space="preserve"> </w:t>
      </w:r>
      <w:r w:rsidR="00C330F1" w:rsidRPr="00C330F1">
        <w:rPr>
          <w:rFonts w:ascii="Times New Roman" w:hAnsi="Times New Roman" w:cs="Times New Roman"/>
          <w:sz w:val="28"/>
          <w:szCs w:val="28"/>
        </w:rPr>
        <w:t xml:space="preserve">Доля объектов недвижимого имущества, учтенных в реестре муниципальной собственности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3651BB">
        <w:rPr>
          <w:rFonts w:ascii="Times New Roman" w:hAnsi="Times New Roman" w:cs="Times New Roman"/>
          <w:sz w:val="28"/>
          <w:szCs w:val="28"/>
        </w:rPr>
        <w:t xml:space="preserve"> </w:t>
      </w:r>
      <w:r w:rsidR="00C330F1" w:rsidRPr="00C330F1">
        <w:rPr>
          <w:rFonts w:ascii="Times New Roman" w:hAnsi="Times New Roman" w:cs="Times New Roman"/>
          <w:sz w:val="28"/>
          <w:szCs w:val="28"/>
        </w:rPr>
        <w:t>сельского поселения, на которые проведена государственная регистрация права</w:t>
      </w:r>
      <w:r w:rsidRPr="00C330F1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 </w:t>
      </w:r>
      <w:r w:rsidRPr="00C330F1">
        <w:rPr>
          <w:rFonts w:ascii="Times New Roman" w:hAnsi="Times New Roman" w:cs="Times New Roman"/>
          <w:kern w:val="2"/>
          <w:sz w:val="28"/>
          <w:szCs w:val="28"/>
        </w:rPr>
        <w:t>– плановое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значение –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80,0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процентов, фактическое значение –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80,0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</w:p>
    <w:p w:rsidR="00481B03" w:rsidRPr="00481B03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481B03">
        <w:rPr>
          <w:rFonts w:ascii="Times New Roman" w:hAnsi="Times New Roman" w:cs="Times New Roman"/>
          <w:sz w:val="28"/>
          <w:szCs w:val="28"/>
        </w:rPr>
        <w:t>Доля объектов муниципальной собственности, переданных в аренду или проданных на аукционах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>» – плановое значение – 100 процентов, фактическое значение – 100 процентов.</w:t>
      </w:r>
    </w:p>
    <w:p w:rsidR="00481B03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Показатель 3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481B03">
        <w:rPr>
          <w:rFonts w:ascii="Times New Roman" w:hAnsi="Times New Roman" w:cs="Times New Roman"/>
          <w:sz w:val="28"/>
          <w:szCs w:val="28"/>
        </w:rPr>
        <w:t>Межевание земельных участков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>» плановое значение – 100 процентов, фактическое значение – 100 процентов.</w:t>
      </w:r>
    </w:p>
    <w:p w:rsid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6C1657">
        <w:rPr>
          <w:rFonts w:ascii="Times New Roman" w:hAnsi="Times New Roman" w:cs="Times New Roman"/>
          <w:sz w:val="28"/>
          <w:szCs w:val="28"/>
        </w:rPr>
        <w:t>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651BB">
        <w:rPr>
          <w:rFonts w:ascii="Times New Roman" w:hAnsi="Times New Roman" w:cs="Times New Roman"/>
          <w:kern w:val="2"/>
          <w:sz w:val="28"/>
          <w:szCs w:val="28"/>
        </w:rPr>
        <w:t>плановое значение – 0,0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процентов, фактическое значение –</w:t>
      </w:r>
      <w:r w:rsidR="003651BB">
        <w:rPr>
          <w:rFonts w:ascii="Times New Roman" w:hAnsi="Times New Roman" w:cs="Times New Roman"/>
          <w:kern w:val="2"/>
          <w:sz w:val="28"/>
          <w:szCs w:val="28"/>
        </w:rPr>
        <w:t>0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</w:p>
    <w:p w:rsidR="00481B03" w:rsidRPr="006C1657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          Показатель 1.1 «</w:t>
      </w:r>
      <w:r w:rsidR="006C1657" w:rsidRPr="006C1657">
        <w:rPr>
          <w:rFonts w:ascii="Times New Roman" w:hAnsi="Times New Roman" w:cs="Times New Roman"/>
          <w:sz w:val="28"/>
          <w:szCs w:val="28"/>
        </w:rPr>
        <w:t xml:space="preserve">Доля объектов недвижимого имущества, находящихся в муниципальной собственности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3651BB">
        <w:rPr>
          <w:rFonts w:ascii="Times New Roman" w:hAnsi="Times New Roman" w:cs="Times New Roman"/>
          <w:sz w:val="28"/>
          <w:szCs w:val="28"/>
        </w:rPr>
        <w:t xml:space="preserve"> </w:t>
      </w:r>
      <w:r w:rsidR="006C1657" w:rsidRPr="006C1657">
        <w:rPr>
          <w:rFonts w:ascii="Times New Roman" w:hAnsi="Times New Roman" w:cs="Times New Roman"/>
          <w:sz w:val="28"/>
          <w:szCs w:val="28"/>
        </w:rPr>
        <w:t xml:space="preserve">сельского поселения сведения о которых внесены в реестр муниципальной собственности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585A8A">
        <w:rPr>
          <w:rFonts w:ascii="Times New Roman" w:hAnsi="Times New Roman" w:cs="Times New Roman"/>
          <w:sz w:val="28"/>
          <w:szCs w:val="28"/>
        </w:rPr>
        <w:t xml:space="preserve"> </w:t>
      </w:r>
      <w:r w:rsidR="006C1657" w:rsidRPr="006C16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» – плановое значение – 100 процентов, фактическое значение – 100 процентов.</w:t>
      </w:r>
    </w:p>
    <w:p w:rsidR="00481B03" w:rsidRPr="006C1657" w:rsidRDefault="006C1657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>Показатель 1.2 «</w:t>
      </w:r>
      <w:r w:rsidRPr="00C86164">
        <w:rPr>
          <w:rFonts w:ascii="Times New Roman" w:hAnsi="Times New Roman" w:cs="Times New Roman"/>
          <w:sz w:val="28"/>
          <w:szCs w:val="28"/>
          <w:shd w:val="clear" w:color="auto" w:fill="EEEEEE"/>
        </w:rPr>
        <w:t>Доходы от сдачи в аренду имущества, находящегося в муниципальной собственности</w:t>
      </w:r>
      <w:r w:rsidR="00481B03" w:rsidRPr="00C86164">
        <w:rPr>
          <w:rFonts w:ascii="Times New Roman" w:hAnsi="Times New Roman" w:cs="Times New Roman"/>
          <w:kern w:val="2"/>
          <w:sz w:val="28"/>
          <w:szCs w:val="28"/>
        </w:rPr>
        <w:t>» – плановое знач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 xml:space="preserve">ение – 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тыс. рублей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0,1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тыс. рублей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81B03" w:rsidRPr="00481B03" w:rsidRDefault="006C1657" w:rsidP="00481B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1B03" w:rsidRPr="00481B03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481B03" w:rsidRPr="00481B03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B50929" w:rsidRPr="003D2343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481B03" w:rsidRPr="00481B03">
        <w:rPr>
          <w:rFonts w:ascii="Times New Roman" w:hAnsi="Times New Roman" w:cs="Times New Roman"/>
          <w:sz w:val="28"/>
          <w:szCs w:val="28"/>
        </w:rPr>
        <w:t xml:space="preserve">» приведены в приложении № 3 к отчету о реализации муниципальной программы. </w:t>
      </w:r>
      <w:r w:rsidR="002E14A9" w:rsidRPr="00481B0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B2E0D" w:rsidRPr="006C1657" w:rsidRDefault="003B2E0D" w:rsidP="00481B0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C1657" w:rsidRPr="006C1657" w:rsidRDefault="006C1657" w:rsidP="006C1657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b/>
          <w:sz w:val="28"/>
          <w:szCs w:val="28"/>
        </w:rPr>
        <w:t xml:space="preserve">    Раздел 6. </w:t>
      </w:r>
      <w:r w:rsidRPr="006C1657">
        <w:rPr>
          <w:rFonts w:ascii="Times New Roman" w:hAnsi="Times New Roman" w:cs="Times New Roman"/>
          <w:b/>
          <w:kern w:val="2"/>
          <w:sz w:val="28"/>
          <w:szCs w:val="28"/>
        </w:rPr>
        <w:t xml:space="preserve">Информация о результатах оценки </w:t>
      </w:r>
      <w:r w:rsidRPr="006C1657">
        <w:rPr>
          <w:rFonts w:ascii="Times New Roman" w:hAnsi="Times New Roman" w:cs="Times New Roman"/>
          <w:b/>
          <w:kern w:val="2"/>
          <w:sz w:val="28"/>
          <w:szCs w:val="28"/>
        </w:rPr>
        <w:br/>
        <w:t>эффективности муниципальной программы в 20</w:t>
      </w:r>
      <w:r w:rsidR="003850A0">
        <w:rPr>
          <w:rFonts w:ascii="Times New Roman" w:hAnsi="Times New Roman" w:cs="Times New Roman"/>
          <w:b/>
          <w:kern w:val="2"/>
          <w:sz w:val="28"/>
          <w:szCs w:val="28"/>
        </w:rPr>
        <w:t>20</w:t>
      </w:r>
      <w:r w:rsidRPr="006C1657">
        <w:rPr>
          <w:rFonts w:ascii="Times New Roman" w:hAnsi="Times New Roman" w:cs="Times New Roman"/>
          <w:b/>
          <w:kern w:val="2"/>
          <w:sz w:val="28"/>
          <w:szCs w:val="28"/>
        </w:rPr>
        <w:t xml:space="preserve"> году</w:t>
      </w:r>
    </w:p>
    <w:p w:rsidR="006C1657" w:rsidRPr="006C1657" w:rsidRDefault="002E14A9" w:rsidP="006C16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B03">
        <w:rPr>
          <w:rFonts w:ascii="Times New Roman" w:hAnsi="Times New Roman" w:cs="Times New Roman"/>
        </w:rPr>
        <w:t xml:space="preserve">       </w:t>
      </w:r>
      <w:r w:rsidR="006C1657" w:rsidRPr="006C1657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в 20</w:t>
      </w:r>
      <w:r w:rsidR="00585A8A">
        <w:rPr>
          <w:rFonts w:ascii="Times New Roman" w:hAnsi="Times New Roman" w:cs="Times New Roman"/>
          <w:sz w:val="28"/>
          <w:szCs w:val="28"/>
        </w:rPr>
        <w:t>21</w:t>
      </w:r>
      <w:r w:rsidR="006C1657" w:rsidRPr="006C1657">
        <w:rPr>
          <w:rFonts w:ascii="Times New Roman" w:hAnsi="Times New Roman" w:cs="Times New Roman"/>
          <w:sz w:val="28"/>
          <w:szCs w:val="28"/>
        </w:rPr>
        <w:t xml:space="preserve"> году определяется на основании степени выполнения целевых показателей, основных мероприятий и оценки бюджетной эффективности муниципальной программы: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 равна 1,0;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2 равна 1,0;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3 равна 1,0;</w:t>
      </w:r>
    </w:p>
    <w:p w:rsid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4 равна 1,0;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1.1 равна 1,0;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1.2 равна 1,0;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 1,0, что характеризует высокий уровень эффективности реализации муниципальной программы по степени дост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585A8A">
        <w:rPr>
          <w:rFonts w:ascii="Times New Roman" w:hAnsi="Times New Roman" w:cs="Times New Roman"/>
          <w:kern w:val="2"/>
          <w:sz w:val="28"/>
          <w:szCs w:val="28"/>
        </w:rPr>
        <w:t>жения целевых показателей в 2021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году.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2.Степень реализации основных мероприятий, финансируемых за счет всех источников финансирования,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Степень реализации основных мероприятий составляет 1,0,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3.Бюджетная эффективность реализации муниципальной программы рассчитывается  в несколько этапов: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3.1.Степень реализации основных мероприятий, финансируемых за счет средств местного бюджета, безвозмездных поступлений в местный бюджет, оценивается как доля мероприятий выполненных в полном объеме.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Степень реализации основных мероприятий составляет </w:t>
      </w:r>
      <w:r w:rsidR="003850A0">
        <w:rPr>
          <w:rFonts w:ascii="Times New Roman" w:hAnsi="Times New Roman" w:cs="Times New Roman"/>
          <w:color w:val="000000"/>
          <w:kern w:val="2"/>
          <w:sz w:val="28"/>
          <w:szCs w:val="28"/>
        </w:rPr>
        <w:t>0,1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3.2.Степень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составляет </w:t>
      </w:r>
      <w:r w:rsidR="003651BB">
        <w:rPr>
          <w:rFonts w:ascii="Times New Roman" w:hAnsi="Times New Roman" w:cs="Times New Roman"/>
          <w:color w:val="000000"/>
          <w:kern w:val="2"/>
          <w:sz w:val="28"/>
          <w:szCs w:val="28"/>
        </w:rPr>
        <w:t>0,0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3.3.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бюджета, безвозмездных поступлений в местный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бюджет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/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0,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0 = 0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,0, в связи с чем бюджетная эффективность реализации муниципа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льной программы является низкой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Уровень реализации муниципальной Программы в целом:</w:t>
      </w:r>
    </w:p>
    <w:p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kern w:val="2"/>
          <w:sz w:val="28"/>
          <w:szCs w:val="28"/>
        </w:rPr>
        <w:t>в связи с чем уровень реализации муници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пальной программы является низким.</w:t>
      </w:r>
    </w:p>
    <w:p w:rsidR="00F264DA" w:rsidRPr="00A54757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54757" w:rsidRPr="00A54757" w:rsidRDefault="00A54757" w:rsidP="00A54757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54757">
        <w:rPr>
          <w:rFonts w:ascii="Times New Roman" w:hAnsi="Times New Roman" w:cs="Times New Roman"/>
          <w:b/>
          <w:kern w:val="2"/>
          <w:sz w:val="28"/>
          <w:szCs w:val="28"/>
        </w:rPr>
        <w:t>Раздел 7. Предложения</w:t>
      </w:r>
    </w:p>
    <w:p w:rsidR="00A54757" w:rsidRPr="00A54757" w:rsidRDefault="00A54757" w:rsidP="00A54757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54757">
        <w:rPr>
          <w:rFonts w:ascii="Times New Roman" w:hAnsi="Times New Roman" w:cs="Times New Roman"/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A54757" w:rsidRPr="00A54757" w:rsidRDefault="00A54757" w:rsidP="00A547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54757">
        <w:rPr>
          <w:rFonts w:ascii="Times New Roman" w:hAnsi="Times New Roman" w:cs="Times New Roman"/>
          <w:kern w:val="2"/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1A44F5" w:rsidRPr="00A54757" w:rsidRDefault="001A44F5" w:rsidP="00E62DD1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1A44F5" w:rsidRPr="00A54757" w:rsidSect="003147F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05C8C" w:rsidRDefault="00CF2F00" w:rsidP="00705C8C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CF2F00">
        <w:rPr>
          <w:rFonts w:ascii="Times New Roman" w:hAnsi="Times New Roman" w:cs="Times New Roman"/>
          <w:kern w:val="2"/>
          <w:sz w:val="24"/>
          <w:szCs w:val="24"/>
        </w:rPr>
        <w:t xml:space="preserve">Таблица </w:t>
      </w:r>
      <w:r w:rsidR="0072605B">
        <w:rPr>
          <w:rFonts w:ascii="Times New Roman" w:hAnsi="Times New Roman" w:cs="Times New Roman"/>
          <w:kern w:val="2"/>
          <w:sz w:val="24"/>
          <w:szCs w:val="24"/>
        </w:rPr>
        <w:t>1</w:t>
      </w:r>
    </w:p>
    <w:p w:rsidR="0000143B" w:rsidRPr="00705C8C" w:rsidRDefault="0000143B" w:rsidP="00705C8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>ПЕРЕЧЕНЬ</w:t>
      </w:r>
    </w:p>
    <w:p w:rsidR="0000143B" w:rsidRPr="0000143B" w:rsidRDefault="0000143B" w:rsidP="0000143B">
      <w:pPr>
        <w:pStyle w:val="a8"/>
        <w:rPr>
          <w:rFonts w:ascii="Times New Roman" w:hAnsi="Times New Roman" w:cs="Times New Roman"/>
        </w:rPr>
      </w:pPr>
      <w:r w:rsidRPr="0000143B">
        <w:rPr>
          <w:rFonts w:ascii="Times New Roman" w:hAnsi="Times New Roman" w:cs="Times New Roman"/>
        </w:rPr>
        <w:t xml:space="preserve">нереализованных или реализованных не в полном объеме основных мероприятий подпрограмм и </w:t>
      </w:r>
    </w:p>
    <w:p w:rsidR="0000143B" w:rsidRPr="0000143B" w:rsidRDefault="0000143B" w:rsidP="00705C8C">
      <w:pPr>
        <w:pStyle w:val="a8"/>
        <w:rPr>
          <w:rFonts w:ascii="Times New Roman" w:hAnsi="Times New Roman" w:cs="Times New Roman"/>
        </w:rPr>
      </w:pPr>
      <w:r w:rsidRPr="0000143B">
        <w:rPr>
          <w:rFonts w:ascii="Times New Roman" w:hAnsi="Times New Roman" w:cs="Times New Roman"/>
        </w:rPr>
        <w:t xml:space="preserve">мероприятий ведомственных целевых программ муниципальной программы </w:t>
      </w:r>
      <w:r w:rsidR="00705C8C">
        <w:rPr>
          <w:rFonts w:ascii="Times New Roman" w:hAnsi="Times New Roman" w:cs="Times New Roman"/>
        </w:rPr>
        <w:t xml:space="preserve"> </w:t>
      </w:r>
      <w:r w:rsidRPr="0000143B">
        <w:rPr>
          <w:rFonts w:ascii="Times New Roman" w:hAnsi="Times New Roman" w:cs="Times New Roman"/>
        </w:rPr>
        <w:t>за отчетный период</w:t>
      </w: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59"/>
        <w:gridCol w:w="2126"/>
        <w:gridCol w:w="1270"/>
        <w:gridCol w:w="1260"/>
        <w:gridCol w:w="1080"/>
        <w:gridCol w:w="2769"/>
        <w:gridCol w:w="1701"/>
        <w:gridCol w:w="2048"/>
      </w:tblGrid>
      <w:tr w:rsidR="0000143B" w:rsidRPr="009B1C96" w:rsidTr="0000143B">
        <w:trPr>
          <w:trHeight w:val="275"/>
        </w:trPr>
        <w:tc>
          <w:tcPr>
            <w:tcW w:w="710" w:type="dxa"/>
            <w:vMerge w:val="restart"/>
          </w:tcPr>
          <w:p w:rsidR="0000143B" w:rsidRPr="0000143B" w:rsidRDefault="0000143B" w:rsidP="00F12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14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59" w:type="dxa"/>
            <w:vMerge w:val="restart"/>
          </w:tcPr>
          <w:p w:rsidR="0000143B" w:rsidRPr="0000143B" w:rsidRDefault="0000143B" w:rsidP="00F12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143B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126" w:type="dxa"/>
            <w:vMerge w:val="restart"/>
          </w:tcPr>
          <w:p w:rsidR="0000143B" w:rsidRPr="0000143B" w:rsidRDefault="0000143B" w:rsidP="00F126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270" w:type="dxa"/>
            <w:vMerge w:val="restart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40" w:type="dxa"/>
            <w:gridSpan w:val="2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470" w:type="dxa"/>
            <w:gridSpan w:val="2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048" w:type="dxa"/>
            <w:vMerge w:val="restart"/>
          </w:tcPr>
          <w:p w:rsidR="0000143B" w:rsidRPr="0000143B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</w:rPr>
              <w:t>Причины не реализации/ реализации не в полном объеме</w:t>
            </w:r>
          </w:p>
        </w:tc>
      </w:tr>
      <w:tr w:rsidR="0000143B" w:rsidRPr="009B1C96" w:rsidTr="00705C8C">
        <w:tc>
          <w:tcPr>
            <w:tcW w:w="710" w:type="dxa"/>
            <w:vMerge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080" w:type="dxa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769" w:type="dxa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2048" w:type="dxa"/>
            <w:vMerge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3B" w:rsidRPr="009B1C96" w:rsidTr="00705C8C">
        <w:tc>
          <w:tcPr>
            <w:tcW w:w="710" w:type="dxa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</w:tcPr>
          <w:p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50A0" w:rsidRPr="009B1C96" w:rsidTr="00705C8C">
        <w:tc>
          <w:tcPr>
            <w:tcW w:w="710" w:type="dxa"/>
          </w:tcPr>
          <w:p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59" w:type="dxa"/>
          </w:tcPr>
          <w:p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 объектов недвижимого имущества и бесхозяйного имущества</w:t>
            </w:r>
          </w:p>
        </w:tc>
        <w:tc>
          <w:tcPr>
            <w:tcW w:w="2126" w:type="dxa"/>
          </w:tcPr>
          <w:p w:rsidR="003850A0" w:rsidRDefault="003850A0" w:rsidP="00B91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3850A0" w:rsidRPr="00FC204F" w:rsidRDefault="003850A0" w:rsidP="00B91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270" w:type="dxa"/>
          </w:tcPr>
          <w:p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3850A0" w:rsidRPr="0000143B" w:rsidRDefault="003850A0" w:rsidP="00B9115C">
            <w:pPr>
              <w:pStyle w:val="Postan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увеличение доли муниципальных объектов недвижимости, имеющих технические планы;</w:t>
            </w:r>
          </w:p>
          <w:p w:rsidR="003850A0" w:rsidRPr="00705C8C" w:rsidRDefault="003850A0" w:rsidP="00705C8C">
            <w:pPr>
              <w:pStyle w:val="Postan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- увеличение доли муниципальных объектов недвижимости, право муниципальной собственности на которые зарегистрировано</w:t>
            </w:r>
            <w:r w:rsidRPr="000014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850A0" w:rsidRPr="0000143B" w:rsidRDefault="003850A0" w:rsidP="0072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048" w:type="dxa"/>
          </w:tcPr>
          <w:p w:rsidR="003850A0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50A0" w:rsidRPr="009B1C96" w:rsidRDefault="003850A0" w:rsidP="00C9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4C" w:rsidRPr="009B1C96" w:rsidTr="00705C8C">
        <w:trPr>
          <w:trHeight w:val="217"/>
        </w:trPr>
        <w:tc>
          <w:tcPr>
            <w:tcW w:w="710" w:type="dxa"/>
          </w:tcPr>
          <w:p w:rsidR="00CE6E4C" w:rsidRPr="009B1C96" w:rsidRDefault="00CE6E4C" w:rsidP="00D9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59" w:type="dxa"/>
          </w:tcPr>
          <w:p w:rsidR="00CE6E4C" w:rsidRPr="009B1C96" w:rsidRDefault="00CE6E4C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2126" w:type="dxa"/>
          </w:tcPr>
          <w:p w:rsidR="00CE6E4C" w:rsidRPr="00FC204F" w:rsidRDefault="00CE6E4C" w:rsidP="00B9115C">
            <w:pP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FC204F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 xml:space="preserve">Администрация </w:t>
            </w: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Мирненског</w:t>
            </w:r>
            <w:r w:rsidR="00705C8C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 xml:space="preserve">о  </w:t>
            </w:r>
            <w:r w:rsidRPr="00FC204F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 xml:space="preserve">сельского </w:t>
            </w:r>
            <w:r w:rsidR="00705C8C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 xml:space="preserve">         </w:t>
            </w:r>
            <w:r w:rsidRPr="00FC204F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поселения</w:t>
            </w:r>
          </w:p>
        </w:tc>
        <w:tc>
          <w:tcPr>
            <w:tcW w:w="1270" w:type="dxa"/>
          </w:tcPr>
          <w:p w:rsidR="00CE6E4C" w:rsidRDefault="00CE6E4C" w:rsidP="00705C8C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CE6E4C" w:rsidRDefault="00CE6E4C" w:rsidP="00705C8C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CE6E4C" w:rsidRDefault="00CE6E4C" w:rsidP="00705C8C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9" w:type="dxa"/>
          </w:tcPr>
          <w:p w:rsidR="00CE6E4C" w:rsidRPr="0000143B" w:rsidRDefault="00CE6E4C" w:rsidP="00DD3AF3">
            <w:pPr>
              <w:pStyle w:val="ac"/>
              <w:rPr>
                <w:rFonts w:ascii="Times New Roman" w:hAnsi="Times New Roman" w:cs="Times New Roman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достижение качественного нового уровня управления имуществом и земельными участками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ирненском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 xml:space="preserve">ельском поселении;- увеличение доходной части местного бюджета </w:t>
            </w:r>
          </w:p>
        </w:tc>
        <w:tc>
          <w:tcPr>
            <w:tcW w:w="1701" w:type="dxa"/>
          </w:tcPr>
          <w:p w:rsidR="00CE6E4C" w:rsidRPr="0000143B" w:rsidRDefault="00CE6E4C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% охват поставленных на кадастровый учет земельных участков</w:t>
            </w:r>
          </w:p>
        </w:tc>
        <w:tc>
          <w:tcPr>
            <w:tcW w:w="2048" w:type="dxa"/>
          </w:tcPr>
          <w:p w:rsidR="00CE6E4C" w:rsidRPr="009B1C96" w:rsidRDefault="00CE6E4C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CE6E4C" w:rsidRPr="009B1C96" w:rsidTr="00705C8C">
        <w:tc>
          <w:tcPr>
            <w:tcW w:w="710" w:type="dxa"/>
          </w:tcPr>
          <w:p w:rsidR="00CE6E4C" w:rsidRPr="009B1C96" w:rsidRDefault="00CE6E4C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59" w:type="dxa"/>
          </w:tcPr>
          <w:p w:rsidR="00CE6E4C" w:rsidRPr="009B1C96" w:rsidRDefault="00CE6E4C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оценке рыночной стоимости муниципального имущества</w:t>
            </w:r>
          </w:p>
        </w:tc>
        <w:tc>
          <w:tcPr>
            <w:tcW w:w="2126" w:type="dxa"/>
          </w:tcPr>
          <w:p w:rsidR="00CE6E4C" w:rsidRPr="00FC204F" w:rsidRDefault="00CE6E4C" w:rsidP="00B91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270" w:type="dxa"/>
          </w:tcPr>
          <w:p w:rsidR="00CE6E4C" w:rsidRDefault="00CE6E4C" w:rsidP="00705C8C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CE6E4C" w:rsidRDefault="00CE6E4C" w:rsidP="00705C8C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CE6E4C" w:rsidRDefault="00CE6E4C" w:rsidP="00705C8C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9" w:type="dxa"/>
          </w:tcPr>
          <w:p w:rsidR="00CE6E4C" w:rsidRPr="0000143B" w:rsidRDefault="00CE6E4C" w:rsidP="00C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E4C" w:rsidRPr="0000143B" w:rsidRDefault="00CE6E4C" w:rsidP="00C86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E6E4C" w:rsidRPr="009B1C96" w:rsidRDefault="00CE6E4C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15C" w:rsidRDefault="00B9115C" w:rsidP="00B9115C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  <w:sectPr w:rsidR="00B9115C" w:rsidSect="00705C8C">
          <w:pgSz w:w="16838" w:h="11906" w:orient="landscape"/>
          <w:pgMar w:top="1134" w:right="680" w:bottom="680" w:left="680" w:header="709" w:footer="709" w:gutter="0"/>
          <w:cols w:space="708"/>
          <w:docGrid w:linePitch="360"/>
        </w:sectPr>
      </w:pPr>
    </w:p>
    <w:p w:rsidR="00B9115C" w:rsidRPr="00CF2F00" w:rsidRDefault="00B9115C" w:rsidP="00B9115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F2F00">
        <w:rPr>
          <w:rFonts w:ascii="Times New Roman" w:hAnsi="Times New Roman" w:cs="Times New Roman"/>
          <w:kern w:val="2"/>
          <w:sz w:val="24"/>
          <w:szCs w:val="24"/>
        </w:rPr>
        <w:t xml:space="preserve">Таблица </w:t>
      </w:r>
      <w:r w:rsidR="0072605B">
        <w:rPr>
          <w:rFonts w:ascii="Times New Roman" w:hAnsi="Times New Roman" w:cs="Times New Roman"/>
          <w:kern w:val="2"/>
          <w:sz w:val="24"/>
          <w:szCs w:val="24"/>
        </w:rPr>
        <w:t>2</w:t>
      </w:r>
    </w:p>
    <w:p w:rsidR="00DB07A0" w:rsidRPr="00705C8C" w:rsidRDefault="00705C8C" w:rsidP="0000143B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B07A0" w:rsidRPr="00705C8C">
        <w:rPr>
          <w:rFonts w:ascii="Times New Roman" w:hAnsi="Times New Roman" w:cs="Times New Roman"/>
        </w:rPr>
        <w:t xml:space="preserve">Сведения  </w:t>
      </w:r>
    </w:p>
    <w:p w:rsidR="00705C8C" w:rsidRDefault="00705C8C" w:rsidP="00705C8C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0143B" w:rsidRPr="00705C8C">
        <w:rPr>
          <w:rFonts w:ascii="Times New Roman" w:hAnsi="Times New Roman" w:cs="Times New Roman"/>
        </w:rPr>
        <w:t xml:space="preserve">об использовании бюджетных ассигнований и внебюджетных средств на </w:t>
      </w:r>
      <w:r>
        <w:rPr>
          <w:rFonts w:ascii="Times New Roman" w:hAnsi="Times New Roman" w:cs="Times New Roman"/>
        </w:rPr>
        <w:t xml:space="preserve">                     </w:t>
      </w:r>
    </w:p>
    <w:p w:rsidR="00DB07A0" w:rsidRPr="00705C8C" w:rsidRDefault="00705C8C" w:rsidP="00705C8C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реализ</w:t>
      </w:r>
      <w:r w:rsidRPr="00705C8C">
        <w:rPr>
          <w:rFonts w:ascii="Times New Roman" w:hAnsi="Times New Roman" w:cs="Times New Roman"/>
        </w:rPr>
        <w:t>ацию</w:t>
      </w:r>
      <w:r w:rsidR="0000143B" w:rsidRPr="00705C8C">
        <w:rPr>
          <w:rFonts w:ascii="Times New Roman" w:hAnsi="Times New Roman" w:cs="Times New Roman"/>
        </w:rPr>
        <w:t xml:space="preserve"> </w:t>
      </w:r>
      <w:r w:rsidR="00DB07A0" w:rsidRPr="00705C8C">
        <w:rPr>
          <w:rFonts w:ascii="Times New Roman" w:hAnsi="Times New Roman" w:cs="Times New Roman"/>
        </w:rPr>
        <w:t xml:space="preserve">муниципальной  программы «Управление муниципальным </w:t>
      </w:r>
      <w:r>
        <w:rPr>
          <w:rFonts w:ascii="Times New Roman" w:hAnsi="Times New Roman" w:cs="Times New Roman"/>
        </w:rPr>
        <w:t xml:space="preserve">   </w:t>
      </w:r>
      <w:r w:rsidR="00DB07A0" w:rsidRPr="00705C8C">
        <w:rPr>
          <w:rFonts w:ascii="Times New Roman" w:hAnsi="Times New Roman" w:cs="Times New Roman"/>
        </w:rPr>
        <w:t>имущест</w:t>
      </w:r>
      <w:r>
        <w:rPr>
          <w:rFonts w:ascii="Times New Roman" w:hAnsi="Times New Roman" w:cs="Times New Roman"/>
        </w:rPr>
        <w:t>вом»</w:t>
      </w:r>
      <w:r w:rsidR="00DB07A0" w:rsidRPr="00705C8C">
        <w:rPr>
          <w:rFonts w:ascii="Times New Roman" w:hAnsi="Times New Roman" w:cs="Times New Roman"/>
        </w:rPr>
        <w:t xml:space="preserve">  за  20</w:t>
      </w:r>
      <w:r w:rsidR="00CE6E4C" w:rsidRPr="00705C8C">
        <w:rPr>
          <w:rFonts w:ascii="Times New Roman" w:hAnsi="Times New Roman" w:cs="Times New Roman"/>
        </w:rPr>
        <w:t>21</w:t>
      </w:r>
      <w:r w:rsidR="00DB07A0" w:rsidRPr="00705C8C">
        <w:rPr>
          <w:rFonts w:ascii="Times New Roman" w:hAnsi="Times New Roman" w:cs="Times New Roman"/>
        </w:rPr>
        <w:t xml:space="preserve"> г.</w:t>
      </w:r>
    </w:p>
    <w:tbl>
      <w:tblPr>
        <w:tblW w:w="10064" w:type="dxa"/>
        <w:tblCellSpacing w:w="5" w:type="nil"/>
        <w:tblInd w:w="10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2880"/>
        <w:gridCol w:w="1980"/>
        <w:gridCol w:w="1519"/>
        <w:gridCol w:w="1559"/>
      </w:tblGrid>
      <w:tr w:rsidR="00F126CD" w:rsidRPr="009B1C96" w:rsidTr="003B2E0D">
        <w:trPr>
          <w:trHeight w:val="592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 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F126CD" w:rsidP="00F1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Объем  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(тыс. 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</w:t>
            </w:r>
          </w:p>
          <w:p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F126CD" w:rsidRPr="009B1C96" w:rsidTr="003B2E0D">
        <w:trPr>
          <w:trHeight w:val="785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26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F126CD" w:rsidRPr="003C637B" w:rsidRDefault="00F126CD" w:rsidP="00F12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3C637B" w:rsidRDefault="00F126CD" w:rsidP="00F12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3B" w:rsidRPr="009B1C96" w:rsidTr="003B2E0D">
        <w:trPr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B" w:rsidRPr="009B1C96" w:rsidRDefault="0000143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B" w:rsidRPr="009B1C96" w:rsidRDefault="0000143B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B" w:rsidRPr="009B1C96" w:rsidRDefault="0000143B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B" w:rsidRPr="009B1C96" w:rsidRDefault="0000143B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3B" w:rsidRPr="009B1C96" w:rsidRDefault="0000143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6CD" w:rsidRPr="009B1C96" w:rsidTr="003B2E0D">
        <w:trPr>
          <w:trHeight w:val="3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F126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CE6E4C" w:rsidP="00C86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CE6E4C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6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C86164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E6E4C" w:rsidRPr="009B1C96" w:rsidTr="003B2E0D">
        <w:trPr>
          <w:trHeight w:val="30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0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0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:rsidTr="003B2E0D">
        <w:trPr>
          <w:trHeight w:val="38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1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72605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6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72605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6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72605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1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6E4C" w:rsidRPr="009B1C96" w:rsidTr="003B2E0D">
        <w:trPr>
          <w:trHeight w:val="3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6E4C" w:rsidRPr="009B1C96" w:rsidTr="003B2E0D">
        <w:trPr>
          <w:trHeight w:val="42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:rsidTr="003B2E0D">
        <w:trPr>
          <w:trHeight w:val="42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:rsidTr="003B2E0D">
        <w:trPr>
          <w:trHeight w:val="42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26" w:rsidRPr="009B1C96" w:rsidTr="003B2E0D">
        <w:trPr>
          <w:trHeight w:val="36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605B" w:rsidRPr="009B1C96" w:rsidTr="003B2E0D">
        <w:trPr>
          <w:trHeight w:val="334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F126CD" w:rsidRDefault="0072605B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F126CD" w:rsidRDefault="0072605B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9B1C96" w:rsidRDefault="0072605B" w:rsidP="00726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9B1C96" w:rsidRDefault="0072605B" w:rsidP="00726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9B1C96" w:rsidRDefault="0072605B" w:rsidP="00726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:rsidTr="003B2E0D">
        <w:trPr>
          <w:trHeight w:val="334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6E4C" w:rsidRPr="009B1C96" w:rsidTr="003B2E0D">
        <w:trPr>
          <w:trHeight w:val="325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 объектов недвижимого имущества и бесхозяйного имущества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6E4C" w:rsidRPr="009B1C96" w:rsidTr="003B2E0D">
        <w:trPr>
          <w:trHeight w:val="39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F126CD" w:rsidRDefault="00CE6E4C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Default="00CE6E4C" w:rsidP="00705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C" w:rsidRPr="009B1C96" w:rsidRDefault="00CE6E4C" w:rsidP="00F93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9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9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:rsidTr="003B2E0D">
        <w:trPr>
          <w:trHeight w:val="302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02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26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37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C86164" w:rsidP="00C86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C86164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C86164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D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6164" w:rsidRPr="009B1C96" w:rsidTr="003B2E0D">
        <w:trPr>
          <w:trHeight w:val="40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40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40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:rsidTr="003B2E0D">
        <w:trPr>
          <w:trHeight w:val="412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D9E" w:rsidRPr="009B1C96" w:rsidTr="003B2E0D">
        <w:trPr>
          <w:trHeight w:val="265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9E" w:rsidRPr="00F126CD" w:rsidRDefault="004C1D9E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9E" w:rsidRPr="00F126CD" w:rsidRDefault="004C1D9E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9E" w:rsidRDefault="004C1D9E" w:rsidP="0030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9E" w:rsidRDefault="004C1D9E" w:rsidP="0030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9E" w:rsidRDefault="004C1D9E" w:rsidP="0030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265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6164" w:rsidRPr="009B1C96" w:rsidTr="003B2E0D">
        <w:trPr>
          <w:trHeight w:val="347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3</w:t>
            </w:r>
          </w:p>
          <w:p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оценке рыночной стоимости муниципального имущества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6164" w:rsidRPr="009B1C96" w:rsidTr="003B2E0D">
        <w:trPr>
          <w:trHeight w:val="34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9B1C96" w:rsidRDefault="00C86164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410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410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:rsidTr="003B2E0D">
        <w:trPr>
          <w:trHeight w:val="41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:rsidTr="003B2E0D">
        <w:trPr>
          <w:trHeight w:val="490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9B1C96" w:rsidRDefault="00C96526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:rsidTr="003B2E0D">
        <w:trPr>
          <w:trHeight w:val="40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066B2" w:rsidRDefault="001066B2" w:rsidP="001066B2">
      <w:pPr>
        <w:widowControl w:val="0"/>
        <w:autoSpaceDE w:val="0"/>
        <w:autoSpaceDN w:val="0"/>
        <w:adjustRightInd w:val="0"/>
        <w:jc w:val="right"/>
        <w:outlineLvl w:val="2"/>
        <w:sectPr w:rsidR="001066B2" w:rsidSect="00B9115C">
          <w:pgSz w:w="11906" w:h="16838"/>
          <w:pgMar w:top="680" w:right="680" w:bottom="680" w:left="720" w:header="709" w:footer="709" w:gutter="0"/>
          <w:cols w:space="708"/>
          <w:docGrid w:linePitch="360"/>
        </w:sectPr>
      </w:pPr>
    </w:p>
    <w:p w:rsidR="0072605B" w:rsidRDefault="0072605B" w:rsidP="001066B2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72605B" w:rsidRPr="00E62DD1" w:rsidRDefault="0072605B" w:rsidP="0072605B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E62DD1">
        <w:rPr>
          <w:rFonts w:ascii="Times New Roman" w:hAnsi="Times New Roman" w:cs="Times New Roman"/>
          <w:kern w:val="2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kern w:val="2"/>
          <w:sz w:val="24"/>
          <w:szCs w:val="24"/>
        </w:rPr>
        <w:t>3</w:t>
      </w:r>
    </w:p>
    <w:p w:rsidR="0072605B" w:rsidRPr="00705C8C" w:rsidRDefault="0072605B" w:rsidP="003B2E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22"/>
      <w:bookmarkEnd w:id="0"/>
      <w:r w:rsidRPr="00705C8C">
        <w:rPr>
          <w:rFonts w:ascii="Times New Roman" w:hAnsi="Times New Roman" w:cs="Times New Roman"/>
          <w:kern w:val="2"/>
          <w:sz w:val="28"/>
          <w:szCs w:val="28"/>
        </w:rPr>
        <w:t>Сведения о достижении значений показателей</w:t>
      </w:r>
    </w:p>
    <w:tbl>
      <w:tblPr>
        <w:tblW w:w="1523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0"/>
        <w:gridCol w:w="5031"/>
        <w:gridCol w:w="1276"/>
        <w:gridCol w:w="1559"/>
        <w:gridCol w:w="1276"/>
        <w:gridCol w:w="1418"/>
        <w:gridCol w:w="3871"/>
      </w:tblGrid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772639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3C637B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72605B" w:rsidRPr="00772639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программы,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152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1C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605B" w:rsidRPr="009B1C96" w:rsidTr="0072605B">
        <w:trPr>
          <w:trHeight w:val="313"/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1B0FF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0255B8" w:rsidRDefault="0072605B" w:rsidP="004C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    Показатель 1. Доля объектов недвижимого имущества, учтенных в реестре муниципальной собственности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поселения, на которые проведена государственная регистрация права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E94021" w:rsidRDefault="0072605B" w:rsidP="0072605B">
            <w:pPr>
              <w:ind w:left="-57" w:right="-57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E9402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9B1C96" w:rsidRDefault="003850A0" w:rsidP="0072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C15B70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A86F40" w:rsidRDefault="00C15B70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80,0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1B0FF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0255B8" w:rsidRDefault="0072605B" w:rsidP="00C15B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>. 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E94021" w:rsidRDefault="0072605B" w:rsidP="0072605B">
            <w:pPr>
              <w:ind w:left="-57" w:right="-57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E9402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492FBD" w:rsidRDefault="004C1D9E" w:rsidP="0072605B">
            <w:pPr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1B0FF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0255B8" w:rsidRDefault="0072605B" w:rsidP="00C15B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>. Межевание земельных участков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E94021" w:rsidRDefault="0072605B" w:rsidP="0072605B">
            <w:pPr>
              <w:ind w:left="-57" w:right="-57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E9402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492FBD" w:rsidRDefault="00301577" w:rsidP="0072605B">
            <w:pPr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0255B8" w:rsidRDefault="0072605B" w:rsidP="00C15B70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. 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E94021" w:rsidRDefault="0072605B" w:rsidP="007260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492FBD" w:rsidRDefault="0072605B" w:rsidP="007260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C15B7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A86F40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152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A86F40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40">
              <w:rPr>
                <w:rFonts w:ascii="Times New Roman" w:hAnsi="Times New Roman" w:cs="Times New Roman"/>
                <w:sz w:val="24"/>
                <w:szCs w:val="24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0255B8" w:rsidRDefault="0072605B" w:rsidP="00301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  Показатель 1.</w:t>
            </w:r>
            <w:r w:rsidR="0030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недвижимого имущества, находящихся в муниципальной собственности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сведения о которых внесены в реестр муниципальной собственности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E94021" w:rsidRDefault="0072605B" w:rsidP="007260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9B1C96" w:rsidRDefault="003850A0" w:rsidP="0072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301577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301577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0255B8" w:rsidRDefault="0072605B" w:rsidP="003015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0157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E94021" w:rsidRDefault="00301577" w:rsidP="007260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492FBD" w:rsidRDefault="00FC7E55" w:rsidP="00FC7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3850A0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3850A0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C7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05B" w:rsidRPr="001B0FF1" w:rsidRDefault="0072605B" w:rsidP="0072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72605B" w:rsidRPr="001B0FF1" w:rsidRDefault="0072605B" w:rsidP="0072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62"/>
      <w:bookmarkEnd w:id="1"/>
      <w:r w:rsidRPr="001B0FF1">
        <w:rPr>
          <w:rFonts w:ascii="Times New Roman" w:hAnsi="Times New Roman" w:cs="Times New Roman"/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72605B" w:rsidRDefault="0072605B" w:rsidP="0072605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5371B5" w:rsidRDefault="005371B5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B1493C" w:rsidRDefault="00B1493C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F01483" w:rsidRDefault="00F01483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F01483" w:rsidRDefault="00F01483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:rsidR="00705C8C" w:rsidRDefault="00705C8C" w:rsidP="00705C8C">
      <w:pPr>
        <w:pStyle w:val="a3"/>
        <w:rPr>
          <w:lang w:eastAsia="ru-RU"/>
        </w:rPr>
      </w:pPr>
    </w:p>
    <w:p w:rsidR="00705C8C" w:rsidRDefault="00705C8C" w:rsidP="00705C8C">
      <w:pPr>
        <w:pStyle w:val="a3"/>
        <w:rPr>
          <w:lang w:eastAsia="ru-RU"/>
        </w:rPr>
      </w:pPr>
    </w:p>
    <w:p w:rsidR="00C12110" w:rsidRPr="00C12110" w:rsidRDefault="00C12110" w:rsidP="00705C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2110">
        <w:rPr>
          <w:rFonts w:ascii="Times New Roman" w:hAnsi="Times New Roman" w:cs="Times New Roman"/>
          <w:sz w:val="24"/>
          <w:szCs w:val="24"/>
        </w:rPr>
        <w:t>Таблица 4</w:t>
      </w:r>
    </w:p>
    <w:p w:rsidR="00C12110" w:rsidRPr="00705C8C" w:rsidRDefault="00C12110" w:rsidP="00C1211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5C8C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C12110" w:rsidRPr="00705C8C" w:rsidRDefault="00C12110" w:rsidP="00C1211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5C8C">
        <w:rPr>
          <w:rFonts w:ascii="Times New Roman" w:hAnsi="Times New Roman" w:cs="Times New Roman"/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</w:t>
      </w:r>
      <w:r w:rsidRPr="00705C8C">
        <w:rPr>
          <w:rFonts w:ascii="Times New Roman" w:hAnsi="Times New Roman" w:cs="Times New Roman"/>
          <w:bCs/>
          <w:sz w:val="28"/>
          <w:szCs w:val="28"/>
        </w:rPr>
        <w:br/>
        <w:t>подпрограмм и мероприятий ведомственных целевых программ  муниципальной программы, в том числе в результате</w:t>
      </w:r>
    </w:p>
    <w:p w:rsidR="00C12110" w:rsidRPr="00705C8C" w:rsidRDefault="00C12110" w:rsidP="00C121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bCs/>
          <w:sz w:val="28"/>
          <w:szCs w:val="28"/>
        </w:rPr>
        <w:t xml:space="preserve">проведения закупок, при условии его исполнения в полном объеме в </w:t>
      </w:r>
      <w:r w:rsidRPr="00705C8C">
        <w:rPr>
          <w:rFonts w:ascii="Times New Roman" w:hAnsi="Times New Roman" w:cs="Times New Roman"/>
          <w:bCs/>
          <w:iCs/>
          <w:sz w:val="28"/>
          <w:szCs w:val="28"/>
        </w:rPr>
        <w:t xml:space="preserve">отчетном </w:t>
      </w:r>
      <w:r w:rsidRPr="00705C8C">
        <w:rPr>
          <w:rFonts w:ascii="Times New Roman" w:hAnsi="Times New Roman" w:cs="Times New Roman"/>
          <w:bCs/>
          <w:sz w:val="28"/>
          <w:szCs w:val="28"/>
        </w:rPr>
        <w:t>году</w:t>
      </w:r>
    </w:p>
    <w:tbl>
      <w:tblPr>
        <w:tblW w:w="1511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38"/>
        <w:gridCol w:w="14378"/>
      </w:tblGrid>
      <w:tr w:rsidR="00C12110" w:rsidRPr="00C12110" w:rsidTr="00F9371D">
        <w:trPr>
          <w:trHeight w:val="1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C12110" w:rsidRP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2048"/>
              <w:gridCol w:w="2242"/>
              <w:gridCol w:w="1400"/>
              <w:gridCol w:w="1681"/>
            </w:tblGrid>
            <w:tr w:rsidR="00C12110" w:rsidRPr="00C12110" w:rsidTr="00F9371D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 xml:space="preserve">№ </w:t>
                  </w:r>
                </w:p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п/п</w:t>
                  </w:r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Наименование основного мероприятия подпрограммы, мероприятия ведомственной целевой программы </w:t>
                  </w:r>
                </w:p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Ожидаемый</w:t>
                  </w:r>
                </w:p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Сумма экономии</w:t>
                  </w: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C12110" w:rsidRPr="00C12110" w:rsidTr="00F9371D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 том числе в результате проведения закупок</w:t>
                  </w:r>
                </w:p>
              </w:tc>
            </w:tr>
            <w:tr w:rsidR="00C12110" w:rsidRPr="00C12110" w:rsidTr="00F9371D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4 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5 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C12110" w:rsidRPr="00C12110" w:rsidTr="00F9371D">
              <w:trPr>
                <w:trHeight w:val="315"/>
              </w:trPr>
              <w:tc>
                <w:tcPr>
                  <w:tcW w:w="753" w:type="dxa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70" w:type="dxa"/>
                  <w:shd w:val="clear" w:color="auto" w:fill="auto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 xml:space="preserve">Муниципальная программа    </w:t>
                  </w:r>
                </w:p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 xml:space="preserve"> «</w:t>
                  </w:r>
                  <w:r w:rsidRPr="00245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муниципальным имуществом</w:t>
                  </w:r>
                  <w:r w:rsidRPr="00C12110">
                    <w:rPr>
                      <w:rFonts w:ascii="Times New Roman" w:hAnsi="Times New Roman" w:cs="Times New Roman"/>
                    </w:rPr>
                    <w:t xml:space="preserve">»  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C12110" w:rsidRPr="00705C8C" w:rsidRDefault="00C36DF3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50A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12110" w:rsidRPr="00C12110" w:rsidTr="00F9371D">
              <w:trPr>
                <w:trHeight w:val="315"/>
              </w:trPr>
              <w:tc>
                <w:tcPr>
                  <w:tcW w:w="753" w:type="dxa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 xml:space="preserve">Подпрограмма 1 </w:t>
                  </w:r>
                </w:p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«</w:t>
                  </w:r>
                  <w:r w:rsidRPr="00A86F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эффективности управления муниципальным имуществом</w:t>
                  </w:r>
                  <w:r w:rsidRPr="00C12110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C12110" w:rsidRPr="00705C8C" w:rsidRDefault="00C36DF3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50A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12110" w:rsidRPr="00C12110" w:rsidTr="00F9371D">
              <w:trPr>
                <w:trHeight w:val="315"/>
              </w:trPr>
              <w:tc>
                <w:tcPr>
                  <w:tcW w:w="753" w:type="dxa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C12110" w:rsidRPr="00F126CD" w:rsidRDefault="00C12110" w:rsidP="00C12110">
                  <w:pPr>
                    <w:pStyle w:val="a8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1.1</w:t>
                  </w:r>
                </w:p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технической инвентаризации объектов недвижимого имущества и бесхозяйного имущества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C12110" w:rsidRPr="00705C8C" w:rsidRDefault="00C36DF3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50A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C12110" w:rsidRPr="00705C8C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1211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C12110" w:rsidRPr="00705C8C" w:rsidRDefault="00C36DF3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50A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2110" w:rsidRPr="00C12110" w:rsidTr="00F9371D">
              <w:trPr>
                <w:trHeight w:val="315"/>
              </w:trPr>
              <w:tc>
                <w:tcPr>
                  <w:tcW w:w="753" w:type="dxa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C12110" w:rsidRPr="00F126CD" w:rsidRDefault="00C12110" w:rsidP="00C12110">
                  <w:pPr>
                    <w:pStyle w:val="a8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 2</w:t>
                  </w:r>
                </w:p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C12110" w:rsidRPr="00705C8C" w:rsidRDefault="00E31506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3850A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C12110" w:rsidRPr="00705C8C" w:rsidRDefault="00C36DF3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1211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C12110" w:rsidRPr="00705C8C" w:rsidRDefault="00C36DF3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50A0"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C12110" w:rsidRPr="00705C8C" w:rsidRDefault="00E31506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7,0</w:t>
                  </w:r>
                </w:p>
              </w:tc>
            </w:tr>
            <w:tr w:rsidR="00C12110" w:rsidRPr="00C12110" w:rsidTr="00F9371D">
              <w:trPr>
                <w:trHeight w:val="315"/>
              </w:trPr>
              <w:tc>
                <w:tcPr>
                  <w:tcW w:w="753" w:type="dxa"/>
                </w:tcPr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1.3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:rsidR="00C12110" w:rsidRPr="00F126CD" w:rsidRDefault="00C12110" w:rsidP="00C12110">
                  <w:pPr>
                    <w:pStyle w:val="a8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 3</w:t>
                  </w:r>
                </w:p>
                <w:p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мероприятий по оценке рыночной стоимости муниципального имущества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C12110" w:rsidRPr="00705C8C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C12110" w:rsidRPr="00C12110" w:rsidRDefault="00AC688F" w:rsidP="00C12110">
            <w:pPr>
              <w:pStyle w:val="a3"/>
              <w:rPr>
                <w:rFonts w:ascii="Times New Roman" w:hAnsi="Times New Roman" w:cs="Times New Roman"/>
              </w:rPr>
            </w:pPr>
            <w:hyperlink w:anchor="Par1127" w:history="1">
              <w:r w:rsidR="00C12110" w:rsidRPr="00C12110">
                <w:rPr>
                  <w:rFonts w:ascii="Times New Roman" w:hAnsi="Times New Roman" w:cs="Times New Roman"/>
                </w:rPr>
                <w:t>&lt;1&gt;</w:t>
              </w:r>
            </w:hyperlink>
            <w:r w:rsidR="00C12110" w:rsidRPr="00C12110">
              <w:rPr>
                <w:rFonts w:ascii="Times New Roman" w:hAnsi="Times New Roman" w:cs="Times New Roman"/>
              </w:rPr>
              <w:t xml:space="preserve"> В целях оптимизации содержания информации в графе 2 допускается использование аббревиатур, например: основное</w:t>
            </w:r>
            <w:r w:rsidR="00C12110" w:rsidRPr="00C12110">
              <w:rPr>
                <w:rFonts w:ascii="Times New Roman" w:hAnsi="Times New Roman" w:cs="Times New Roman"/>
              </w:rPr>
              <w:br/>
              <w:t>мероприятие 1.1 – ОМ 1.1.</w:t>
            </w:r>
          </w:p>
          <w:p w:rsidR="00C12110" w:rsidRP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C12110" w:rsidRP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</w:tbl>
    <w:p w:rsidR="00C12110" w:rsidRDefault="00C12110" w:rsidP="00705C8C">
      <w:pPr>
        <w:pStyle w:val="a8"/>
        <w:jc w:val="left"/>
        <w:rPr>
          <w:rFonts w:ascii="Times New Roman" w:hAnsi="Times New Roman" w:cs="Times New Roman"/>
          <w:sz w:val="24"/>
          <w:szCs w:val="24"/>
        </w:rPr>
      </w:pPr>
    </w:p>
    <w:p w:rsidR="00BC6627" w:rsidRPr="00BC6627" w:rsidRDefault="00BC6627" w:rsidP="00BC662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C662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2110">
        <w:rPr>
          <w:rFonts w:ascii="Times New Roman" w:hAnsi="Times New Roman" w:cs="Times New Roman"/>
          <w:sz w:val="24"/>
          <w:szCs w:val="24"/>
        </w:rPr>
        <w:t>5</w:t>
      </w:r>
    </w:p>
    <w:p w:rsidR="00BC6627" w:rsidRPr="00BC6627" w:rsidRDefault="00BC6627" w:rsidP="00705C8C">
      <w:pPr>
        <w:pStyle w:val="a8"/>
        <w:jc w:val="left"/>
        <w:rPr>
          <w:rFonts w:ascii="Times New Roman" w:hAnsi="Times New Roman" w:cs="Times New Roman"/>
          <w:sz w:val="24"/>
          <w:szCs w:val="24"/>
        </w:rPr>
      </w:pPr>
    </w:p>
    <w:p w:rsidR="00BC6627" w:rsidRPr="00705C8C" w:rsidRDefault="00BC6627" w:rsidP="00BC6627">
      <w:pPr>
        <w:pStyle w:val="a8"/>
        <w:rPr>
          <w:rFonts w:ascii="Times New Roman" w:hAnsi="Times New Roman" w:cs="Times New Roman"/>
        </w:rPr>
      </w:pPr>
      <w:r w:rsidRPr="00705C8C">
        <w:rPr>
          <w:rFonts w:ascii="Times New Roman" w:hAnsi="Times New Roman" w:cs="Times New Roman"/>
        </w:rPr>
        <w:t>Информация</w:t>
      </w:r>
    </w:p>
    <w:p w:rsidR="00BC6627" w:rsidRPr="00705C8C" w:rsidRDefault="00BC6627" w:rsidP="00705C8C">
      <w:pPr>
        <w:pStyle w:val="a8"/>
        <w:rPr>
          <w:rFonts w:ascii="Times New Roman" w:hAnsi="Times New Roman" w:cs="Times New Roman"/>
        </w:rPr>
      </w:pPr>
      <w:r w:rsidRPr="00705C8C">
        <w:rPr>
          <w:rFonts w:ascii="Times New Roman" w:hAnsi="Times New Roman" w:cs="Times New Roman"/>
        </w:rPr>
        <w:t>об основных мероприятиях, финансируемых за счет всех источников финансирования, выполненных в полном объеме</w:t>
      </w: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BC6627" w:rsidRPr="00BC6627" w:rsidTr="00731026">
        <w:tc>
          <w:tcPr>
            <w:tcW w:w="5211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BC6627" w:rsidRPr="00BC6627" w:rsidTr="00731026">
        <w:tc>
          <w:tcPr>
            <w:tcW w:w="5211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6627" w:rsidRPr="00BC6627" w:rsidTr="00731026">
        <w:tc>
          <w:tcPr>
            <w:tcW w:w="5211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402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C6627" w:rsidRPr="00BC6627" w:rsidRDefault="00A40DEA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627" w:rsidRPr="00BC6627" w:rsidTr="00731026">
        <w:tc>
          <w:tcPr>
            <w:tcW w:w="5211" w:type="dxa"/>
          </w:tcPr>
          <w:p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C6627" w:rsidRPr="00BC6627" w:rsidRDefault="00A40DEA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C6627" w:rsidRPr="00BC6627" w:rsidTr="00731026">
        <w:tc>
          <w:tcPr>
            <w:tcW w:w="5211" w:type="dxa"/>
          </w:tcPr>
          <w:p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мероприятия, предусматривающие оказание муниципальных услуг (работ) на основании муниципальных заданий </w:t>
            </w:r>
          </w:p>
          <w:p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C6627" w:rsidRPr="00BC6627" w:rsidTr="00731026">
        <w:tc>
          <w:tcPr>
            <w:tcW w:w="5211" w:type="dxa"/>
          </w:tcPr>
          <w:p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 xml:space="preserve"> - иные основные мероприятия,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C6627" w:rsidRPr="00BC6627" w:rsidRDefault="00BC6627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371B5" w:rsidRPr="00BC6627" w:rsidRDefault="005371B5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371B5" w:rsidRPr="00BC6627" w:rsidRDefault="005371B5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07A0" w:rsidRDefault="00DB07A0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1577" w:rsidRDefault="00301577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1483" w:rsidRDefault="00F01483" w:rsidP="00A40DE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F01483" w:rsidRDefault="00F01483" w:rsidP="00A40DE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705C8C" w:rsidRDefault="00705C8C" w:rsidP="00A40DE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40DEA" w:rsidRPr="00BC6627" w:rsidRDefault="00A40DEA" w:rsidP="00A40DE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C662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2110">
        <w:rPr>
          <w:rFonts w:ascii="Times New Roman" w:hAnsi="Times New Roman" w:cs="Times New Roman"/>
          <w:sz w:val="24"/>
          <w:szCs w:val="24"/>
        </w:rPr>
        <w:t>6</w:t>
      </w:r>
    </w:p>
    <w:p w:rsidR="00A40DEA" w:rsidRPr="00A40DEA" w:rsidRDefault="00A40DEA" w:rsidP="00F47BED">
      <w:pPr>
        <w:suppressAutoHyphens/>
        <w:jc w:val="center"/>
        <w:rPr>
          <w:rFonts w:ascii="Times New Roman" w:hAnsi="Times New Roman" w:cs="Times New Roman"/>
          <w:sz w:val="12"/>
          <w:szCs w:val="12"/>
        </w:rPr>
      </w:pPr>
    </w:p>
    <w:p w:rsidR="00705C8C" w:rsidRPr="00705C8C" w:rsidRDefault="00F47BED" w:rsidP="00705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 xml:space="preserve">Отчет об исполнении плана  реализации муниципальной программы: </w:t>
      </w:r>
      <w:r w:rsidRPr="00705C8C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705C8C">
        <w:rPr>
          <w:rFonts w:ascii="Times New Roman" w:hAnsi="Times New Roman" w:cs="Times New Roman"/>
          <w:kern w:val="2"/>
          <w:sz w:val="28"/>
          <w:szCs w:val="28"/>
          <w:u w:val="single"/>
        </w:rPr>
        <w:t>Управление муниципальным имуществом</w:t>
      </w:r>
      <w:r w:rsidRPr="00705C8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7BED" w:rsidRPr="00705C8C" w:rsidRDefault="00F47BED" w:rsidP="00705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C8C">
        <w:rPr>
          <w:rFonts w:ascii="Times New Roman" w:hAnsi="Times New Roman" w:cs="Times New Roman"/>
          <w:sz w:val="28"/>
          <w:szCs w:val="28"/>
        </w:rPr>
        <w:t xml:space="preserve">отчетный период  </w:t>
      </w:r>
      <w:r w:rsidR="0009657D" w:rsidRPr="00705C8C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Pr="00705C8C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Pr="00705C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471"/>
        <w:gridCol w:w="1276"/>
      </w:tblGrid>
      <w:tr w:rsidR="00F47BED" w:rsidRPr="00A40DEA" w:rsidTr="00581FC0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Ответственный </w:t>
            </w:r>
            <w:r w:rsidRPr="00A40DEA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A40DEA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A40DEA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Результат </w:t>
            </w:r>
          </w:p>
          <w:p w:rsidR="00F47BED" w:rsidRPr="00A40DEA" w:rsidRDefault="00F47BED" w:rsidP="00581FC0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A40DEA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A40D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Фактическая дата окончания</w:t>
            </w:r>
            <w:r w:rsidRPr="00A40DEA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A40DEA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A40DEA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A40DEA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Заключено   </w:t>
            </w:r>
            <w:r w:rsidRPr="00A40DEA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A40DE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F47BED" w:rsidRPr="00A40DEA" w:rsidRDefault="00AC688F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F47BED" w:rsidRPr="00A40DEA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F47BED" w:rsidRPr="00A40DEA" w:rsidTr="00581FC0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предусмотрено</w:t>
            </w:r>
          </w:p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A40DE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7BED" w:rsidRPr="00A40DEA" w:rsidTr="00581F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A40DE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10</w:t>
            </w:r>
          </w:p>
        </w:tc>
      </w:tr>
      <w:tr w:rsidR="00B1493C" w:rsidRPr="00A40DEA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B1493C" w:rsidRDefault="00B1493C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4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705C8C" w:rsidP="009F69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="00B1493C"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493C"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«</w:t>
            </w:r>
            <w:r w:rsidR="00B1493C"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муниципальным имуществом </w:t>
            </w:r>
            <w:r w:rsidR="00B1493C"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301577" w:rsidP="001621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рии по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 земель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отно</w:t>
            </w:r>
            <w:r w:rsidR="0009657D" w:rsidRPr="00705C8C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 w:rsidR="00705C8C">
              <w:rPr>
                <w:rFonts w:ascii="Times New Roman" w:hAnsi="Times New Roman" w:cs="Times New Roman"/>
                <w:sz w:val="24"/>
                <w:szCs w:val="24"/>
              </w:rPr>
              <w:t xml:space="preserve">ниям </w:t>
            </w:r>
            <w:r w:rsidR="0009657D" w:rsidRPr="00705C8C">
              <w:rPr>
                <w:rFonts w:ascii="Times New Roman" w:hAnsi="Times New Roman" w:cs="Times New Roman"/>
                <w:sz w:val="24"/>
                <w:szCs w:val="24"/>
              </w:rPr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B1493C" w:rsidP="009F6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B1493C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B1493C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09657D" w:rsidP="00C15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50A0" w:rsidRPr="00705C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09657D" w:rsidP="00C1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50A0" w:rsidRPr="00705C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09657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B70" w:rsidRPr="00705C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09657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B70" w:rsidRPr="00705C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3C" w:rsidRPr="00705C8C" w:rsidRDefault="0009657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493C" w:rsidRPr="00705C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05C8C" w:rsidRPr="00A40DEA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B1493C" w:rsidRDefault="00705C8C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30157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:rsidR="00705C8C" w:rsidRPr="00705C8C" w:rsidRDefault="00705C8C" w:rsidP="00301577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705C8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по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705C8C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Введен режима экономного расходования средств местного бюджета по всем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385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385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8C" w:rsidRPr="00705C8C" w:rsidRDefault="00705C8C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B03E3" w:rsidRPr="00A40DEA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B1493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162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  <w:p w:rsidR="000B03E3" w:rsidRPr="00705C8C" w:rsidRDefault="000B03E3" w:rsidP="00162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01683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по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3850A0">
            <w:pPr>
              <w:ind w:hanging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03E3" w:rsidRPr="00A40DEA" w:rsidTr="00B1493C">
        <w:trPr>
          <w:trHeight w:val="23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B1493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162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  <w:p w:rsidR="000B03E3" w:rsidRPr="00705C8C" w:rsidRDefault="000B03E3" w:rsidP="00162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01683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по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672E19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Введен режима экономного расходования средств местного бюджета по всем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B149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B1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03E3" w:rsidRPr="00A40DEA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B1493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162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0B03E3" w:rsidRPr="00705C8C" w:rsidRDefault="000B03E3" w:rsidP="001621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01683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по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672E19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Введен режима экономного расходования средств местного бюджета по всем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0B03E3" w:rsidRPr="00705C8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B03E3" w:rsidRPr="00A40DEA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B1493C" w:rsidRDefault="000B03E3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1621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01683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по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и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 xml:space="preserve">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 </w:t>
            </w: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301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705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70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70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70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E3" w:rsidRPr="00705C8C" w:rsidRDefault="000B03E3" w:rsidP="0070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8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47BED" w:rsidSect="00C12110">
      <w:pgSz w:w="16838" w:h="11906" w:orient="landscape"/>
      <w:pgMar w:top="1560" w:right="680" w:bottom="42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435D" w:rsidRDefault="0058435D" w:rsidP="00304771">
      <w:pPr>
        <w:spacing w:after="0" w:line="240" w:lineRule="auto"/>
      </w:pPr>
      <w:r>
        <w:separator/>
      </w:r>
    </w:p>
  </w:endnote>
  <w:endnote w:type="continuationSeparator" w:id="0">
    <w:p w:rsidR="0058435D" w:rsidRDefault="0058435D" w:rsidP="0030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435D" w:rsidRDefault="0058435D" w:rsidP="00304771">
      <w:pPr>
        <w:spacing w:after="0" w:line="240" w:lineRule="auto"/>
      </w:pPr>
      <w:r>
        <w:separator/>
      </w:r>
    </w:p>
  </w:footnote>
  <w:footnote w:type="continuationSeparator" w:id="0">
    <w:p w:rsidR="0058435D" w:rsidRDefault="0058435D" w:rsidP="0030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1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"/>
  </w:num>
  <w:num w:numId="4">
    <w:abstractNumId w:val="5"/>
  </w:num>
  <w:num w:numId="5">
    <w:abstractNumId w:val="32"/>
  </w:num>
  <w:num w:numId="6">
    <w:abstractNumId w:val="13"/>
  </w:num>
  <w:num w:numId="7">
    <w:abstractNumId w:val="7"/>
  </w:num>
  <w:num w:numId="8">
    <w:abstractNumId w:val="26"/>
  </w:num>
  <w:num w:numId="9">
    <w:abstractNumId w:val="25"/>
  </w:num>
  <w:num w:numId="10">
    <w:abstractNumId w:val="3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3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"/>
  </w:num>
  <w:num w:numId="27">
    <w:abstractNumId w:val="19"/>
  </w:num>
  <w:num w:numId="28">
    <w:abstractNumId w:val="18"/>
  </w:num>
  <w:num w:numId="29">
    <w:abstractNumId w:val="0"/>
  </w:num>
  <w:num w:numId="30">
    <w:abstractNumId w:val="27"/>
  </w:num>
  <w:num w:numId="31">
    <w:abstractNumId w:val="9"/>
  </w:num>
  <w:num w:numId="32">
    <w:abstractNumId w:val="1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A78"/>
    <w:rsid w:val="0000143B"/>
    <w:rsid w:val="000042EA"/>
    <w:rsid w:val="00024133"/>
    <w:rsid w:val="000255B8"/>
    <w:rsid w:val="000313F6"/>
    <w:rsid w:val="00034EE3"/>
    <w:rsid w:val="00035EB6"/>
    <w:rsid w:val="000610C4"/>
    <w:rsid w:val="00065DB9"/>
    <w:rsid w:val="00083FE1"/>
    <w:rsid w:val="00086E1C"/>
    <w:rsid w:val="0009657D"/>
    <w:rsid w:val="000A497A"/>
    <w:rsid w:val="000A4CBF"/>
    <w:rsid w:val="000B03E3"/>
    <w:rsid w:val="000B0740"/>
    <w:rsid w:val="000B0F77"/>
    <w:rsid w:val="000B3AAF"/>
    <w:rsid w:val="000C5F0E"/>
    <w:rsid w:val="000D1B24"/>
    <w:rsid w:val="000D5434"/>
    <w:rsid w:val="000E2EDD"/>
    <w:rsid w:val="000E572D"/>
    <w:rsid w:val="001066B2"/>
    <w:rsid w:val="00125C13"/>
    <w:rsid w:val="00134D30"/>
    <w:rsid w:val="00140A31"/>
    <w:rsid w:val="0016213D"/>
    <w:rsid w:val="00165BCC"/>
    <w:rsid w:val="00174392"/>
    <w:rsid w:val="001A05A6"/>
    <w:rsid w:val="001A44F5"/>
    <w:rsid w:val="001B0FF1"/>
    <w:rsid w:val="001C3255"/>
    <w:rsid w:val="001D2855"/>
    <w:rsid w:val="001D40F8"/>
    <w:rsid w:val="001E3829"/>
    <w:rsid w:val="00205CC5"/>
    <w:rsid w:val="002074D3"/>
    <w:rsid w:val="00225229"/>
    <w:rsid w:val="002451C2"/>
    <w:rsid w:val="0024727A"/>
    <w:rsid w:val="0025128B"/>
    <w:rsid w:val="00284CB0"/>
    <w:rsid w:val="00290EE5"/>
    <w:rsid w:val="002B2C09"/>
    <w:rsid w:val="002B4B86"/>
    <w:rsid w:val="002E14A9"/>
    <w:rsid w:val="00301577"/>
    <w:rsid w:val="00303B42"/>
    <w:rsid w:val="00304771"/>
    <w:rsid w:val="00306AEA"/>
    <w:rsid w:val="003147FF"/>
    <w:rsid w:val="00321360"/>
    <w:rsid w:val="003223EE"/>
    <w:rsid w:val="003349CB"/>
    <w:rsid w:val="003418F5"/>
    <w:rsid w:val="00347C2E"/>
    <w:rsid w:val="00362794"/>
    <w:rsid w:val="003651BB"/>
    <w:rsid w:val="0038223F"/>
    <w:rsid w:val="003850A0"/>
    <w:rsid w:val="003921F4"/>
    <w:rsid w:val="00394BF9"/>
    <w:rsid w:val="00395051"/>
    <w:rsid w:val="003B2E0D"/>
    <w:rsid w:val="003B5239"/>
    <w:rsid w:val="003C637B"/>
    <w:rsid w:val="003D2343"/>
    <w:rsid w:val="003F526D"/>
    <w:rsid w:val="00403B29"/>
    <w:rsid w:val="00404419"/>
    <w:rsid w:val="00407C48"/>
    <w:rsid w:val="00432274"/>
    <w:rsid w:val="004525FF"/>
    <w:rsid w:val="00454E98"/>
    <w:rsid w:val="00481B03"/>
    <w:rsid w:val="00492FBD"/>
    <w:rsid w:val="004B0792"/>
    <w:rsid w:val="004B52FF"/>
    <w:rsid w:val="004C1D9E"/>
    <w:rsid w:val="004E14BC"/>
    <w:rsid w:val="004E29F7"/>
    <w:rsid w:val="00503B0F"/>
    <w:rsid w:val="0051252D"/>
    <w:rsid w:val="0051797D"/>
    <w:rsid w:val="00531289"/>
    <w:rsid w:val="00531B0C"/>
    <w:rsid w:val="005371B5"/>
    <w:rsid w:val="00552CAF"/>
    <w:rsid w:val="0056573A"/>
    <w:rsid w:val="00581FC0"/>
    <w:rsid w:val="0058435D"/>
    <w:rsid w:val="00585A8A"/>
    <w:rsid w:val="005B00FA"/>
    <w:rsid w:val="005B1B56"/>
    <w:rsid w:val="005B7489"/>
    <w:rsid w:val="005C37BA"/>
    <w:rsid w:val="005C414E"/>
    <w:rsid w:val="005F2510"/>
    <w:rsid w:val="005F676A"/>
    <w:rsid w:val="00604D93"/>
    <w:rsid w:val="00610359"/>
    <w:rsid w:val="00620F4E"/>
    <w:rsid w:val="006368F8"/>
    <w:rsid w:val="00642E35"/>
    <w:rsid w:val="00645F0E"/>
    <w:rsid w:val="00672E19"/>
    <w:rsid w:val="006A078E"/>
    <w:rsid w:val="006B2AA8"/>
    <w:rsid w:val="006C1657"/>
    <w:rsid w:val="006E26A0"/>
    <w:rsid w:val="0070018E"/>
    <w:rsid w:val="00705C8C"/>
    <w:rsid w:val="00706151"/>
    <w:rsid w:val="00724F20"/>
    <w:rsid w:val="0072605B"/>
    <w:rsid w:val="00731026"/>
    <w:rsid w:val="0073194B"/>
    <w:rsid w:val="007725D0"/>
    <w:rsid w:val="00772639"/>
    <w:rsid w:val="00785015"/>
    <w:rsid w:val="0079491F"/>
    <w:rsid w:val="007966A1"/>
    <w:rsid w:val="007B2522"/>
    <w:rsid w:val="007C7587"/>
    <w:rsid w:val="007D7D6B"/>
    <w:rsid w:val="007E0A0A"/>
    <w:rsid w:val="007F227B"/>
    <w:rsid w:val="00803BA8"/>
    <w:rsid w:val="0084028A"/>
    <w:rsid w:val="00856266"/>
    <w:rsid w:val="008832AA"/>
    <w:rsid w:val="00883487"/>
    <w:rsid w:val="008B0E10"/>
    <w:rsid w:val="008B179A"/>
    <w:rsid w:val="008B2498"/>
    <w:rsid w:val="008C0A19"/>
    <w:rsid w:val="008C0C21"/>
    <w:rsid w:val="008C7F0A"/>
    <w:rsid w:val="008E542F"/>
    <w:rsid w:val="008F330B"/>
    <w:rsid w:val="008F6E1B"/>
    <w:rsid w:val="009308BD"/>
    <w:rsid w:val="00933657"/>
    <w:rsid w:val="00937E72"/>
    <w:rsid w:val="00950DB0"/>
    <w:rsid w:val="009651B3"/>
    <w:rsid w:val="0096643B"/>
    <w:rsid w:val="00972B55"/>
    <w:rsid w:val="00980929"/>
    <w:rsid w:val="0098339E"/>
    <w:rsid w:val="00986D2F"/>
    <w:rsid w:val="009A0E83"/>
    <w:rsid w:val="009A7E11"/>
    <w:rsid w:val="009B06FE"/>
    <w:rsid w:val="009B1266"/>
    <w:rsid w:val="009B1C96"/>
    <w:rsid w:val="009B61D8"/>
    <w:rsid w:val="009C2A78"/>
    <w:rsid w:val="009C54F1"/>
    <w:rsid w:val="009E00AE"/>
    <w:rsid w:val="009E289F"/>
    <w:rsid w:val="009E41BB"/>
    <w:rsid w:val="009F6980"/>
    <w:rsid w:val="00A1612C"/>
    <w:rsid w:val="00A206A7"/>
    <w:rsid w:val="00A3531C"/>
    <w:rsid w:val="00A40DEA"/>
    <w:rsid w:val="00A46B38"/>
    <w:rsid w:val="00A52161"/>
    <w:rsid w:val="00A54757"/>
    <w:rsid w:val="00A57F1D"/>
    <w:rsid w:val="00A86F40"/>
    <w:rsid w:val="00AA69C0"/>
    <w:rsid w:val="00AB75C7"/>
    <w:rsid w:val="00AC688F"/>
    <w:rsid w:val="00AD1D7A"/>
    <w:rsid w:val="00B13053"/>
    <w:rsid w:val="00B1493C"/>
    <w:rsid w:val="00B227C4"/>
    <w:rsid w:val="00B35808"/>
    <w:rsid w:val="00B50929"/>
    <w:rsid w:val="00B655F8"/>
    <w:rsid w:val="00B65690"/>
    <w:rsid w:val="00B811EF"/>
    <w:rsid w:val="00B8765E"/>
    <w:rsid w:val="00B9115C"/>
    <w:rsid w:val="00B932B4"/>
    <w:rsid w:val="00B93BE3"/>
    <w:rsid w:val="00BB4D91"/>
    <w:rsid w:val="00BC6627"/>
    <w:rsid w:val="00BD5BDB"/>
    <w:rsid w:val="00C00241"/>
    <w:rsid w:val="00C02D88"/>
    <w:rsid w:val="00C0478A"/>
    <w:rsid w:val="00C05E2E"/>
    <w:rsid w:val="00C12110"/>
    <w:rsid w:val="00C15B70"/>
    <w:rsid w:val="00C22270"/>
    <w:rsid w:val="00C26C5F"/>
    <w:rsid w:val="00C330F1"/>
    <w:rsid w:val="00C36DF3"/>
    <w:rsid w:val="00C516C9"/>
    <w:rsid w:val="00C5433D"/>
    <w:rsid w:val="00C57180"/>
    <w:rsid w:val="00C62111"/>
    <w:rsid w:val="00C71202"/>
    <w:rsid w:val="00C75C38"/>
    <w:rsid w:val="00C763F5"/>
    <w:rsid w:val="00C77CCD"/>
    <w:rsid w:val="00C816F7"/>
    <w:rsid w:val="00C8247F"/>
    <w:rsid w:val="00C86164"/>
    <w:rsid w:val="00C96526"/>
    <w:rsid w:val="00CB5868"/>
    <w:rsid w:val="00CE29E0"/>
    <w:rsid w:val="00CE6E4C"/>
    <w:rsid w:val="00CF2F00"/>
    <w:rsid w:val="00CF4028"/>
    <w:rsid w:val="00CF6600"/>
    <w:rsid w:val="00D12EA9"/>
    <w:rsid w:val="00D17B1B"/>
    <w:rsid w:val="00D17C07"/>
    <w:rsid w:val="00D814F6"/>
    <w:rsid w:val="00D91CCC"/>
    <w:rsid w:val="00D94D62"/>
    <w:rsid w:val="00DB07A0"/>
    <w:rsid w:val="00DB2A28"/>
    <w:rsid w:val="00DB2B7A"/>
    <w:rsid w:val="00DD3187"/>
    <w:rsid w:val="00DD3AF3"/>
    <w:rsid w:val="00DF248D"/>
    <w:rsid w:val="00DF3562"/>
    <w:rsid w:val="00E033DB"/>
    <w:rsid w:val="00E31506"/>
    <w:rsid w:val="00E37AEF"/>
    <w:rsid w:val="00E53629"/>
    <w:rsid w:val="00E5557E"/>
    <w:rsid w:val="00E6057B"/>
    <w:rsid w:val="00E62DD1"/>
    <w:rsid w:val="00E63428"/>
    <w:rsid w:val="00E87532"/>
    <w:rsid w:val="00E94021"/>
    <w:rsid w:val="00E94434"/>
    <w:rsid w:val="00EA1DBF"/>
    <w:rsid w:val="00EB66EC"/>
    <w:rsid w:val="00EC088D"/>
    <w:rsid w:val="00EE2F51"/>
    <w:rsid w:val="00F01483"/>
    <w:rsid w:val="00F126CD"/>
    <w:rsid w:val="00F264DA"/>
    <w:rsid w:val="00F47BED"/>
    <w:rsid w:val="00F63AFA"/>
    <w:rsid w:val="00F773BC"/>
    <w:rsid w:val="00F81265"/>
    <w:rsid w:val="00F85DAC"/>
    <w:rsid w:val="00F9371D"/>
    <w:rsid w:val="00FC204F"/>
    <w:rsid w:val="00FC7E55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D6EDFF-4D8D-4EB0-A7B4-ADC29234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B1493C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B1493C"/>
    <w:pPr>
      <w:keepNext/>
      <w:spacing w:after="0" w:line="240" w:lineRule="auto"/>
      <w:ind w:left="709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3D2343"/>
    <w:pPr>
      <w:keepNext/>
      <w:spacing w:after="0" w:line="240" w:lineRule="auto"/>
      <w:ind w:firstLine="720"/>
      <w:jc w:val="center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locked/>
    <w:rsid w:val="00E62DD1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E62DD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E62DD1"/>
    <w:pPr>
      <w:tabs>
        <w:tab w:val="left" w:pos="1701"/>
      </w:tabs>
      <w:spacing w:before="60"/>
      <w:ind w:left="1701" w:hanging="1701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7D7D6B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62DD1"/>
    <w:rPr>
      <w:rFonts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E62DD1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E62DD1"/>
    <w:rPr>
      <w:rFonts w:cs="Times New Roman"/>
      <w:sz w:val="28"/>
      <w:lang w:val="ru-RU" w:eastAsia="ru-RU"/>
    </w:rPr>
  </w:style>
  <w:style w:type="paragraph" w:customStyle="1" w:styleId="21">
    <w:name w:val="Основной текст (2)"/>
    <w:basedOn w:val="a"/>
    <w:link w:val="22"/>
    <w:uiPriority w:val="99"/>
    <w:rsid w:val="009C2A78"/>
    <w:pPr>
      <w:shd w:val="clear" w:color="auto" w:fill="FFFFFF"/>
      <w:spacing w:before="300" w:after="180" w:line="321" w:lineRule="exact"/>
      <w:jc w:val="center"/>
    </w:pPr>
    <w:rPr>
      <w:rFonts w:ascii="Times New Roman" w:eastAsia="Arial Unicode MS" w:hAnsi="Times New Roman" w:cs="Times New Roman"/>
      <w:b/>
      <w:bCs/>
      <w:sz w:val="27"/>
      <w:szCs w:val="27"/>
    </w:rPr>
  </w:style>
  <w:style w:type="paragraph" w:customStyle="1" w:styleId="ConsNormal">
    <w:name w:val="ConsNormal"/>
    <w:rsid w:val="00E62D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22">
    <w:name w:val="Основной текст (2)_"/>
    <w:basedOn w:val="a0"/>
    <w:link w:val="21"/>
    <w:uiPriority w:val="99"/>
    <w:locked/>
    <w:rsid w:val="009C2A78"/>
    <w:rPr>
      <w:rFonts w:ascii="Times New Roman" w:eastAsia="Arial Unicode MS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nformat">
    <w:name w:val="ConsPlusNonformat"/>
    <w:uiPriority w:val="99"/>
    <w:rsid w:val="0006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qFormat/>
    <w:rsid w:val="00395051"/>
    <w:pPr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link w:val="ConsPlusCell0"/>
    <w:rsid w:val="0093365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normal">
    <w:name w:val="consplusnormal"/>
    <w:basedOn w:val="a"/>
    <w:uiPriority w:val="99"/>
    <w:rsid w:val="009E289F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aliases w:val="Основной текст 1"/>
    <w:basedOn w:val="a"/>
    <w:link w:val="a5"/>
    <w:rsid w:val="009E289F"/>
    <w:pPr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aliases w:val="Основной текст 1 Знак"/>
    <w:basedOn w:val="a0"/>
    <w:link w:val="a4"/>
    <w:uiPriority w:val="99"/>
    <w:locked/>
    <w:rsid w:val="009E289F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9A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A7E11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rsid w:val="009A7E11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1">
    <w:name w:val="ConsPlusNormal Знак"/>
    <w:link w:val="ConsPlusNormal0"/>
    <w:uiPriority w:val="99"/>
    <w:locked/>
    <w:rsid w:val="009A7E11"/>
    <w:rPr>
      <w:rFonts w:ascii="Arial" w:hAnsi="Arial" w:cs="Times New Roman"/>
      <w:sz w:val="22"/>
      <w:szCs w:val="22"/>
      <w:lang w:val="ru-RU" w:eastAsia="ru-RU" w:bidi="ar-SA"/>
    </w:rPr>
  </w:style>
  <w:style w:type="paragraph" w:customStyle="1" w:styleId="11">
    <w:name w:val="Знак Знак Знак1 Знак"/>
    <w:basedOn w:val="a"/>
    <w:rsid w:val="003D2343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Title"/>
    <w:basedOn w:val="a"/>
    <w:link w:val="a9"/>
    <w:uiPriority w:val="10"/>
    <w:qFormat/>
    <w:locked/>
    <w:rsid w:val="003D2343"/>
    <w:pPr>
      <w:spacing w:after="0" w:line="240" w:lineRule="auto"/>
      <w:jc w:val="center"/>
    </w:pPr>
    <w:rPr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locked/>
    <w:rsid w:val="007D7D6B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3D23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0">
    <w:name w:val="Знак Знак Знак1 Знак1"/>
    <w:basedOn w:val="a"/>
    <w:uiPriority w:val="99"/>
    <w:rsid w:val="0039505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Normal (Web)"/>
    <w:basedOn w:val="a"/>
    <w:link w:val="ab"/>
    <w:uiPriority w:val="99"/>
    <w:rsid w:val="00395051"/>
    <w:pPr>
      <w:spacing w:before="100" w:beforeAutospacing="1" w:after="100" w:afterAutospacing="1" w:line="240" w:lineRule="auto"/>
    </w:pPr>
    <w:rPr>
      <w:rFonts w:cs="Times New Roman"/>
      <w:color w:val="555555"/>
      <w:sz w:val="24"/>
      <w:szCs w:val="20"/>
    </w:rPr>
  </w:style>
  <w:style w:type="character" w:customStyle="1" w:styleId="ab">
    <w:name w:val="Обычный (Интернет) Знак"/>
    <w:link w:val="aa"/>
    <w:uiPriority w:val="99"/>
    <w:locked/>
    <w:rsid w:val="00395051"/>
    <w:rPr>
      <w:color w:val="555555"/>
      <w:sz w:val="24"/>
    </w:rPr>
  </w:style>
  <w:style w:type="paragraph" w:styleId="ac">
    <w:name w:val="Body Text"/>
    <w:basedOn w:val="a"/>
    <w:link w:val="ad"/>
    <w:rsid w:val="00CF2F00"/>
    <w:pPr>
      <w:spacing w:after="0" w:line="240" w:lineRule="auto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locked/>
    <w:rsid w:val="00CF2F00"/>
    <w:rPr>
      <w:rFonts w:cs="Times New Roman"/>
      <w:sz w:val="28"/>
    </w:rPr>
  </w:style>
  <w:style w:type="paragraph" w:customStyle="1" w:styleId="Postan">
    <w:name w:val="Postan"/>
    <w:basedOn w:val="a"/>
    <w:rsid w:val="00CF2F00"/>
    <w:pPr>
      <w:spacing w:after="0" w:line="240" w:lineRule="auto"/>
      <w:jc w:val="center"/>
    </w:pPr>
    <w:rPr>
      <w:sz w:val="28"/>
      <w:szCs w:val="28"/>
    </w:rPr>
  </w:style>
  <w:style w:type="paragraph" w:customStyle="1" w:styleId="12">
    <w:name w:val="Знак Знак Знак1 Знак2"/>
    <w:basedOn w:val="a"/>
    <w:rsid w:val="005F2510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rsid w:val="00CF2F00"/>
    <w:pPr>
      <w:spacing w:after="0" w:line="240" w:lineRule="auto"/>
    </w:pPr>
    <w:rPr>
      <w:noProof/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e"/>
    <w:uiPriority w:val="99"/>
    <w:semiHidden/>
    <w:locked/>
    <w:rsid w:val="007D7D6B"/>
    <w:rPr>
      <w:rFonts w:cs="Calibri"/>
      <w:sz w:val="20"/>
      <w:szCs w:val="20"/>
    </w:rPr>
  </w:style>
  <w:style w:type="paragraph" w:styleId="af0">
    <w:name w:val="List Paragraph"/>
    <w:basedOn w:val="a"/>
    <w:qFormat/>
    <w:rsid w:val="008B0E10"/>
    <w:pPr>
      <w:ind w:left="708"/>
    </w:pPr>
  </w:style>
  <w:style w:type="character" w:customStyle="1" w:styleId="ConsPlusCell0">
    <w:name w:val="ConsPlusCell Знак"/>
    <w:basedOn w:val="a0"/>
    <w:link w:val="ConsPlusCell"/>
    <w:locked/>
    <w:rsid w:val="000255B8"/>
    <w:rPr>
      <w:sz w:val="22"/>
      <w:szCs w:val="22"/>
      <w:lang w:val="ru-RU" w:eastAsia="ru-RU" w:bidi="ar-SA"/>
    </w:rPr>
  </w:style>
  <w:style w:type="character" w:styleId="af1">
    <w:name w:val="page number"/>
    <w:basedOn w:val="a0"/>
    <w:rsid w:val="00407C48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B1493C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B1493C"/>
    <w:rPr>
      <w:rFonts w:ascii="Times New Roman" w:hAnsi="Times New Roman" w:cs="Times New Roman"/>
      <w:sz w:val="28"/>
    </w:rPr>
  </w:style>
  <w:style w:type="paragraph" w:styleId="af2">
    <w:name w:val="footer"/>
    <w:basedOn w:val="a"/>
    <w:link w:val="af3"/>
    <w:rsid w:val="00B1493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B1493C"/>
    <w:rPr>
      <w:rFonts w:ascii="Times New Roman" w:hAnsi="Times New Roman" w:cs="Times New Roman"/>
    </w:rPr>
  </w:style>
  <w:style w:type="paragraph" w:styleId="af4">
    <w:name w:val="header"/>
    <w:basedOn w:val="a"/>
    <w:link w:val="af5"/>
    <w:rsid w:val="00B1493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rsid w:val="00B1493C"/>
    <w:rPr>
      <w:rFonts w:ascii="Times New Roman" w:hAnsi="Times New Roman" w:cs="Times New Roman"/>
    </w:rPr>
  </w:style>
  <w:style w:type="paragraph" w:styleId="23">
    <w:name w:val="Body Text 2"/>
    <w:basedOn w:val="a"/>
    <w:link w:val="24"/>
    <w:rsid w:val="00B1493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1493C"/>
    <w:rPr>
      <w:rFonts w:ascii="Times New Roman" w:hAnsi="Times New Roman" w:cs="Times New Roman"/>
      <w:sz w:val="28"/>
      <w:szCs w:val="28"/>
    </w:rPr>
  </w:style>
  <w:style w:type="paragraph" w:styleId="25">
    <w:name w:val="List Bullet 2"/>
    <w:basedOn w:val="a"/>
    <w:autoRedefine/>
    <w:rsid w:val="00B1493C"/>
    <w:pPr>
      <w:spacing w:after="0" w:line="240" w:lineRule="auto"/>
      <w:ind w:left="283" w:hanging="283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postan0">
    <w:name w:val="postan"/>
    <w:basedOn w:val="a"/>
    <w:rsid w:val="00B1493C"/>
    <w:pPr>
      <w:spacing w:before="94" w:after="94" w:line="240" w:lineRule="auto"/>
    </w:pPr>
    <w:rPr>
      <w:rFonts w:ascii="Arial" w:hAnsi="Arial" w:cs="Arial"/>
      <w:color w:val="000000"/>
      <w:sz w:val="20"/>
      <w:szCs w:val="20"/>
    </w:rPr>
  </w:style>
  <w:style w:type="table" w:styleId="af6">
    <w:name w:val="Table Grid"/>
    <w:basedOn w:val="a1"/>
    <w:locked/>
    <w:rsid w:val="00B1493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rsid w:val="00B1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B1493C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rsid w:val="00B1493C"/>
    <w:pPr>
      <w:spacing w:after="0" w:line="240" w:lineRule="auto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4">
    <w:name w:val="1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9">
    <w:name w:val="Знак Знак Знак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5">
    <w:name w:val="1 Знак Знак Знак Знак"/>
    <w:basedOn w:val="a"/>
    <w:rsid w:val="00B1493C"/>
    <w:pPr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fa">
    <w:name w:val="Знак Знак Знак Знак"/>
    <w:basedOn w:val="a"/>
    <w:uiPriority w:val="99"/>
    <w:rsid w:val="00B1493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W-BodyText21">
    <w:name w:val="WW-Body Text 21"/>
    <w:basedOn w:val="a"/>
    <w:rsid w:val="00B1493C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styleId="afb">
    <w:name w:val="Subtitle"/>
    <w:basedOn w:val="a"/>
    <w:link w:val="afc"/>
    <w:qFormat/>
    <w:locked/>
    <w:rsid w:val="00B1493C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B1493C"/>
    <w:rPr>
      <w:rFonts w:ascii="Times New Roman" w:hAnsi="Times New Roman" w:cs="Times New Roman"/>
      <w:sz w:val="28"/>
      <w:szCs w:val="24"/>
    </w:rPr>
  </w:style>
  <w:style w:type="paragraph" w:customStyle="1" w:styleId="16">
    <w:name w:val="Знак Знак1 Знак"/>
    <w:basedOn w:val="a"/>
    <w:rsid w:val="00B149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7">
    <w:name w:val="Знак1"/>
    <w:basedOn w:val="a"/>
    <w:rsid w:val="00B1493C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RTFNum21">
    <w:name w:val="RTF_Num 2 1"/>
    <w:rsid w:val="00B149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8">
    <w:name w:val="Знак Знак Знак1 Знак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d">
    <w:name w:val="Нормальный (таблица)"/>
    <w:basedOn w:val="a"/>
    <w:next w:val="a"/>
    <w:rsid w:val="00B149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9">
    <w:name w:val="Без интервала1"/>
    <w:rsid w:val="00B1493C"/>
    <w:rPr>
      <w:sz w:val="22"/>
      <w:szCs w:val="22"/>
      <w:lang w:eastAsia="en-US"/>
    </w:rPr>
  </w:style>
  <w:style w:type="character" w:styleId="afe">
    <w:name w:val="Hyperlink"/>
    <w:basedOn w:val="a0"/>
    <w:rsid w:val="00B1493C"/>
    <w:rPr>
      <w:rFonts w:cs="Times New Roman"/>
      <w:color w:val="0000FF"/>
      <w:u w:val="single"/>
    </w:rPr>
  </w:style>
  <w:style w:type="paragraph" w:customStyle="1" w:styleId="aff">
    <w:name w:val="Название рис/табл"/>
    <w:basedOn w:val="a"/>
    <w:next w:val="a"/>
    <w:rsid w:val="00B1493C"/>
    <w:pPr>
      <w:keepNext/>
      <w:spacing w:before="360" w:after="240"/>
    </w:pPr>
    <w:rPr>
      <w:rFonts w:ascii="Tahoma" w:eastAsia="Calibri" w:hAnsi="Tahoma" w:cs="Times New Roman"/>
      <w:b/>
      <w:sz w:val="20"/>
      <w:lang w:eastAsia="en-US"/>
    </w:rPr>
  </w:style>
  <w:style w:type="paragraph" w:customStyle="1" w:styleId="aff0">
    <w:name w:val="Таблицы (моноширинный)"/>
    <w:basedOn w:val="a"/>
    <w:next w:val="a"/>
    <w:rsid w:val="00B149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bodytext">
    <w:name w:val="bodytext"/>
    <w:basedOn w:val="a"/>
    <w:rsid w:val="00B149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B1493C"/>
  </w:style>
  <w:style w:type="paragraph" w:customStyle="1" w:styleId="ConsNonformat">
    <w:name w:val="ConsNonformat"/>
    <w:rsid w:val="00B149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7C392-1361-44EA-8FE9-1BE712E6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Вербовологовское сельское поселение</Company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2015-05-28T09:12:00Z</cp:lastPrinted>
  <dcterms:created xsi:type="dcterms:W3CDTF">2025-08-06T07:32:00Z</dcterms:created>
  <dcterms:modified xsi:type="dcterms:W3CDTF">2025-08-06T07:32:00Z</dcterms:modified>
</cp:coreProperties>
</file>