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520" w:rsidRDefault="00644520" w:rsidP="00644520">
      <w:pPr>
        <w:jc w:val="right"/>
      </w:pPr>
    </w:p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644520" w:rsidRPr="001A2391" w:rsidRDefault="00DA25F5" w:rsidP="00644520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644520" w:rsidRPr="001A2391">
        <w:rPr>
          <w:sz w:val="28"/>
          <w:szCs w:val="28"/>
        </w:rPr>
        <w:t xml:space="preserve"> СЕЛЬСКОЕ ПОСЕЛЕНИЕ»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DA25F5"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644520" w:rsidRPr="001A2391" w:rsidRDefault="00644520" w:rsidP="00644520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644520" w:rsidRPr="001A2391" w:rsidRDefault="00294433" w:rsidP="00644520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644520" w:rsidRPr="001A2391">
        <w:rPr>
          <w:sz w:val="28"/>
          <w:szCs w:val="28"/>
        </w:rPr>
        <w:t>.</w:t>
      </w:r>
      <w:r w:rsidR="00DA25F5">
        <w:rPr>
          <w:sz w:val="28"/>
          <w:szCs w:val="28"/>
        </w:rPr>
        <w:t>12</w:t>
      </w:r>
      <w:r w:rsidR="00644520" w:rsidRPr="001A2391">
        <w:rPr>
          <w:sz w:val="28"/>
          <w:szCs w:val="28"/>
        </w:rPr>
        <w:t>.20</w:t>
      </w:r>
      <w:r w:rsidR="00644520">
        <w:rPr>
          <w:sz w:val="28"/>
          <w:szCs w:val="28"/>
        </w:rPr>
        <w:t>20</w:t>
      </w:r>
      <w:r w:rsidR="00644520" w:rsidRPr="001A2391">
        <w:rPr>
          <w:sz w:val="28"/>
          <w:szCs w:val="28"/>
        </w:rPr>
        <w:t xml:space="preserve">  </w:t>
      </w:r>
      <w:r w:rsidR="00644520">
        <w:rPr>
          <w:sz w:val="28"/>
          <w:szCs w:val="28"/>
        </w:rPr>
        <w:t xml:space="preserve">                                                                                             </w:t>
      </w:r>
      <w:r w:rsidR="00644520" w:rsidRPr="001A2391">
        <w:rPr>
          <w:sz w:val="28"/>
          <w:szCs w:val="28"/>
        </w:rPr>
        <w:t xml:space="preserve">№ </w:t>
      </w:r>
      <w:r>
        <w:rPr>
          <w:sz w:val="28"/>
          <w:szCs w:val="28"/>
        </w:rPr>
        <w:t>94</w:t>
      </w:r>
      <w:r w:rsidR="00644520" w:rsidRPr="001A2391">
        <w:rPr>
          <w:sz w:val="28"/>
          <w:szCs w:val="28"/>
        </w:rPr>
        <w:t xml:space="preserve">  </w:t>
      </w:r>
    </w:p>
    <w:p w:rsidR="00644520" w:rsidRPr="001A2391" w:rsidRDefault="00DA25F5" w:rsidP="00644520">
      <w:pPr>
        <w:jc w:val="center"/>
        <w:rPr>
          <w:sz w:val="28"/>
          <w:szCs w:val="28"/>
        </w:rPr>
      </w:pPr>
      <w:r>
        <w:rPr>
          <w:sz w:val="28"/>
          <w:szCs w:val="28"/>
        </w:rPr>
        <w:t>х. Мирный</w:t>
      </w:r>
    </w:p>
    <w:p w:rsidR="00C012CA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644520" w:rsidRDefault="00644520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644520" w:rsidRDefault="00644520" w:rsidP="00644520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644520" w:rsidRDefault="00DA25F5" w:rsidP="00644520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E659C8">
        <w:rPr>
          <w:rFonts w:ascii="Times New Roman" w:hAnsi="Times New Roman" w:cs="Times New Roman"/>
          <w:sz w:val="28"/>
          <w:szCs w:val="28"/>
        </w:rPr>
        <w:t xml:space="preserve"> сельского поселения от 23.02.2013 года № 90</w:t>
      </w:r>
    </w:p>
    <w:p w:rsidR="00644520" w:rsidRPr="00576A13" w:rsidRDefault="00644520" w:rsidP="00644520">
      <w:pPr>
        <w:pStyle w:val="ConsNonformat"/>
        <w:ind w:right="0"/>
        <w:rPr>
          <w:color w:val="000000"/>
          <w:sz w:val="24"/>
          <w:szCs w:val="28"/>
        </w:rPr>
      </w:pPr>
    </w:p>
    <w:p w:rsidR="0031049F" w:rsidRPr="0031049F" w:rsidRDefault="0031049F" w:rsidP="0031049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423B4" w:rsidRPr="005E0EE9" w:rsidRDefault="0031049F" w:rsidP="0031049F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31049F">
        <w:rPr>
          <w:color w:val="000000"/>
          <w:sz w:val="24"/>
          <w:szCs w:val="24"/>
        </w:rPr>
        <w:t xml:space="preserve"> </w:t>
      </w:r>
      <w:r w:rsidRPr="0031049F">
        <w:rPr>
          <w:color w:val="000000"/>
          <w:sz w:val="28"/>
          <w:szCs w:val="28"/>
        </w:rPr>
        <w:t xml:space="preserve">В целях совершенствования Порядка составления и ведения сводной бюджетной росписи </w:t>
      </w:r>
      <w:r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 и бюджетных росписей главных распорядителей средств </w:t>
      </w:r>
      <w:r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7757E"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бюджета), </w:t>
      </w:r>
      <w:r w:rsidR="009423B4">
        <w:rPr>
          <w:sz w:val="28"/>
          <w:szCs w:val="28"/>
        </w:rPr>
        <w:t xml:space="preserve">Администрация </w:t>
      </w:r>
      <w:r w:rsidR="00DA25F5">
        <w:rPr>
          <w:sz w:val="28"/>
          <w:szCs w:val="28"/>
        </w:rPr>
        <w:t>Мирненского</w:t>
      </w:r>
      <w:r w:rsidR="009423B4">
        <w:rPr>
          <w:sz w:val="28"/>
          <w:szCs w:val="28"/>
        </w:rPr>
        <w:t xml:space="preserve"> сельского поселения</w:t>
      </w:r>
      <w:r w:rsidR="009423B4" w:rsidRPr="00E70985">
        <w:rPr>
          <w:sz w:val="28"/>
          <w:szCs w:val="28"/>
        </w:rPr>
        <w:t xml:space="preserve"> </w:t>
      </w:r>
      <w:r w:rsidR="009423B4" w:rsidRPr="005E0EE9">
        <w:rPr>
          <w:sz w:val="28"/>
          <w:szCs w:val="28"/>
        </w:rPr>
        <w:t>п о с т а н о в л я е т: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</w:p>
    <w:p w:rsidR="0047757E" w:rsidRPr="00A061F9" w:rsidRDefault="0047757E" w:rsidP="004775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F9">
        <w:rPr>
          <w:rFonts w:ascii="Times New Roman" w:hAnsi="Times New Roman" w:cs="Times New Roman"/>
          <w:sz w:val="28"/>
          <w:szCs w:val="28"/>
        </w:rPr>
        <w:t>1. Внести в постановлени</w:t>
      </w:r>
      <w:r w:rsidR="001D49C3">
        <w:rPr>
          <w:rFonts w:ascii="Times New Roman" w:hAnsi="Times New Roman" w:cs="Times New Roman"/>
          <w:sz w:val="28"/>
          <w:szCs w:val="28"/>
        </w:rPr>
        <w:t>е</w:t>
      </w:r>
      <w:r w:rsidRPr="00A061F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A25F5">
        <w:rPr>
          <w:rFonts w:ascii="Times New Roman" w:hAnsi="Times New Roman" w:cs="Times New Roman"/>
          <w:sz w:val="28"/>
          <w:szCs w:val="28"/>
        </w:rPr>
        <w:t>Мирненского</w:t>
      </w:r>
      <w:r w:rsidRPr="00A061F9">
        <w:rPr>
          <w:rFonts w:ascii="Times New Roman" w:hAnsi="Times New Roman" w:cs="Times New Roman"/>
          <w:sz w:val="28"/>
          <w:szCs w:val="28"/>
        </w:rPr>
        <w:t xml:space="preserve">  сельского поселения от </w:t>
      </w:r>
      <w:r w:rsidR="00DA25F5">
        <w:rPr>
          <w:rFonts w:ascii="Times New Roman" w:hAnsi="Times New Roman" w:cs="Times New Roman"/>
          <w:sz w:val="28"/>
          <w:szCs w:val="28"/>
        </w:rPr>
        <w:t>23.0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1F9">
        <w:rPr>
          <w:rFonts w:ascii="Times New Roman" w:hAnsi="Times New Roman" w:cs="Times New Roman"/>
          <w:sz w:val="28"/>
          <w:szCs w:val="28"/>
        </w:rPr>
        <w:t>.2013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F9">
        <w:rPr>
          <w:rFonts w:ascii="Times New Roman" w:hAnsi="Times New Roman" w:cs="Times New Roman"/>
          <w:sz w:val="28"/>
          <w:szCs w:val="28"/>
        </w:rPr>
        <w:t xml:space="preserve">№ </w:t>
      </w:r>
      <w:r w:rsidR="00DA25F5">
        <w:rPr>
          <w:rFonts w:ascii="Times New Roman" w:hAnsi="Times New Roman" w:cs="Times New Roman"/>
          <w:sz w:val="28"/>
          <w:szCs w:val="28"/>
        </w:rPr>
        <w:t>90</w:t>
      </w:r>
      <w:r w:rsidRPr="00A061F9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 ведения сводной 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  <w:r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 к настоящему постановлению.</w:t>
      </w:r>
    </w:p>
    <w:p w:rsidR="00C012CA" w:rsidRPr="008236C1" w:rsidRDefault="0047757E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012CA" w:rsidRPr="008236C1">
        <w:rPr>
          <w:color w:val="000000"/>
          <w:sz w:val="28"/>
          <w:szCs w:val="28"/>
        </w:rPr>
        <w:t xml:space="preserve">. Настоящее постановление вступает в силу со дня его </w:t>
      </w:r>
      <w:r>
        <w:rPr>
          <w:color w:val="000000"/>
          <w:sz w:val="28"/>
          <w:szCs w:val="28"/>
        </w:rPr>
        <w:t>подписания</w:t>
      </w:r>
      <w:r w:rsidR="00C012CA" w:rsidRPr="008236C1">
        <w:rPr>
          <w:color w:val="000000"/>
          <w:sz w:val="28"/>
          <w:szCs w:val="28"/>
        </w:rPr>
        <w:t>.</w:t>
      </w:r>
    </w:p>
    <w:p w:rsidR="00C012CA" w:rsidRPr="008236C1" w:rsidRDefault="0047757E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12CA" w:rsidRPr="008236C1">
        <w:rPr>
          <w:color w:val="000000"/>
          <w:sz w:val="28"/>
          <w:szCs w:val="28"/>
        </w:rPr>
        <w:t>. Контроль за выполнением наст</w:t>
      </w:r>
      <w:r w:rsidR="0086020F" w:rsidRPr="008236C1">
        <w:rPr>
          <w:color w:val="000000"/>
          <w:sz w:val="28"/>
          <w:szCs w:val="28"/>
        </w:rPr>
        <w:t xml:space="preserve">оящего постановления </w:t>
      </w:r>
      <w:r w:rsidR="0082379F">
        <w:rPr>
          <w:color w:val="000000"/>
          <w:sz w:val="28"/>
          <w:szCs w:val="28"/>
        </w:rPr>
        <w:t>оставляю за собой.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47757E" w:rsidRDefault="0047757E" w:rsidP="00064B30">
      <w:pPr>
        <w:tabs>
          <w:tab w:val="left" w:pos="7655"/>
        </w:tabs>
        <w:spacing w:line="228" w:lineRule="auto"/>
        <w:rPr>
          <w:sz w:val="28"/>
        </w:rPr>
      </w:pPr>
    </w:p>
    <w:p w:rsidR="0047757E" w:rsidRDefault="0047757E" w:rsidP="00064B30">
      <w:pPr>
        <w:tabs>
          <w:tab w:val="left" w:pos="7655"/>
        </w:tabs>
        <w:spacing w:line="228" w:lineRule="auto"/>
        <w:rPr>
          <w:sz w:val="28"/>
        </w:rPr>
      </w:pPr>
    </w:p>
    <w:p w:rsidR="0082379F" w:rsidRDefault="0082379F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236C1" w:rsidRDefault="00DA25F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Мирненского</w:t>
      </w:r>
      <w:r w:rsidR="0082379F">
        <w:rPr>
          <w:sz w:val="28"/>
        </w:rPr>
        <w:t xml:space="preserve"> сельского поселения                       </w:t>
      </w:r>
      <w:r>
        <w:rPr>
          <w:sz w:val="28"/>
        </w:rPr>
        <w:t xml:space="preserve">                 Л.С. </w:t>
      </w:r>
      <w:proofErr w:type="spellStart"/>
      <w:r>
        <w:rPr>
          <w:sz w:val="28"/>
        </w:rPr>
        <w:t>Сулиманова</w:t>
      </w:r>
      <w:proofErr w:type="spellEnd"/>
    </w:p>
    <w:p w:rsidR="00C012CA" w:rsidRPr="008236C1" w:rsidRDefault="00C21840" w:rsidP="00C21840">
      <w:pPr>
        <w:tabs>
          <w:tab w:val="left" w:pos="1188"/>
        </w:tabs>
        <w:spacing w:line="228" w:lineRule="auto"/>
        <w:ind w:right="4711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757E" w:rsidRDefault="0047757E" w:rsidP="00064B30">
      <w:pPr>
        <w:spacing w:line="228" w:lineRule="auto"/>
        <w:ind w:right="4711"/>
        <w:rPr>
          <w:color w:val="000000"/>
          <w:sz w:val="28"/>
          <w:szCs w:val="28"/>
        </w:rPr>
      </w:pPr>
    </w:p>
    <w:p w:rsidR="0047757E" w:rsidRDefault="0047757E" w:rsidP="00064B30">
      <w:pPr>
        <w:spacing w:line="228" w:lineRule="auto"/>
        <w:ind w:right="4711"/>
        <w:rPr>
          <w:color w:val="000000"/>
          <w:sz w:val="28"/>
          <w:szCs w:val="28"/>
        </w:rPr>
      </w:pPr>
    </w:p>
    <w:p w:rsidR="00C012CA" w:rsidRPr="008236C1" w:rsidRDefault="0082379F" w:rsidP="00064B30">
      <w:pPr>
        <w:spacing w:line="228" w:lineRule="auto"/>
        <w:ind w:right="4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012CA" w:rsidRPr="008236C1">
        <w:rPr>
          <w:color w:val="000000"/>
          <w:sz w:val="28"/>
          <w:szCs w:val="28"/>
        </w:rPr>
        <w:t>остановлени</w:t>
      </w:r>
      <w:r w:rsidR="00214D29">
        <w:rPr>
          <w:color w:val="000000"/>
          <w:sz w:val="28"/>
          <w:szCs w:val="28"/>
        </w:rPr>
        <w:t>е</w:t>
      </w:r>
      <w:r w:rsidR="00C012CA" w:rsidRPr="008236C1">
        <w:rPr>
          <w:color w:val="000000"/>
          <w:sz w:val="28"/>
          <w:szCs w:val="28"/>
        </w:rPr>
        <w:t xml:space="preserve"> вносит</w:t>
      </w:r>
    </w:p>
    <w:p w:rsidR="00C012CA" w:rsidRDefault="0082379F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сектор экономики и финансов</w:t>
      </w:r>
    </w:p>
    <w:p w:rsidR="0047757E" w:rsidRPr="008236C1" w:rsidRDefault="0047757E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8236C1" w:rsidRDefault="00C012CA" w:rsidP="00064B30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lastRenderedPageBreak/>
        <w:t>Приложение</w:t>
      </w:r>
    </w:p>
    <w:p w:rsidR="00C012CA" w:rsidRPr="008236C1" w:rsidRDefault="00C012CA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к постановлению</w:t>
      </w:r>
    </w:p>
    <w:p w:rsidR="00C012CA" w:rsidRPr="008236C1" w:rsidRDefault="00F35024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 w:rsidR="00DA25F5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424AEB" w:rsidRDefault="00122FC7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о</w:t>
      </w:r>
      <w:r w:rsidR="00C012CA" w:rsidRPr="008236C1">
        <w:rPr>
          <w:color w:val="000000"/>
          <w:sz w:val="28"/>
          <w:szCs w:val="28"/>
        </w:rPr>
        <w:t>т</w:t>
      </w:r>
      <w:r w:rsidRPr="008236C1">
        <w:rPr>
          <w:color w:val="000000"/>
          <w:sz w:val="28"/>
          <w:szCs w:val="28"/>
        </w:rPr>
        <w:t xml:space="preserve"> </w:t>
      </w:r>
      <w:r w:rsidR="00E472D8">
        <w:rPr>
          <w:color w:val="000000"/>
          <w:sz w:val="28"/>
          <w:szCs w:val="28"/>
        </w:rPr>
        <w:t>30</w:t>
      </w:r>
      <w:r w:rsidR="00DA25F5">
        <w:rPr>
          <w:color w:val="000000"/>
          <w:sz w:val="28"/>
          <w:szCs w:val="28"/>
        </w:rPr>
        <w:t>.12</w:t>
      </w:r>
      <w:r w:rsidR="007940F8">
        <w:rPr>
          <w:color w:val="000000"/>
          <w:sz w:val="28"/>
          <w:szCs w:val="28"/>
        </w:rPr>
        <w:t>.2020</w:t>
      </w:r>
      <w:r w:rsidR="00C012CA" w:rsidRPr="008236C1">
        <w:rPr>
          <w:color w:val="000000"/>
          <w:sz w:val="28"/>
          <w:szCs w:val="28"/>
        </w:rPr>
        <w:t xml:space="preserve"> № </w:t>
      </w:r>
      <w:r w:rsidR="00E472D8">
        <w:rPr>
          <w:color w:val="000000"/>
          <w:sz w:val="28"/>
          <w:szCs w:val="28"/>
        </w:rPr>
        <w:t>94</w:t>
      </w:r>
    </w:p>
    <w:p w:rsidR="00424AEB" w:rsidRPr="00424AEB" w:rsidRDefault="00424AEB" w:rsidP="00424AEB">
      <w:pPr>
        <w:rPr>
          <w:sz w:val="28"/>
          <w:szCs w:val="28"/>
        </w:rPr>
      </w:pPr>
    </w:p>
    <w:p w:rsidR="00424AEB" w:rsidRP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4AEB">
        <w:rPr>
          <w:color w:val="000000"/>
          <w:sz w:val="28"/>
          <w:szCs w:val="28"/>
        </w:rPr>
        <w:t>ИЗМЕНЕНИЯ,</w:t>
      </w:r>
    </w:p>
    <w:p w:rsid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4AEB">
        <w:rPr>
          <w:color w:val="000000"/>
          <w:sz w:val="28"/>
          <w:szCs w:val="28"/>
        </w:rPr>
        <w:t>вносимые в</w:t>
      </w:r>
      <w:r w:rsidR="00B9164B">
        <w:rPr>
          <w:color w:val="000000"/>
          <w:sz w:val="28"/>
          <w:szCs w:val="28"/>
        </w:rPr>
        <w:t xml:space="preserve"> приложение к </w:t>
      </w:r>
      <w:r>
        <w:rPr>
          <w:color w:val="000000"/>
          <w:sz w:val="28"/>
          <w:szCs w:val="28"/>
        </w:rPr>
        <w:t>постановлени</w:t>
      </w:r>
      <w:r w:rsidR="00B9164B">
        <w:rPr>
          <w:color w:val="000000"/>
          <w:sz w:val="28"/>
          <w:szCs w:val="28"/>
        </w:rPr>
        <w:t>ю</w:t>
      </w:r>
    </w:p>
    <w:p w:rsid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 w:rsidR="00DA25F5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B9164B" w:rsidRDefault="00424AEB" w:rsidP="00424A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61F9">
        <w:rPr>
          <w:sz w:val="28"/>
          <w:szCs w:val="28"/>
        </w:rPr>
        <w:t xml:space="preserve">от </w:t>
      </w:r>
      <w:r w:rsidR="009E3EF8">
        <w:rPr>
          <w:sz w:val="28"/>
          <w:szCs w:val="28"/>
        </w:rPr>
        <w:t>23.0</w:t>
      </w:r>
      <w:r>
        <w:rPr>
          <w:sz w:val="28"/>
          <w:szCs w:val="28"/>
        </w:rPr>
        <w:t>2</w:t>
      </w:r>
      <w:r w:rsidRPr="00A061F9">
        <w:rPr>
          <w:sz w:val="28"/>
          <w:szCs w:val="28"/>
        </w:rPr>
        <w:t>.2013 года</w:t>
      </w:r>
      <w:r>
        <w:rPr>
          <w:sz w:val="28"/>
          <w:szCs w:val="28"/>
        </w:rPr>
        <w:t xml:space="preserve"> </w:t>
      </w:r>
      <w:r w:rsidRPr="00A061F9">
        <w:rPr>
          <w:sz w:val="28"/>
          <w:szCs w:val="28"/>
        </w:rPr>
        <w:t xml:space="preserve">№ </w:t>
      </w:r>
      <w:r w:rsidR="009E3EF8">
        <w:rPr>
          <w:sz w:val="28"/>
          <w:szCs w:val="28"/>
        </w:rPr>
        <w:t>90</w:t>
      </w:r>
      <w:r w:rsidRPr="00A061F9">
        <w:rPr>
          <w:sz w:val="28"/>
          <w:szCs w:val="28"/>
        </w:rPr>
        <w:t xml:space="preserve"> «Об утверждении Порядка</w:t>
      </w:r>
      <w:r>
        <w:rPr>
          <w:sz w:val="28"/>
          <w:szCs w:val="28"/>
        </w:rPr>
        <w:t xml:space="preserve"> </w:t>
      </w:r>
      <w:r w:rsidRPr="00A061F9">
        <w:rPr>
          <w:sz w:val="28"/>
          <w:szCs w:val="28"/>
        </w:rPr>
        <w:t>составления и ведения сводной 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</w:p>
    <w:p w:rsidR="00B9164B" w:rsidRPr="00B9164B" w:rsidRDefault="00B9164B" w:rsidP="00B9164B">
      <w:pPr>
        <w:rPr>
          <w:sz w:val="28"/>
          <w:szCs w:val="28"/>
        </w:rPr>
      </w:pPr>
    </w:p>
    <w:p w:rsidR="00B9164B" w:rsidRDefault="00B9164B" w:rsidP="00B9164B">
      <w:pPr>
        <w:rPr>
          <w:sz w:val="28"/>
          <w:szCs w:val="28"/>
        </w:rPr>
      </w:pPr>
    </w:p>
    <w:p w:rsidR="00B9164B" w:rsidRPr="00B9164B" w:rsidRDefault="00B9164B" w:rsidP="00B9164B">
      <w:pPr>
        <w:pStyle w:val="Defaul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B9164B">
        <w:rPr>
          <w:rFonts w:ascii="Times New Roman" w:hAnsi="Times New Roman" w:cs="Times New Roman"/>
          <w:sz w:val="28"/>
          <w:szCs w:val="28"/>
        </w:rPr>
        <w:t>1</w:t>
      </w:r>
      <w:r w:rsidRPr="00B9164B">
        <w:rPr>
          <w:rFonts w:ascii="Times New Roman" w:hAnsi="Times New Roman" w:cs="Times New Roman"/>
          <w:sz w:val="28"/>
          <w:szCs w:val="28"/>
          <w:lang w:eastAsia="ru-RU"/>
        </w:rPr>
        <w:t xml:space="preserve">. В разделе I приложения: </w:t>
      </w:r>
    </w:p>
    <w:p w:rsidR="00B9164B" w:rsidRPr="00B9164B" w:rsidRDefault="00F611EB" w:rsidP="00B9164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9164B" w:rsidRPr="00B916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B9164B" w:rsidRPr="00B9164B">
        <w:rPr>
          <w:color w:val="000000"/>
          <w:sz w:val="28"/>
          <w:szCs w:val="28"/>
        </w:rPr>
        <w:t xml:space="preserve"> </w:t>
      </w:r>
      <w:r w:rsidR="002B4F36">
        <w:rPr>
          <w:color w:val="000000"/>
          <w:sz w:val="28"/>
          <w:szCs w:val="28"/>
        </w:rPr>
        <w:t>В п</w:t>
      </w:r>
      <w:r w:rsidR="00B9164B" w:rsidRPr="00B9164B">
        <w:rPr>
          <w:color w:val="000000"/>
          <w:sz w:val="28"/>
          <w:szCs w:val="28"/>
        </w:rPr>
        <w:t>одпункт</w:t>
      </w:r>
      <w:r w:rsidR="002B4F36">
        <w:rPr>
          <w:color w:val="000000"/>
          <w:sz w:val="28"/>
          <w:szCs w:val="28"/>
        </w:rPr>
        <w:t>е</w:t>
      </w:r>
      <w:r w:rsidR="00B9164B" w:rsidRPr="00B9164B">
        <w:rPr>
          <w:color w:val="000000"/>
          <w:sz w:val="28"/>
          <w:szCs w:val="28"/>
        </w:rPr>
        <w:t xml:space="preserve"> </w:t>
      </w:r>
      <w:r w:rsidR="001D49C3">
        <w:rPr>
          <w:color w:val="000000"/>
          <w:sz w:val="28"/>
          <w:szCs w:val="28"/>
        </w:rPr>
        <w:t>3</w:t>
      </w:r>
      <w:r w:rsidR="00B9164B" w:rsidRPr="00B9164B">
        <w:rPr>
          <w:color w:val="000000"/>
          <w:sz w:val="28"/>
          <w:szCs w:val="28"/>
        </w:rPr>
        <w:t xml:space="preserve">.2 пункта </w:t>
      </w:r>
      <w:r w:rsidR="001D49C3">
        <w:rPr>
          <w:color w:val="000000"/>
          <w:sz w:val="28"/>
          <w:szCs w:val="28"/>
        </w:rPr>
        <w:t>3</w:t>
      </w:r>
      <w:r w:rsidR="00B9164B" w:rsidRPr="00B9164B">
        <w:rPr>
          <w:color w:val="000000"/>
          <w:sz w:val="28"/>
          <w:szCs w:val="28"/>
        </w:rPr>
        <w:t xml:space="preserve">: </w:t>
      </w:r>
    </w:p>
    <w:p w:rsidR="0005635D" w:rsidRDefault="00B9164B" w:rsidP="00090FE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164B">
        <w:rPr>
          <w:color w:val="000000"/>
          <w:sz w:val="28"/>
          <w:szCs w:val="28"/>
        </w:rPr>
        <w:t xml:space="preserve">дополнить </w:t>
      </w:r>
      <w:r w:rsidR="00090FE9">
        <w:rPr>
          <w:color w:val="000000"/>
          <w:sz w:val="28"/>
          <w:szCs w:val="28"/>
        </w:rPr>
        <w:t xml:space="preserve">12-15 </w:t>
      </w:r>
      <w:r w:rsidRPr="00B9164B">
        <w:rPr>
          <w:color w:val="000000"/>
          <w:sz w:val="28"/>
          <w:szCs w:val="28"/>
        </w:rPr>
        <w:t>абзац</w:t>
      </w:r>
      <w:r w:rsidR="001D49C3">
        <w:rPr>
          <w:color w:val="000000"/>
          <w:sz w:val="28"/>
          <w:szCs w:val="28"/>
        </w:rPr>
        <w:t>ами</w:t>
      </w:r>
      <w:r w:rsidRPr="00B9164B">
        <w:rPr>
          <w:color w:val="000000"/>
          <w:sz w:val="28"/>
          <w:szCs w:val="28"/>
        </w:rPr>
        <w:t xml:space="preserve"> </w:t>
      </w:r>
      <w:r w:rsidR="00090FE9">
        <w:rPr>
          <w:color w:val="000000"/>
          <w:sz w:val="28"/>
          <w:szCs w:val="28"/>
        </w:rPr>
        <w:t xml:space="preserve"> </w:t>
      </w:r>
      <w:r w:rsidRPr="00B9164B">
        <w:rPr>
          <w:color w:val="000000"/>
          <w:sz w:val="28"/>
          <w:szCs w:val="28"/>
        </w:rPr>
        <w:t xml:space="preserve">следующего содержания: </w:t>
      </w:r>
    </w:p>
    <w:p w:rsidR="009F0BE5" w:rsidRPr="00F02860" w:rsidRDefault="00240B47" w:rsidP="009F0B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9164B">
        <w:rPr>
          <w:color w:val="000000"/>
          <w:sz w:val="28"/>
          <w:szCs w:val="28"/>
        </w:rPr>
        <w:t>«</w:t>
      </w:r>
      <w:r w:rsidR="009F0BE5" w:rsidRPr="00F02860">
        <w:rPr>
          <w:sz w:val="28"/>
          <w:szCs w:val="28"/>
        </w:rPr>
        <w:t xml:space="preserve">по коду 230 – </w:t>
      </w:r>
      <w:r w:rsidR="009F0BE5">
        <w:rPr>
          <w:sz w:val="28"/>
          <w:szCs w:val="28"/>
        </w:rPr>
        <w:t>распоряжение</w:t>
      </w:r>
      <w:r w:rsidR="009F0BE5" w:rsidRPr="00F02860">
        <w:rPr>
          <w:sz w:val="28"/>
          <w:szCs w:val="28"/>
        </w:rPr>
        <w:t xml:space="preserve"> о порядке формирования и применения кодов бюджетной классификации Российской Федерации, их структуры и принципов назначения, пояснительная записка с обоснованием предлагаемых изменений, подписанная руководителем или лицом, исполняющим его обязанности;</w:t>
      </w:r>
    </w:p>
    <w:p w:rsidR="009F0BE5" w:rsidRPr="00F02860" w:rsidRDefault="009F0BE5" w:rsidP="009F0B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02860">
        <w:rPr>
          <w:sz w:val="28"/>
          <w:szCs w:val="28"/>
        </w:rPr>
        <w:t>по коду 240 – пояснительная записка с обоснованием предлагаемых изменений, направленных на выполнение региональных проектов, в части реализации федеральных проектов, входящих в состав национальных проектов, не противоречащих бюджетному законодательству,</w:t>
      </w:r>
      <w:r w:rsidRPr="00F02860">
        <w:rPr>
          <w:rFonts w:eastAsia="Calibri"/>
          <w:sz w:val="28"/>
          <w:szCs w:val="28"/>
        </w:rPr>
        <w:t xml:space="preserve"> подписанная руководителем или лицом, исполняющим его обязанности</w:t>
      </w:r>
      <w:r w:rsidRPr="00F02860">
        <w:rPr>
          <w:sz w:val="28"/>
          <w:szCs w:val="28"/>
        </w:rPr>
        <w:t>;</w:t>
      </w:r>
    </w:p>
    <w:p w:rsidR="002B4F36" w:rsidRDefault="009F0BE5" w:rsidP="009F0BE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2860">
        <w:rPr>
          <w:rFonts w:ascii="Times New Roman" w:hAnsi="Times New Roman" w:cs="Times New Roman"/>
          <w:sz w:val="28"/>
          <w:szCs w:val="28"/>
        </w:rPr>
        <w:t>по коду 250 – пояснительная записка с обоснованием предлагаемых изменений, направленных на софинансирование расходных обязательств в целях выполнения условий предоставления субсидий и иных межбюджетных трансфертов из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и областного</w:t>
      </w:r>
      <w:r w:rsidRPr="00F02860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02860">
        <w:rPr>
          <w:rFonts w:ascii="Times New Roman" w:hAnsi="Times New Roman" w:cs="Times New Roman"/>
          <w:sz w:val="28"/>
          <w:szCs w:val="28"/>
        </w:rPr>
        <w:t>, не противоречащих бюджетному законодательству, подписанная руководителем или лицом, исполняющим его обязанности</w:t>
      </w:r>
      <w:r w:rsidR="002B4F36">
        <w:rPr>
          <w:rFonts w:ascii="Times New Roman" w:hAnsi="Times New Roman" w:cs="Times New Roman"/>
          <w:sz w:val="28"/>
          <w:szCs w:val="28"/>
        </w:rPr>
        <w:t>;</w:t>
      </w:r>
    </w:p>
    <w:p w:rsidR="002B4F36" w:rsidRPr="002B4F36" w:rsidRDefault="002B4F36" w:rsidP="002B4F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B4F36">
        <w:rPr>
          <w:color w:val="000000"/>
          <w:sz w:val="28"/>
          <w:szCs w:val="28"/>
        </w:rPr>
        <w:t xml:space="preserve">по коду 300 - пояснительная записка с обоснованием предлагаемых изменений, подписанная руководителем или лицом, исполняющим его обязанности; документы, подтверждающие необходимость внесения изменений в сводную роспись в заявленном объеме (расчеты, договоры, соглашения и пр.);». </w:t>
      </w:r>
    </w:p>
    <w:p w:rsidR="00DC64AF" w:rsidRDefault="002B4F36" w:rsidP="00DC64A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F3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C64AF"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 w:rsidR="00451AE0">
        <w:rPr>
          <w:rFonts w:ascii="Times New Roman" w:hAnsi="Times New Roman" w:cs="Times New Roman"/>
          <w:sz w:val="28"/>
          <w:szCs w:val="28"/>
        </w:rPr>
        <w:t xml:space="preserve"> </w:t>
      </w:r>
      <w:r w:rsidR="00DC64AF">
        <w:rPr>
          <w:rFonts w:ascii="Times New Roman" w:hAnsi="Times New Roman" w:cs="Times New Roman"/>
          <w:sz w:val="28"/>
          <w:szCs w:val="28"/>
        </w:rPr>
        <w:t>4 изложить в редакции:</w:t>
      </w:r>
    </w:p>
    <w:p w:rsidR="00FE5BA6" w:rsidRDefault="00FE5BA6" w:rsidP="00FE5BA6">
      <w:pPr>
        <w:ind w:left="4860"/>
        <w:jc w:val="right"/>
      </w:pPr>
    </w:p>
    <w:p w:rsidR="00FE5BA6" w:rsidRDefault="00FE5BA6" w:rsidP="00FE5BA6">
      <w:pPr>
        <w:ind w:left="4860"/>
        <w:jc w:val="right"/>
      </w:pPr>
    </w:p>
    <w:p w:rsidR="00FE5BA6" w:rsidRDefault="00FE5BA6" w:rsidP="00FE5BA6">
      <w:pPr>
        <w:ind w:left="4860"/>
        <w:jc w:val="right"/>
      </w:pPr>
    </w:p>
    <w:p w:rsidR="00FE5BA6" w:rsidRDefault="00FE5BA6" w:rsidP="00FE5BA6">
      <w:pPr>
        <w:ind w:left="4860"/>
        <w:jc w:val="right"/>
      </w:pPr>
    </w:p>
    <w:p w:rsidR="00FE5BA6" w:rsidRDefault="00FE5BA6" w:rsidP="00FE5BA6">
      <w:pPr>
        <w:ind w:left="4860"/>
        <w:jc w:val="right"/>
      </w:pPr>
    </w:p>
    <w:p w:rsidR="00FE5BA6" w:rsidRDefault="00FE5BA6" w:rsidP="00FE5BA6">
      <w:pPr>
        <w:ind w:left="4860"/>
        <w:jc w:val="right"/>
      </w:pPr>
    </w:p>
    <w:p w:rsidR="00FE5BA6" w:rsidRDefault="00FE5BA6" w:rsidP="00FE5BA6">
      <w:pPr>
        <w:ind w:left="4860"/>
        <w:jc w:val="right"/>
      </w:pPr>
    </w:p>
    <w:p w:rsidR="00FE5BA6" w:rsidRDefault="00FE5BA6" w:rsidP="00FE5BA6">
      <w:pPr>
        <w:ind w:left="4860"/>
        <w:jc w:val="right"/>
      </w:pPr>
      <w:r>
        <w:lastRenderedPageBreak/>
        <w:t>«</w:t>
      </w:r>
      <w:r w:rsidRPr="007C5E0C">
        <w:t>Приложение</w:t>
      </w:r>
      <w:r>
        <w:t xml:space="preserve"> 4 </w:t>
      </w:r>
      <w:r w:rsidRPr="007C5E0C">
        <w:t xml:space="preserve">к </w:t>
      </w:r>
      <w:r>
        <w:t>П</w:t>
      </w:r>
      <w:r w:rsidRPr="007C5E0C">
        <w:t>орядку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700"/>
        <w:gridCol w:w="9189"/>
      </w:tblGrid>
      <w:tr w:rsidR="00FE5BA6" w:rsidRPr="00492689" w:rsidTr="00FE5BA6">
        <w:trPr>
          <w:trHeight w:val="510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BA6" w:rsidRPr="00492689" w:rsidRDefault="00FE5BA6" w:rsidP="00FE5BA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2689">
              <w:rPr>
                <w:b/>
                <w:bCs/>
                <w:color w:val="000000"/>
                <w:sz w:val="28"/>
                <w:szCs w:val="28"/>
              </w:rPr>
              <w:t xml:space="preserve">Перечень источников изменений сводной бюджетной росписи </w:t>
            </w:r>
            <w:r>
              <w:rPr>
                <w:b/>
                <w:bCs/>
                <w:color w:val="000000"/>
                <w:sz w:val="28"/>
                <w:szCs w:val="28"/>
              </w:rPr>
              <w:t>ме</w:t>
            </w:r>
            <w:r w:rsidRPr="00492689">
              <w:rPr>
                <w:b/>
                <w:bCs/>
                <w:color w:val="000000"/>
                <w:sz w:val="28"/>
                <w:szCs w:val="28"/>
              </w:rPr>
              <w:t xml:space="preserve">стного бюджета </w:t>
            </w:r>
          </w:p>
        </w:tc>
      </w:tr>
      <w:tr w:rsidR="00FE5BA6" w:rsidRPr="00492689" w:rsidTr="00FE5BA6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Вид изменений</w:t>
            </w:r>
          </w:p>
        </w:tc>
      </w:tr>
      <w:tr w:rsidR="00FE5BA6" w:rsidRPr="00492689" w:rsidTr="00FE5BA6">
        <w:trPr>
          <w:trHeight w:val="75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 xml:space="preserve">Изменения в сводную бюджетную роспись </w:t>
            </w:r>
            <w:r>
              <w:rPr>
                <w:color w:val="000000"/>
                <w:sz w:val="28"/>
                <w:szCs w:val="28"/>
              </w:rPr>
              <w:t>ме</w:t>
            </w:r>
            <w:r w:rsidRPr="00492689">
              <w:rPr>
                <w:color w:val="000000"/>
                <w:sz w:val="28"/>
                <w:szCs w:val="28"/>
              </w:rPr>
              <w:t xml:space="preserve">стного бюджета на основании </w:t>
            </w:r>
            <w:r>
              <w:rPr>
                <w:color w:val="000000"/>
                <w:sz w:val="28"/>
                <w:szCs w:val="28"/>
              </w:rPr>
              <w:t>решения</w:t>
            </w:r>
            <w:r w:rsidRPr="00492689">
              <w:rPr>
                <w:color w:val="000000"/>
                <w:sz w:val="28"/>
                <w:szCs w:val="28"/>
              </w:rPr>
              <w:t xml:space="preserve"> о внесении изменений в </w:t>
            </w:r>
            <w:r>
              <w:rPr>
                <w:color w:val="000000"/>
                <w:sz w:val="28"/>
                <w:szCs w:val="28"/>
              </w:rPr>
              <w:t>решение</w:t>
            </w:r>
            <w:r w:rsidRPr="00492689">
              <w:rPr>
                <w:color w:val="000000"/>
                <w:sz w:val="28"/>
                <w:szCs w:val="28"/>
              </w:rPr>
              <w:t xml:space="preserve"> о </w:t>
            </w:r>
            <w:r>
              <w:rPr>
                <w:color w:val="000000"/>
                <w:sz w:val="28"/>
                <w:szCs w:val="28"/>
              </w:rPr>
              <w:t>ме</w:t>
            </w:r>
            <w:r w:rsidRPr="00492689">
              <w:rPr>
                <w:color w:val="000000"/>
                <w:sz w:val="28"/>
                <w:szCs w:val="28"/>
              </w:rPr>
              <w:t>стном бюджете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010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принятия </w:t>
            </w:r>
            <w:r>
              <w:rPr>
                <w:color w:val="000000"/>
              </w:rPr>
              <w:t>решения</w:t>
            </w:r>
            <w:r w:rsidRPr="00492689">
              <w:rPr>
                <w:color w:val="000000"/>
              </w:rPr>
              <w:t xml:space="preserve"> о внесении изменений в </w:t>
            </w:r>
            <w:r>
              <w:rPr>
                <w:color w:val="000000"/>
              </w:rPr>
              <w:t>решение</w:t>
            </w:r>
            <w:r w:rsidRPr="00492689">
              <w:rPr>
                <w:color w:val="000000"/>
              </w:rPr>
              <w:t xml:space="preserve"> о </w:t>
            </w:r>
            <w:r>
              <w:rPr>
                <w:color w:val="000000"/>
              </w:rPr>
              <w:t>ме</w:t>
            </w:r>
            <w:r w:rsidRPr="00492689">
              <w:rPr>
                <w:color w:val="000000"/>
              </w:rPr>
              <w:t>стном бюджете</w:t>
            </w:r>
          </w:p>
        </w:tc>
      </w:tr>
      <w:tr w:rsidR="00FE5BA6" w:rsidRPr="00492689" w:rsidTr="00FE5BA6">
        <w:trPr>
          <w:trHeight w:val="669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RANGE_A7"/>
            <w:r w:rsidRPr="00492689">
              <w:rPr>
                <w:color w:val="000000"/>
                <w:sz w:val="28"/>
                <w:szCs w:val="28"/>
              </w:rPr>
              <w:t xml:space="preserve">Изменения в сводную бюджетную роспись </w:t>
            </w:r>
            <w:r>
              <w:rPr>
                <w:color w:val="000000"/>
                <w:sz w:val="28"/>
                <w:szCs w:val="28"/>
              </w:rPr>
              <w:t>ме</w:t>
            </w:r>
            <w:r w:rsidRPr="00492689">
              <w:rPr>
                <w:color w:val="000000"/>
                <w:sz w:val="28"/>
                <w:szCs w:val="28"/>
              </w:rPr>
              <w:t xml:space="preserve">стного бюджета и лимиты бюджетных обязательств в ходе исполнения </w:t>
            </w:r>
            <w:r>
              <w:rPr>
                <w:color w:val="000000"/>
                <w:sz w:val="28"/>
                <w:szCs w:val="28"/>
              </w:rPr>
              <w:t>ме</w:t>
            </w:r>
            <w:r w:rsidRPr="00492689">
              <w:rPr>
                <w:color w:val="000000"/>
                <w:sz w:val="28"/>
                <w:szCs w:val="28"/>
              </w:rPr>
              <w:t>стного бюджета (1)</w:t>
            </w:r>
            <w:bookmarkEnd w:id="0"/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020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перераспределения бюджетных ассигнований, предусмотренных для исполнения публичных нормативных обязательств</w:t>
            </w:r>
          </w:p>
        </w:tc>
      </w:tr>
      <w:tr w:rsidR="00FE5BA6" w:rsidRPr="00492689" w:rsidTr="00FE5BA6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030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</w:t>
            </w:r>
          </w:p>
        </w:tc>
      </w:tr>
      <w:tr w:rsidR="00FE5BA6" w:rsidRPr="00492689" w:rsidTr="00FE5BA6">
        <w:trPr>
          <w:trHeight w:val="223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040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</w:t>
            </w:r>
            <w:r>
              <w:rPr>
                <w:color w:val="000000"/>
              </w:rPr>
              <w:t>муниципаль</w:t>
            </w:r>
            <w:r w:rsidRPr="00492689">
              <w:rPr>
                <w:color w:val="000000"/>
              </w:rPr>
              <w:t xml:space="preserve">ной собственности (за исключением бюджетных ассигнований </w:t>
            </w:r>
            <w:r>
              <w:rPr>
                <w:color w:val="000000"/>
              </w:rPr>
              <w:t xml:space="preserve">муниципального </w:t>
            </w:r>
            <w:r w:rsidRPr="00492689">
              <w:rPr>
                <w:color w:val="000000"/>
              </w:rPr>
              <w:t xml:space="preserve">дорожного фонда) при изменении способа финансового обеспечения реализации капитальных вложений в указанный объект </w:t>
            </w:r>
            <w:r>
              <w:rPr>
                <w:color w:val="000000"/>
              </w:rPr>
              <w:t>муниципаль</w:t>
            </w:r>
            <w:r w:rsidRPr="00492689">
              <w:rPr>
                <w:color w:val="000000"/>
              </w:rPr>
              <w:t xml:space="preserve">ной собственности после внесения изменений в решения, указанные в пункте 2 статьи 78.2 и пункте 2 статьи 79 Бюджетного кодекса Российской Федерации, </w:t>
            </w:r>
            <w:r>
              <w:rPr>
                <w:color w:val="000000"/>
              </w:rPr>
              <w:t>муниципаль</w:t>
            </w:r>
            <w:r w:rsidRPr="00492689">
              <w:rPr>
                <w:color w:val="000000"/>
              </w:rPr>
              <w:t>ные контракты или соглашения о предоставлении субсидий на осуществление капитальных вложений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050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Default="00FE5BA6" w:rsidP="00FE7444">
            <w:pPr>
              <w:jc w:val="both"/>
              <w:rPr>
                <w:sz w:val="23"/>
                <w:szCs w:val="23"/>
              </w:rPr>
            </w:pPr>
            <w:r w:rsidRPr="00492689">
              <w:rPr>
                <w:color w:val="000000"/>
              </w:rPr>
              <w:t xml:space="preserve">изменения, вносимые в случае исполнения судебных актов, предусматривающих обращение взыскания на средства </w:t>
            </w:r>
            <w:r>
              <w:rPr>
                <w:color w:val="000000"/>
              </w:rPr>
              <w:t>ме</w:t>
            </w:r>
            <w:r w:rsidRPr="00492689">
              <w:rPr>
                <w:color w:val="000000"/>
              </w:rPr>
              <w:t>стного бюджета</w:t>
            </w:r>
            <w:r>
              <w:rPr>
                <w:color w:val="000000"/>
              </w:rPr>
              <w:t xml:space="preserve"> </w:t>
            </w:r>
            <w:r>
              <w:rPr>
                <w:sz w:val="23"/>
                <w:szCs w:val="23"/>
              </w:rPr>
              <w:t>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</w:t>
            </w:r>
          </w:p>
          <w:p w:rsidR="00FE5BA6" w:rsidRPr="00492689" w:rsidRDefault="00FE5BA6" w:rsidP="00FE7444">
            <w:pPr>
              <w:jc w:val="both"/>
              <w:rPr>
                <w:color w:val="000000"/>
              </w:rPr>
            </w:pP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060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использования (перераспределения) средств резервного фонда </w:t>
            </w:r>
            <w:r>
              <w:rPr>
                <w:color w:val="000000"/>
              </w:rPr>
              <w:t xml:space="preserve">Администрации </w:t>
            </w:r>
            <w:r w:rsidR="00DA25F5">
              <w:rPr>
                <w:color w:val="000000"/>
              </w:rPr>
              <w:t>Мирненского</w:t>
            </w:r>
            <w:r>
              <w:rPr>
                <w:color w:val="000000"/>
              </w:rPr>
              <w:t xml:space="preserve"> сельского поселения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070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перераспределения бюджетных ассигнований, предоставляемых на конкурсной основе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080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использования (перераспределения) зарезервированных в составе утвержденных бюджетных ассигнований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100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изменения типа </w:t>
            </w:r>
            <w:r>
              <w:rPr>
                <w:color w:val="000000"/>
              </w:rPr>
              <w:t>муниципаль</w:t>
            </w:r>
            <w:r w:rsidRPr="00492689">
              <w:rPr>
                <w:color w:val="000000"/>
              </w:rPr>
              <w:t xml:space="preserve">ных учреждений и организационно-правовой формы </w:t>
            </w:r>
            <w:r>
              <w:rPr>
                <w:color w:val="000000"/>
              </w:rPr>
              <w:t>муниципаль</w:t>
            </w:r>
            <w:r w:rsidRPr="00492689">
              <w:rPr>
                <w:color w:val="000000"/>
              </w:rPr>
              <w:t>ных унитарных предприятий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перераспределения бюджетных ассигнований между текущим финансовым годом и плановым периодом (2)</w:t>
            </w:r>
          </w:p>
        </w:tc>
      </w:tr>
      <w:tr w:rsidR="00FE5BA6" w:rsidRPr="00492689" w:rsidTr="00FE5BA6">
        <w:trPr>
          <w:trHeight w:val="114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170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получения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      </w:r>
            <w:r>
              <w:rPr>
                <w:color w:val="000000"/>
              </w:rPr>
              <w:t>решением</w:t>
            </w:r>
            <w:r w:rsidRPr="00492689">
              <w:rPr>
                <w:color w:val="000000"/>
              </w:rPr>
              <w:t xml:space="preserve"> о </w:t>
            </w:r>
            <w:r>
              <w:rPr>
                <w:color w:val="000000"/>
              </w:rPr>
              <w:t>ме</w:t>
            </w:r>
            <w:r w:rsidRPr="00492689">
              <w:rPr>
                <w:color w:val="000000"/>
              </w:rPr>
              <w:t>стном бюджете, а также в случае сокращения (возврата при отсутствии потребности) указанных средств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180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связи с использованием целевых остатков прошлых лет, не использованных на начало текущего финансового года</w:t>
            </w:r>
          </w:p>
        </w:tc>
      </w:tr>
      <w:tr w:rsidR="00FE5BA6" w:rsidRPr="00492689" w:rsidTr="00FE5BA6">
        <w:trPr>
          <w:trHeight w:val="1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lastRenderedPageBreak/>
              <w:t>190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увеличения бюджетных ассигнований текущего финансового года на оплату заключенных </w:t>
            </w:r>
            <w:r>
              <w:rPr>
                <w:color w:val="000000"/>
              </w:rPr>
              <w:t>муниципаль</w:t>
            </w:r>
            <w:r w:rsidRPr="00492689">
              <w:rPr>
                <w:color w:val="000000"/>
              </w:rPr>
              <w:t xml:space="preserve">ных контрактов на поставку товаров, выполнение работ, оказание услуг, подлежавших в соответствии с условиями этих </w:t>
            </w:r>
            <w:r>
              <w:rPr>
                <w:color w:val="000000"/>
              </w:rPr>
              <w:t>муниципаль</w:t>
            </w:r>
            <w:r w:rsidRPr="00492689">
              <w:rPr>
                <w:color w:val="000000"/>
              </w:rPr>
              <w:t>ных контрактов оплате в отчетном финансовом году</w:t>
            </w:r>
          </w:p>
        </w:tc>
      </w:tr>
      <w:tr w:rsidR="00FE5BA6" w:rsidRPr="00492689" w:rsidTr="00FE5BA6">
        <w:trPr>
          <w:trHeight w:val="1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FE5BA6">
              <w:rPr>
                <w:rFonts w:ascii="Times New Roman" w:hAnsi="Times New Roman" w:cs="Times New Roman"/>
                <w:sz w:val="23"/>
                <w:szCs w:val="23"/>
              </w:rPr>
              <w:t xml:space="preserve">230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E5BA6">
              <w:rPr>
                <w:rFonts w:ascii="Times New Roman" w:hAnsi="Times New Roman" w:cs="Times New Roman"/>
                <w:sz w:val="23"/>
                <w:szCs w:val="23"/>
              </w:rPr>
              <w:t xml:space="preserve">изменения, вносимые в случае перераспределения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местного бюджета </w:t>
            </w:r>
          </w:p>
        </w:tc>
      </w:tr>
      <w:tr w:rsidR="00FE5BA6" w:rsidRPr="00492689" w:rsidTr="00FE5BA6">
        <w:trPr>
          <w:trHeight w:val="1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FE5BA6">
              <w:rPr>
                <w:rFonts w:ascii="Times New Roman" w:hAnsi="Times New Roman" w:cs="Times New Roman"/>
                <w:sz w:val="23"/>
                <w:szCs w:val="23"/>
              </w:rPr>
              <w:t xml:space="preserve">240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FE5BA6">
              <w:rPr>
                <w:rFonts w:ascii="Times New Roman" w:hAnsi="Times New Roman" w:cs="Times New Roman"/>
                <w:sz w:val="23"/>
                <w:szCs w:val="23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средств местного бюджета,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 </w:t>
            </w:r>
          </w:p>
        </w:tc>
      </w:tr>
      <w:tr w:rsidR="00FE5BA6" w:rsidRPr="00492689" w:rsidTr="00FE5BA6">
        <w:trPr>
          <w:trHeight w:val="1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FE5BA6">
              <w:rPr>
                <w:rFonts w:ascii="Times New Roman" w:hAnsi="Times New Roman" w:cs="Times New Roman"/>
                <w:sz w:val="23"/>
                <w:szCs w:val="23"/>
              </w:rPr>
              <w:t xml:space="preserve">250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E5BA6">
              <w:rPr>
                <w:rFonts w:ascii="Times New Roman" w:hAnsi="Times New Roman" w:cs="Times New Roman"/>
                <w:sz w:val="23"/>
                <w:szCs w:val="23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средств местного бюджета, для софинансирования расходных обязательств в целях выполнения условий предоставления субсидий и иных межбюджетных трансфертов из федерального  и областного бюджетов, не противоречащее бюджетному законодательству </w:t>
            </w:r>
          </w:p>
        </w:tc>
      </w:tr>
      <w:tr w:rsidR="00FE5BA6" w:rsidRPr="00492689" w:rsidTr="00FE5BA6">
        <w:trPr>
          <w:trHeight w:val="1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FE5BA6">
              <w:rPr>
                <w:rFonts w:ascii="Times New Roman" w:hAnsi="Times New Roman" w:cs="Times New Roman"/>
                <w:sz w:val="23"/>
                <w:szCs w:val="23"/>
              </w:rPr>
              <w:t xml:space="preserve">300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E5BA6">
              <w:rPr>
                <w:rFonts w:ascii="Times New Roman" w:hAnsi="Times New Roman" w:cs="Times New Roman"/>
                <w:sz w:val="23"/>
                <w:szCs w:val="23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связи с невостребованностью средств местного бюджета, в том числе экономией, сложившейся при осуществлении закупок товаров, работ, услуг для обеспечения государственных и муниципальных нужд, на пополнение резерва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</w:t>
            </w:r>
          </w:p>
        </w:tc>
      </w:tr>
      <w:tr w:rsidR="00FE5BA6" w:rsidRPr="00492689" w:rsidTr="00FE5BA6">
        <w:trPr>
          <w:trHeight w:val="37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E5BA6" w:rsidRPr="00FE5BA6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FE5BA6">
              <w:rPr>
                <w:color w:val="000000"/>
                <w:sz w:val="28"/>
                <w:szCs w:val="28"/>
              </w:rPr>
              <w:t>Изменения в лимиты бюджетных обязательств в ходе исполнения местного бюджета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jc w:val="center"/>
              <w:rPr>
                <w:color w:val="000000"/>
              </w:rPr>
            </w:pPr>
            <w:r w:rsidRPr="00FE5BA6">
              <w:rPr>
                <w:color w:val="000000"/>
              </w:rPr>
              <w:t>160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jc w:val="both"/>
              <w:rPr>
                <w:color w:val="000000"/>
              </w:rPr>
            </w:pPr>
            <w:r w:rsidRPr="00FE5BA6">
              <w:rPr>
                <w:color w:val="000000"/>
              </w:rPr>
              <w:t>изменения, вносимые в случае перераспределения лимитов бюджетных обязательств по кодам элементов видов расходов (3)</w:t>
            </w:r>
          </w:p>
        </w:tc>
      </w:tr>
      <w:tr w:rsidR="00FE5BA6" w:rsidRPr="00492689" w:rsidTr="00FE5BA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jc w:val="center"/>
              <w:rPr>
                <w:color w:val="000000"/>
              </w:rPr>
            </w:pPr>
            <w:r w:rsidRPr="00FE5BA6">
              <w:rPr>
                <w:color w:val="000000"/>
              </w:rPr>
              <w:t>200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jc w:val="both"/>
              <w:rPr>
                <w:color w:val="000000"/>
              </w:rPr>
            </w:pPr>
            <w:r w:rsidRPr="00FE5BA6">
              <w:rPr>
                <w:color w:val="000000"/>
              </w:rPr>
              <w:t>доведение лимитов бюджетных обязательств</w:t>
            </w:r>
          </w:p>
        </w:tc>
      </w:tr>
      <w:tr w:rsidR="00FE5BA6" w:rsidRPr="00492689" w:rsidTr="00FE5BA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jc w:val="center"/>
              <w:rPr>
                <w:color w:val="000000"/>
              </w:rPr>
            </w:pPr>
            <w:r w:rsidRPr="00FE5BA6">
              <w:rPr>
                <w:color w:val="000000"/>
              </w:rPr>
              <w:t>210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jc w:val="both"/>
              <w:rPr>
                <w:color w:val="000000"/>
              </w:rPr>
            </w:pPr>
            <w:r w:rsidRPr="00FE5BA6">
              <w:rPr>
                <w:color w:val="000000"/>
              </w:rPr>
              <w:t>уменьшение лимитов бюджетных обязательств</w:t>
            </w:r>
          </w:p>
        </w:tc>
      </w:tr>
      <w:tr w:rsidR="00FE5BA6" w:rsidRPr="00492689" w:rsidTr="00FE5BA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jc w:val="center"/>
              <w:rPr>
                <w:color w:val="000000"/>
              </w:rPr>
            </w:pPr>
            <w:r w:rsidRPr="00FE5BA6">
              <w:rPr>
                <w:color w:val="000000"/>
              </w:rPr>
              <w:t>220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FE5BA6" w:rsidRDefault="00FE5BA6" w:rsidP="00FE7444">
            <w:pPr>
              <w:jc w:val="both"/>
              <w:rPr>
                <w:color w:val="000000"/>
              </w:rPr>
            </w:pPr>
            <w:r w:rsidRPr="00FE5BA6">
              <w:rPr>
                <w:color w:val="000000"/>
              </w:rPr>
              <w:t>восстановление лимитов бюджетных обязательств</w:t>
            </w:r>
          </w:p>
        </w:tc>
      </w:tr>
      <w:tr w:rsidR="00FE5BA6" w:rsidRPr="00492689" w:rsidTr="00FE5BA6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5BA6" w:rsidRPr="00FE5BA6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5BA6" w:rsidRPr="00FE5BA6" w:rsidRDefault="00FE5BA6" w:rsidP="00FE7444">
            <w:pPr>
              <w:rPr>
                <w:color w:val="000000"/>
              </w:rPr>
            </w:pPr>
          </w:p>
        </w:tc>
      </w:tr>
      <w:tr w:rsidR="00FE5BA6" w:rsidRPr="00FE5BA6" w:rsidTr="00FE5BA6">
        <w:trPr>
          <w:trHeight w:val="375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73"/>
            </w:tblGrid>
            <w:tr w:rsidR="00FE5BA6" w:rsidRPr="00FE5BA6" w:rsidTr="00FE7444">
              <w:trPr>
                <w:trHeight w:val="188"/>
              </w:trPr>
              <w:tc>
                <w:tcPr>
                  <w:tcW w:w="0" w:type="auto"/>
                </w:tcPr>
                <w:p w:rsidR="00FE5BA6" w:rsidRPr="00FE5BA6" w:rsidRDefault="00FE5BA6" w:rsidP="00FE7444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FE5B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Справочно</w:t>
                  </w:r>
                  <w:proofErr w:type="spellEnd"/>
                  <w:r w:rsidRPr="00FE5B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: </w:t>
                  </w:r>
                </w:p>
              </w:tc>
            </w:tr>
            <w:tr w:rsidR="00FE5BA6" w:rsidRPr="00FE5BA6" w:rsidTr="00FE7444">
              <w:trPr>
                <w:trHeight w:val="832"/>
              </w:trPr>
              <w:tc>
                <w:tcPr>
                  <w:tcW w:w="0" w:type="auto"/>
                </w:tcPr>
                <w:p w:rsidR="00FE5BA6" w:rsidRPr="00FE5BA6" w:rsidRDefault="00FE5BA6" w:rsidP="00FE7444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E5B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 случае присвоения (изменения) показателям сводной бюджетной росписи расходов местного бюджета кодов целей, дополнительных кодов, бюджетополучателей, изменения бланков расходов применяется код вида изменений 000 – Изменение дополнительных показателей, используемых при составлении и ведении сводной бюджетной росписи местного бюджета </w:t>
                  </w:r>
                </w:p>
              </w:tc>
            </w:tr>
            <w:tr w:rsidR="00FE5BA6" w:rsidRPr="00FE5BA6" w:rsidTr="00FE7444">
              <w:trPr>
                <w:trHeight w:val="575"/>
              </w:trPr>
              <w:tc>
                <w:tcPr>
                  <w:tcW w:w="0" w:type="auto"/>
                </w:tcPr>
                <w:p w:rsidR="00FE5BA6" w:rsidRPr="00FE5BA6" w:rsidRDefault="00FE5BA6" w:rsidP="00FE7444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E5B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(1) Уменьшение бюджетных ассигнований, предусмотренных на исполнение публичных нормативных обязательств и обслуживание муниципального долга </w:t>
                  </w:r>
                  <w:r w:rsidR="00DA25F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Мирненского</w:t>
                  </w:r>
                  <w:r w:rsidRPr="00FE5B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поселения, в целях увеличения иных бюджетных ассигнований осуществляется на основании внесения изменений в решение о бюджете </w:t>
                  </w:r>
                  <w:r w:rsidR="00DA25F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Мирненского</w:t>
                  </w:r>
                  <w:r w:rsidRPr="00FE5B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 Дубовского района</w:t>
                  </w:r>
                </w:p>
              </w:tc>
            </w:tr>
            <w:tr w:rsidR="00FE5BA6" w:rsidRPr="00FE5BA6" w:rsidTr="00FE7444">
              <w:trPr>
                <w:trHeight w:val="299"/>
              </w:trPr>
              <w:tc>
                <w:tcPr>
                  <w:tcW w:w="0" w:type="auto"/>
                </w:tcPr>
                <w:p w:rsidR="00FE5BA6" w:rsidRPr="00FE5BA6" w:rsidRDefault="00FE5BA6" w:rsidP="00FE7444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E5B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(2) применяется в случае принятия решения о бюджете </w:t>
                  </w:r>
                  <w:r w:rsidR="00DA25F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Мирненского</w:t>
                  </w:r>
                  <w:r w:rsidRPr="00FE5B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 Дубовского района на очередной финансовый год и плановый период </w:t>
                  </w:r>
                </w:p>
              </w:tc>
            </w:tr>
            <w:tr w:rsidR="00FE5BA6" w:rsidRPr="00FE5BA6" w:rsidTr="00FE7444">
              <w:trPr>
                <w:trHeight w:val="299"/>
              </w:trPr>
              <w:tc>
                <w:tcPr>
                  <w:tcW w:w="0" w:type="auto"/>
                </w:tcPr>
                <w:p w:rsidR="00FE5BA6" w:rsidRPr="00FE5BA6" w:rsidRDefault="00FE5BA6" w:rsidP="00FE7444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E5B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(3) Показатели сводной бюджетной росписи местного бюджета могут быть изменены в пределах 100 процентов». </w:t>
                  </w:r>
                </w:p>
              </w:tc>
            </w:tr>
          </w:tbl>
          <w:p w:rsidR="00FE5BA6" w:rsidRPr="00FE5BA6" w:rsidRDefault="00FE5BA6" w:rsidP="00FE7444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164B" w:rsidRPr="00240B47" w:rsidRDefault="00B9164B" w:rsidP="00E76560"/>
    <w:sectPr w:rsidR="00B9164B" w:rsidRPr="00240B47" w:rsidSect="00E76560">
      <w:footerReference w:type="even" r:id="rId7"/>
      <w:footerReference w:type="default" r:id="rId8"/>
      <w:pgSz w:w="11907" w:h="16840" w:code="9"/>
      <w:pgMar w:top="709" w:right="851" w:bottom="1134" w:left="1304" w:header="720" w:footer="720" w:gutter="0"/>
      <w:pgNumType w:start="60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63E5" w:rsidRDefault="005463E5">
      <w:r>
        <w:separator/>
      </w:r>
    </w:p>
  </w:endnote>
  <w:endnote w:type="continuationSeparator" w:id="0">
    <w:p w:rsidR="005463E5" w:rsidRDefault="0054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DBA" w:rsidRDefault="00FB29D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E1DB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1DBA" w:rsidRDefault="001E1DBA">
    <w:pPr>
      <w:pStyle w:val="a7"/>
      <w:ind w:right="360"/>
    </w:pPr>
  </w:p>
  <w:p w:rsidR="001E1DBA" w:rsidRDefault="001E1D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852246"/>
      <w:docPartObj>
        <w:docPartGallery w:val="Page Numbers (Bottom of Page)"/>
        <w:docPartUnique/>
      </w:docPartObj>
    </w:sdtPr>
    <w:sdtContent>
      <w:p w:rsidR="00E76560" w:rsidRDefault="00E765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E1DBA" w:rsidRPr="0086020F" w:rsidRDefault="001E1DBA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63E5" w:rsidRDefault="005463E5">
      <w:r>
        <w:separator/>
      </w:r>
    </w:p>
  </w:footnote>
  <w:footnote w:type="continuationSeparator" w:id="0">
    <w:p w:rsidR="005463E5" w:rsidRDefault="0054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458CC"/>
    <w:multiLevelType w:val="hybridMultilevel"/>
    <w:tmpl w:val="C9D2F6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4181743"/>
    <w:multiLevelType w:val="hybridMultilevel"/>
    <w:tmpl w:val="12103E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8B15746"/>
    <w:multiLevelType w:val="hybridMultilevel"/>
    <w:tmpl w:val="A8E287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73E5B4E"/>
    <w:multiLevelType w:val="hybridMultilevel"/>
    <w:tmpl w:val="0CDA8D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C3B282A"/>
    <w:multiLevelType w:val="hybridMultilevel"/>
    <w:tmpl w:val="1E98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84657">
    <w:abstractNumId w:val="0"/>
  </w:num>
  <w:num w:numId="2" w16cid:durableId="109252248">
    <w:abstractNumId w:val="0"/>
  </w:num>
  <w:num w:numId="3" w16cid:durableId="1935165112">
    <w:abstractNumId w:val="3"/>
  </w:num>
  <w:num w:numId="4" w16cid:durableId="616566098">
    <w:abstractNumId w:val="2"/>
  </w:num>
  <w:num w:numId="5" w16cid:durableId="1447653706">
    <w:abstractNumId w:val="4"/>
  </w:num>
  <w:num w:numId="6" w16cid:durableId="1794009118">
    <w:abstractNumId w:val="1"/>
  </w:num>
  <w:num w:numId="7" w16cid:durableId="1291547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2CA"/>
    <w:rsid w:val="000021E0"/>
    <w:rsid w:val="00050C68"/>
    <w:rsid w:val="0005372C"/>
    <w:rsid w:val="00054D8B"/>
    <w:rsid w:val="000559D5"/>
    <w:rsid w:val="0005635D"/>
    <w:rsid w:val="00056518"/>
    <w:rsid w:val="00060F3C"/>
    <w:rsid w:val="00061BF0"/>
    <w:rsid w:val="00064B30"/>
    <w:rsid w:val="00077AE1"/>
    <w:rsid w:val="000808D6"/>
    <w:rsid w:val="00090FE9"/>
    <w:rsid w:val="000A15FE"/>
    <w:rsid w:val="000A726F"/>
    <w:rsid w:val="000B4002"/>
    <w:rsid w:val="000B66C7"/>
    <w:rsid w:val="000B6BCE"/>
    <w:rsid w:val="000C430D"/>
    <w:rsid w:val="000D0AB1"/>
    <w:rsid w:val="000F2B40"/>
    <w:rsid w:val="000F5B6A"/>
    <w:rsid w:val="001000F0"/>
    <w:rsid w:val="001006EB"/>
    <w:rsid w:val="00104E0D"/>
    <w:rsid w:val="0010504A"/>
    <w:rsid w:val="00116BFA"/>
    <w:rsid w:val="00122FC7"/>
    <w:rsid w:val="00125DE3"/>
    <w:rsid w:val="00153B21"/>
    <w:rsid w:val="0017365A"/>
    <w:rsid w:val="00196E3B"/>
    <w:rsid w:val="001B2AD4"/>
    <w:rsid w:val="001B2D1C"/>
    <w:rsid w:val="001C1D98"/>
    <w:rsid w:val="001C2091"/>
    <w:rsid w:val="001D2690"/>
    <w:rsid w:val="001D49C3"/>
    <w:rsid w:val="001E1DBA"/>
    <w:rsid w:val="001F29F3"/>
    <w:rsid w:val="001F4BE3"/>
    <w:rsid w:val="001F6D02"/>
    <w:rsid w:val="0020298C"/>
    <w:rsid w:val="00213F66"/>
    <w:rsid w:val="00214D29"/>
    <w:rsid w:val="00236266"/>
    <w:rsid w:val="00240B47"/>
    <w:rsid w:val="002504E8"/>
    <w:rsid w:val="00254382"/>
    <w:rsid w:val="0027031E"/>
    <w:rsid w:val="0028703B"/>
    <w:rsid w:val="00293AA8"/>
    <w:rsid w:val="00294433"/>
    <w:rsid w:val="002A2062"/>
    <w:rsid w:val="002A31A1"/>
    <w:rsid w:val="002B04CB"/>
    <w:rsid w:val="002B4F36"/>
    <w:rsid w:val="002B6527"/>
    <w:rsid w:val="002C135C"/>
    <w:rsid w:val="002C3995"/>
    <w:rsid w:val="002C5E60"/>
    <w:rsid w:val="002E65D5"/>
    <w:rsid w:val="002F0BFC"/>
    <w:rsid w:val="002F58D5"/>
    <w:rsid w:val="002F63E3"/>
    <w:rsid w:val="002F74D7"/>
    <w:rsid w:val="0030124B"/>
    <w:rsid w:val="0031049F"/>
    <w:rsid w:val="00312E0F"/>
    <w:rsid w:val="00313D3A"/>
    <w:rsid w:val="003167D4"/>
    <w:rsid w:val="00341FC1"/>
    <w:rsid w:val="00362B8D"/>
    <w:rsid w:val="0037040B"/>
    <w:rsid w:val="00375364"/>
    <w:rsid w:val="003921D8"/>
    <w:rsid w:val="003B2193"/>
    <w:rsid w:val="003B782C"/>
    <w:rsid w:val="003D154D"/>
    <w:rsid w:val="003E55E3"/>
    <w:rsid w:val="00407B71"/>
    <w:rsid w:val="0041164B"/>
    <w:rsid w:val="00424AEB"/>
    <w:rsid w:val="00425061"/>
    <w:rsid w:val="0043686A"/>
    <w:rsid w:val="00441069"/>
    <w:rsid w:val="00444636"/>
    <w:rsid w:val="00451AE0"/>
    <w:rsid w:val="00453869"/>
    <w:rsid w:val="00470BA8"/>
    <w:rsid w:val="00470BCE"/>
    <w:rsid w:val="004711EC"/>
    <w:rsid w:val="00471FEC"/>
    <w:rsid w:val="0047757E"/>
    <w:rsid w:val="00480BC7"/>
    <w:rsid w:val="004871AA"/>
    <w:rsid w:val="004B6A5C"/>
    <w:rsid w:val="004E78FD"/>
    <w:rsid w:val="004F7011"/>
    <w:rsid w:val="00515D9C"/>
    <w:rsid w:val="00523DDE"/>
    <w:rsid w:val="00527E82"/>
    <w:rsid w:val="00531FBD"/>
    <w:rsid w:val="0053216B"/>
    <w:rsid w:val="0053366A"/>
    <w:rsid w:val="005463E5"/>
    <w:rsid w:val="00551535"/>
    <w:rsid w:val="00576A13"/>
    <w:rsid w:val="0058042A"/>
    <w:rsid w:val="00587BF6"/>
    <w:rsid w:val="00590AF7"/>
    <w:rsid w:val="005B42DF"/>
    <w:rsid w:val="005C5FF3"/>
    <w:rsid w:val="005F12A5"/>
    <w:rsid w:val="00603EDA"/>
    <w:rsid w:val="006063C5"/>
    <w:rsid w:val="00611679"/>
    <w:rsid w:val="00613D7D"/>
    <w:rsid w:val="00644520"/>
    <w:rsid w:val="006564DB"/>
    <w:rsid w:val="00660EE3"/>
    <w:rsid w:val="00676B57"/>
    <w:rsid w:val="0068714F"/>
    <w:rsid w:val="006B7A21"/>
    <w:rsid w:val="006D2D37"/>
    <w:rsid w:val="006D78AF"/>
    <w:rsid w:val="00711FA3"/>
    <w:rsid w:val="007120F8"/>
    <w:rsid w:val="007219F0"/>
    <w:rsid w:val="00724688"/>
    <w:rsid w:val="007622AA"/>
    <w:rsid w:val="00765EBF"/>
    <w:rsid w:val="007665D0"/>
    <w:rsid w:val="00766D59"/>
    <w:rsid w:val="007730B1"/>
    <w:rsid w:val="00782222"/>
    <w:rsid w:val="00782A41"/>
    <w:rsid w:val="00792688"/>
    <w:rsid w:val="007936ED"/>
    <w:rsid w:val="007940F8"/>
    <w:rsid w:val="007B6388"/>
    <w:rsid w:val="007C0A5F"/>
    <w:rsid w:val="00803F3C"/>
    <w:rsid w:val="00804CFE"/>
    <w:rsid w:val="00811C94"/>
    <w:rsid w:val="00811CF1"/>
    <w:rsid w:val="00812DAA"/>
    <w:rsid w:val="008236C1"/>
    <w:rsid w:val="0082379F"/>
    <w:rsid w:val="00825BA5"/>
    <w:rsid w:val="008438D7"/>
    <w:rsid w:val="0086020F"/>
    <w:rsid w:val="00860AFD"/>
    <w:rsid w:val="00860E5A"/>
    <w:rsid w:val="00861A43"/>
    <w:rsid w:val="00866C28"/>
    <w:rsid w:val="00867AB6"/>
    <w:rsid w:val="0088776D"/>
    <w:rsid w:val="008A26EE"/>
    <w:rsid w:val="008B5BE7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23B4"/>
    <w:rsid w:val="00947FCC"/>
    <w:rsid w:val="00954BA5"/>
    <w:rsid w:val="00963357"/>
    <w:rsid w:val="00985A10"/>
    <w:rsid w:val="009A6674"/>
    <w:rsid w:val="009B7B2E"/>
    <w:rsid w:val="009E3EF8"/>
    <w:rsid w:val="009E4C12"/>
    <w:rsid w:val="009F0BE5"/>
    <w:rsid w:val="00A05B6C"/>
    <w:rsid w:val="00A061D7"/>
    <w:rsid w:val="00A1558E"/>
    <w:rsid w:val="00A30E81"/>
    <w:rsid w:val="00A34804"/>
    <w:rsid w:val="00A40413"/>
    <w:rsid w:val="00A62863"/>
    <w:rsid w:val="00A67B50"/>
    <w:rsid w:val="00A941CF"/>
    <w:rsid w:val="00AB1ACA"/>
    <w:rsid w:val="00AB27C8"/>
    <w:rsid w:val="00AE2601"/>
    <w:rsid w:val="00AF2D18"/>
    <w:rsid w:val="00AF5F47"/>
    <w:rsid w:val="00B02C23"/>
    <w:rsid w:val="00B154BE"/>
    <w:rsid w:val="00B22F6A"/>
    <w:rsid w:val="00B31114"/>
    <w:rsid w:val="00B35935"/>
    <w:rsid w:val="00B368F5"/>
    <w:rsid w:val="00B37E63"/>
    <w:rsid w:val="00B444A2"/>
    <w:rsid w:val="00B45439"/>
    <w:rsid w:val="00B4699D"/>
    <w:rsid w:val="00B62CFB"/>
    <w:rsid w:val="00B72D61"/>
    <w:rsid w:val="00B80D5B"/>
    <w:rsid w:val="00B81A41"/>
    <w:rsid w:val="00B8231A"/>
    <w:rsid w:val="00B9164B"/>
    <w:rsid w:val="00B9448D"/>
    <w:rsid w:val="00BB55C0"/>
    <w:rsid w:val="00BC0920"/>
    <w:rsid w:val="00BF39F0"/>
    <w:rsid w:val="00C00B10"/>
    <w:rsid w:val="00C012CA"/>
    <w:rsid w:val="00C11FDF"/>
    <w:rsid w:val="00C21840"/>
    <w:rsid w:val="00C43882"/>
    <w:rsid w:val="00C45063"/>
    <w:rsid w:val="00C572C4"/>
    <w:rsid w:val="00C636FB"/>
    <w:rsid w:val="00C731BB"/>
    <w:rsid w:val="00C94C22"/>
    <w:rsid w:val="00C95DA9"/>
    <w:rsid w:val="00CA151C"/>
    <w:rsid w:val="00CB1900"/>
    <w:rsid w:val="00CB26CB"/>
    <w:rsid w:val="00CB43C1"/>
    <w:rsid w:val="00CC0F08"/>
    <w:rsid w:val="00CC70D0"/>
    <w:rsid w:val="00CC7513"/>
    <w:rsid w:val="00CD077D"/>
    <w:rsid w:val="00CE5183"/>
    <w:rsid w:val="00D00358"/>
    <w:rsid w:val="00D13E83"/>
    <w:rsid w:val="00D25D70"/>
    <w:rsid w:val="00D27584"/>
    <w:rsid w:val="00D61F41"/>
    <w:rsid w:val="00D65903"/>
    <w:rsid w:val="00D67B1E"/>
    <w:rsid w:val="00D73323"/>
    <w:rsid w:val="00DA1E06"/>
    <w:rsid w:val="00DA25F5"/>
    <w:rsid w:val="00DA7C1C"/>
    <w:rsid w:val="00DB4D6B"/>
    <w:rsid w:val="00DC1C5B"/>
    <w:rsid w:val="00DC2302"/>
    <w:rsid w:val="00DC64AF"/>
    <w:rsid w:val="00DD1E6C"/>
    <w:rsid w:val="00DD6052"/>
    <w:rsid w:val="00DE50C1"/>
    <w:rsid w:val="00DF1BE5"/>
    <w:rsid w:val="00E04378"/>
    <w:rsid w:val="00E138E0"/>
    <w:rsid w:val="00E16CD9"/>
    <w:rsid w:val="00E16DFA"/>
    <w:rsid w:val="00E3132E"/>
    <w:rsid w:val="00E34883"/>
    <w:rsid w:val="00E36EA0"/>
    <w:rsid w:val="00E40CBA"/>
    <w:rsid w:val="00E472D8"/>
    <w:rsid w:val="00E61F30"/>
    <w:rsid w:val="00E63123"/>
    <w:rsid w:val="00E657E1"/>
    <w:rsid w:val="00E659C8"/>
    <w:rsid w:val="00E67DF0"/>
    <w:rsid w:val="00E7044E"/>
    <w:rsid w:val="00E7274C"/>
    <w:rsid w:val="00E74E00"/>
    <w:rsid w:val="00E75C57"/>
    <w:rsid w:val="00E76560"/>
    <w:rsid w:val="00E76A4E"/>
    <w:rsid w:val="00E8494E"/>
    <w:rsid w:val="00E86F85"/>
    <w:rsid w:val="00E9626F"/>
    <w:rsid w:val="00EA04B9"/>
    <w:rsid w:val="00EB35EE"/>
    <w:rsid w:val="00EC40AD"/>
    <w:rsid w:val="00EC4557"/>
    <w:rsid w:val="00ED2F09"/>
    <w:rsid w:val="00ED696C"/>
    <w:rsid w:val="00ED72D3"/>
    <w:rsid w:val="00EE55A2"/>
    <w:rsid w:val="00EF29AB"/>
    <w:rsid w:val="00EF56AF"/>
    <w:rsid w:val="00F02C40"/>
    <w:rsid w:val="00F24917"/>
    <w:rsid w:val="00F30D40"/>
    <w:rsid w:val="00F35024"/>
    <w:rsid w:val="00F410DF"/>
    <w:rsid w:val="00F611EB"/>
    <w:rsid w:val="00F77383"/>
    <w:rsid w:val="00F8225E"/>
    <w:rsid w:val="00F86418"/>
    <w:rsid w:val="00F9297B"/>
    <w:rsid w:val="00FA6611"/>
    <w:rsid w:val="00FB29D1"/>
    <w:rsid w:val="00FD0774"/>
    <w:rsid w:val="00FD350A"/>
    <w:rsid w:val="00FE5A7C"/>
    <w:rsid w:val="00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ED2FD"/>
  <w15:docId w15:val="{7608A393-B25A-4B2A-B6ED-50B5E39C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16B"/>
  </w:style>
  <w:style w:type="paragraph" w:styleId="1">
    <w:name w:val="heading 1"/>
    <w:basedOn w:val="a"/>
    <w:next w:val="a"/>
    <w:link w:val="10"/>
    <w:qFormat/>
    <w:rsid w:val="0053216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3216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3216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53216B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3216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53216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3216B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10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10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Normal (Web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аголовок1"/>
    <w:basedOn w:val="a"/>
    <w:rsid w:val="009E4C12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15">
    <w:name w:val="Знак Знак Знак1 Знак"/>
    <w:basedOn w:val="a"/>
    <w:rsid w:val="0064452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6445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B916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6">
    <w:name w:val="Знак Знак Знак1 Знак"/>
    <w:basedOn w:val="a"/>
    <w:rsid w:val="00DC64A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</Template>
  <TotalTime>542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а алия</cp:lastModifiedBy>
  <cp:revision>79</cp:revision>
  <cp:lastPrinted>2018-10-11T07:49:00Z</cp:lastPrinted>
  <dcterms:created xsi:type="dcterms:W3CDTF">2018-10-09T06:28:00Z</dcterms:created>
  <dcterms:modified xsi:type="dcterms:W3CDTF">2023-09-18T14:33:00Z</dcterms:modified>
</cp:coreProperties>
</file>