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864" w:rsidRDefault="00A13FB2" w:rsidP="004F1ED9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МИРНЕНСКОГО</w:t>
      </w:r>
      <w:r w:rsidR="000D5864">
        <w:rPr>
          <w:sz w:val="28"/>
          <w:szCs w:val="28"/>
        </w:rPr>
        <w:t xml:space="preserve"> СЕЛЬСКОГО ПОСЕЛЕНИЯ</w:t>
      </w:r>
    </w:p>
    <w:p w:rsidR="000D5864" w:rsidRDefault="000D5864" w:rsidP="00A13FB2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ДУБОВСКОГО РАЙОНА</w:t>
      </w:r>
      <w:r w:rsidR="00A13FB2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</w:p>
    <w:p w:rsidR="000D5864" w:rsidRDefault="000D5864" w:rsidP="000D5864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D5864" w:rsidRDefault="000D5864" w:rsidP="000D5864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651E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  <w:r w:rsidR="00A13FB2">
        <w:rPr>
          <w:rFonts w:ascii="Times New Roman" w:hAnsi="Times New Roman"/>
          <w:b/>
          <w:sz w:val="28"/>
          <w:szCs w:val="28"/>
          <w:lang w:val="ru-RU"/>
        </w:rPr>
        <w:t xml:space="preserve"> № 91</w:t>
      </w:r>
    </w:p>
    <w:p w:rsidR="000D5864" w:rsidRPr="00B47793" w:rsidRDefault="000D5864" w:rsidP="00845E6C">
      <w:pPr>
        <w:rPr>
          <w:kern w:val="2"/>
          <w:sz w:val="28"/>
          <w:szCs w:val="28"/>
        </w:rPr>
      </w:pPr>
    </w:p>
    <w:p w:rsidR="00845E6C" w:rsidRDefault="000D5864" w:rsidP="00845E6C">
      <w:pPr>
        <w:jc w:val="both"/>
        <w:rPr>
          <w:kern w:val="2"/>
          <w:sz w:val="28"/>
          <w:szCs w:val="28"/>
        </w:rPr>
      </w:pPr>
      <w:r w:rsidRPr="00D04C4A">
        <w:rPr>
          <w:kern w:val="2"/>
          <w:sz w:val="28"/>
          <w:szCs w:val="28"/>
        </w:rPr>
        <w:t xml:space="preserve">   </w:t>
      </w:r>
      <w:r w:rsidR="00565EF0">
        <w:rPr>
          <w:kern w:val="2"/>
          <w:sz w:val="28"/>
          <w:szCs w:val="28"/>
        </w:rPr>
        <w:t>30</w:t>
      </w:r>
      <w:r w:rsidR="00A13FB2">
        <w:rPr>
          <w:kern w:val="2"/>
          <w:sz w:val="28"/>
          <w:szCs w:val="28"/>
        </w:rPr>
        <w:t xml:space="preserve"> декабря</w:t>
      </w:r>
      <w:r w:rsidR="00565EF0">
        <w:rPr>
          <w:kern w:val="2"/>
          <w:sz w:val="28"/>
          <w:szCs w:val="28"/>
        </w:rPr>
        <w:t xml:space="preserve"> </w:t>
      </w:r>
      <w:r w:rsidR="00A13FB2">
        <w:rPr>
          <w:kern w:val="2"/>
          <w:sz w:val="28"/>
          <w:szCs w:val="28"/>
        </w:rPr>
        <w:t>2020</w:t>
      </w:r>
      <w:r>
        <w:rPr>
          <w:kern w:val="2"/>
          <w:sz w:val="28"/>
          <w:szCs w:val="28"/>
        </w:rPr>
        <w:t>г.</w:t>
      </w:r>
      <w:r w:rsidRPr="00D04C4A">
        <w:rPr>
          <w:kern w:val="2"/>
          <w:sz w:val="28"/>
          <w:szCs w:val="28"/>
        </w:rPr>
        <w:t xml:space="preserve"> </w:t>
      </w:r>
      <w:r w:rsidRPr="00B47793">
        <w:rPr>
          <w:kern w:val="2"/>
          <w:sz w:val="28"/>
          <w:szCs w:val="28"/>
        </w:rPr>
        <w:t xml:space="preserve">    </w:t>
      </w:r>
    </w:p>
    <w:p w:rsidR="00240DD1" w:rsidRPr="00845E6C" w:rsidRDefault="000D5864" w:rsidP="00845E6C">
      <w:pPr>
        <w:jc w:val="both"/>
        <w:rPr>
          <w:kern w:val="2"/>
          <w:sz w:val="28"/>
          <w:szCs w:val="28"/>
        </w:rPr>
      </w:pPr>
      <w:r w:rsidRPr="00B47793">
        <w:rPr>
          <w:kern w:val="2"/>
          <w:sz w:val="28"/>
          <w:szCs w:val="28"/>
        </w:rPr>
        <w:t xml:space="preserve">                                                      </w:t>
      </w:r>
      <w:r w:rsidR="00A13FB2">
        <w:rPr>
          <w:kern w:val="2"/>
          <w:sz w:val="28"/>
          <w:szCs w:val="28"/>
        </w:rPr>
        <w:t xml:space="preserve">                          х. Мирный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240DD1" w:rsidRPr="007A4B16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40DD1" w:rsidRPr="007A4B16" w:rsidRDefault="00240DD1" w:rsidP="003018EE">
            <w:pPr>
              <w:jc w:val="both"/>
              <w:rPr>
                <w:noProof/>
                <w:sz w:val="28"/>
                <w:szCs w:val="28"/>
              </w:rPr>
            </w:pPr>
            <w:r w:rsidRPr="007A4B16">
              <w:rPr>
                <w:sz w:val="28"/>
                <w:szCs w:val="28"/>
              </w:rPr>
              <w:t xml:space="preserve">О </w:t>
            </w:r>
            <w:r w:rsidR="00450FCF">
              <w:rPr>
                <w:sz w:val="28"/>
                <w:szCs w:val="28"/>
              </w:rPr>
              <w:t xml:space="preserve">создании </w:t>
            </w:r>
            <w:r w:rsidRPr="007A4B16">
              <w:rPr>
                <w:sz w:val="28"/>
                <w:szCs w:val="28"/>
              </w:rPr>
              <w:t>комиссии по предупреждению</w:t>
            </w:r>
            <w:r>
              <w:rPr>
                <w:sz w:val="28"/>
                <w:szCs w:val="28"/>
              </w:rPr>
              <w:t xml:space="preserve"> </w:t>
            </w:r>
            <w:r w:rsidRPr="007A4B16">
              <w:rPr>
                <w:sz w:val="28"/>
                <w:szCs w:val="28"/>
              </w:rPr>
              <w:t>и</w:t>
            </w:r>
            <w:r w:rsidR="00287A32">
              <w:rPr>
                <w:sz w:val="28"/>
                <w:szCs w:val="28"/>
              </w:rPr>
              <w:t xml:space="preserve"> </w:t>
            </w:r>
            <w:r w:rsidRPr="007A4B16">
              <w:rPr>
                <w:sz w:val="28"/>
                <w:szCs w:val="28"/>
              </w:rPr>
              <w:t>ли</w:t>
            </w:r>
            <w:r w:rsidRPr="007A4B16">
              <w:rPr>
                <w:sz w:val="28"/>
                <w:szCs w:val="28"/>
              </w:rPr>
              <w:t>к</w:t>
            </w:r>
            <w:r w:rsidRPr="007A4B16">
              <w:rPr>
                <w:sz w:val="28"/>
                <w:szCs w:val="28"/>
              </w:rPr>
              <w:t>видации чрезвычайных ситуаций и</w:t>
            </w:r>
            <w:r>
              <w:rPr>
                <w:sz w:val="28"/>
                <w:szCs w:val="28"/>
              </w:rPr>
              <w:t xml:space="preserve"> о</w:t>
            </w:r>
            <w:r w:rsidRPr="007A4B16">
              <w:rPr>
                <w:sz w:val="28"/>
                <w:szCs w:val="28"/>
              </w:rPr>
              <w:t>беспечению пожарной безопасн</w:t>
            </w:r>
            <w:r w:rsidRPr="007A4B16">
              <w:rPr>
                <w:sz w:val="28"/>
                <w:szCs w:val="28"/>
              </w:rPr>
              <w:t>о</w:t>
            </w:r>
            <w:r w:rsidRPr="007A4B16">
              <w:rPr>
                <w:sz w:val="28"/>
                <w:szCs w:val="28"/>
              </w:rPr>
              <w:t xml:space="preserve">сти </w:t>
            </w:r>
            <w:r w:rsidR="00287A32">
              <w:rPr>
                <w:sz w:val="28"/>
                <w:szCs w:val="28"/>
              </w:rPr>
              <w:t>Администрации</w:t>
            </w:r>
            <w:r w:rsidR="00CE183D">
              <w:rPr>
                <w:sz w:val="28"/>
                <w:szCs w:val="28"/>
              </w:rPr>
              <w:t xml:space="preserve"> </w:t>
            </w:r>
            <w:r w:rsidR="00A13FB2">
              <w:rPr>
                <w:sz w:val="28"/>
                <w:szCs w:val="28"/>
              </w:rPr>
              <w:t xml:space="preserve"> Мирненского</w:t>
            </w:r>
            <w:r w:rsidR="000C4C47">
              <w:rPr>
                <w:sz w:val="28"/>
                <w:szCs w:val="28"/>
              </w:rPr>
              <w:t xml:space="preserve"> сельского </w:t>
            </w:r>
            <w:r w:rsidR="00287A32">
              <w:rPr>
                <w:sz w:val="28"/>
                <w:szCs w:val="28"/>
              </w:rPr>
              <w:t xml:space="preserve"> </w:t>
            </w:r>
            <w:r w:rsidR="00CE183D">
              <w:rPr>
                <w:sz w:val="28"/>
                <w:szCs w:val="28"/>
              </w:rPr>
              <w:t>поселени</w:t>
            </w:r>
            <w:r w:rsidR="00101405">
              <w:rPr>
                <w:sz w:val="28"/>
                <w:szCs w:val="28"/>
              </w:rPr>
              <w:t>я</w:t>
            </w:r>
          </w:p>
        </w:tc>
      </w:tr>
    </w:tbl>
    <w:p w:rsidR="00240DD1" w:rsidRDefault="00240DD1" w:rsidP="003018EE">
      <w:pPr>
        <w:pStyle w:val="3"/>
        <w:rPr>
          <w:lang w:val="ru-RU"/>
        </w:rPr>
      </w:pPr>
    </w:p>
    <w:p w:rsidR="00240DD1" w:rsidRDefault="00240DD1" w:rsidP="00BF53E8">
      <w:pPr>
        <w:pStyle w:val="3"/>
        <w:jc w:val="both"/>
        <w:rPr>
          <w:lang w:val="ru-RU"/>
        </w:rPr>
      </w:pPr>
      <w:r w:rsidRPr="007A4B16">
        <w:rPr>
          <w:lang w:val="ru-RU"/>
        </w:rPr>
        <w:t xml:space="preserve"> В </w:t>
      </w:r>
      <w:r>
        <w:rPr>
          <w:lang w:val="ru-RU"/>
        </w:rPr>
        <w:t>соответствии с постановлением Правительства Р</w:t>
      </w:r>
      <w:r w:rsidR="00287A32">
        <w:rPr>
          <w:lang w:val="ru-RU"/>
        </w:rPr>
        <w:t xml:space="preserve">оссийской </w:t>
      </w:r>
      <w:r>
        <w:rPr>
          <w:lang w:val="ru-RU"/>
        </w:rPr>
        <w:t>Ф</w:t>
      </w:r>
      <w:r w:rsidR="00287A32">
        <w:rPr>
          <w:lang w:val="ru-RU"/>
        </w:rPr>
        <w:t>едерации</w:t>
      </w:r>
      <w:r>
        <w:rPr>
          <w:lang w:val="ru-RU"/>
        </w:rPr>
        <w:t xml:space="preserve"> от 30.12.2003 № 794 «О единой государственной системе предупреждения и ликвидации чрезвычайных ситуаций», </w:t>
      </w:r>
      <w:r w:rsidR="00BF53E8">
        <w:rPr>
          <w:lang w:val="ru-RU"/>
        </w:rPr>
        <w:t xml:space="preserve">постановлением Администрации Ростовской области от </w:t>
      </w:r>
      <w:r w:rsidR="00287A32">
        <w:rPr>
          <w:lang w:val="ru-RU"/>
        </w:rPr>
        <w:t>01.03.</w:t>
      </w:r>
      <w:r w:rsidR="00BF53E8">
        <w:rPr>
          <w:lang w:val="ru-RU"/>
        </w:rPr>
        <w:t xml:space="preserve">2006 № 64 «О территориальной (областной) подсистеме единой государственной системы предупреждения и ликвидации чрезвычайных ситуаций», </w:t>
      </w:r>
      <w:r>
        <w:rPr>
          <w:lang w:val="ru-RU"/>
        </w:rPr>
        <w:t xml:space="preserve">в целях  </w:t>
      </w:r>
      <w:r w:rsidRPr="007A4B16">
        <w:rPr>
          <w:lang w:val="ru-RU"/>
        </w:rPr>
        <w:t>координации и совершенс</w:t>
      </w:r>
      <w:r w:rsidRPr="007A4B16">
        <w:rPr>
          <w:lang w:val="ru-RU"/>
        </w:rPr>
        <w:t>т</w:t>
      </w:r>
      <w:r w:rsidRPr="007A4B16">
        <w:rPr>
          <w:lang w:val="ru-RU"/>
        </w:rPr>
        <w:t>вования работы по предупреждению и ликвидации чрезвычайных ситуаций и обеспечению пожар</w:t>
      </w:r>
      <w:r w:rsidR="00CE183D">
        <w:rPr>
          <w:lang w:val="ru-RU"/>
        </w:rPr>
        <w:t>ной безопасности на территории поселения</w:t>
      </w:r>
      <w:r w:rsidR="00A13FB2">
        <w:rPr>
          <w:lang w:val="ru-RU"/>
        </w:rPr>
        <w:t>,</w:t>
      </w:r>
    </w:p>
    <w:p w:rsidR="00A13FB2" w:rsidRPr="00A13FB2" w:rsidRDefault="00A13FB2" w:rsidP="00A13FB2"/>
    <w:p w:rsidR="00240DD1" w:rsidRDefault="00287A32" w:rsidP="00287A32">
      <w:pPr>
        <w:jc w:val="center"/>
        <w:rPr>
          <w:b/>
          <w:sz w:val="28"/>
          <w:szCs w:val="28"/>
        </w:rPr>
      </w:pPr>
      <w:r w:rsidRPr="000D5864">
        <w:rPr>
          <w:b/>
          <w:sz w:val="28"/>
          <w:szCs w:val="28"/>
        </w:rPr>
        <w:t>ПОСТАНОВЛЯЮ</w:t>
      </w:r>
      <w:r w:rsidRPr="00A13FB2">
        <w:rPr>
          <w:b/>
          <w:sz w:val="28"/>
          <w:szCs w:val="28"/>
        </w:rPr>
        <w:t>:</w:t>
      </w:r>
    </w:p>
    <w:p w:rsidR="00A13FB2" w:rsidRPr="00A13FB2" w:rsidRDefault="00A13FB2" w:rsidP="00287A32">
      <w:pPr>
        <w:jc w:val="center"/>
        <w:rPr>
          <w:b/>
          <w:sz w:val="28"/>
          <w:szCs w:val="28"/>
        </w:rPr>
      </w:pPr>
    </w:p>
    <w:p w:rsidR="00240DD1" w:rsidRPr="007A4B16" w:rsidRDefault="00240DD1" w:rsidP="00240DD1">
      <w:pPr>
        <w:pStyle w:val="a4"/>
        <w:ind w:firstLine="708"/>
        <w:jc w:val="both"/>
      </w:pPr>
      <w:r w:rsidRPr="007A4B16">
        <w:t>1. Создать комиссию по предупреждению и ликвидации чрезвычайных ситу</w:t>
      </w:r>
      <w:r w:rsidRPr="007A4B16">
        <w:t>а</w:t>
      </w:r>
      <w:r w:rsidRPr="007A4B16">
        <w:t>ций и обеспечению пожарной</w:t>
      </w:r>
      <w:r>
        <w:t xml:space="preserve"> безопас</w:t>
      </w:r>
      <w:r w:rsidR="00CE183D">
        <w:t xml:space="preserve">ности </w:t>
      </w:r>
      <w:r w:rsidR="00A13FB2">
        <w:t>Администрации  Мирненского</w:t>
      </w:r>
      <w:r w:rsidR="000C4C47">
        <w:t xml:space="preserve"> сельского </w:t>
      </w:r>
      <w:r w:rsidR="00287A32">
        <w:t xml:space="preserve"> поселени</w:t>
      </w:r>
      <w:r w:rsidR="00C429F3">
        <w:t>я</w:t>
      </w:r>
      <w:r w:rsidR="00287A32">
        <w:t xml:space="preserve"> в составе согласно приложению 1</w:t>
      </w:r>
      <w:r w:rsidRPr="007A4B16">
        <w:t>.</w:t>
      </w:r>
    </w:p>
    <w:p w:rsidR="00E77EF5" w:rsidRDefault="00E77EF5" w:rsidP="00240DD1">
      <w:pPr>
        <w:pStyle w:val="a4"/>
        <w:ind w:firstLine="708"/>
        <w:jc w:val="both"/>
      </w:pPr>
    </w:p>
    <w:p w:rsidR="00240DD1" w:rsidRDefault="00240DD1" w:rsidP="00240DD1">
      <w:pPr>
        <w:pStyle w:val="a4"/>
        <w:ind w:firstLine="708"/>
        <w:jc w:val="both"/>
      </w:pPr>
      <w:r w:rsidRPr="007A4B16">
        <w:t xml:space="preserve">2. Утвердить Положение </w:t>
      </w:r>
      <w:r w:rsidR="00287A32">
        <w:t xml:space="preserve">о </w:t>
      </w:r>
      <w:r w:rsidRPr="007A4B16">
        <w:t>комиссии по предупреждению и ликвидации чре</w:t>
      </w:r>
      <w:r w:rsidRPr="007A4B16">
        <w:t>з</w:t>
      </w:r>
      <w:r w:rsidRPr="007A4B16">
        <w:t>вычайных ситуаций и обеспечению пожарной</w:t>
      </w:r>
      <w:r>
        <w:t xml:space="preserve"> безопасн</w:t>
      </w:r>
      <w:r w:rsidR="00CE183D">
        <w:t>ости  поселения</w:t>
      </w:r>
      <w:r w:rsidRPr="007A4B16">
        <w:t xml:space="preserve"> </w:t>
      </w:r>
      <w:r>
        <w:t xml:space="preserve">согласно </w:t>
      </w:r>
      <w:r w:rsidRPr="007A4B16">
        <w:t>прилож</w:t>
      </w:r>
      <w:r w:rsidRPr="007A4B16">
        <w:t>е</w:t>
      </w:r>
      <w:r w:rsidRPr="007A4B16">
        <w:t>ни</w:t>
      </w:r>
      <w:r w:rsidR="00287A32">
        <w:t>ю</w:t>
      </w:r>
      <w:r w:rsidR="00CE183D">
        <w:t xml:space="preserve">  </w:t>
      </w:r>
      <w:r w:rsidR="00287A32">
        <w:t>2</w:t>
      </w:r>
      <w:r w:rsidRPr="007A4B16">
        <w:t>.</w:t>
      </w:r>
    </w:p>
    <w:p w:rsidR="00A13FB2" w:rsidRPr="007A4B16" w:rsidRDefault="00A13FB2" w:rsidP="00240DD1">
      <w:pPr>
        <w:pStyle w:val="a4"/>
        <w:ind w:firstLine="708"/>
        <w:jc w:val="both"/>
      </w:pPr>
    </w:p>
    <w:p w:rsidR="00E77EF5" w:rsidRDefault="000D5864" w:rsidP="00240DD1">
      <w:pPr>
        <w:pStyle w:val="20"/>
        <w:ind w:left="0" w:firstLine="708"/>
      </w:pPr>
      <w:r>
        <w:t>3.</w:t>
      </w:r>
      <w:r w:rsidRPr="000D5864">
        <w:t xml:space="preserve"> </w:t>
      </w:r>
      <w:r w:rsidR="004B5E8B">
        <w:t>Признать утратившим силу</w:t>
      </w:r>
      <w:r w:rsidRPr="001C00BC">
        <w:t xml:space="preserve"> следующие постановления</w:t>
      </w:r>
      <w:r>
        <w:t>:</w:t>
      </w:r>
    </w:p>
    <w:p w:rsidR="00A13FB2" w:rsidRDefault="000D5864" w:rsidP="00240DD1">
      <w:pPr>
        <w:pStyle w:val="20"/>
        <w:ind w:left="0" w:firstLine="708"/>
      </w:pPr>
      <w:r>
        <w:t xml:space="preserve">- </w:t>
      </w:r>
      <w:r w:rsidRPr="001C00BC">
        <w:t xml:space="preserve">от </w:t>
      </w:r>
      <w:r w:rsidR="00A13FB2">
        <w:t xml:space="preserve"> 12.11.2008</w:t>
      </w:r>
      <w:r w:rsidRPr="001C00BC">
        <w:t>г.</w:t>
      </w:r>
      <w:r w:rsidR="004B5E8B" w:rsidRPr="004B5E8B">
        <w:t xml:space="preserve"> </w:t>
      </w:r>
      <w:r w:rsidR="004B5E8B" w:rsidRPr="001C00BC">
        <w:t xml:space="preserve">№ </w:t>
      </w:r>
      <w:r w:rsidR="00A13FB2">
        <w:t>73</w:t>
      </w:r>
      <w:r w:rsidR="004B5E8B" w:rsidRPr="001C00BC">
        <w:t xml:space="preserve">  </w:t>
      </w:r>
      <w:r>
        <w:t xml:space="preserve"> </w:t>
      </w:r>
      <w:r w:rsidR="00A13FB2">
        <w:t>«</w:t>
      </w:r>
      <w:r w:rsidR="00A13FB2" w:rsidRPr="00746A7E">
        <w:t>О создании комиссии по предупреждению и ликвидации чрезвычайных ситуаций и обеспечению пожарной безопасности Мирнеского сельского поселения</w:t>
      </w:r>
      <w:r w:rsidR="00A13FB2">
        <w:t>».</w:t>
      </w:r>
    </w:p>
    <w:p w:rsidR="00A13FB2" w:rsidRDefault="00A13FB2" w:rsidP="00240DD1">
      <w:pPr>
        <w:pStyle w:val="20"/>
        <w:ind w:left="0" w:firstLine="708"/>
      </w:pPr>
    </w:p>
    <w:p w:rsidR="00240DD1" w:rsidRDefault="00A13FB2" w:rsidP="00240DD1">
      <w:pPr>
        <w:pStyle w:val="20"/>
        <w:ind w:left="0" w:firstLine="708"/>
      </w:pPr>
      <w:r>
        <w:t xml:space="preserve"> </w:t>
      </w:r>
      <w:r w:rsidR="000D5864">
        <w:t>4</w:t>
      </w:r>
      <w:r w:rsidR="00240DD1" w:rsidRPr="007A4B16">
        <w:t>. Контроль за в</w:t>
      </w:r>
      <w:r w:rsidR="00240DD1">
        <w:t xml:space="preserve">ыполнением настоящего </w:t>
      </w:r>
      <w:r w:rsidR="00287A32">
        <w:t xml:space="preserve">постановления </w:t>
      </w:r>
      <w:r w:rsidR="000C4C47">
        <w:t>оставляю за собой</w:t>
      </w:r>
      <w:r w:rsidR="00240DD1">
        <w:t>.</w:t>
      </w:r>
    </w:p>
    <w:p w:rsidR="00E77EF5" w:rsidRDefault="00E77EF5" w:rsidP="00240DD1">
      <w:pPr>
        <w:pStyle w:val="20"/>
        <w:ind w:left="0" w:firstLine="708"/>
      </w:pPr>
    </w:p>
    <w:p w:rsidR="00E77EF5" w:rsidRPr="007A4B16" w:rsidRDefault="000D5864" w:rsidP="00240DD1">
      <w:pPr>
        <w:pStyle w:val="20"/>
        <w:ind w:left="0" w:firstLine="708"/>
      </w:pPr>
      <w:r>
        <w:t>5</w:t>
      </w:r>
      <w:r w:rsidR="00E77EF5">
        <w:t>.</w:t>
      </w:r>
      <w:r w:rsidR="00E77EF5" w:rsidRPr="00E77EF5">
        <w:t xml:space="preserve"> </w:t>
      </w:r>
      <w:r w:rsidR="00E77EF5">
        <w:t>Настоящее постановление вступает в силу со дня его официального обнародования</w:t>
      </w:r>
      <w:r w:rsidR="004B5E8B">
        <w:t>.</w:t>
      </w:r>
    </w:p>
    <w:p w:rsidR="000D5864" w:rsidRDefault="000D5864" w:rsidP="000D5864">
      <w:pPr>
        <w:pStyle w:val="a4"/>
        <w:ind w:firstLine="0"/>
      </w:pPr>
    </w:p>
    <w:p w:rsidR="00A13FB2" w:rsidRDefault="00E77EF5" w:rsidP="000D5864">
      <w:pPr>
        <w:pStyle w:val="a4"/>
        <w:ind w:firstLine="0"/>
      </w:pPr>
      <w:r w:rsidRPr="007A4B16">
        <w:t>Г</w:t>
      </w:r>
      <w:r>
        <w:t>лава</w:t>
      </w:r>
      <w:r w:rsidR="000C4C47">
        <w:t xml:space="preserve"> </w:t>
      </w:r>
      <w:r w:rsidR="000D5864">
        <w:t xml:space="preserve">Администрации  </w:t>
      </w:r>
    </w:p>
    <w:p w:rsidR="006474E6" w:rsidRDefault="00A13FB2" w:rsidP="004F1ED9">
      <w:pPr>
        <w:pStyle w:val="a4"/>
        <w:ind w:firstLine="0"/>
      </w:pPr>
      <w:r>
        <w:t xml:space="preserve">Мирненского </w:t>
      </w:r>
      <w:r w:rsidR="000C4C47">
        <w:t xml:space="preserve">сельского </w:t>
      </w:r>
      <w:r w:rsidR="00E77EF5">
        <w:t xml:space="preserve"> поселения</w:t>
      </w:r>
      <w:r w:rsidR="000C4C47">
        <w:t xml:space="preserve">                           </w:t>
      </w:r>
      <w:r>
        <w:t xml:space="preserve">                  Л.С. Сулиманов</w:t>
      </w:r>
      <w:r w:rsidR="004F1ED9">
        <w:t>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77"/>
        <w:gridCol w:w="4326"/>
      </w:tblGrid>
      <w:tr w:rsidR="006474E6" w:rsidRPr="009C058E" w:rsidTr="00565EF0">
        <w:tblPrEx>
          <w:tblCellMar>
            <w:top w:w="0" w:type="dxa"/>
            <w:bottom w:w="0" w:type="dxa"/>
          </w:tblCellMar>
        </w:tblPrEx>
        <w:trPr>
          <w:trHeight w:val="2461"/>
        </w:trPr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:rsidR="006474E6" w:rsidRPr="009C058E" w:rsidRDefault="006474E6" w:rsidP="003A00F3">
            <w:pPr>
              <w:pStyle w:val="a8"/>
              <w:jc w:val="both"/>
              <w:rPr>
                <w:sz w:val="28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0C4C47" w:rsidRDefault="000C4C47" w:rsidP="000C4C47">
            <w:pPr>
              <w:pStyle w:val="a8"/>
              <w:spacing w:after="0"/>
              <w:jc w:val="right"/>
              <w:rPr>
                <w:sz w:val="28"/>
              </w:rPr>
            </w:pPr>
          </w:p>
          <w:p w:rsidR="006474E6" w:rsidRPr="009C058E" w:rsidRDefault="006474E6" w:rsidP="000C4C47">
            <w:pPr>
              <w:pStyle w:val="a8"/>
              <w:spacing w:after="0"/>
              <w:jc w:val="right"/>
              <w:rPr>
                <w:sz w:val="28"/>
              </w:rPr>
            </w:pPr>
            <w:r w:rsidRPr="009C058E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1</w:t>
            </w:r>
          </w:p>
          <w:p w:rsidR="006474E6" w:rsidRPr="009C058E" w:rsidRDefault="00565EF0" w:rsidP="000C4C47">
            <w:pPr>
              <w:pStyle w:val="a8"/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к постановлению Администрации Мирненского</w:t>
            </w:r>
            <w:r w:rsidR="000C4C47">
              <w:rPr>
                <w:sz w:val="28"/>
              </w:rPr>
              <w:t xml:space="preserve"> сельского </w:t>
            </w:r>
            <w:r w:rsidR="006474E6">
              <w:rPr>
                <w:sz w:val="28"/>
              </w:rPr>
              <w:t>поселения</w:t>
            </w:r>
          </w:p>
          <w:p w:rsidR="006474E6" w:rsidRPr="009C058E" w:rsidRDefault="00565EF0" w:rsidP="000C4C47">
            <w:pPr>
              <w:pStyle w:val="a8"/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от  30.12.2020г. № 91</w:t>
            </w:r>
          </w:p>
          <w:p w:rsidR="006474E6" w:rsidRPr="009C058E" w:rsidRDefault="006474E6" w:rsidP="000C4C47">
            <w:pPr>
              <w:pStyle w:val="a8"/>
              <w:jc w:val="right"/>
              <w:rPr>
                <w:sz w:val="28"/>
              </w:rPr>
            </w:pPr>
          </w:p>
        </w:tc>
      </w:tr>
    </w:tbl>
    <w:p w:rsidR="006474E6" w:rsidRPr="00DC0CFB" w:rsidRDefault="006474E6" w:rsidP="006474E6">
      <w:pPr>
        <w:pStyle w:val="a8"/>
        <w:jc w:val="center"/>
        <w:rPr>
          <w:caps/>
          <w:sz w:val="28"/>
        </w:rPr>
      </w:pPr>
      <w:r w:rsidRPr="00DC0CFB">
        <w:rPr>
          <w:caps/>
          <w:sz w:val="28"/>
        </w:rPr>
        <w:t xml:space="preserve">Состав </w:t>
      </w:r>
    </w:p>
    <w:p w:rsidR="006474E6" w:rsidRDefault="006474E6" w:rsidP="006474E6">
      <w:pPr>
        <w:pStyle w:val="a8"/>
        <w:jc w:val="center"/>
        <w:rPr>
          <w:sz w:val="28"/>
        </w:rPr>
      </w:pPr>
      <w:r w:rsidRPr="009C058E">
        <w:rPr>
          <w:sz w:val="28"/>
        </w:rPr>
        <w:t>КОМИССИИ ПО ПРЕДУПРЕЖДЕНИЮ И ЛИКВИДАЦИИ ЧРЕЗВЫЧА</w:t>
      </w:r>
      <w:r w:rsidRPr="009C058E">
        <w:rPr>
          <w:sz w:val="28"/>
        </w:rPr>
        <w:t>Й</w:t>
      </w:r>
      <w:r w:rsidRPr="009C058E">
        <w:rPr>
          <w:sz w:val="28"/>
        </w:rPr>
        <w:t>НЫХ СИТУАЦИЙ И ОБЕСПЕЧ</w:t>
      </w:r>
      <w:r>
        <w:rPr>
          <w:sz w:val="28"/>
        </w:rPr>
        <w:t>ЕНИЮ ПОЖАРНОЙ БЕЗО</w:t>
      </w:r>
      <w:r w:rsidR="00DD4E9F">
        <w:rPr>
          <w:sz w:val="28"/>
        </w:rPr>
        <w:t>ПАСНОС</w:t>
      </w:r>
      <w:r w:rsidR="00565EF0">
        <w:rPr>
          <w:sz w:val="28"/>
        </w:rPr>
        <w:t>ТИ АДМИНИСТРАЦИИ МИРНЕНСКОГО</w:t>
      </w:r>
      <w:r w:rsidR="00DD4E9F">
        <w:rPr>
          <w:sz w:val="28"/>
        </w:rPr>
        <w:t xml:space="preserve"> СЕЛЬСКОГО ПОСЕЛЕНИЯ</w:t>
      </w:r>
      <w:r>
        <w:rPr>
          <w:sz w:val="28"/>
        </w:rPr>
        <w:t xml:space="preserve"> </w:t>
      </w:r>
    </w:p>
    <w:p w:rsidR="00E152C8" w:rsidRPr="009C058E" w:rsidRDefault="00E152C8" w:rsidP="006474E6">
      <w:pPr>
        <w:pStyle w:val="a8"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8"/>
        <w:gridCol w:w="3407"/>
        <w:gridCol w:w="5751"/>
      </w:tblGrid>
      <w:tr w:rsidR="006474E6" w:rsidRPr="00BE327D" w:rsidTr="00BE327D">
        <w:tc>
          <w:tcPr>
            <w:tcW w:w="668" w:type="dxa"/>
          </w:tcPr>
          <w:p w:rsidR="006474E6" w:rsidRPr="00BE327D" w:rsidRDefault="006474E6" w:rsidP="00BE327D">
            <w:pPr>
              <w:pStyle w:val="a8"/>
              <w:jc w:val="center"/>
              <w:rPr>
                <w:sz w:val="28"/>
              </w:rPr>
            </w:pPr>
            <w:r w:rsidRPr="00BE327D">
              <w:rPr>
                <w:sz w:val="28"/>
              </w:rPr>
              <w:t>1.</w:t>
            </w:r>
          </w:p>
        </w:tc>
        <w:tc>
          <w:tcPr>
            <w:tcW w:w="3474" w:type="dxa"/>
          </w:tcPr>
          <w:p w:rsidR="006474E6" w:rsidRPr="00BE327D" w:rsidRDefault="006474E6" w:rsidP="00BE327D">
            <w:pPr>
              <w:pStyle w:val="a8"/>
              <w:jc w:val="both"/>
              <w:rPr>
                <w:sz w:val="28"/>
              </w:rPr>
            </w:pPr>
            <w:r w:rsidRPr="00BE327D">
              <w:rPr>
                <w:sz w:val="28"/>
              </w:rPr>
              <w:t>Председатель комиссии</w:t>
            </w:r>
          </w:p>
        </w:tc>
        <w:tc>
          <w:tcPr>
            <w:tcW w:w="5906" w:type="dxa"/>
          </w:tcPr>
          <w:p w:rsidR="00FB4444" w:rsidRDefault="006474E6" w:rsidP="00BE327D">
            <w:pPr>
              <w:pStyle w:val="a8"/>
              <w:jc w:val="both"/>
              <w:rPr>
                <w:sz w:val="28"/>
              </w:rPr>
            </w:pPr>
            <w:r w:rsidRPr="00BE327D">
              <w:rPr>
                <w:sz w:val="28"/>
              </w:rPr>
              <w:t>- Глав</w:t>
            </w:r>
            <w:r w:rsidR="00FB4444">
              <w:rPr>
                <w:sz w:val="28"/>
              </w:rPr>
              <w:t xml:space="preserve">а </w:t>
            </w:r>
            <w:r w:rsidR="000D5864">
              <w:rPr>
                <w:sz w:val="28"/>
              </w:rPr>
              <w:t xml:space="preserve">Администрации </w:t>
            </w:r>
            <w:r w:rsidR="00565EF0">
              <w:rPr>
                <w:sz w:val="28"/>
              </w:rPr>
              <w:t xml:space="preserve">Мирненского сельского поселения –  Л.С. Сулиманова </w:t>
            </w:r>
          </w:p>
          <w:p w:rsidR="00E152C8" w:rsidRPr="00BE327D" w:rsidRDefault="00E152C8" w:rsidP="00BE327D">
            <w:pPr>
              <w:pStyle w:val="a8"/>
              <w:jc w:val="both"/>
              <w:rPr>
                <w:sz w:val="28"/>
              </w:rPr>
            </w:pPr>
          </w:p>
        </w:tc>
      </w:tr>
      <w:tr w:rsidR="006474E6" w:rsidRPr="00BE327D" w:rsidTr="00BE327D">
        <w:tc>
          <w:tcPr>
            <w:tcW w:w="668" w:type="dxa"/>
          </w:tcPr>
          <w:p w:rsidR="006474E6" w:rsidRPr="00BE327D" w:rsidRDefault="006474E6" w:rsidP="00BE327D">
            <w:pPr>
              <w:pStyle w:val="a8"/>
              <w:jc w:val="center"/>
              <w:rPr>
                <w:sz w:val="28"/>
              </w:rPr>
            </w:pPr>
            <w:r w:rsidRPr="00BE327D">
              <w:rPr>
                <w:sz w:val="28"/>
              </w:rPr>
              <w:t>2.</w:t>
            </w:r>
          </w:p>
        </w:tc>
        <w:tc>
          <w:tcPr>
            <w:tcW w:w="3474" w:type="dxa"/>
          </w:tcPr>
          <w:p w:rsidR="006474E6" w:rsidRPr="00BE327D" w:rsidRDefault="006474E6" w:rsidP="00BE327D">
            <w:pPr>
              <w:pStyle w:val="a8"/>
              <w:jc w:val="both"/>
              <w:rPr>
                <w:sz w:val="28"/>
              </w:rPr>
            </w:pPr>
            <w:r w:rsidRPr="00BE327D">
              <w:rPr>
                <w:sz w:val="28"/>
              </w:rPr>
              <w:t>Заместитель председателя комиссии</w:t>
            </w:r>
          </w:p>
        </w:tc>
        <w:tc>
          <w:tcPr>
            <w:tcW w:w="5906" w:type="dxa"/>
          </w:tcPr>
          <w:p w:rsidR="006474E6" w:rsidRDefault="006474E6" w:rsidP="00BE327D">
            <w:pPr>
              <w:pStyle w:val="a8"/>
              <w:jc w:val="both"/>
              <w:rPr>
                <w:sz w:val="28"/>
              </w:rPr>
            </w:pPr>
            <w:r w:rsidRPr="00BE327D">
              <w:rPr>
                <w:sz w:val="28"/>
              </w:rPr>
              <w:t xml:space="preserve">- </w:t>
            </w:r>
            <w:r w:rsidR="000D5864">
              <w:rPr>
                <w:sz w:val="28"/>
              </w:rPr>
              <w:t xml:space="preserve"> </w:t>
            </w:r>
            <w:r w:rsidR="00565EF0">
              <w:rPr>
                <w:sz w:val="28"/>
              </w:rPr>
              <w:t>Управляющий ООО «Агромир»</w:t>
            </w:r>
          </w:p>
          <w:p w:rsidR="00FB4444" w:rsidRDefault="00565EF0" w:rsidP="00BE327D">
            <w:pPr>
              <w:pStyle w:val="a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С.П. Смолягин </w:t>
            </w:r>
          </w:p>
          <w:p w:rsidR="00E152C8" w:rsidRPr="00BE327D" w:rsidRDefault="00E152C8" w:rsidP="00BE327D">
            <w:pPr>
              <w:pStyle w:val="a8"/>
              <w:jc w:val="both"/>
              <w:rPr>
                <w:sz w:val="28"/>
              </w:rPr>
            </w:pPr>
          </w:p>
        </w:tc>
      </w:tr>
      <w:tr w:rsidR="006474E6" w:rsidRPr="00BE327D" w:rsidTr="00BE327D">
        <w:tc>
          <w:tcPr>
            <w:tcW w:w="668" w:type="dxa"/>
          </w:tcPr>
          <w:p w:rsidR="006474E6" w:rsidRPr="00BE327D" w:rsidRDefault="006474E6" w:rsidP="00BE327D">
            <w:pPr>
              <w:pStyle w:val="a8"/>
              <w:jc w:val="center"/>
              <w:rPr>
                <w:sz w:val="28"/>
              </w:rPr>
            </w:pPr>
            <w:r w:rsidRPr="00BE327D">
              <w:rPr>
                <w:sz w:val="28"/>
              </w:rPr>
              <w:t>3.</w:t>
            </w:r>
          </w:p>
        </w:tc>
        <w:tc>
          <w:tcPr>
            <w:tcW w:w="3474" w:type="dxa"/>
          </w:tcPr>
          <w:p w:rsidR="006474E6" w:rsidRPr="00BE327D" w:rsidRDefault="006474E6" w:rsidP="00BE327D">
            <w:pPr>
              <w:pStyle w:val="a8"/>
              <w:jc w:val="both"/>
              <w:rPr>
                <w:sz w:val="28"/>
              </w:rPr>
            </w:pPr>
            <w:r w:rsidRPr="00BE327D">
              <w:rPr>
                <w:sz w:val="28"/>
              </w:rPr>
              <w:t>Секретарь комиссии</w:t>
            </w:r>
          </w:p>
        </w:tc>
        <w:tc>
          <w:tcPr>
            <w:tcW w:w="5906" w:type="dxa"/>
          </w:tcPr>
          <w:p w:rsidR="00FB4444" w:rsidRPr="00BE327D" w:rsidRDefault="006474E6" w:rsidP="00BE327D">
            <w:pPr>
              <w:pStyle w:val="a8"/>
              <w:jc w:val="both"/>
              <w:rPr>
                <w:sz w:val="28"/>
              </w:rPr>
            </w:pPr>
            <w:r w:rsidRPr="00BE327D">
              <w:rPr>
                <w:sz w:val="28"/>
              </w:rPr>
              <w:t>-</w:t>
            </w:r>
            <w:r w:rsidR="000D5864">
              <w:rPr>
                <w:sz w:val="28"/>
              </w:rPr>
              <w:t xml:space="preserve"> </w:t>
            </w:r>
            <w:r w:rsidR="00B143FF" w:rsidRPr="00BE327D">
              <w:rPr>
                <w:sz w:val="28"/>
              </w:rPr>
              <w:t>специалист</w:t>
            </w:r>
            <w:r w:rsidR="00565EF0">
              <w:rPr>
                <w:sz w:val="28"/>
              </w:rPr>
              <w:t xml:space="preserve"> а</w:t>
            </w:r>
            <w:r w:rsidR="00B143FF" w:rsidRPr="00BE327D">
              <w:rPr>
                <w:sz w:val="28"/>
              </w:rPr>
              <w:t xml:space="preserve">дминистрации </w:t>
            </w:r>
            <w:r w:rsidR="00565EF0">
              <w:rPr>
                <w:sz w:val="28"/>
              </w:rPr>
              <w:t>Мирненского сельского поселения – М.А. Бунина</w:t>
            </w:r>
          </w:p>
        </w:tc>
      </w:tr>
      <w:tr w:rsidR="006474E6" w:rsidRPr="00BE327D" w:rsidTr="00BE327D">
        <w:tc>
          <w:tcPr>
            <w:tcW w:w="4142" w:type="dxa"/>
            <w:gridSpan w:val="2"/>
          </w:tcPr>
          <w:p w:rsidR="007E4BE6" w:rsidRDefault="007E4BE6" w:rsidP="00BE327D">
            <w:pPr>
              <w:pStyle w:val="a8"/>
              <w:jc w:val="center"/>
              <w:rPr>
                <w:b/>
                <w:sz w:val="28"/>
              </w:rPr>
            </w:pPr>
          </w:p>
          <w:p w:rsidR="006474E6" w:rsidRPr="005845C8" w:rsidRDefault="006474E6" w:rsidP="00BE327D">
            <w:pPr>
              <w:pStyle w:val="a8"/>
              <w:jc w:val="center"/>
              <w:rPr>
                <w:b/>
                <w:sz w:val="28"/>
              </w:rPr>
            </w:pPr>
            <w:r w:rsidRPr="005845C8">
              <w:rPr>
                <w:b/>
                <w:sz w:val="28"/>
              </w:rPr>
              <w:t>Члены комиссии</w:t>
            </w:r>
            <w:r w:rsidRPr="005845C8">
              <w:rPr>
                <w:b/>
                <w:sz w:val="28"/>
                <w:lang w:val="en-US"/>
              </w:rPr>
              <w:t>:</w:t>
            </w:r>
          </w:p>
        </w:tc>
        <w:tc>
          <w:tcPr>
            <w:tcW w:w="5906" w:type="dxa"/>
          </w:tcPr>
          <w:p w:rsidR="006474E6" w:rsidRPr="00BE327D" w:rsidRDefault="006474E6" w:rsidP="00BE327D">
            <w:pPr>
              <w:pStyle w:val="a8"/>
              <w:jc w:val="both"/>
              <w:rPr>
                <w:sz w:val="28"/>
              </w:rPr>
            </w:pPr>
          </w:p>
        </w:tc>
      </w:tr>
    </w:tbl>
    <w:p w:rsidR="00B143FF" w:rsidRDefault="00B143FF" w:rsidP="00A9389E">
      <w:pPr>
        <w:pStyle w:val="a8"/>
        <w:jc w:val="center"/>
        <w:rPr>
          <w:sz w:val="28"/>
        </w:rPr>
      </w:pPr>
    </w:p>
    <w:p w:rsidR="00565EF0" w:rsidRDefault="00565EF0" w:rsidP="00565EF0">
      <w:pPr>
        <w:pStyle w:val="a8"/>
        <w:tabs>
          <w:tab w:val="left" w:pos="420"/>
        </w:tabs>
        <w:rPr>
          <w:sz w:val="28"/>
        </w:rPr>
      </w:pPr>
      <w:r>
        <w:rPr>
          <w:sz w:val="28"/>
        </w:rPr>
        <w:tab/>
        <w:t>4. Король Е.Ф.                            – директор МБОУ Мирненская СШ №11</w:t>
      </w:r>
    </w:p>
    <w:p w:rsidR="00565EF0" w:rsidRDefault="00565EF0" w:rsidP="00565EF0">
      <w:pPr>
        <w:pStyle w:val="a8"/>
        <w:tabs>
          <w:tab w:val="left" w:pos="420"/>
        </w:tabs>
        <w:rPr>
          <w:sz w:val="28"/>
        </w:rPr>
      </w:pPr>
    </w:p>
    <w:p w:rsidR="00565EF0" w:rsidRDefault="00565EF0" w:rsidP="00565EF0">
      <w:pPr>
        <w:pStyle w:val="a8"/>
        <w:tabs>
          <w:tab w:val="left" w:pos="420"/>
        </w:tabs>
        <w:rPr>
          <w:sz w:val="28"/>
        </w:rPr>
      </w:pPr>
      <w:r>
        <w:rPr>
          <w:sz w:val="28"/>
        </w:rPr>
        <w:t xml:space="preserve">     5. Беляшкина Н.Н.                    </w:t>
      </w:r>
      <w:r w:rsidR="00D51653">
        <w:rPr>
          <w:sz w:val="28"/>
        </w:rPr>
        <w:t xml:space="preserve"> </w:t>
      </w:r>
      <w:r>
        <w:rPr>
          <w:sz w:val="28"/>
        </w:rPr>
        <w:t xml:space="preserve"> – фельдшер Мирнненского ФАП</w:t>
      </w:r>
    </w:p>
    <w:p w:rsidR="00565EF0" w:rsidRDefault="00565EF0" w:rsidP="00565EF0">
      <w:pPr>
        <w:pStyle w:val="a8"/>
        <w:tabs>
          <w:tab w:val="left" w:pos="420"/>
        </w:tabs>
        <w:rPr>
          <w:sz w:val="28"/>
        </w:rPr>
      </w:pPr>
      <w:r>
        <w:rPr>
          <w:sz w:val="28"/>
        </w:rPr>
        <w:t xml:space="preserve">     </w:t>
      </w:r>
    </w:p>
    <w:p w:rsidR="00565EF0" w:rsidRDefault="00565EF0" w:rsidP="00565EF0">
      <w:pPr>
        <w:pStyle w:val="a8"/>
        <w:tabs>
          <w:tab w:val="left" w:pos="420"/>
        </w:tabs>
        <w:rPr>
          <w:sz w:val="28"/>
        </w:rPr>
      </w:pPr>
      <w:r>
        <w:rPr>
          <w:sz w:val="28"/>
        </w:rPr>
        <w:t xml:space="preserve">    6. Прядкин А.В.                        </w:t>
      </w:r>
      <w:r w:rsidR="00D51653">
        <w:rPr>
          <w:sz w:val="28"/>
        </w:rPr>
        <w:t xml:space="preserve"> </w:t>
      </w:r>
      <w:r>
        <w:rPr>
          <w:sz w:val="28"/>
        </w:rPr>
        <w:t xml:space="preserve">  – дружинник  КД, член ДПД</w:t>
      </w:r>
    </w:p>
    <w:p w:rsidR="00D51653" w:rsidRDefault="00D51653" w:rsidP="00565EF0">
      <w:pPr>
        <w:pStyle w:val="a8"/>
        <w:tabs>
          <w:tab w:val="left" w:pos="420"/>
        </w:tabs>
        <w:rPr>
          <w:sz w:val="28"/>
        </w:rPr>
      </w:pPr>
    </w:p>
    <w:p w:rsidR="00D51653" w:rsidRDefault="00D51653" w:rsidP="00565EF0">
      <w:pPr>
        <w:pStyle w:val="a8"/>
        <w:tabs>
          <w:tab w:val="left" w:pos="420"/>
        </w:tabs>
        <w:rPr>
          <w:sz w:val="28"/>
        </w:rPr>
      </w:pPr>
      <w:r>
        <w:rPr>
          <w:sz w:val="28"/>
        </w:rPr>
        <w:t xml:space="preserve">    7. Губашев Б.Ч.                            – депутат Собрания депутатов Мирненского сп</w:t>
      </w:r>
    </w:p>
    <w:p w:rsidR="00565EF0" w:rsidRDefault="00565EF0" w:rsidP="00565EF0">
      <w:pPr>
        <w:pStyle w:val="a8"/>
        <w:tabs>
          <w:tab w:val="left" w:pos="420"/>
        </w:tabs>
        <w:rPr>
          <w:sz w:val="28"/>
        </w:rPr>
      </w:pPr>
    </w:p>
    <w:p w:rsidR="00565EF0" w:rsidRDefault="00D51653" w:rsidP="00565EF0">
      <w:pPr>
        <w:pStyle w:val="a8"/>
        <w:tabs>
          <w:tab w:val="left" w:pos="420"/>
        </w:tabs>
        <w:rPr>
          <w:sz w:val="28"/>
        </w:rPr>
      </w:pPr>
      <w:r>
        <w:rPr>
          <w:sz w:val="28"/>
        </w:rPr>
        <w:t xml:space="preserve">    8</w:t>
      </w:r>
      <w:r w:rsidR="00565EF0">
        <w:rPr>
          <w:sz w:val="28"/>
        </w:rPr>
        <w:t xml:space="preserve">. Морозов С.Г.                           </w:t>
      </w:r>
      <w:r>
        <w:rPr>
          <w:sz w:val="28"/>
        </w:rPr>
        <w:t>–</w:t>
      </w:r>
      <w:r w:rsidR="00565EF0">
        <w:rPr>
          <w:sz w:val="28"/>
        </w:rPr>
        <w:t xml:space="preserve"> У</w:t>
      </w:r>
      <w:r>
        <w:rPr>
          <w:sz w:val="28"/>
        </w:rPr>
        <w:t>УП ОП №4 МУ МВД России «Волгодонское»</w:t>
      </w:r>
    </w:p>
    <w:p w:rsidR="00565EF0" w:rsidRDefault="00565EF0" w:rsidP="00A9389E">
      <w:pPr>
        <w:pStyle w:val="a8"/>
        <w:jc w:val="center"/>
        <w:rPr>
          <w:sz w:val="28"/>
        </w:rPr>
      </w:pPr>
    </w:p>
    <w:p w:rsidR="00565EF0" w:rsidRDefault="00565EF0" w:rsidP="00D51653">
      <w:pPr>
        <w:pStyle w:val="a8"/>
        <w:rPr>
          <w:sz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26"/>
      </w:tblGrid>
      <w:tr w:rsidR="00D51653" w:rsidRPr="009C058E" w:rsidTr="00D51653">
        <w:tblPrEx>
          <w:tblCellMar>
            <w:top w:w="0" w:type="dxa"/>
            <w:bottom w:w="0" w:type="dxa"/>
          </w:tblCellMar>
        </w:tblPrEx>
        <w:trPr>
          <w:trHeight w:val="2461"/>
          <w:jc w:val="right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D51653" w:rsidRDefault="00D51653" w:rsidP="00C30459">
            <w:pPr>
              <w:pStyle w:val="a8"/>
              <w:spacing w:after="0"/>
              <w:jc w:val="right"/>
              <w:rPr>
                <w:sz w:val="28"/>
              </w:rPr>
            </w:pPr>
          </w:p>
          <w:p w:rsidR="00D51653" w:rsidRPr="009C058E" w:rsidRDefault="00D51653" w:rsidP="00C30459">
            <w:pPr>
              <w:pStyle w:val="a8"/>
              <w:spacing w:after="0"/>
              <w:jc w:val="right"/>
              <w:rPr>
                <w:sz w:val="28"/>
              </w:rPr>
            </w:pPr>
            <w:r w:rsidRPr="009C058E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>2</w:t>
            </w:r>
          </w:p>
          <w:p w:rsidR="00D51653" w:rsidRPr="009C058E" w:rsidRDefault="00D51653" w:rsidP="00C30459">
            <w:pPr>
              <w:pStyle w:val="a8"/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к постановлению Администрации Мирненского сельского поселения</w:t>
            </w:r>
          </w:p>
          <w:p w:rsidR="00D51653" w:rsidRPr="009C058E" w:rsidRDefault="00D51653" w:rsidP="00C30459">
            <w:pPr>
              <w:pStyle w:val="a8"/>
              <w:spacing w:after="0"/>
              <w:jc w:val="right"/>
              <w:rPr>
                <w:sz w:val="28"/>
              </w:rPr>
            </w:pPr>
            <w:r>
              <w:rPr>
                <w:sz w:val="28"/>
              </w:rPr>
              <w:t>от  30.12.2020г. № 91</w:t>
            </w:r>
          </w:p>
          <w:p w:rsidR="00D51653" w:rsidRPr="009C058E" w:rsidRDefault="00D51653" w:rsidP="00C30459">
            <w:pPr>
              <w:pStyle w:val="a8"/>
              <w:jc w:val="right"/>
              <w:rPr>
                <w:sz w:val="28"/>
              </w:rPr>
            </w:pPr>
          </w:p>
        </w:tc>
      </w:tr>
    </w:tbl>
    <w:p w:rsidR="00565EF0" w:rsidRDefault="00565EF0" w:rsidP="00D51653">
      <w:pPr>
        <w:pStyle w:val="a8"/>
        <w:rPr>
          <w:sz w:val="28"/>
        </w:rPr>
      </w:pPr>
    </w:p>
    <w:p w:rsidR="00A9389E" w:rsidRPr="009C058E" w:rsidRDefault="00A9389E" w:rsidP="00A9389E">
      <w:pPr>
        <w:pStyle w:val="a8"/>
        <w:jc w:val="center"/>
        <w:rPr>
          <w:sz w:val="28"/>
        </w:rPr>
      </w:pPr>
      <w:r w:rsidRPr="009C058E">
        <w:rPr>
          <w:sz w:val="28"/>
        </w:rPr>
        <w:t>ПОЛОЖЕНИЕ</w:t>
      </w:r>
    </w:p>
    <w:p w:rsidR="00A9389E" w:rsidRPr="009C058E" w:rsidRDefault="00A9389E" w:rsidP="00A9389E">
      <w:pPr>
        <w:pStyle w:val="a8"/>
        <w:jc w:val="center"/>
        <w:rPr>
          <w:sz w:val="28"/>
        </w:rPr>
      </w:pPr>
      <w:r w:rsidRPr="009C058E">
        <w:rPr>
          <w:sz w:val="28"/>
        </w:rPr>
        <w:t>О КОМИССИИ ПО ПРЕДУПРЕЖДЕНИЮ И ЛИКВИДАЦИИ ЧРЕЗВЫЧА</w:t>
      </w:r>
      <w:r w:rsidRPr="009C058E">
        <w:rPr>
          <w:sz w:val="28"/>
        </w:rPr>
        <w:t>Й</w:t>
      </w:r>
      <w:r w:rsidRPr="009C058E">
        <w:rPr>
          <w:sz w:val="28"/>
        </w:rPr>
        <w:t>НЫХ СИТУАЦИЙ И ОБЕСПЕЧ</w:t>
      </w:r>
      <w:r>
        <w:rPr>
          <w:sz w:val="28"/>
        </w:rPr>
        <w:t xml:space="preserve">ЕНИЮ ПОЖАРНОЙ БЕЗОПАСНОСТИ </w:t>
      </w:r>
      <w:r w:rsidR="00D51653">
        <w:rPr>
          <w:sz w:val="28"/>
        </w:rPr>
        <w:t>АДМИНИСТРАЦИИ МИРНЕНСКОГО</w:t>
      </w:r>
      <w:r w:rsidR="00E152C8">
        <w:rPr>
          <w:sz w:val="28"/>
        </w:rPr>
        <w:t xml:space="preserve"> СЕЛЬСКОГО </w:t>
      </w:r>
      <w:r>
        <w:rPr>
          <w:sz w:val="28"/>
        </w:rPr>
        <w:t>ПОСЕЛЕНИЯ</w:t>
      </w:r>
    </w:p>
    <w:p w:rsidR="00A9389E" w:rsidRPr="009C058E" w:rsidRDefault="00A9389E" w:rsidP="00A9389E">
      <w:pPr>
        <w:pStyle w:val="a8"/>
        <w:jc w:val="center"/>
        <w:rPr>
          <w:sz w:val="28"/>
        </w:rPr>
      </w:pPr>
    </w:p>
    <w:p w:rsidR="00A9389E" w:rsidRDefault="00A9389E" w:rsidP="00777ED5">
      <w:pPr>
        <w:pStyle w:val="a8"/>
        <w:spacing w:after="0"/>
        <w:jc w:val="center"/>
        <w:rPr>
          <w:sz w:val="28"/>
        </w:rPr>
      </w:pPr>
      <w:r w:rsidRPr="009C058E">
        <w:rPr>
          <w:sz w:val="28"/>
        </w:rPr>
        <w:t>1. Общие положения</w:t>
      </w:r>
    </w:p>
    <w:p w:rsidR="00777ED5" w:rsidRPr="009C058E" w:rsidRDefault="00777ED5" w:rsidP="00777ED5">
      <w:pPr>
        <w:pStyle w:val="a8"/>
        <w:spacing w:after="0"/>
        <w:jc w:val="center"/>
        <w:rPr>
          <w:sz w:val="28"/>
        </w:rPr>
      </w:pP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1.1. Комиссия по предупреждению и ликвидации чрезвычайных ситуаций и обеспечению пожарной</w:t>
      </w:r>
      <w:r>
        <w:rPr>
          <w:sz w:val="28"/>
        </w:rPr>
        <w:t xml:space="preserve"> безопасн</w:t>
      </w:r>
      <w:r w:rsidR="00DD4E9F">
        <w:rPr>
          <w:sz w:val="28"/>
        </w:rPr>
        <w:t>ос</w:t>
      </w:r>
      <w:r w:rsidR="00D51653">
        <w:rPr>
          <w:sz w:val="28"/>
        </w:rPr>
        <w:t>ти Администрации Мирненского</w:t>
      </w:r>
      <w:r w:rsidR="00DD4E9F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Pr="009C058E">
        <w:rPr>
          <w:sz w:val="28"/>
        </w:rPr>
        <w:t>(далее  - Коми</w:t>
      </w:r>
      <w:r w:rsidRPr="009C058E">
        <w:rPr>
          <w:sz w:val="28"/>
        </w:rPr>
        <w:t>с</w:t>
      </w:r>
      <w:r w:rsidRPr="009C058E">
        <w:rPr>
          <w:sz w:val="28"/>
        </w:rPr>
        <w:t>сия) создается в целях координации, организации и выполнения работ по предупреждению и ликв</w:t>
      </w:r>
      <w:r w:rsidRPr="009C058E">
        <w:rPr>
          <w:sz w:val="28"/>
        </w:rPr>
        <w:t>и</w:t>
      </w:r>
      <w:r w:rsidRPr="009C058E">
        <w:rPr>
          <w:sz w:val="28"/>
        </w:rPr>
        <w:t xml:space="preserve">дации чрезвычайных ситуаций </w:t>
      </w:r>
      <w:r>
        <w:rPr>
          <w:sz w:val="28"/>
        </w:rPr>
        <w:t>муниципального</w:t>
      </w:r>
      <w:r w:rsidRPr="009C058E">
        <w:rPr>
          <w:sz w:val="28"/>
        </w:rPr>
        <w:t xml:space="preserve"> характера (далее - чрезвычайных ситуаций)</w:t>
      </w:r>
      <w:r>
        <w:rPr>
          <w:sz w:val="28"/>
        </w:rPr>
        <w:t>,</w:t>
      </w:r>
      <w:r w:rsidRPr="009C058E">
        <w:rPr>
          <w:sz w:val="28"/>
        </w:rPr>
        <w:t xml:space="preserve"> обеспечению п</w:t>
      </w:r>
      <w:r w:rsidRPr="009C058E">
        <w:rPr>
          <w:sz w:val="28"/>
        </w:rPr>
        <w:t>о</w:t>
      </w:r>
      <w:r w:rsidRPr="009C058E">
        <w:rPr>
          <w:sz w:val="28"/>
        </w:rPr>
        <w:t>жарной безопасности</w:t>
      </w:r>
      <w:r>
        <w:rPr>
          <w:sz w:val="28"/>
        </w:rPr>
        <w:t>, поиска и спасения людей.</w:t>
      </w:r>
    </w:p>
    <w:p w:rsidR="00A9389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1.2. Комиссия в своей деятельности руководствуется Конституцией Росси</w:t>
      </w:r>
      <w:r w:rsidRPr="009C058E">
        <w:rPr>
          <w:sz w:val="28"/>
        </w:rPr>
        <w:t>й</w:t>
      </w:r>
      <w:r w:rsidRPr="009C058E">
        <w:rPr>
          <w:sz w:val="28"/>
        </w:rPr>
        <w:t>ской Федерации, федеральными законами, указами и распоряжениями Президента Ро</w:t>
      </w:r>
      <w:r w:rsidRPr="009C058E">
        <w:rPr>
          <w:sz w:val="28"/>
        </w:rPr>
        <w:t>с</w:t>
      </w:r>
      <w:r w:rsidRPr="009C058E">
        <w:rPr>
          <w:sz w:val="28"/>
        </w:rPr>
        <w:t>сийской Федерации, постановлениями  и распоряжениями  Правительства Росси</w:t>
      </w:r>
      <w:r w:rsidRPr="009C058E">
        <w:rPr>
          <w:sz w:val="28"/>
        </w:rPr>
        <w:t>й</w:t>
      </w:r>
      <w:r w:rsidRPr="009C058E">
        <w:rPr>
          <w:sz w:val="28"/>
        </w:rPr>
        <w:t xml:space="preserve">ской Федерации, нормативными правовыми актами Законодательного Собрания </w:t>
      </w:r>
      <w:r>
        <w:rPr>
          <w:sz w:val="28"/>
        </w:rPr>
        <w:t>Ростовской области</w:t>
      </w:r>
      <w:r w:rsidRPr="009C058E">
        <w:rPr>
          <w:sz w:val="28"/>
        </w:rPr>
        <w:t>,</w:t>
      </w:r>
      <w:r>
        <w:rPr>
          <w:sz w:val="28"/>
        </w:rPr>
        <w:t xml:space="preserve"> </w:t>
      </w:r>
      <w:r w:rsidRPr="009C058E">
        <w:rPr>
          <w:sz w:val="28"/>
        </w:rPr>
        <w:t xml:space="preserve"> Главы Админи</w:t>
      </w:r>
      <w:r>
        <w:rPr>
          <w:sz w:val="28"/>
        </w:rPr>
        <w:t xml:space="preserve">страции (Губернатора) Ростовской области, </w:t>
      </w:r>
      <w:r w:rsidRPr="009C058E">
        <w:rPr>
          <w:sz w:val="28"/>
        </w:rPr>
        <w:t xml:space="preserve">Администрации </w:t>
      </w:r>
      <w:r>
        <w:rPr>
          <w:sz w:val="28"/>
        </w:rPr>
        <w:t>Ростовской области,</w:t>
      </w:r>
      <w:r w:rsidR="00DD4E9F">
        <w:rPr>
          <w:sz w:val="28"/>
        </w:rPr>
        <w:t xml:space="preserve"> Со</w:t>
      </w:r>
      <w:r w:rsidR="00600DC8">
        <w:rPr>
          <w:sz w:val="28"/>
        </w:rPr>
        <w:t>брания депутатов Мирненского сельского  поселения и Администрации Мирненского</w:t>
      </w:r>
      <w:r w:rsidR="00DD4E9F">
        <w:rPr>
          <w:sz w:val="28"/>
        </w:rPr>
        <w:t xml:space="preserve"> сельского  </w:t>
      </w:r>
      <w:r>
        <w:rPr>
          <w:sz w:val="28"/>
        </w:rPr>
        <w:t xml:space="preserve"> поселения, </w:t>
      </w:r>
      <w:r w:rsidRPr="009C058E">
        <w:rPr>
          <w:sz w:val="28"/>
        </w:rPr>
        <w:t>р</w:t>
      </w:r>
      <w:r w:rsidRPr="009C058E">
        <w:rPr>
          <w:sz w:val="28"/>
        </w:rPr>
        <w:t>е</w:t>
      </w:r>
      <w:r w:rsidRPr="009C058E">
        <w:rPr>
          <w:sz w:val="28"/>
        </w:rPr>
        <w:t>гулирующими вопросы предупреждения и ликвидации чрезвычайных ситуаций</w:t>
      </w:r>
      <w:r>
        <w:rPr>
          <w:sz w:val="28"/>
        </w:rPr>
        <w:t>,</w:t>
      </w:r>
      <w:r w:rsidRPr="009C058E">
        <w:rPr>
          <w:sz w:val="28"/>
        </w:rPr>
        <w:t xml:space="preserve"> обеспечения пожарной безопасности</w:t>
      </w:r>
      <w:r>
        <w:rPr>
          <w:sz w:val="28"/>
        </w:rPr>
        <w:t xml:space="preserve">, </w:t>
      </w:r>
      <w:r w:rsidRPr="009A7DA7">
        <w:rPr>
          <w:b/>
          <w:sz w:val="28"/>
          <w:szCs w:val="28"/>
        </w:rPr>
        <w:t xml:space="preserve"> </w:t>
      </w:r>
      <w:r>
        <w:rPr>
          <w:sz w:val="28"/>
        </w:rPr>
        <w:t xml:space="preserve">поиска и спасения людей, </w:t>
      </w:r>
      <w:r w:rsidRPr="009C058E">
        <w:rPr>
          <w:sz w:val="28"/>
        </w:rPr>
        <w:t>а также настоящим Положением.</w:t>
      </w:r>
    </w:p>
    <w:p w:rsidR="00777ED5" w:rsidRPr="009C058E" w:rsidRDefault="00777ED5" w:rsidP="00777ED5">
      <w:pPr>
        <w:pStyle w:val="a8"/>
        <w:spacing w:after="0"/>
        <w:ind w:firstLine="708"/>
        <w:jc w:val="both"/>
        <w:rPr>
          <w:sz w:val="28"/>
        </w:rPr>
      </w:pPr>
    </w:p>
    <w:p w:rsidR="00A9389E" w:rsidRDefault="00A9389E" w:rsidP="00777ED5">
      <w:pPr>
        <w:pStyle w:val="a8"/>
        <w:spacing w:after="0"/>
        <w:jc w:val="center"/>
        <w:rPr>
          <w:sz w:val="28"/>
        </w:rPr>
      </w:pPr>
      <w:r w:rsidRPr="009C058E">
        <w:rPr>
          <w:sz w:val="28"/>
        </w:rPr>
        <w:t>2. Основные задачи Комиссии</w:t>
      </w:r>
    </w:p>
    <w:p w:rsidR="00777ED5" w:rsidRDefault="00777ED5" w:rsidP="00777ED5">
      <w:pPr>
        <w:pStyle w:val="a8"/>
        <w:spacing w:after="0"/>
        <w:jc w:val="center"/>
        <w:rPr>
          <w:sz w:val="28"/>
        </w:rPr>
      </w:pPr>
    </w:p>
    <w:p w:rsidR="00A9389E" w:rsidRPr="00797727" w:rsidRDefault="00A9389E" w:rsidP="00777ED5">
      <w:pPr>
        <w:pStyle w:val="a8"/>
        <w:spacing w:after="0"/>
        <w:ind w:left="700"/>
        <w:jc w:val="both"/>
        <w:rPr>
          <w:sz w:val="28"/>
        </w:rPr>
      </w:pPr>
      <w:r>
        <w:rPr>
          <w:sz w:val="28"/>
        </w:rPr>
        <w:t>Задачами комиссии являются</w:t>
      </w:r>
      <w:r w:rsidRPr="00A9389E">
        <w:rPr>
          <w:sz w:val="28"/>
        </w:rPr>
        <w:t>: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 xml:space="preserve">2.1. Разработка предложений по реализации </w:t>
      </w:r>
      <w:r w:rsidR="00600DC8">
        <w:rPr>
          <w:sz w:val="28"/>
        </w:rPr>
        <w:t>на территории  Мирненского</w:t>
      </w:r>
      <w:r w:rsidR="00DD4E9F">
        <w:rPr>
          <w:sz w:val="28"/>
        </w:rPr>
        <w:t xml:space="preserve"> сельского  </w:t>
      </w:r>
      <w:r>
        <w:rPr>
          <w:sz w:val="28"/>
        </w:rPr>
        <w:t>поселения</w:t>
      </w:r>
      <w:r w:rsidRPr="009C058E">
        <w:rPr>
          <w:sz w:val="28"/>
        </w:rPr>
        <w:t xml:space="preserve"> единой государственной полит</w:t>
      </w:r>
      <w:r w:rsidRPr="009C058E">
        <w:rPr>
          <w:sz w:val="28"/>
        </w:rPr>
        <w:t>и</w:t>
      </w:r>
      <w:r w:rsidRPr="009C058E">
        <w:rPr>
          <w:sz w:val="28"/>
        </w:rPr>
        <w:t>ки по предупреждению  и  ликвидации  чрезвычайных  ситуаций</w:t>
      </w:r>
      <w:r>
        <w:rPr>
          <w:sz w:val="28"/>
        </w:rPr>
        <w:t>,</w:t>
      </w:r>
      <w:r w:rsidRPr="009C058E">
        <w:rPr>
          <w:sz w:val="28"/>
        </w:rPr>
        <w:t xml:space="preserve"> обеспечению пожарной безопасности</w:t>
      </w:r>
      <w:r>
        <w:rPr>
          <w:sz w:val="28"/>
        </w:rPr>
        <w:t>, поиску и спасению людей.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2.2. Координация деятельност</w:t>
      </w:r>
      <w:r>
        <w:rPr>
          <w:sz w:val="28"/>
        </w:rPr>
        <w:t>и органов управления и сил по предупреждению</w:t>
      </w:r>
      <w:r w:rsidRPr="009C058E">
        <w:rPr>
          <w:sz w:val="28"/>
        </w:rPr>
        <w:t xml:space="preserve"> и ликвидации чрезвычайных с</w:t>
      </w:r>
      <w:r w:rsidRPr="009C058E">
        <w:rPr>
          <w:sz w:val="28"/>
        </w:rPr>
        <w:t>и</w:t>
      </w:r>
      <w:r w:rsidRPr="009C058E">
        <w:rPr>
          <w:sz w:val="28"/>
        </w:rPr>
        <w:t>туаций.</w:t>
      </w:r>
    </w:p>
    <w:p w:rsidR="00A9389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2.3. Обеспечение согласованности де</w:t>
      </w:r>
      <w:r>
        <w:rPr>
          <w:sz w:val="28"/>
        </w:rPr>
        <w:t>йствий</w:t>
      </w:r>
      <w:r w:rsidRPr="009C058E">
        <w:rPr>
          <w:sz w:val="28"/>
        </w:rPr>
        <w:t xml:space="preserve"> органов местного самоуправления и организаций, независимо от форм собственности, при решении вопросов по предупреждению и ликвидации чрезвычайных ситуаций</w:t>
      </w:r>
      <w:r>
        <w:rPr>
          <w:sz w:val="28"/>
        </w:rPr>
        <w:t>,</w:t>
      </w:r>
      <w:r w:rsidRPr="009C058E">
        <w:rPr>
          <w:sz w:val="28"/>
        </w:rPr>
        <w:t xml:space="preserve">  обе</w:t>
      </w:r>
      <w:r w:rsidRPr="009C058E">
        <w:rPr>
          <w:sz w:val="28"/>
        </w:rPr>
        <w:t>с</w:t>
      </w:r>
      <w:r w:rsidRPr="009C058E">
        <w:rPr>
          <w:sz w:val="28"/>
        </w:rPr>
        <w:t>печению пожарной безопасности</w:t>
      </w:r>
      <w:r>
        <w:rPr>
          <w:sz w:val="28"/>
        </w:rPr>
        <w:t xml:space="preserve">, поиску и спасению людей, </w:t>
      </w:r>
      <w:r w:rsidRPr="009C058E">
        <w:rPr>
          <w:sz w:val="28"/>
        </w:rPr>
        <w:t>а также    восстановлению жилых домов, объектов жилищно-коммунального хозяйства, социальной  сферы,  производственной  и  и</w:t>
      </w:r>
      <w:r w:rsidRPr="009C058E">
        <w:rPr>
          <w:sz w:val="28"/>
        </w:rPr>
        <w:t>н</w:t>
      </w:r>
      <w:r w:rsidRPr="009C058E">
        <w:rPr>
          <w:sz w:val="28"/>
        </w:rPr>
        <w:t>женерной  инфраструктуры, поврежденных и разрушенных в результате чрезвычайных с</w:t>
      </w:r>
      <w:r w:rsidRPr="009C058E">
        <w:rPr>
          <w:sz w:val="28"/>
        </w:rPr>
        <w:t>и</w:t>
      </w:r>
      <w:r w:rsidRPr="009C058E">
        <w:rPr>
          <w:sz w:val="28"/>
        </w:rPr>
        <w:t>туаций.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</w:p>
    <w:p w:rsidR="00A9389E" w:rsidRDefault="00A9389E" w:rsidP="00777ED5">
      <w:pPr>
        <w:pStyle w:val="a8"/>
        <w:spacing w:after="0"/>
        <w:jc w:val="center"/>
        <w:rPr>
          <w:sz w:val="28"/>
        </w:rPr>
      </w:pPr>
      <w:r w:rsidRPr="009C058E">
        <w:rPr>
          <w:sz w:val="28"/>
        </w:rPr>
        <w:t>3.  Основные функции Комиссии</w:t>
      </w:r>
    </w:p>
    <w:p w:rsidR="00777ED5" w:rsidRPr="009C058E" w:rsidRDefault="00777ED5" w:rsidP="00777ED5">
      <w:pPr>
        <w:pStyle w:val="a8"/>
        <w:spacing w:after="0"/>
        <w:jc w:val="center"/>
        <w:rPr>
          <w:sz w:val="28"/>
        </w:rPr>
      </w:pP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Комиссия, с целью выполнения возложенных на нее задач, осуществл</w:t>
      </w:r>
      <w:r w:rsidRPr="009C058E">
        <w:rPr>
          <w:sz w:val="28"/>
        </w:rPr>
        <w:t>я</w:t>
      </w:r>
      <w:r w:rsidRPr="009C058E">
        <w:rPr>
          <w:sz w:val="28"/>
        </w:rPr>
        <w:t>ет следующие функции: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 xml:space="preserve">3.1. Участвует </w:t>
      </w:r>
      <w:r w:rsidRPr="008523A0">
        <w:rPr>
          <w:sz w:val="28"/>
          <w:szCs w:val="28"/>
        </w:rPr>
        <w:t>в пределах своей компетенции</w:t>
      </w:r>
      <w:r w:rsidRPr="009C058E">
        <w:rPr>
          <w:sz w:val="28"/>
        </w:rPr>
        <w:t xml:space="preserve"> в разработке</w:t>
      </w:r>
      <w:r>
        <w:rPr>
          <w:sz w:val="28"/>
        </w:rPr>
        <w:t xml:space="preserve"> </w:t>
      </w:r>
      <w:r w:rsidRPr="009C058E">
        <w:rPr>
          <w:sz w:val="28"/>
        </w:rPr>
        <w:t xml:space="preserve">предложений по подготовке новых и совершенствованию действующих </w:t>
      </w:r>
      <w:r>
        <w:rPr>
          <w:sz w:val="28"/>
        </w:rPr>
        <w:t xml:space="preserve">муниципальных </w:t>
      </w:r>
      <w:r w:rsidRPr="009C058E">
        <w:rPr>
          <w:sz w:val="28"/>
        </w:rPr>
        <w:t>пр</w:t>
      </w:r>
      <w:r w:rsidRPr="009C058E">
        <w:rPr>
          <w:sz w:val="28"/>
        </w:rPr>
        <w:t>а</w:t>
      </w:r>
      <w:r>
        <w:rPr>
          <w:sz w:val="28"/>
        </w:rPr>
        <w:t xml:space="preserve">вовых актов </w:t>
      </w:r>
      <w:r w:rsidRPr="009C058E">
        <w:rPr>
          <w:sz w:val="28"/>
        </w:rPr>
        <w:t>и готовит предложения по их реализ</w:t>
      </w:r>
      <w:r w:rsidRPr="009C058E">
        <w:rPr>
          <w:sz w:val="28"/>
        </w:rPr>
        <w:t>а</w:t>
      </w:r>
      <w:r w:rsidRPr="009C058E">
        <w:rPr>
          <w:sz w:val="28"/>
        </w:rPr>
        <w:t>ции.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3.</w:t>
      </w:r>
      <w:r w:rsidR="00600DC8">
        <w:rPr>
          <w:sz w:val="28"/>
        </w:rPr>
        <w:t>2. Разрабатывает и вносит Главе Администрации Мирненского</w:t>
      </w:r>
      <w:r w:rsidR="00DD4E9F">
        <w:rPr>
          <w:sz w:val="28"/>
        </w:rPr>
        <w:t xml:space="preserve"> сельского поселения </w:t>
      </w:r>
      <w:r w:rsidRPr="009C058E">
        <w:rPr>
          <w:sz w:val="28"/>
        </w:rPr>
        <w:t xml:space="preserve"> предложения по развитию и обеспечению функционир</w:t>
      </w:r>
      <w:r w:rsidRPr="009C058E">
        <w:rPr>
          <w:sz w:val="28"/>
        </w:rPr>
        <w:t>о</w:t>
      </w:r>
      <w:r w:rsidRPr="009C058E">
        <w:rPr>
          <w:sz w:val="28"/>
        </w:rPr>
        <w:t xml:space="preserve">вания </w:t>
      </w:r>
      <w:r w:rsidR="00DD4E9F">
        <w:rPr>
          <w:sz w:val="28"/>
        </w:rPr>
        <w:t xml:space="preserve">звена  </w:t>
      </w:r>
      <w:r w:rsidRPr="009C058E">
        <w:rPr>
          <w:sz w:val="28"/>
        </w:rPr>
        <w:t xml:space="preserve"> системы предупреждения и ликв</w:t>
      </w:r>
      <w:r w:rsidRPr="009C058E">
        <w:rPr>
          <w:sz w:val="28"/>
        </w:rPr>
        <w:t>и</w:t>
      </w:r>
      <w:r w:rsidRPr="009C058E">
        <w:rPr>
          <w:sz w:val="28"/>
        </w:rPr>
        <w:t>дации чрезвычайных ситуаций.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 xml:space="preserve">3.3. Осуществляет контроль за планированием и проведением  </w:t>
      </w:r>
      <w:r w:rsidR="00E152C8">
        <w:rPr>
          <w:sz w:val="28"/>
        </w:rPr>
        <w:t xml:space="preserve">на территории  </w:t>
      </w:r>
      <w:r>
        <w:rPr>
          <w:sz w:val="28"/>
        </w:rPr>
        <w:t xml:space="preserve"> поселения </w:t>
      </w:r>
      <w:r w:rsidRPr="009C058E">
        <w:rPr>
          <w:sz w:val="28"/>
        </w:rPr>
        <w:t>мероприятий по предупрежд</w:t>
      </w:r>
      <w:r w:rsidRPr="009C058E">
        <w:rPr>
          <w:sz w:val="28"/>
        </w:rPr>
        <w:t>е</w:t>
      </w:r>
      <w:r w:rsidRPr="009C058E">
        <w:rPr>
          <w:sz w:val="28"/>
        </w:rPr>
        <w:t>нию, ликвидации чрезвычайных ситуаций</w:t>
      </w:r>
      <w:r>
        <w:rPr>
          <w:sz w:val="28"/>
        </w:rPr>
        <w:t>,</w:t>
      </w:r>
      <w:r w:rsidRPr="009C058E">
        <w:rPr>
          <w:sz w:val="28"/>
        </w:rPr>
        <w:t xml:space="preserve">  обеспечению пожарной безопасности</w:t>
      </w:r>
      <w:r>
        <w:rPr>
          <w:sz w:val="28"/>
        </w:rPr>
        <w:t>, поиску и спасению людей.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3.</w:t>
      </w:r>
      <w:r>
        <w:rPr>
          <w:sz w:val="28"/>
        </w:rPr>
        <w:t>4</w:t>
      </w:r>
      <w:r w:rsidRPr="009C058E">
        <w:rPr>
          <w:sz w:val="28"/>
        </w:rPr>
        <w:t>. Осуществляет контроль за организацией сбора и обмен</w:t>
      </w:r>
      <w:r>
        <w:rPr>
          <w:sz w:val="28"/>
        </w:rPr>
        <w:t>ом</w:t>
      </w:r>
      <w:r w:rsidRPr="009C058E">
        <w:rPr>
          <w:sz w:val="28"/>
        </w:rPr>
        <w:t xml:space="preserve"> информацией по </w:t>
      </w:r>
      <w:r>
        <w:rPr>
          <w:sz w:val="28"/>
        </w:rPr>
        <w:t xml:space="preserve">вопросам </w:t>
      </w:r>
      <w:r w:rsidRPr="009C058E">
        <w:rPr>
          <w:sz w:val="28"/>
        </w:rPr>
        <w:t>предупреждени</w:t>
      </w:r>
      <w:r>
        <w:rPr>
          <w:sz w:val="28"/>
        </w:rPr>
        <w:t>я</w:t>
      </w:r>
      <w:r w:rsidRPr="009C058E">
        <w:rPr>
          <w:sz w:val="28"/>
        </w:rPr>
        <w:t xml:space="preserve"> и защит</w:t>
      </w:r>
      <w:r>
        <w:rPr>
          <w:sz w:val="28"/>
        </w:rPr>
        <w:t>ы</w:t>
      </w:r>
      <w:r w:rsidRPr="009C058E">
        <w:rPr>
          <w:sz w:val="28"/>
        </w:rPr>
        <w:t xml:space="preserve"> те</w:t>
      </w:r>
      <w:r w:rsidRPr="009C058E">
        <w:rPr>
          <w:sz w:val="28"/>
        </w:rPr>
        <w:t>р</w:t>
      </w:r>
      <w:r w:rsidRPr="009C058E">
        <w:rPr>
          <w:sz w:val="28"/>
        </w:rPr>
        <w:t>ритори</w:t>
      </w:r>
      <w:r>
        <w:rPr>
          <w:sz w:val="28"/>
        </w:rPr>
        <w:t xml:space="preserve">и и населения </w:t>
      </w:r>
      <w:r w:rsidR="00600DC8">
        <w:rPr>
          <w:sz w:val="28"/>
        </w:rPr>
        <w:t>Мирненского</w:t>
      </w:r>
      <w:r w:rsidR="00E152C8">
        <w:rPr>
          <w:sz w:val="28"/>
        </w:rPr>
        <w:t xml:space="preserve"> сельского</w:t>
      </w:r>
      <w:r>
        <w:rPr>
          <w:sz w:val="28"/>
        </w:rPr>
        <w:t xml:space="preserve"> поселения</w:t>
      </w:r>
      <w:r w:rsidRPr="009C058E">
        <w:rPr>
          <w:sz w:val="28"/>
        </w:rPr>
        <w:t xml:space="preserve"> от чрезвычайных ситуаций</w:t>
      </w:r>
      <w:r>
        <w:rPr>
          <w:sz w:val="28"/>
        </w:rPr>
        <w:t xml:space="preserve">, </w:t>
      </w:r>
      <w:r w:rsidRPr="009C058E">
        <w:rPr>
          <w:sz w:val="28"/>
        </w:rPr>
        <w:t>обеспечени</w:t>
      </w:r>
      <w:r>
        <w:rPr>
          <w:sz w:val="28"/>
        </w:rPr>
        <w:t>я</w:t>
      </w:r>
      <w:r w:rsidRPr="009C058E">
        <w:rPr>
          <w:sz w:val="28"/>
        </w:rPr>
        <w:t xml:space="preserve"> пожарной без</w:t>
      </w:r>
      <w:r w:rsidRPr="009C058E">
        <w:rPr>
          <w:sz w:val="28"/>
        </w:rPr>
        <w:t>о</w:t>
      </w:r>
      <w:r w:rsidRPr="009C058E">
        <w:rPr>
          <w:sz w:val="28"/>
        </w:rPr>
        <w:t>пасности</w:t>
      </w:r>
      <w:r>
        <w:rPr>
          <w:sz w:val="28"/>
        </w:rPr>
        <w:t xml:space="preserve">, поиска и спасения людей, а также за </w:t>
      </w:r>
      <w:r>
        <w:rPr>
          <w:color w:val="000000"/>
          <w:sz w:val="28"/>
          <w:szCs w:val="28"/>
        </w:rPr>
        <w:t>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A9389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3.5. </w:t>
      </w:r>
      <w:r w:rsidRPr="009C058E">
        <w:rPr>
          <w:sz w:val="28"/>
        </w:rPr>
        <w:t xml:space="preserve">Осуществляет контроль за </w:t>
      </w:r>
      <w:r>
        <w:rPr>
          <w:color w:val="000000"/>
          <w:sz w:val="28"/>
          <w:szCs w:val="28"/>
        </w:rPr>
        <w:t>подготовкой и содержанием в готовности необходимых сил и средств</w:t>
      </w:r>
      <w:r w:rsidR="00E152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152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защиты территории и населения поселения от чрезвычайных ситуаций, пожаров, </w:t>
      </w:r>
      <w:r>
        <w:rPr>
          <w:sz w:val="28"/>
        </w:rPr>
        <w:t xml:space="preserve">поиска и спасения людей, </w:t>
      </w:r>
      <w:r>
        <w:rPr>
          <w:color w:val="000000"/>
          <w:sz w:val="28"/>
          <w:szCs w:val="28"/>
        </w:rPr>
        <w:t xml:space="preserve"> обучением населения способам защиты и действиям в указанных ситуациях;</w:t>
      </w:r>
    </w:p>
    <w:p w:rsidR="00A9389E" w:rsidRPr="00301D66" w:rsidRDefault="00A9389E" w:rsidP="00777ED5">
      <w:pPr>
        <w:pStyle w:val="a4"/>
        <w:ind w:firstLine="708"/>
        <w:jc w:val="both"/>
        <w:rPr>
          <w:color w:val="000000"/>
        </w:rPr>
      </w:pPr>
      <w:r w:rsidRPr="00301D66">
        <w:t>3.</w:t>
      </w:r>
      <w:r>
        <w:t>6</w:t>
      </w:r>
      <w:r w:rsidRPr="00301D66">
        <w:t>. Осуществляет контроль</w:t>
      </w:r>
      <w:r w:rsidR="00E152C8">
        <w:t xml:space="preserve"> </w:t>
      </w:r>
      <w:r w:rsidRPr="00301D66">
        <w:t xml:space="preserve"> за обеспечением финансирования мероприятий</w:t>
      </w:r>
      <w:r w:rsidR="00E152C8">
        <w:t>,</w:t>
      </w:r>
      <w:r w:rsidRPr="00301D66">
        <w:t xml:space="preserve"> в области защиты населения и территорий от чрезвычайных ситуаций </w:t>
      </w:r>
      <w:r w:rsidRPr="00301D66">
        <w:rPr>
          <w:bCs/>
        </w:rPr>
        <w:t xml:space="preserve"> и </w:t>
      </w:r>
      <w:r w:rsidRPr="00301D66">
        <w:rPr>
          <w:color w:val="000000"/>
        </w:rPr>
        <w:t>создание</w:t>
      </w:r>
      <w:r>
        <w:rPr>
          <w:color w:val="000000"/>
        </w:rPr>
        <w:t>м</w:t>
      </w:r>
      <w:r w:rsidRPr="00301D66">
        <w:rPr>
          <w:color w:val="000000"/>
        </w:rPr>
        <w:t xml:space="preserve">  резерв</w:t>
      </w:r>
      <w:r w:rsidRPr="00301D66">
        <w:rPr>
          <w:bCs/>
          <w:color w:val="000000"/>
        </w:rPr>
        <w:t>ов</w:t>
      </w:r>
      <w:r w:rsidRPr="00301D66">
        <w:rPr>
          <w:b/>
          <w:color w:val="000000"/>
        </w:rPr>
        <w:t xml:space="preserve"> </w:t>
      </w:r>
      <w:r w:rsidRPr="00301D66">
        <w:rPr>
          <w:color w:val="000000"/>
        </w:rPr>
        <w:t xml:space="preserve">финансовых и материальных ресурсов для </w:t>
      </w:r>
      <w:r>
        <w:rPr>
          <w:color w:val="000000"/>
        </w:rPr>
        <w:t xml:space="preserve">их </w:t>
      </w:r>
      <w:r w:rsidRPr="00301D66">
        <w:rPr>
          <w:color w:val="000000"/>
        </w:rPr>
        <w:t>ликвидации</w:t>
      </w:r>
      <w:r>
        <w:rPr>
          <w:color w:val="000000"/>
        </w:rPr>
        <w:t>.</w:t>
      </w:r>
      <w:r w:rsidRPr="00301D66">
        <w:rPr>
          <w:color w:val="000000"/>
        </w:rPr>
        <w:t xml:space="preserve"> </w:t>
      </w:r>
    </w:p>
    <w:p w:rsidR="00A9389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3.</w:t>
      </w:r>
      <w:r>
        <w:rPr>
          <w:sz w:val="28"/>
        </w:rPr>
        <w:t>7</w:t>
      </w:r>
      <w:r w:rsidRPr="009C058E">
        <w:rPr>
          <w:sz w:val="28"/>
        </w:rPr>
        <w:t xml:space="preserve">. Руководит организацией и проведением аварийно-спасательных и восстановительных работ по ликвидации </w:t>
      </w:r>
      <w:r w:rsidR="00777ED5">
        <w:rPr>
          <w:sz w:val="28"/>
        </w:rPr>
        <w:t xml:space="preserve">последствий </w:t>
      </w:r>
      <w:r w:rsidRPr="009C058E">
        <w:rPr>
          <w:sz w:val="28"/>
        </w:rPr>
        <w:t>чрезвычайных ситуаций</w:t>
      </w:r>
      <w:r>
        <w:rPr>
          <w:sz w:val="28"/>
        </w:rPr>
        <w:t xml:space="preserve">, </w:t>
      </w:r>
      <w:r w:rsidRPr="009C058E">
        <w:rPr>
          <w:sz w:val="28"/>
        </w:rPr>
        <w:t>пожаров</w:t>
      </w:r>
      <w:r>
        <w:rPr>
          <w:sz w:val="28"/>
        </w:rPr>
        <w:t xml:space="preserve">, поиску и спасению людей. 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3.</w:t>
      </w:r>
      <w:r>
        <w:rPr>
          <w:sz w:val="28"/>
        </w:rPr>
        <w:t>8</w:t>
      </w:r>
      <w:r w:rsidRPr="009C058E">
        <w:rPr>
          <w:sz w:val="28"/>
        </w:rPr>
        <w:t>. В ходе проведения работ организует и осуществляет</w:t>
      </w:r>
      <w:r>
        <w:rPr>
          <w:sz w:val="28"/>
        </w:rPr>
        <w:t>,</w:t>
      </w:r>
      <w:r w:rsidRPr="009C058E">
        <w:rPr>
          <w:sz w:val="28"/>
        </w:rPr>
        <w:t xml:space="preserve"> </w:t>
      </w:r>
      <w:r>
        <w:rPr>
          <w:sz w:val="28"/>
        </w:rPr>
        <w:t xml:space="preserve">при необходимости, </w:t>
      </w:r>
      <w:r w:rsidRPr="009C058E">
        <w:rPr>
          <w:sz w:val="28"/>
        </w:rPr>
        <w:t>взаимодействие с комиссиями по чрезвычайным ситуациям и пожарной без</w:t>
      </w:r>
      <w:r w:rsidRPr="009C058E">
        <w:rPr>
          <w:sz w:val="28"/>
        </w:rPr>
        <w:t>о</w:t>
      </w:r>
      <w:r w:rsidRPr="009C058E">
        <w:rPr>
          <w:sz w:val="28"/>
        </w:rPr>
        <w:t xml:space="preserve">пасности </w:t>
      </w:r>
      <w:r w:rsidR="00777ED5">
        <w:rPr>
          <w:sz w:val="28"/>
        </w:rPr>
        <w:t>иных муниципальных образований</w:t>
      </w:r>
      <w:r w:rsidRPr="009C058E">
        <w:rPr>
          <w:sz w:val="28"/>
        </w:rPr>
        <w:t>,</w:t>
      </w:r>
      <w:r>
        <w:rPr>
          <w:sz w:val="28"/>
        </w:rPr>
        <w:t xml:space="preserve"> </w:t>
      </w:r>
      <w:r w:rsidRPr="009C058E">
        <w:rPr>
          <w:sz w:val="28"/>
        </w:rPr>
        <w:t xml:space="preserve">военным командованием </w:t>
      </w:r>
      <w:r w:rsidR="00777ED5">
        <w:rPr>
          <w:sz w:val="28"/>
        </w:rPr>
        <w:t>и правоохранительными органами.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>3.9. Г</w:t>
      </w:r>
      <w:r w:rsidR="00E152C8">
        <w:rPr>
          <w:sz w:val="28"/>
        </w:rPr>
        <w:t>отови</w:t>
      </w:r>
      <w:r w:rsidR="00600DC8">
        <w:rPr>
          <w:sz w:val="28"/>
        </w:rPr>
        <w:t>т и вносит Главе Администрации Мирненского</w:t>
      </w:r>
      <w:r w:rsidR="00E152C8">
        <w:rPr>
          <w:sz w:val="28"/>
        </w:rPr>
        <w:t xml:space="preserve"> сельского </w:t>
      </w:r>
      <w:r w:rsidR="00777ED5">
        <w:rPr>
          <w:sz w:val="28"/>
        </w:rPr>
        <w:t xml:space="preserve"> </w:t>
      </w:r>
      <w:r>
        <w:rPr>
          <w:sz w:val="28"/>
        </w:rPr>
        <w:t>поселения</w:t>
      </w:r>
      <w:r w:rsidRPr="009C058E">
        <w:rPr>
          <w:sz w:val="28"/>
        </w:rPr>
        <w:t xml:space="preserve"> предложения о введении н</w:t>
      </w:r>
      <w:r w:rsidR="00E152C8">
        <w:rPr>
          <w:sz w:val="28"/>
        </w:rPr>
        <w:t xml:space="preserve">а территории </w:t>
      </w:r>
      <w:r>
        <w:rPr>
          <w:sz w:val="28"/>
        </w:rPr>
        <w:t xml:space="preserve"> поселения</w:t>
      </w:r>
      <w:r w:rsidR="00777ED5">
        <w:rPr>
          <w:sz w:val="28"/>
        </w:rPr>
        <w:t>: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а)</w:t>
      </w:r>
      <w:r>
        <w:rPr>
          <w:sz w:val="28"/>
        </w:rPr>
        <w:t xml:space="preserve"> </w:t>
      </w:r>
      <w:r w:rsidRPr="009C058E">
        <w:rPr>
          <w:sz w:val="28"/>
        </w:rPr>
        <w:t xml:space="preserve"> режима повышенной готовности - при угрозе возникновения чрезвычайных ситуаций;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б) режима чрезвычайной ситуации - при возникновении и ликвидации чрезвычайных ситуаций.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3.</w:t>
      </w:r>
      <w:r>
        <w:rPr>
          <w:sz w:val="28"/>
        </w:rPr>
        <w:t>10</w:t>
      </w:r>
      <w:r w:rsidRPr="009C058E">
        <w:rPr>
          <w:sz w:val="28"/>
        </w:rPr>
        <w:t>. Взаимодействует с постоянной эвакуа</w:t>
      </w:r>
      <w:r w:rsidR="00B17DC7">
        <w:rPr>
          <w:sz w:val="28"/>
        </w:rPr>
        <w:t>ционной комиссией</w:t>
      </w:r>
      <w:r w:rsidR="00600DC8">
        <w:rPr>
          <w:sz w:val="28"/>
        </w:rPr>
        <w:t xml:space="preserve">  Мирненского</w:t>
      </w:r>
      <w:r w:rsidR="00E152C8">
        <w:rPr>
          <w:sz w:val="28"/>
        </w:rPr>
        <w:t xml:space="preserve"> сельского поселения </w:t>
      </w:r>
      <w:r>
        <w:rPr>
          <w:sz w:val="28"/>
        </w:rPr>
        <w:t xml:space="preserve"> </w:t>
      </w:r>
      <w:r w:rsidRPr="009C058E">
        <w:rPr>
          <w:sz w:val="28"/>
        </w:rPr>
        <w:t>по вопросам</w:t>
      </w:r>
      <w:r>
        <w:rPr>
          <w:sz w:val="28"/>
        </w:rPr>
        <w:t xml:space="preserve"> эвакуации жителей</w:t>
      </w:r>
      <w:r w:rsidRPr="009C058E">
        <w:rPr>
          <w:sz w:val="28"/>
        </w:rPr>
        <w:t xml:space="preserve"> </w:t>
      </w:r>
      <w:r>
        <w:rPr>
          <w:sz w:val="28"/>
        </w:rPr>
        <w:t>их размещения и возвращения</w:t>
      </w:r>
      <w:r w:rsidRPr="009C058E">
        <w:rPr>
          <w:sz w:val="28"/>
        </w:rPr>
        <w:t xml:space="preserve"> после ликвидации чрезвычайных ситуаций и п</w:t>
      </w:r>
      <w:r w:rsidRPr="009C058E">
        <w:rPr>
          <w:sz w:val="28"/>
        </w:rPr>
        <w:t>о</w:t>
      </w:r>
      <w:r w:rsidRPr="009C058E">
        <w:rPr>
          <w:sz w:val="28"/>
        </w:rPr>
        <w:t xml:space="preserve">жаров </w:t>
      </w:r>
      <w:r w:rsidR="00B17DC7">
        <w:rPr>
          <w:sz w:val="28"/>
        </w:rPr>
        <w:t>в места постоянного проживания.</w:t>
      </w:r>
    </w:p>
    <w:p w:rsidR="00A9389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3.</w:t>
      </w:r>
      <w:r>
        <w:rPr>
          <w:sz w:val="28"/>
        </w:rPr>
        <w:t>11</w:t>
      </w:r>
      <w:r w:rsidRPr="009C058E">
        <w:rPr>
          <w:sz w:val="28"/>
        </w:rPr>
        <w:t>. О</w:t>
      </w:r>
      <w:r>
        <w:rPr>
          <w:sz w:val="28"/>
        </w:rPr>
        <w:t xml:space="preserve">рганизует и координирует работу </w:t>
      </w:r>
      <w:r w:rsidRPr="009C058E">
        <w:rPr>
          <w:sz w:val="28"/>
        </w:rPr>
        <w:t>органов местного самоуправления</w:t>
      </w:r>
      <w:r w:rsidR="00B17DC7">
        <w:rPr>
          <w:sz w:val="28"/>
        </w:rPr>
        <w:t xml:space="preserve">, заинтересованных организаций </w:t>
      </w:r>
      <w:r w:rsidRPr="009C058E">
        <w:rPr>
          <w:sz w:val="28"/>
        </w:rPr>
        <w:t>по сбору информации об ущербе от чрезвычайных ситуаций</w:t>
      </w:r>
      <w:r>
        <w:rPr>
          <w:sz w:val="28"/>
        </w:rPr>
        <w:t xml:space="preserve"> и пожаров</w:t>
      </w:r>
      <w:r w:rsidRPr="009C058E">
        <w:rPr>
          <w:sz w:val="28"/>
        </w:rPr>
        <w:t>, определению его размеров и подготовке</w:t>
      </w:r>
      <w:r w:rsidR="00B17DC7">
        <w:rPr>
          <w:sz w:val="28"/>
        </w:rPr>
        <w:t xml:space="preserve"> документов по его обоснованию.</w:t>
      </w:r>
    </w:p>
    <w:p w:rsidR="00A9389E" w:rsidRPr="009C058E" w:rsidRDefault="00A9389E" w:rsidP="00777ED5">
      <w:pPr>
        <w:pStyle w:val="a8"/>
        <w:tabs>
          <w:tab w:val="left" w:pos="1260"/>
          <w:tab w:val="left" w:pos="1540"/>
        </w:tabs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3.12.  </w:t>
      </w:r>
      <w:r w:rsidRPr="009C058E">
        <w:rPr>
          <w:sz w:val="28"/>
        </w:rPr>
        <w:t xml:space="preserve">Готовит предложения </w:t>
      </w:r>
      <w:r w:rsidR="00E152C8">
        <w:rPr>
          <w:sz w:val="28"/>
        </w:rPr>
        <w:t xml:space="preserve">администрации Дубовского </w:t>
      </w:r>
      <w:r>
        <w:rPr>
          <w:sz w:val="28"/>
        </w:rPr>
        <w:t xml:space="preserve">района </w:t>
      </w:r>
      <w:r w:rsidRPr="009C058E">
        <w:rPr>
          <w:sz w:val="28"/>
        </w:rPr>
        <w:t>для  принятия необходимых мер по возмещению ущерба</w:t>
      </w:r>
      <w:r>
        <w:rPr>
          <w:sz w:val="28"/>
        </w:rPr>
        <w:t xml:space="preserve"> от </w:t>
      </w:r>
      <w:r w:rsidR="00B17DC7">
        <w:rPr>
          <w:sz w:val="28"/>
        </w:rPr>
        <w:t>чрезвычайных ситуаций</w:t>
      </w:r>
      <w:r>
        <w:rPr>
          <w:sz w:val="28"/>
        </w:rPr>
        <w:t xml:space="preserve"> природного и техногенного характера</w:t>
      </w:r>
      <w:r w:rsidRPr="009C058E">
        <w:rPr>
          <w:sz w:val="28"/>
        </w:rPr>
        <w:t>.</w:t>
      </w:r>
    </w:p>
    <w:p w:rsidR="00A9389E" w:rsidRDefault="00A9389E" w:rsidP="00777ED5">
      <w:pPr>
        <w:pStyle w:val="a8"/>
        <w:spacing w:after="0"/>
        <w:jc w:val="center"/>
        <w:rPr>
          <w:sz w:val="28"/>
        </w:rPr>
      </w:pPr>
    </w:p>
    <w:p w:rsidR="00A9389E" w:rsidRDefault="00A9389E" w:rsidP="00777ED5">
      <w:pPr>
        <w:pStyle w:val="a8"/>
        <w:spacing w:after="0"/>
        <w:jc w:val="center"/>
        <w:rPr>
          <w:sz w:val="28"/>
        </w:rPr>
      </w:pPr>
      <w:r w:rsidRPr="009C058E">
        <w:rPr>
          <w:sz w:val="28"/>
        </w:rPr>
        <w:t>4. Права Комиссии</w:t>
      </w:r>
    </w:p>
    <w:p w:rsidR="00777ED5" w:rsidRPr="009C058E" w:rsidRDefault="00777ED5" w:rsidP="00777ED5">
      <w:pPr>
        <w:pStyle w:val="a8"/>
        <w:spacing w:after="0"/>
        <w:jc w:val="center"/>
        <w:rPr>
          <w:sz w:val="28"/>
        </w:rPr>
      </w:pP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Комиссия</w:t>
      </w:r>
      <w:r>
        <w:rPr>
          <w:sz w:val="28"/>
        </w:rPr>
        <w:t>,</w:t>
      </w:r>
      <w:r w:rsidRPr="009C058E">
        <w:rPr>
          <w:sz w:val="28"/>
        </w:rPr>
        <w:t xml:space="preserve"> в пределах своей компетенции</w:t>
      </w:r>
      <w:r>
        <w:rPr>
          <w:sz w:val="28"/>
        </w:rPr>
        <w:t>,</w:t>
      </w:r>
      <w:r w:rsidRPr="009C058E">
        <w:rPr>
          <w:sz w:val="28"/>
        </w:rPr>
        <w:t xml:space="preserve"> имеет право: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4.1. З</w:t>
      </w:r>
      <w:r>
        <w:rPr>
          <w:sz w:val="28"/>
        </w:rPr>
        <w:t xml:space="preserve">апрашивать у </w:t>
      </w:r>
      <w:r w:rsidR="00B17DC7">
        <w:rPr>
          <w:sz w:val="28"/>
        </w:rPr>
        <w:t xml:space="preserve">органов государственной власти, </w:t>
      </w:r>
      <w:r w:rsidRPr="009C058E">
        <w:rPr>
          <w:sz w:val="28"/>
        </w:rPr>
        <w:t>о</w:t>
      </w:r>
      <w:r w:rsidRPr="009C058E">
        <w:rPr>
          <w:sz w:val="28"/>
        </w:rPr>
        <w:t>р</w:t>
      </w:r>
      <w:r w:rsidRPr="009C058E">
        <w:rPr>
          <w:sz w:val="28"/>
        </w:rPr>
        <w:t>ганов местного самоуправления</w:t>
      </w:r>
      <w:r w:rsidR="00B17DC7">
        <w:rPr>
          <w:sz w:val="28"/>
        </w:rPr>
        <w:t xml:space="preserve"> и</w:t>
      </w:r>
      <w:r w:rsidRPr="009C058E">
        <w:rPr>
          <w:sz w:val="28"/>
        </w:rPr>
        <w:t xml:space="preserve"> организаций необходимые материалы и информацию</w:t>
      </w:r>
      <w:r>
        <w:rPr>
          <w:sz w:val="28"/>
        </w:rPr>
        <w:t>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 xml:space="preserve">4.2. Заслушивать </w:t>
      </w:r>
      <w:r>
        <w:rPr>
          <w:sz w:val="28"/>
        </w:rPr>
        <w:t xml:space="preserve">и привлекать </w:t>
      </w:r>
      <w:r w:rsidRPr="009C058E">
        <w:rPr>
          <w:sz w:val="28"/>
        </w:rPr>
        <w:t xml:space="preserve">для участия в своей работе </w:t>
      </w:r>
      <w:r>
        <w:rPr>
          <w:sz w:val="28"/>
        </w:rPr>
        <w:t xml:space="preserve">представителей </w:t>
      </w:r>
      <w:r w:rsidR="00B17DC7">
        <w:rPr>
          <w:sz w:val="28"/>
        </w:rPr>
        <w:t xml:space="preserve">органов государственной власти, </w:t>
      </w:r>
      <w:r>
        <w:rPr>
          <w:sz w:val="28"/>
        </w:rPr>
        <w:t xml:space="preserve">органов </w:t>
      </w:r>
      <w:r w:rsidRPr="009C058E">
        <w:rPr>
          <w:sz w:val="28"/>
        </w:rPr>
        <w:t>местного самоуправления</w:t>
      </w:r>
      <w:r w:rsidR="00B17DC7">
        <w:rPr>
          <w:sz w:val="28"/>
        </w:rPr>
        <w:t xml:space="preserve"> и</w:t>
      </w:r>
      <w:r w:rsidRPr="002439E2">
        <w:rPr>
          <w:sz w:val="28"/>
        </w:rPr>
        <w:t xml:space="preserve"> </w:t>
      </w:r>
      <w:r w:rsidRPr="009C058E">
        <w:rPr>
          <w:sz w:val="28"/>
        </w:rPr>
        <w:t>организаций</w:t>
      </w:r>
      <w:r w:rsidR="00B17DC7">
        <w:rPr>
          <w:sz w:val="28"/>
        </w:rPr>
        <w:t>.</w:t>
      </w:r>
    </w:p>
    <w:p w:rsidR="00A9389E" w:rsidRPr="009C058E" w:rsidRDefault="00A9389E" w:rsidP="00B17DC7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4.</w:t>
      </w:r>
      <w:r>
        <w:rPr>
          <w:sz w:val="28"/>
        </w:rPr>
        <w:t>3</w:t>
      </w:r>
      <w:r w:rsidRPr="009C058E">
        <w:rPr>
          <w:sz w:val="28"/>
        </w:rPr>
        <w:t>. Вносить в установленном порядке Глав</w:t>
      </w:r>
      <w:r>
        <w:rPr>
          <w:sz w:val="28"/>
        </w:rPr>
        <w:t>е</w:t>
      </w:r>
      <w:r w:rsidR="006B3F68">
        <w:rPr>
          <w:sz w:val="28"/>
        </w:rPr>
        <w:t xml:space="preserve"> Администрации Мирненского</w:t>
      </w:r>
      <w:r w:rsidR="0087035B">
        <w:rPr>
          <w:sz w:val="28"/>
        </w:rPr>
        <w:t xml:space="preserve"> сельского</w:t>
      </w:r>
      <w:r>
        <w:rPr>
          <w:sz w:val="28"/>
        </w:rPr>
        <w:t xml:space="preserve"> поселения</w:t>
      </w:r>
      <w:r w:rsidRPr="009C058E">
        <w:rPr>
          <w:sz w:val="28"/>
        </w:rPr>
        <w:t xml:space="preserve"> предложения по вопросам, </w:t>
      </w:r>
      <w:r>
        <w:rPr>
          <w:sz w:val="28"/>
        </w:rPr>
        <w:t xml:space="preserve">входящим в компетенцию Комиссии и </w:t>
      </w:r>
      <w:r w:rsidRPr="009C058E">
        <w:rPr>
          <w:sz w:val="28"/>
        </w:rPr>
        <w:t xml:space="preserve">требующим </w:t>
      </w:r>
      <w:r>
        <w:rPr>
          <w:sz w:val="28"/>
        </w:rPr>
        <w:t xml:space="preserve">его </w:t>
      </w:r>
      <w:r w:rsidRPr="009C058E">
        <w:rPr>
          <w:sz w:val="28"/>
        </w:rPr>
        <w:t>решения</w:t>
      </w:r>
      <w:r>
        <w:rPr>
          <w:sz w:val="28"/>
        </w:rPr>
        <w:t>.</w:t>
      </w:r>
      <w:r w:rsidRPr="009C058E">
        <w:rPr>
          <w:sz w:val="28"/>
        </w:rPr>
        <w:t xml:space="preserve"> </w:t>
      </w:r>
    </w:p>
    <w:p w:rsidR="00A9389E" w:rsidRDefault="00A9389E" w:rsidP="00777ED5">
      <w:pPr>
        <w:pStyle w:val="a8"/>
        <w:spacing w:after="0"/>
        <w:jc w:val="center"/>
        <w:rPr>
          <w:sz w:val="28"/>
        </w:rPr>
      </w:pPr>
    </w:p>
    <w:p w:rsidR="00A9389E" w:rsidRDefault="00A9389E" w:rsidP="00777ED5">
      <w:pPr>
        <w:pStyle w:val="a8"/>
        <w:spacing w:after="0"/>
        <w:jc w:val="center"/>
        <w:rPr>
          <w:sz w:val="28"/>
        </w:rPr>
      </w:pPr>
      <w:r>
        <w:rPr>
          <w:sz w:val="28"/>
        </w:rPr>
        <w:t xml:space="preserve">5. </w:t>
      </w:r>
      <w:r w:rsidRPr="009C058E">
        <w:rPr>
          <w:sz w:val="28"/>
        </w:rPr>
        <w:t>Организация работы Комиссии</w:t>
      </w:r>
    </w:p>
    <w:p w:rsidR="00777ED5" w:rsidRPr="009C058E" w:rsidRDefault="00777ED5" w:rsidP="00777ED5">
      <w:pPr>
        <w:pStyle w:val="a8"/>
        <w:spacing w:after="0"/>
        <w:jc w:val="center"/>
        <w:rPr>
          <w:sz w:val="28"/>
        </w:rPr>
      </w:pP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6.1. </w:t>
      </w:r>
      <w:r w:rsidRPr="009C058E">
        <w:rPr>
          <w:sz w:val="28"/>
        </w:rPr>
        <w:t>Комиссия осуществляет свою деятельность в соответствии с годовым планом работы, принимаемым на заседании Комиссии и утверждаемым ее предс</w:t>
      </w:r>
      <w:r w:rsidRPr="009C058E">
        <w:rPr>
          <w:sz w:val="28"/>
        </w:rPr>
        <w:t>е</w:t>
      </w:r>
      <w:r w:rsidRPr="009C058E">
        <w:rPr>
          <w:sz w:val="28"/>
        </w:rPr>
        <w:t>дателем.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При угрозе возникновения (возникновении) чрезвычайной ситуации, пр</w:t>
      </w:r>
      <w:r w:rsidRPr="009C058E">
        <w:rPr>
          <w:sz w:val="28"/>
        </w:rPr>
        <w:t>о</w:t>
      </w:r>
      <w:r w:rsidRPr="009C058E">
        <w:rPr>
          <w:sz w:val="28"/>
        </w:rPr>
        <w:t>водятся внеплановые (внеочередные) заседания.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6.2. </w:t>
      </w:r>
      <w:r w:rsidRPr="009C058E">
        <w:rPr>
          <w:sz w:val="28"/>
        </w:rPr>
        <w:t>Заседанием Комиссии руководит ее председатель</w:t>
      </w:r>
      <w:r w:rsidR="00B17DC7">
        <w:rPr>
          <w:sz w:val="28"/>
        </w:rPr>
        <w:t>, а в случае его отсутствия или по</w:t>
      </w:r>
      <w:r w:rsidRPr="009C058E">
        <w:rPr>
          <w:sz w:val="28"/>
        </w:rPr>
        <w:t xml:space="preserve"> его поручению </w:t>
      </w:r>
      <w:r w:rsidR="00B17DC7">
        <w:rPr>
          <w:sz w:val="28"/>
        </w:rPr>
        <w:t>– заместитель председателя Комиссии</w:t>
      </w:r>
      <w:r w:rsidRPr="009C058E">
        <w:rPr>
          <w:sz w:val="28"/>
        </w:rPr>
        <w:t>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Заседание Комиссии считается правомочным, если на нем присутствуют не м</w:t>
      </w:r>
      <w:r w:rsidRPr="009C058E">
        <w:rPr>
          <w:sz w:val="28"/>
        </w:rPr>
        <w:t>е</w:t>
      </w:r>
      <w:r w:rsidRPr="009C058E">
        <w:rPr>
          <w:sz w:val="28"/>
        </w:rPr>
        <w:t>нее половины ее членов.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6.3. </w:t>
      </w:r>
      <w:r w:rsidRPr="009C058E">
        <w:rPr>
          <w:sz w:val="28"/>
        </w:rPr>
        <w:t>Председатель Комиссии определяет состав рабочих групп на случай возникновения (пред</w:t>
      </w:r>
      <w:r w:rsidRPr="009C058E">
        <w:rPr>
          <w:sz w:val="28"/>
        </w:rPr>
        <w:t>у</w:t>
      </w:r>
      <w:r w:rsidRPr="009C058E">
        <w:rPr>
          <w:sz w:val="28"/>
        </w:rPr>
        <w:t>преждения возникновения) чрезвычайных ситуаций различного характера по нео</w:t>
      </w:r>
      <w:r w:rsidRPr="009C058E">
        <w:rPr>
          <w:sz w:val="28"/>
        </w:rPr>
        <w:t>б</w:t>
      </w:r>
      <w:r w:rsidRPr="009C058E">
        <w:rPr>
          <w:sz w:val="28"/>
        </w:rPr>
        <w:t>ходимым направлениям деятельности Комиссии.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Члены Комиссии принимают участие в ее заседаниях без права замены. В сл</w:t>
      </w:r>
      <w:r w:rsidRPr="009C058E">
        <w:rPr>
          <w:sz w:val="28"/>
        </w:rPr>
        <w:t>у</w:t>
      </w:r>
      <w:r w:rsidRPr="009C058E">
        <w:rPr>
          <w:sz w:val="28"/>
        </w:rPr>
        <w:t>чае отсутствия члена Комиссии на заседании, он имеет право представить свое мн</w:t>
      </w:r>
      <w:r w:rsidRPr="009C058E">
        <w:rPr>
          <w:sz w:val="28"/>
        </w:rPr>
        <w:t>е</w:t>
      </w:r>
      <w:r w:rsidRPr="009C058E">
        <w:rPr>
          <w:sz w:val="28"/>
        </w:rPr>
        <w:t>ние по рассматриваемым вопросам в письменной форме.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При необходимости, в соответствии с рассматриваемыми вопросами, на з</w:t>
      </w:r>
      <w:r w:rsidRPr="009C058E">
        <w:rPr>
          <w:sz w:val="28"/>
        </w:rPr>
        <w:t>а</w:t>
      </w:r>
      <w:r w:rsidRPr="009C058E">
        <w:rPr>
          <w:sz w:val="28"/>
        </w:rPr>
        <w:t xml:space="preserve">седание комиссии приглашаются </w:t>
      </w:r>
      <w:r w:rsidR="00B53023">
        <w:rPr>
          <w:sz w:val="28"/>
        </w:rPr>
        <w:t>представители</w:t>
      </w:r>
      <w:r w:rsidRPr="009C058E">
        <w:rPr>
          <w:sz w:val="28"/>
        </w:rPr>
        <w:t xml:space="preserve"> заинтересованных </w:t>
      </w:r>
      <w:r w:rsidR="00B53023">
        <w:rPr>
          <w:sz w:val="28"/>
        </w:rPr>
        <w:t>организаций</w:t>
      </w:r>
      <w:r w:rsidRPr="009C058E">
        <w:rPr>
          <w:sz w:val="28"/>
        </w:rPr>
        <w:t>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6.4. </w:t>
      </w:r>
      <w:r w:rsidRPr="009C058E">
        <w:rPr>
          <w:sz w:val="28"/>
        </w:rPr>
        <w:t>Подготовка необходимых информационных и справочных материалов к заседанию Комиссии осуществляется</w:t>
      </w:r>
      <w:r>
        <w:rPr>
          <w:sz w:val="28"/>
        </w:rPr>
        <w:t xml:space="preserve"> </w:t>
      </w:r>
      <w:r w:rsidRPr="009C058E">
        <w:rPr>
          <w:sz w:val="28"/>
        </w:rPr>
        <w:t>организациями, к сфере вед</w:t>
      </w:r>
      <w:r w:rsidRPr="009C058E">
        <w:rPr>
          <w:sz w:val="28"/>
        </w:rPr>
        <w:t>е</w:t>
      </w:r>
      <w:r w:rsidRPr="009C058E">
        <w:rPr>
          <w:sz w:val="28"/>
        </w:rPr>
        <w:t>ния которых относятся в</w:t>
      </w:r>
      <w:r w:rsidRPr="009C058E">
        <w:rPr>
          <w:sz w:val="28"/>
        </w:rPr>
        <w:t>о</w:t>
      </w:r>
      <w:r w:rsidRPr="009C058E">
        <w:rPr>
          <w:sz w:val="28"/>
        </w:rPr>
        <w:t>просы, включ</w:t>
      </w:r>
      <w:r w:rsidR="00B53023">
        <w:rPr>
          <w:sz w:val="28"/>
        </w:rPr>
        <w:t>енные в повестку дня заседания.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 xml:space="preserve">Материалы должны быть представлены в Комиссию (секретарю Комиссии) не </w:t>
      </w:r>
      <w:r w:rsidR="004C4587" w:rsidRPr="009C058E">
        <w:rPr>
          <w:sz w:val="28"/>
        </w:rPr>
        <w:t>позднее,</w:t>
      </w:r>
      <w:r w:rsidRPr="009C058E">
        <w:rPr>
          <w:sz w:val="28"/>
        </w:rPr>
        <w:t xml:space="preserve"> чем за 10 дней до даты провед</w:t>
      </w:r>
      <w:r w:rsidRPr="009C058E">
        <w:rPr>
          <w:sz w:val="28"/>
        </w:rPr>
        <w:t>е</w:t>
      </w:r>
      <w:r w:rsidR="00B53023">
        <w:rPr>
          <w:sz w:val="28"/>
        </w:rPr>
        <w:t>ния планового заседания.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При проведении внепланового (внеочередного) заседания Комиссии по рассмотрению вн</w:t>
      </w:r>
      <w:r w:rsidRPr="009C058E">
        <w:rPr>
          <w:sz w:val="28"/>
        </w:rPr>
        <w:t>е</w:t>
      </w:r>
      <w:r w:rsidRPr="009C058E">
        <w:rPr>
          <w:sz w:val="28"/>
        </w:rPr>
        <w:t>запно возникшей чрезвычайной ситуации документы представляются к началу его проведения.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6.5. </w:t>
      </w:r>
      <w:r w:rsidRPr="009C058E">
        <w:rPr>
          <w:sz w:val="28"/>
        </w:rPr>
        <w:t>Решения Комиссии принимаются простым большинством голосов присутс</w:t>
      </w:r>
      <w:r w:rsidRPr="009C058E">
        <w:rPr>
          <w:sz w:val="28"/>
        </w:rPr>
        <w:t>т</w:t>
      </w:r>
      <w:r w:rsidRPr="009C058E">
        <w:rPr>
          <w:sz w:val="28"/>
        </w:rPr>
        <w:t>вующих на заседании членов Комиссии. В случае равенства голосов решающим я</w:t>
      </w:r>
      <w:r w:rsidRPr="009C058E">
        <w:rPr>
          <w:sz w:val="28"/>
        </w:rPr>
        <w:t>в</w:t>
      </w:r>
      <w:r w:rsidRPr="009C058E">
        <w:rPr>
          <w:sz w:val="28"/>
        </w:rPr>
        <w:t>ляется голос председателя Комиссии.</w:t>
      </w:r>
    </w:p>
    <w:p w:rsidR="00A9389E" w:rsidRDefault="00A9389E" w:rsidP="00777ED5">
      <w:pPr>
        <w:pStyle w:val="a8"/>
        <w:spacing w:after="0"/>
        <w:ind w:firstLine="708"/>
        <w:jc w:val="both"/>
        <w:rPr>
          <w:sz w:val="28"/>
        </w:rPr>
      </w:pPr>
      <w:r w:rsidRPr="009C058E">
        <w:rPr>
          <w:sz w:val="28"/>
        </w:rPr>
        <w:t>Решения Комиссии оформляются в виде протоколов, которые подпис</w:t>
      </w:r>
      <w:r w:rsidRPr="009C058E">
        <w:rPr>
          <w:sz w:val="28"/>
        </w:rPr>
        <w:t>ы</w:t>
      </w:r>
      <w:r w:rsidRPr="009C058E">
        <w:rPr>
          <w:sz w:val="28"/>
        </w:rPr>
        <w:t>ваются председателем Комиссии или его заместителем, председательствующим на засед</w:t>
      </w:r>
      <w:r w:rsidRPr="009C058E">
        <w:rPr>
          <w:sz w:val="28"/>
        </w:rPr>
        <w:t>а</w:t>
      </w:r>
      <w:r w:rsidRPr="009C058E">
        <w:rPr>
          <w:sz w:val="28"/>
        </w:rPr>
        <w:t>нии</w:t>
      </w:r>
      <w:r>
        <w:rPr>
          <w:sz w:val="28"/>
        </w:rPr>
        <w:t>,</w:t>
      </w:r>
      <w:r w:rsidRPr="009C058E">
        <w:rPr>
          <w:sz w:val="28"/>
        </w:rPr>
        <w:t xml:space="preserve"> и секретарем Комиссии.</w:t>
      </w:r>
    </w:p>
    <w:p w:rsidR="00B17DC7" w:rsidRPr="009C058E" w:rsidRDefault="00B17DC7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>Решения Комиссии, п</w:t>
      </w:r>
      <w:r w:rsidRPr="008523A0">
        <w:rPr>
          <w:sz w:val="28"/>
        </w:rPr>
        <w:t>рин</w:t>
      </w:r>
      <w:r>
        <w:rPr>
          <w:sz w:val="28"/>
        </w:rPr>
        <w:t>ятые</w:t>
      </w:r>
      <w:r w:rsidRPr="008523A0">
        <w:rPr>
          <w:sz w:val="28"/>
        </w:rPr>
        <w:t xml:space="preserve"> </w:t>
      </w:r>
      <w:r w:rsidRPr="008523A0">
        <w:rPr>
          <w:sz w:val="28"/>
          <w:szCs w:val="28"/>
        </w:rPr>
        <w:t xml:space="preserve">в пределах </w:t>
      </w:r>
      <w:r>
        <w:rPr>
          <w:sz w:val="28"/>
          <w:szCs w:val="28"/>
        </w:rPr>
        <w:t>ее</w:t>
      </w:r>
      <w:r w:rsidRPr="008523A0">
        <w:rPr>
          <w:sz w:val="28"/>
          <w:szCs w:val="28"/>
        </w:rPr>
        <w:t xml:space="preserve"> компетенции</w:t>
      </w:r>
      <w:r>
        <w:rPr>
          <w:sz w:val="28"/>
          <w:szCs w:val="28"/>
        </w:rPr>
        <w:t xml:space="preserve">, </w:t>
      </w:r>
      <w:r w:rsidRPr="008523A0">
        <w:rPr>
          <w:sz w:val="28"/>
        </w:rPr>
        <w:t xml:space="preserve"> обязательны для в</w:t>
      </w:r>
      <w:r>
        <w:rPr>
          <w:sz w:val="28"/>
        </w:rPr>
        <w:t xml:space="preserve">сех </w:t>
      </w:r>
      <w:r w:rsidRPr="008523A0">
        <w:rPr>
          <w:sz w:val="28"/>
        </w:rPr>
        <w:t>организаций,</w:t>
      </w:r>
      <w:r>
        <w:rPr>
          <w:sz w:val="28"/>
        </w:rPr>
        <w:t xml:space="preserve"> находящихся на территории поселения, независимо от форм собственности, если иное не установлено федеральными законами и </w:t>
      </w:r>
      <w:r w:rsidR="004C4587">
        <w:rPr>
          <w:sz w:val="28"/>
        </w:rPr>
        <w:t>иными нормативными правовыми актами</w:t>
      </w:r>
      <w:r>
        <w:rPr>
          <w:sz w:val="28"/>
        </w:rPr>
        <w:t>.</w:t>
      </w:r>
    </w:p>
    <w:p w:rsidR="00A9389E" w:rsidRPr="009C058E" w:rsidRDefault="00A9389E" w:rsidP="00777ED5">
      <w:pPr>
        <w:pStyle w:val="a8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6.6. </w:t>
      </w:r>
      <w:r w:rsidRPr="009C058E">
        <w:rPr>
          <w:sz w:val="28"/>
        </w:rPr>
        <w:t>Подготовку заседаний Комиссии и организационно-техническое обеспечение ее деятельности осущест</w:t>
      </w:r>
      <w:r w:rsidRPr="009C058E">
        <w:rPr>
          <w:sz w:val="28"/>
        </w:rPr>
        <w:t>в</w:t>
      </w:r>
      <w:r w:rsidRPr="009C058E">
        <w:rPr>
          <w:sz w:val="28"/>
        </w:rPr>
        <w:t>ля</w:t>
      </w:r>
      <w:r>
        <w:rPr>
          <w:sz w:val="28"/>
        </w:rPr>
        <w:t xml:space="preserve">ет секретарь </w:t>
      </w:r>
      <w:r w:rsidR="00B17DC7">
        <w:rPr>
          <w:sz w:val="28"/>
        </w:rPr>
        <w:t>К</w:t>
      </w:r>
      <w:r>
        <w:rPr>
          <w:sz w:val="28"/>
        </w:rPr>
        <w:t>омиссии</w:t>
      </w:r>
      <w:r w:rsidRPr="009C058E">
        <w:rPr>
          <w:sz w:val="28"/>
        </w:rPr>
        <w:t>.</w:t>
      </w:r>
    </w:p>
    <w:p w:rsidR="00341ABB" w:rsidRDefault="00341ABB" w:rsidP="00777ED5">
      <w:pPr>
        <w:pStyle w:val="a4"/>
        <w:jc w:val="both"/>
      </w:pPr>
    </w:p>
    <w:sectPr w:rsidR="00341ABB" w:rsidSect="004F1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746" w:bottom="568" w:left="1560" w:header="709" w:footer="709" w:gutter="0"/>
      <w:pgNumType w:start="5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5C96" w:rsidRDefault="00005C96">
      <w:r>
        <w:separator/>
      </w:r>
    </w:p>
  </w:endnote>
  <w:endnote w:type="continuationSeparator" w:id="0">
    <w:p w:rsidR="00005C96" w:rsidRDefault="0000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ED9" w:rsidRDefault="004F1ED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ED9" w:rsidRDefault="004F1ED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F1ED9" w:rsidRDefault="004F1ED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ED9" w:rsidRDefault="004F1ED9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45E6C" w:rsidRDefault="00845E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5C96" w:rsidRDefault="00005C96">
      <w:r>
        <w:separator/>
      </w:r>
    </w:p>
  </w:footnote>
  <w:footnote w:type="continuationSeparator" w:id="0">
    <w:p w:rsidR="00005C96" w:rsidRDefault="00005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786" w:rsidRDefault="00363786" w:rsidP="00240D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3786" w:rsidRDefault="00363786" w:rsidP="00240DD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786" w:rsidRDefault="00363786" w:rsidP="00240DD1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ED9" w:rsidRDefault="004F1E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DD1"/>
    <w:rsid w:val="00005C96"/>
    <w:rsid w:val="00010A91"/>
    <w:rsid w:val="0008315E"/>
    <w:rsid w:val="000A26D4"/>
    <w:rsid w:val="000C4C47"/>
    <w:rsid w:val="000D5864"/>
    <w:rsid w:val="00101405"/>
    <w:rsid w:val="00211D8B"/>
    <w:rsid w:val="00226D10"/>
    <w:rsid w:val="00240DD1"/>
    <w:rsid w:val="00287A32"/>
    <w:rsid w:val="002E03C4"/>
    <w:rsid w:val="002E243C"/>
    <w:rsid w:val="003018EE"/>
    <w:rsid w:val="00341ABB"/>
    <w:rsid w:val="00363786"/>
    <w:rsid w:val="003A00F3"/>
    <w:rsid w:val="00422971"/>
    <w:rsid w:val="0044105B"/>
    <w:rsid w:val="00450FCF"/>
    <w:rsid w:val="004A094B"/>
    <w:rsid w:val="004B5E8B"/>
    <w:rsid w:val="004C4587"/>
    <w:rsid w:val="004D6730"/>
    <w:rsid w:val="004D7605"/>
    <w:rsid w:val="004F1ED9"/>
    <w:rsid w:val="0053722A"/>
    <w:rsid w:val="00565EF0"/>
    <w:rsid w:val="005845C8"/>
    <w:rsid w:val="005A2943"/>
    <w:rsid w:val="005E37C7"/>
    <w:rsid w:val="00600DC8"/>
    <w:rsid w:val="006474E6"/>
    <w:rsid w:val="006624BF"/>
    <w:rsid w:val="006B19BD"/>
    <w:rsid w:val="006B37E3"/>
    <w:rsid w:val="006B3F68"/>
    <w:rsid w:val="0070195C"/>
    <w:rsid w:val="00771C7F"/>
    <w:rsid w:val="00777ED5"/>
    <w:rsid w:val="007E4BE6"/>
    <w:rsid w:val="00841940"/>
    <w:rsid w:val="00845E6C"/>
    <w:rsid w:val="00847EA0"/>
    <w:rsid w:val="00866F21"/>
    <w:rsid w:val="0087035B"/>
    <w:rsid w:val="00954379"/>
    <w:rsid w:val="00A13FB2"/>
    <w:rsid w:val="00A239AB"/>
    <w:rsid w:val="00A9389E"/>
    <w:rsid w:val="00A96835"/>
    <w:rsid w:val="00AA03A9"/>
    <w:rsid w:val="00AE17E3"/>
    <w:rsid w:val="00B143FF"/>
    <w:rsid w:val="00B17DC7"/>
    <w:rsid w:val="00B53023"/>
    <w:rsid w:val="00BE327D"/>
    <w:rsid w:val="00BF53E8"/>
    <w:rsid w:val="00C30459"/>
    <w:rsid w:val="00C429F3"/>
    <w:rsid w:val="00C46EAC"/>
    <w:rsid w:val="00CA6850"/>
    <w:rsid w:val="00CE0157"/>
    <w:rsid w:val="00CE183D"/>
    <w:rsid w:val="00D24202"/>
    <w:rsid w:val="00D51653"/>
    <w:rsid w:val="00DD4E9F"/>
    <w:rsid w:val="00E152C8"/>
    <w:rsid w:val="00E37487"/>
    <w:rsid w:val="00E6629E"/>
    <w:rsid w:val="00E77EF5"/>
    <w:rsid w:val="00FB4444"/>
    <w:rsid w:val="00FC103B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EF5B0F5-D6D8-4692-B273-9EE0BED0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DD1"/>
  </w:style>
  <w:style w:type="paragraph" w:styleId="2">
    <w:name w:val="heading 2"/>
    <w:basedOn w:val="a"/>
    <w:next w:val="a"/>
    <w:qFormat/>
    <w:rsid w:val="00240DD1"/>
    <w:pPr>
      <w:keepNext/>
      <w:jc w:val="center"/>
      <w:outlineLvl w:val="1"/>
    </w:pPr>
    <w:rPr>
      <w:sz w:val="40"/>
      <w:szCs w:val="40"/>
      <w:lang w:val="en-US"/>
    </w:rPr>
  </w:style>
  <w:style w:type="paragraph" w:styleId="3">
    <w:name w:val="heading 3"/>
    <w:basedOn w:val="a"/>
    <w:next w:val="a"/>
    <w:qFormat/>
    <w:rsid w:val="00240DD1"/>
    <w:pPr>
      <w:keepNext/>
      <w:ind w:firstLine="720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qFormat/>
    <w:rsid w:val="00240DD1"/>
    <w:pPr>
      <w:keepNext/>
      <w:jc w:val="right"/>
      <w:outlineLvl w:val="3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40DD1"/>
    <w:rPr>
      <w:b/>
      <w:bCs/>
      <w:sz w:val="34"/>
      <w:szCs w:val="34"/>
    </w:rPr>
  </w:style>
  <w:style w:type="paragraph" w:styleId="a4">
    <w:name w:val="Body Text Indent"/>
    <w:basedOn w:val="a"/>
    <w:rsid w:val="00240DD1"/>
    <w:pPr>
      <w:ind w:firstLine="720"/>
    </w:pPr>
    <w:rPr>
      <w:sz w:val="28"/>
      <w:szCs w:val="28"/>
    </w:rPr>
  </w:style>
  <w:style w:type="paragraph" w:styleId="20">
    <w:name w:val="Body Text Indent 2"/>
    <w:basedOn w:val="a"/>
    <w:rsid w:val="00240DD1"/>
    <w:pPr>
      <w:ind w:left="1134" w:hanging="1134"/>
      <w:jc w:val="both"/>
    </w:pPr>
    <w:rPr>
      <w:sz w:val="28"/>
      <w:szCs w:val="28"/>
    </w:rPr>
  </w:style>
  <w:style w:type="paragraph" w:styleId="a5">
    <w:name w:val="header"/>
    <w:basedOn w:val="a"/>
    <w:rsid w:val="00240D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DD1"/>
  </w:style>
  <w:style w:type="paragraph" w:styleId="a7">
    <w:name w:val="Balloon Text"/>
    <w:basedOn w:val="a"/>
    <w:semiHidden/>
    <w:rsid w:val="0095437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474E6"/>
    <w:pPr>
      <w:spacing w:after="120"/>
    </w:pPr>
  </w:style>
  <w:style w:type="table" w:styleId="a9">
    <w:name w:val="Table Grid"/>
    <w:basedOn w:val="a1"/>
    <w:rsid w:val="00647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uiPriority w:val="1"/>
    <w:qFormat/>
    <w:rsid w:val="000D5864"/>
    <w:rPr>
      <w:rFonts w:ascii="Cambria" w:hAnsi="Cambria"/>
      <w:sz w:val="22"/>
      <w:szCs w:val="22"/>
      <w:lang w:val="en-US" w:eastAsia="en-US" w:bidi="en-US"/>
    </w:rPr>
  </w:style>
  <w:style w:type="paragraph" w:styleId="ab">
    <w:name w:val="footer"/>
    <w:basedOn w:val="a"/>
    <w:link w:val="ac"/>
    <w:uiPriority w:val="99"/>
    <w:rsid w:val="00845E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  МУНИЦИПАЛЬНОГО ОБРАЗОВАНИЯ</vt:lpstr>
    </vt:vector>
  </TitlesOfParts>
  <Company>ТСФД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  МУНИЦИПАЛЬНОГО ОБРАЗОВАНИЯ</dc:title>
  <dc:subject/>
  <dc:creator>Смородин</dc:creator>
  <cp:keywords/>
  <dc:description/>
  <cp:lastModifiedBy>Pai Pinky</cp:lastModifiedBy>
  <cp:revision>2</cp:revision>
  <cp:lastPrinted>2021-04-23T08:13:00Z</cp:lastPrinted>
  <dcterms:created xsi:type="dcterms:W3CDTF">2025-08-05T09:08:00Z</dcterms:created>
  <dcterms:modified xsi:type="dcterms:W3CDTF">2025-08-05T09:08:00Z</dcterms:modified>
</cp:coreProperties>
</file>