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4A88" w14:textId="77777777" w:rsidR="00B02B53" w:rsidRP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02B53">
        <w:rPr>
          <w:rFonts w:ascii="Times New Roman" w:eastAsia="Times New Roman" w:hAnsi="Times New Roman"/>
          <w:b/>
          <w:lang w:eastAsia="ru-RU"/>
        </w:rPr>
        <w:t>АДМИНИСТРАЦИЯ МИРНЕНСКОГО СЕЛЬСКОГО ПОСЕЛЕНИЯ ДУБОВСКОГО РАЙОНА РОСОВСКОЙ ОБЛАСТИ</w:t>
      </w:r>
    </w:p>
    <w:p w14:paraId="5FB7F648" w14:textId="77777777" w:rsidR="00B02B53" w:rsidRP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F700ECF" w14:textId="77777777" w:rsidR="00B02B53" w:rsidRP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8F4EF31" w14:textId="77777777" w:rsidR="00B02B53" w:rsidRP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02B53">
        <w:rPr>
          <w:rFonts w:ascii="Times New Roman" w:eastAsia="Times New Roman" w:hAnsi="Times New Roman"/>
          <w:b/>
          <w:lang w:eastAsia="ru-RU"/>
        </w:rPr>
        <w:t xml:space="preserve">П О С Т А Н О В Л Е Н И Е № </w:t>
      </w:r>
      <w:r>
        <w:rPr>
          <w:rFonts w:ascii="Times New Roman" w:eastAsia="Times New Roman" w:hAnsi="Times New Roman"/>
          <w:b/>
          <w:lang w:eastAsia="ru-RU"/>
        </w:rPr>
        <w:t>59</w:t>
      </w:r>
    </w:p>
    <w:p w14:paraId="67891C64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12131042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06364FC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025C316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26 </w:t>
      </w:r>
      <w:proofErr w:type="gramStart"/>
      <w:r>
        <w:rPr>
          <w:rFonts w:ascii="Times New Roman" w:eastAsia="Times New Roman" w:hAnsi="Times New Roman"/>
          <w:lang w:eastAsia="ru-RU"/>
        </w:rPr>
        <w:t>октября</w:t>
      </w:r>
      <w:r w:rsidRPr="00B02B53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2020</w:t>
      </w:r>
      <w:proofErr w:type="gramEnd"/>
      <w:r w:rsidRPr="00B02B53">
        <w:rPr>
          <w:rFonts w:ascii="Times New Roman" w:eastAsia="Times New Roman" w:hAnsi="Times New Roman"/>
          <w:lang w:eastAsia="ru-RU"/>
        </w:rPr>
        <w:t xml:space="preserve"> года                                                                         х. Мирный</w:t>
      </w:r>
      <w:r w:rsidRPr="00B02B53">
        <w:rPr>
          <w:rFonts w:ascii="Times New Roman" w:eastAsia="Times New Roman" w:hAnsi="Times New Roman"/>
          <w:lang w:eastAsia="ru-RU"/>
        </w:rPr>
        <w:tab/>
      </w:r>
    </w:p>
    <w:p w14:paraId="43B9C490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02B53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   </w:t>
      </w:r>
    </w:p>
    <w:p w14:paraId="48B6988C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0071BB0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BBDE6D5" w14:textId="77777777" w:rsidR="00B02B53" w:rsidRP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 утверждении «Плана обеспечения населения, объектов экономики и социальной сферы Мирненского сельского поселения водой в режиме ограниченного водопользования»</w:t>
      </w:r>
    </w:p>
    <w:p w14:paraId="4F4D668C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6763FBA6" w14:textId="77777777" w:rsidR="00B02B53" w:rsidRPr="00B02B53" w:rsidRDefault="00B02B53" w:rsidP="00B02B5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1B9F3A3" w14:textId="77777777" w:rsidR="00B02B53" w:rsidRDefault="00B02B53" w:rsidP="00B02B53">
      <w:pPr>
        <w:spacing w:before="75" w:after="75" w:line="240" w:lineRule="auto"/>
        <w:jc w:val="both"/>
        <w:rPr>
          <w:rFonts w:ascii="Times New Roman" w:eastAsia="Times New Roman" w:hAnsi="Times New Roman"/>
          <w:bCs/>
          <w:color w:val="444444"/>
          <w:lang w:eastAsia="ru-RU"/>
        </w:rPr>
      </w:pPr>
      <w:r w:rsidRPr="00B02B53">
        <w:rPr>
          <w:rFonts w:ascii="Times New Roman" w:eastAsia="Times New Roman" w:hAnsi="Times New Roman"/>
          <w:bCs/>
          <w:color w:val="444444"/>
          <w:lang w:eastAsia="ru-RU"/>
        </w:rPr>
        <w:t xml:space="preserve">            </w:t>
      </w:r>
      <w:r>
        <w:rPr>
          <w:rFonts w:ascii="Times New Roman" w:eastAsia="Times New Roman" w:hAnsi="Times New Roman"/>
          <w:bCs/>
          <w:color w:val="444444"/>
          <w:lang w:eastAsia="ru-RU"/>
        </w:rPr>
        <w:t xml:space="preserve"> На основании указания департамента по предупреждению и ликвидации чрезвычайных ситуаций Ростовской области, для своевременного реагирования на возникновение чрезвычайных ситуаций природного и техногенного характера  на сетях водоснабжения Мирненского сельского поселения,</w:t>
      </w:r>
    </w:p>
    <w:p w14:paraId="55C47002" w14:textId="77777777" w:rsidR="00B02B53" w:rsidRDefault="00B02B53" w:rsidP="00B02B53">
      <w:pPr>
        <w:spacing w:before="75" w:after="7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C09D49E" w14:textId="77777777" w:rsidR="00B044E9" w:rsidRPr="00B02B53" w:rsidRDefault="00B044E9" w:rsidP="00B02B53">
      <w:pPr>
        <w:spacing w:before="75" w:after="75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02EA4B6" w14:textId="77777777" w:rsidR="00B02B53" w:rsidRDefault="00B02B53" w:rsidP="00B02B5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B02B53">
        <w:rPr>
          <w:rFonts w:ascii="Times New Roman" w:eastAsia="Times New Roman" w:hAnsi="Times New Roman"/>
          <w:lang w:eastAsia="ru-RU"/>
        </w:rPr>
        <w:t>ПОСТАНОВЛЯЮ:</w:t>
      </w:r>
    </w:p>
    <w:p w14:paraId="2871C8F0" w14:textId="77777777" w:rsidR="00B044E9" w:rsidRDefault="00B044E9" w:rsidP="00B02B53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14:paraId="30366B77" w14:textId="77777777" w:rsidR="00B044E9" w:rsidRDefault="00B044E9" w:rsidP="00B044E9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32C58AA0" w14:textId="77777777" w:rsidR="00B044E9" w:rsidRDefault="00B044E9" w:rsidP="00B044E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Утвердить</w:t>
      </w:r>
      <w:r w:rsidRPr="00B044E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План</w:t>
      </w:r>
      <w:r w:rsidRPr="00B044E9">
        <w:rPr>
          <w:rFonts w:ascii="Times New Roman" w:eastAsia="Times New Roman" w:hAnsi="Times New Roman"/>
          <w:lang w:eastAsia="ru-RU"/>
        </w:rPr>
        <w:t xml:space="preserve"> обеспечения населения, объектов экономики и социальной сферы Мирненского сельского поселения водой в режиме ограниченного водопользования</w:t>
      </w:r>
      <w:r>
        <w:rPr>
          <w:rFonts w:ascii="Times New Roman" w:eastAsia="Times New Roman" w:hAnsi="Times New Roman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/>
          <w:lang w:eastAsia="ru-RU"/>
        </w:rPr>
        <w:t>.</w:t>
      </w:r>
    </w:p>
    <w:p w14:paraId="5F63E029" w14:textId="77777777" w:rsidR="00B044E9" w:rsidRPr="00B044E9" w:rsidRDefault="00B044E9" w:rsidP="00B044E9">
      <w:pPr>
        <w:pStyle w:val="a6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59B5C0A" w14:textId="77777777" w:rsidR="00B044E9" w:rsidRPr="00B044E9" w:rsidRDefault="00B044E9" w:rsidP="00B044E9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Контроль за исполнением данного постановления оставляю за собой.</w:t>
      </w:r>
    </w:p>
    <w:p w14:paraId="0426A8A1" w14:textId="77777777" w:rsidR="00B02B53" w:rsidRDefault="00CD7552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</w:p>
    <w:p w14:paraId="5A1FD66B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271ADFA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2E2C00E6" w14:textId="77777777" w:rsidR="00B044E9" w:rsidRDefault="00B044E9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92B506B" w14:textId="77777777" w:rsidR="00B044E9" w:rsidRPr="00B044E9" w:rsidRDefault="00B044E9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3DB9030C" w14:textId="77777777" w:rsidR="00B02B53" w:rsidRPr="00B044E9" w:rsidRDefault="00B044E9" w:rsidP="00B044E9">
      <w:pPr>
        <w:pStyle w:val="a3"/>
        <w:tabs>
          <w:tab w:val="left" w:pos="6161"/>
        </w:tabs>
        <w:spacing w:before="0" w:beforeAutospacing="0" w:after="0" w:afterAutospacing="0"/>
        <w:rPr>
          <w:bCs/>
          <w:sz w:val="28"/>
          <w:szCs w:val="28"/>
        </w:rPr>
      </w:pPr>
      <w:r w:rsidRPr="00B044E9">
        <w:rPr>
          <w:bCs/>
          <w:sz w:val="28"/>
          <w:szCs w:val="28"/>
        </w:rPr>
        <w:t>Глава Администрации</w:t>
      </w:r>
    </w:p>
    <w:p w14:paraId="7DB6A598" w14:textId="77777777" w:rsidR="00B044E9" w:rsidRPr="00B044E9" w:rsidRDefault="00B044E9" w:rsidP="00B044E9">
      <w:pPr>
        <w:pStyle w:val="a3"/>
        <w:tabs>
          <w:tab w:val="left" w:pos="6161"/>
        </w:tabs>
        <w:spacing w:before="0" w:beforeAutospacing="0" w:after="0" w:afterAutospacing="0"/>
        <w:rPr>
          <w:bCs/>
          <w:sz w:val="28"/>
          <w:szCs w:val="28"/>
        </w:rPr>
      </w:pPr>
      <w:r w:rsidRPr="00B044E9">
        <w:rPr>
          <w:bCs/>
          <w:sz w:val="28"/>
          <w:szCs w:val="28"/>
        </w:rPr>
        <w:t xml:space="preserve">Мирненского сельского поселения                                   </w:t>
      </w:r>
      <w:r>
        <w:rPr>
          <w:bCs/>
          <w:sz w:val="28"/>
          <w:szCs w:val="28"/>
        </w:rPr>
        <w:t xml:space="preserve">     </w:t>
      </w:r>
      <w:r w:rsidRPr="00B044E9">
        <w:rPr>
          <w:bCs/>
          <w:sz w:val="28"/>
          <w:szCs w:val="28"/>
        </w:rPr>
        <w:t xml:space="preserve">  Л.С. </w:t>
      </w:r>
      <w:proofErr w:type="spellStart"/>
      <w:r w:rsidRPr="00B044E9">
        <w:rPr>
          <w:bCs/>
          <w:sz w:val="28"/>
          <w:szCs w:val="28"/>
        </w:rPr>
        <w:t>Сулиманова</w:t>
      </w:r>
      <w:proofErr w:type="spellEnd"/>
    </w:p>
    <w:p w14:paraId="62FBA7EF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B66756E" w14:textId="77777777" w:rsidR="00B044E9" w:rsidRDefault="00B044E9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B3F598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E1B325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BA24DA2" w14:textId="77777777" w:rsidR="00B02B53" w:rsidRDefault="00B02B53" w:rsidP="006C47A8">
      <w:pPr>
        <w:pStyle w:val="a3"/>
        <w:tabs>
          <w:tab w:val="left" w:pos="6161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C892CB9" w14:textId="77777777" w:rsidR="006C47A8" w:rsidRDefault="00CD7552" w:rsidP="00B02B53">
      <w:pPr>
        <w:pStyle w:val="a3"/>
        <w:tabs>
          <w:tab w:val="left" w:pos="6161"/>
        </w:tabs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6C47A8">
        <w:rPr>
          <w:b/>
          <w:bCs/>
          <w:sz w:val="28"/>
          <w:szCs w:val="28"/>
        </w:rPr>
        <w:t>Утверждаю</w:t>
      </w:r>
      <w:r w:rsidR="00B02B53">
        <w:rPr>
          <w:b/>
          <w:bCs/>
          <w:sz w:val="28"/>
          <w:szCs w:val="28"/>
        </w:rPr>
        <w:t>:</w:t>
      </w:r>
    </w:p>
    <w:p w14:paraId="45858C33" w14:textId="77777777" w:rsidR="006C47A8" w:rsidRDefault="005F4C63" w:rsidP="006C47A8">
      <w:pPr>
        <w:pStyle w:val="a3"/>
        <w:tabs>
          <w:tab w:val="left" w:pos="6161"/>
        </w:tabs>
        <w:spacing w:before="0" w:beforeAutospacing="0" w:after="0" w:afterAutospacing="0"/>
        <w:ind w:left="62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6C47A8">
        <w:rPr>
          <w:b/>
          <w:bCs/>
          <w:sz w:val="28"/>
          <w:szCs w:val="28"/>
        </w:rPr>
        <w:t xml:space="preserve"> Администрации</w:t>
      </w:r>
    </w:p>
    <w:p w14:paraId="2F6055F2" w14:textId="77777777" w:rsidR="006C47A8" w:rsidRDefault="005F4C63" w:rsidP="006C47A8">
      <w:pPr>
        <w:pStyle w:val="a3"/>
        <w:tabs>
          <w:tab w:val="left" w:pos="6161"/>
        </w:tabs>
        <w:spacing w:before="0" w:beforeAutospacing="0" w:after="0" w:afterAutospacing="0"/>
        <w:ind w:left="6237"/>
        <w:jc w:val="center"/>
        <w:rPr>
          <w:b/>
          <w:bCs/>
          <w:sz w:val="28"/>
          <w:szCs w:val="28"/>
        </w:rPr>
      </w:pPr>
      <w:r w:rsidRPr="005F4C63">
        <w:rPr>
          <w:b/>
          <w:bCs/>
          <w:sz w:val="28"/>
          <w:szCs w:val="28"/>
        </w:rPr>
        <w:t>Мирненского</w:t>
      </w:r>
      <w:r w:rsidR="006C47A8" w:rsidRPr="005F4C63">
        <w:rPr>
          <w:b/>
          <w:bCs/>
          <w:sz w:val="28"/>
          <w:szCs w:val="28"/>
        </w:rPr>
        <w:t xml:space="preserve"> сельского</w:t>
      </w:r>
      <w:r w:rsidR="006C47A8">
        <w:rPr>
          <w:b/>
          <w:bCs/>
          <w:sz w:val="28"/>
          <w:szCs w:val="28"/>
        </w:rPr>
        <w:t xml:space="preserve"> поселения</w:t>
      </w:r>
    </w:p>
    <w:p w14:paraId="1DCE0174" w14:textId="77777777" w:rsidR="006C47A8" w:rsidRDefault="005F4C63" w:rsidP="005F4C63">
      <w:pPr>
        <w:pStyle w:val="a3"/>
        <w:tabs>
          <w:tab w:val="left" w:pos="6161"/>
        </w:tabs>
        <w:spacing w:before="0" w:beforeAutospacing="0" w:after="0" w:afterAutospacing="0"/>
        <w:ind w:left="623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u w:val="single"/>
        </w:rPr>
        <w:t xml:space="preserve">Л.С. </w:t>
      </w:r>
      <w:proofErr w:type="spellStart"/>
      <w:r>
        <w:rPr>
          <w:b/>
          <w:bCs/>
          <w:sz w:val="28"/>
          <w:szCs w:val="28"/>
          <w:u w:val="single"/>
        </w:rPr>
        <w:t>Сулиманова</w:t>
      </w:r>
      <w:proofErr w:type="spellEnd"/>
    </w:p>
    <w:p w14:paraId="031A7F22" w14:textId="77777777" w:rsidR="006C47A8" w:rsidRDefault="006C47A8" w:rsidP="006C47A8">
      <w:pPr>
        <w:pStyle w:val="a3"/>
        <w:tabs>
          <w:tab w:val="left" w:pos="6161"/>
        </w:tabs>
        <w:spacing w:before="0" w:beforeAutospacing="0" w:after="0" w:afterAutospacing="0"/>
        <w:ind w:left="62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«_____»___________2020</w:t>
      </w:r>
    </w:p>
    <w:p w14:paraId="2A8BF379" w14:textId="77777777" w:rsidR="006C47A8" w:rsidRDefault="006C47A8" w:rsidP="006C47A8">
      <w:pPr>
        <w:pStyle w:val="a3"/>
        <w:spacing w:before="0" w:beforeAutospacing="0" w:after="0" w:afterAutospacing="0"/>
        <w:ind w:left="6237"/>
        <w:jc w:val="center"/>
        <w:rPr>
          <w:b/>
          <w:bCs/>
          <w:sz w:val="28"/>
          <w:szCs w:val="28"/>
        </w:rPr>
      </w:pPr>
    </w:p>
    <w:p w14:paraId="560844AC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3F518E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286A9D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78EBB17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9AC21B8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B966ACE" w14:textId="77777777" w:rsidR="00CD7552" w:rsidRDefault="00CD7552" w:rsidP="00CD75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48C4E4E" w14:textId="77777777" w:rsidR="00CD7552" w:rsidRPr="002C64F9" w:rsidRDefault="00CD7552" w:rsidP="00CD755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C64F9">
        <w:rPr>
          <w:b/>
          <w:bCs/>
          <w:sz w:val="28"/>
          <w:szCs w:val="28"/>
        </w:rPr>
        <w:t>ПЛАН</w:t>
      </w:r>
    </w:p>
    <w:p w14:paraId="75A4EEA2" w14:textId="77777777" w:rsidR="00CD7552" w:rsidRPr="002C64F9" w:rsidRDefault="00CD7552" w:rsidP="00CD75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64F9">
        <w:rPr>
          <w:b/>
          <w:bCs/>
          <w:sz w:val="28"/>
          <w:szCs w:val="28"/>
        </w:rPr>
        <w:t xml:space="preserve">обеспечения населения, объектов экономики и социальной сферы </w:t>
      </w:r>
      <w:r w:rsidR="005F4C63" w:rsidRPr="005F4C63">
        <w:rPr>
          <w:b/>
          <w:bCs/>
          <w:sz w:val="28"/>
          <w:szCs w:val="28"/>
        </w:rPr>
        <w:t>Мирненского</w:t>
      </w:r>
      <w:r w:rsidRPr="005F4C63">
        <w:rPr>
          <w:b/>
          <w:bCs/>
          <w:sz w:val="28"/>
          <w:szCs w:val="28"/>
        </w:rPr>
        <w:t xml:space="preserve"> сельского поселения</w:t>
      </w:r>
      <w:r w:rsidRPr="002C64F9">
        <w:rPr>
          <w:b/>
          <w:bCs/>
          <w:sz w:val="28"/>
          <w:szCs w:val="28"/>
        </w:rPr>
        <w:t xml:space="preserve">  водой в режиме ограниченного водопользования.</w:t>
      </w:r>
    </w:p>
    <w:p w14:paraId="5363B70F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3729E2E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F2B1B7C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3CA368B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F9B4BD0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3B831D2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C5C152B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3A4B7DC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12E5754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D8F448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3201B90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1CE3FFF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07A0DED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5751358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773CD12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08EE48F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4E3248F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FE36EC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B8DE5AE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DB13E46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3AEB2DC" w14:textId="77777777" w:rsidR="006C47A8" w:rsidRDefault="006C47A8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0107AF0" w14:textId="77777777" w:rsidR="00EC2F51" w:rsidRDefault="00EC2F51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3491AEF" w14:textId="77777777" w:rsidR="00EC2F51" w:rsidRDefault="00EC2F51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69B232F" w14:textId="77777777" w:rsidR="00EC2F51" w:rsidRDefault="00EC2F51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8A18C2D" w14:textId="77777777" w:rsidR="00EC2F51" w:rsidRDefault="00EC2F51" w:rsidP="0021731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8B8CD6" w14:textId="77777777" w:rsidR="00CE5425" w:rsidRPr="002C64F9" w:rsidRDefault="00CE5425" w:rsidP="0021731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4CA6DC90" w14:textId="77777777" w:rsidR="0021731E" w:rsidRPr="002C64F9" w:rsidRDefault="00CD7552" w:rsidP="0021731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38684C97" w14:textId="77777777" w:rsidR="00EC2F51" w:rsidRDefault="00EC2F51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Содержание</w:t>
      </w:r>
    </w:p>
    <w:p w14:paraId="144F1340" w14:textId="77777777" w:rsidR="00CA1272" w:rsidRPr="002C64F9" w:rsidRDefault="00CA1272" w:rsidP="00B044E9">
      <w:pPr>
        <w:pStyle w:val="a3"/>
        <w:jc w:val="both"/>
        <w:rPr>
          <w:sz w:val="28"/>
          <w:szCs w:val="28"/>
        </w:rPr>
      </w:pPr>
      <w:r w:rsidRPr="002C64F9">
        <w:rPr>
          <w:b/>
          <w:bCs/>
          <w:sz w:val="28"/>
          <w:szCs w:val="28"/>
        </w:rPr>
        <w:t xml:space="preserve">1.  Источники и система </w:t>
      </w:r>
      <w:hyperlink r:id="rId7" w:tooltip="Водоснабжение и канализация" w:history="1">
        <w:r w:rsidRPr="002C64F9">
          <w:rPr>
            <w:rStyle w:val="a4"/>
            <w:b/>
            <w:bCs/>
            <w:sz w:val="28"/>
            <w:szCs w:val="28"/>
          </w:rPr>
          <w:t>водоснабжения</w:t>
        </w:r>
      </w:hyperlink>
      <w:r w:rsidR="005F4C63">
        <w:rPr>
          <w:b/>
          <w:bCs/>
          <w:sz w:val="28"/>
          <w:szCs w:val="28"/>
        </w:rPr>
        <w:t xml:space="preserve">  Мирненского</w:t>
      </w:r>
      <w:r w:rsidRPr="002C64F9">
        <w:rPr>
          <w:b/>
          <w:bCs/>
          <w:sz w:val="28"/>
          <w:szCs w:val="28"/>
        </w:rPr>
        <w:t xml:space="preserve"> сельского  поселения</w:t>
      </w:r>
    </w:p>
    <w:p w14:paraId="38A24249" w14:textId="77777777" w:rsidR="00CA1272" w:rsidRPr="002C64F9" w:rsidRDefault="00CA1272" w:rsidP="00B044E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C64F9">
        <w:rPr>
          <w:b/>
          <w:bCs/>
          <w:sz w:val="28"/>
          <w:szCs w:val="28"/>
        </w:rPr>
        <w:t>2.  Наличие и возможность использования резервных источников водоснабжения, артезианских скважин и родников</w:t>
      </w:r>
    </w:p>
    <w:p w14:paraId="43D5C1A9" w14:textId="77777777" w:rsidR="00CA1272" w:rsidRPr="00511103" w:rsidRDefault="00CA1272" w:rsidP="00B044E9">
      <w:pPr>
        <w:pStyle w:val="a3"/>
        <w:jc w:val="both"/>
        <w:rPr>
          <w:b/>
          <w:bCs/>
          <w:sz w:val="28"/>
          <w:szCs w:val="28"/>
        </w:rPr>
      </w:pPr>
      <w:r w:rsidRPr="00511103">
        <w:rPr>
          <w:b/>
          <w:bCs/>
          <w:sz w:val="28"/>
          <w:szCs w:val="28"/>
        </w:rPr>
        <w:t>3.  Наличие накопительных резервуаров чистой воды и возможные места забора воды в пониженных точках водоводов</w:t>
      </w:r>
    </w:p>
    <w:p w14:paraId="7A7353BF" w14:textId="77777777" w:rsidR="00CA1272" w:rsidRPr="00335C60" w:rsidRDefault="00CA1272" w:rsidP="00B0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b/>
          <w:bCs/>
          <w:sz w:val="28"/>
          <w:szCs w:val="28"/>
        </w:rPr>
        <w:t>4.  Возможная обстановка и перечень необходимых мероприятий по обеспечению водой населения, объектов экономики и социальной сферы при:</w:t>
      </w:r>
      <w:r>
        <w:rPr>
          <w:b/>
          <w:bCs/>
          <w:sz w:val="28"/>
          <w:szCs w:val="28"/>
        </w:rPr>
        <w:t xml:space="preserve"> </w:t>
      </w:r>
      <w:r w:rsidRPr="00335C60">
        <w:rPr>
          <w:b/>
          <w:bCs/>
          <w:sz w:val="28"/>
          <w:szCs w:val="28"/>
        </w:rPr>
        <w:t xml:space="preserve">выходе из строя насосных станций или порывах магистральных </w:t>
      </w:r>
      <w:proofErr w:type="gramStart"/>
      <w:r w:rsidRPr="00335C60">
        <w:rPr>
          <w:b/>
          <w:bCs/>
          <w:sz w:val="28"/>
          <w:szCs w:val="28"/>
        </w:rPr>
        <w:t>водоводов :</w:t>
      </w:r>
      <w:proofErr w:type="gramEnd"/>
    </w:p>
    <w:p w14:paraId="3560C10C" w14:textId="77777777" w:rsidR="00CA1272" w:rsidRPr="00D10E09" w:rsidRDefault="00CA1272" w:rsidP="00B044E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D10E09">
        <w:rPr>
          <w:b/>
          <w:bCs/>
          <w:sz w:val="28"/>
          <w:szCs w:val="28"/>
        </w:rPr>
        <w:t>.  Привлекаемые силы и средства, сроки их привлечения</w:t>
      </w:r>
    </w:p>
    <w:p w14:paraId="5BDAAA2C" w14:textId="77777777" w:rsidR="00CA1272" w:rsidRPr="00D10E09" w:rsidRDefault="00CA1272" w:rsidP="00B044E9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D10E09">
        <w:rPr>
          <w:b/>
          <w:bCs/>
          <w:sz w:val="28"/>
          <w:szCs w:val="28"/>
        </w:rPr>
        <w:t>.  Организация управления и взаимодействия привлекаемых сил и средств</w:t>
      </w:r>
    </w:p>
    <w:p w14:paraId="6EBF3864" w14:textId="77777777" w:rsidR="00CA1272" w:rsidRPr="00D10E09" w:rsidRDefault="00CA1272" w:rsidP="00B044E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D10E09">
        <w:rPr>
          <w:b/>
          <w:bCs/>
          <w:sz w:val="28"/>
          <w:szCs w:val="28"/>
        </w:rPr>
        <w:t>.  Организация наблюдения и контроля за качеством воды.</w:t>
      </w:r>
    </w:p>
    <w:p w14:paraId="38E34F70" w14:textId="77777777" w:rsidR="00CA1272" w:rsidRPr="000027A0" w:rsidRDefault="00CA1272" w:rsidP="00B044E9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027A0">
        <w:rPr>
          <w:b/>
          <w:bCs/>
          <w:sz w:val="28"/>
          <w:szCs w:val="28"/>
        </w:rPr>
        <w:t>.  Нормы водоснабжения населения, объектов социальной сферы</w:t>
      </w:r>
    </w:p>
    <w:p w14:paraId="036B3FF4" w14:textId="77777777" w:rsidR="00EC2F51" w:rsidRDefault="00EC2F51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448112F6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26C13E5C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5E8224D7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41CC28A4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504001EE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4296E5F2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320050A1" w14:textId="77777777" w:rsidR="003A56E3" w:rsidRDefault="003A56E3" w:rsidP="00EC2F51">
      <w:pPr>
        <w:pStyle w:val="a3"/>
        <w:tabs>
          <w:tab w:val="left" w:pos="3857"/>
        </w:tabs>
        <w:rPr>
          <w:b/>
          <w:bCs/>
          <w:sz w:val="28"/>
          <w:szCs w:val="28"/>
        </w:rPr>
      </w:pPr>
    </w:p>
    <w:p w14:paraId="5121F08D" w14:textId="77777777" w:rsidR="00EC2F51" w:rsidRDefault="00EC2F51" w:rsidP="0021731E">
      <w:pPr>
        <w:pStyle w:val="a3"/>
        <w:rPr>
          <w:b/>
          <w:bCs/>
          <w:sz w:val="28"/>
          <w:szCs w:val="28"/>
        </w:rPr>
      </w:pPr>
    </w:p>
    <w:p w14:paraId="1E1636AE" w14:textId="77777777" w:rsidR="00EC2F51" w:rsidRDefault="00EC2F51" w:rsidP="0021731E">
      <w:pPr>
        <w:pStyle w:val="a3"/>
        <w:rPr>
          <w:b/>
          <w:bCs/>
          <w:sz w:val="28"/>
          <w:szCs w:val="28"/>
        </w:rPr>
      </w:pPr>
    </w:p>
    <w:p w14:paraId="553C6270" w14:textId="77777777" w:rsidR="00EC2F51" w:rsidRDefault="00EC2F51" w:rsidP="0021731E">
      <w:pPr>
        <w:pStyle w:val="a3"/>
        <w:rPr>
          <w:b/>
          <w:bCs/>
          <w:sz w:val="28"/>
          <w:szCs w:val="28"/>
        </w:rPr>
      </w:pPr>
    </w:p>
    <w:p w14:paraId="0899497E" w14:textId="77777777" w:rsidR="003A56E3" w:rsidRDefault="003A56E3" w:rsidP="003A56E3">
      <w:pPr>
        <w:pStyle w:val="a3"/>
        <w:jc w:val="center"/>
        <w:rPr>
          <w:b/>
          <w:bCs/>
          <w:sz w:val="28"/>
          <w:szCs w:val="28"/>
        </w:rPr>
      </w:pPr>
    </w:p>
    <w:p w14:paraId="7BA52257" w14:textId="77777777" w:rsidR="003A56E3" w:rsidRDefault="0021731E" w:rsidP="003A56E3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64F9">
        <w:rPr>
          <w:b/>
          <w:bCs/>
          <w:sz w:val="28"/>
          <w:szCs w:val="28"/>
        </w:rPr>
        <w:t xml:space="preserve">Источники и система </w:t>
      </w:r>
      <w:hyperlink r:id="rId8" w:tooltip="Водоснабжение и канализация" w:history="1">
        <w:r w:rsidRPr="002C64F9">
          <w:rPr>
            <w:rStyle w:val="a4"/>
            <w:b/>
            <w:bCs/>
            <w:sz w:val="28"/>
            <w:szCs w:val="28"/>
          </w:rPr>
          <w:t>водоснабжения</w:t>
        </w:r>
      </w:hyperlink>
    </w:p>
    <w:p w14:paraId="09234CF5" w14:textId="77777777" w:rsidR="0021731E" w:rsidRDefault="005F4C63" w:rsidP="003A56E3">
      <w:pPr>
        <w:pStyle w:val="a3"/>
        <w:spacing w:before="0" w:beforeAutospacing="0" w:after="0" w:afterAutospacing="0"/>
        <w:ind w:left="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Мирненского</w:t>
      </w:r>
      <w:r w:rsidR="00CE5425" w:rsidRPr="002C64F9">
        <w:rPr>
          <w:b/>
          <w:bCs/>
          <w:sz w:val="28"/>
          <w:szCs w:val="28"/>
        </w:rPr>
        <w:t xml:space="preserve"> сельского  поселения</w:t>
      </w:r>
    </w:p>
    <w:p w14:paraId="2A4C1578" w14:textId="77777777" w:rsidR="003A56E3" w:rsidRPr="002C64F9" w:rsidRDefault="003A56E3" w:rsidP="003A56E3">
      <w:pPr>
        <w:pStyle w:val="a3"/>
        <w:spacing w:before="0" w:beforeAutospacing="0" w:after="0" w:afterAutospacing="0"/>
        <w:ind w:left="450"/>
        <w:jc w:val="center"/>
        <w:rPr>
          <w:sz w:val="28"/>
          <w:szCs w:val="28"/>
        </w:rPr>
      </w:pPr>
    </w:p>
    <w:p w14:paraId="43E0547E" w14:textId="77777777" w:rsidR="00195191" w:rsidRPr="002C64F9" w:rsidRDefault="00195191" w:rsidP="006D73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2C64F9">
        <w:rPr>
          <w:sz w:val="28"/>
          <w:szCs w:val="28"/>
        </w:rPr>
        <w:t xml:space="preserve"> </w:t>
      </w:r>
    </w:p>
    <w:p w14:paraId="10162C95" w14:textId="77777777" w:rsidR="00BA739C" w:rsidRPr="005F4C63" w:rsidRDefault="0021731E" w:rsidP="006D73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F4C63">
        <w:rPr>
          <w:sz w:val="28"/>
          <w:szCs w:val="28"/>
        </w:rPr>
        <w:t xml:space="preserve">Система водоснабжения </w:t>
      </w:r>
      <w:r w:rsidR="00BA739C" w:rsidRPr="005F4C63">
        <w:rPr>
          <w:sz w:val="28"/>
          <w:szCs w:val="28"/>
        </w:rPr>
        <w:t xml:space="preserve"> </w:t>
      </w:r>
      <w:r w:rsidR="005F4C63">
        <w:rPr>
          <w:sz w:val="28"/>
          <w:szCs w:val="28"/>
        </w:rPr>
        <w:t>Мирненского</w:t>
      </w:r>
      <w:r w:rsidR="00BA739C" w:rsidRPr="005F4C63">
        <w:rPr>
          <w:sz w:val="28"/>
          <w:szCs w:val="28"/>
        </w:rPr>
        <w:t xml:space="preserve"> сельского поселения </w:t>
      </w:r>
      <w:r w:rsidR="005F4C63">
        <w:rPr>
          <w:sz w:val="28"/>
          <w:szCs w:val="28"/>
        </w:rPr>
        <w:t xml:space="preserve"> представлена 1</w:t>
      </w:r>
      <w:r w:rsidR="00C651E6" w:rsidRPr="005F4C63">
        <w:rPr>
          <w:sz w:val="28"/>
          <w:szCs w:val="28"/>
        </w:rPr>
        <w:t xml:space="preserve"> </w:t>
      </w:r>
      <w:r w:rsidRPr="005F4C63">
        <w:rPr>
          <w:sz w:val="28"/>
          <w:szCs w:val="28"/>
        </w:rPr>
        <w:t xml:space="preserve"> артезианскими скважинами и </w:t>
      </w:r>
      <w:r w:rsidR="00C651E6" w:rsidRPr="005F4C63">
        <w:rPr>
          <w:sz w:val="28"/>
          <w:szCs w:val="28"/>
        </w:rPr>
        <w:t xml:space="preserve"> 2 </w:t>
      </w:r>
      <w:r w:rsidRPr="005F4C63">
        <w:rPr>
          <w:sz w:val="28"/>
          <w:szCs w:val="28"/>
        </w:rPr>
        <w:t xml:space="preserve">водонапорными башнями </w:t>
      </w:r>
      <w:proofErr w:type="spellStart"/>
      <w:r w:rsidRPr="005F4C63">
        <w:rPr>
          <w:sz w:val="28"/>
          <w:szCs w:val="28"/>
        </w:rPr>
        <w:t>Р</w:t>
      </w:r>
      <w:r w:rsidR="005F4C63">
        <w:rPr>
          <w:sz w:val="28"/>
          <w:szCs w:val="28"/>
        </w:rPr>
        <w:t>ожновского</w:t>
      </w:r>
      <w:proofErr w:type="spellEnd"/>
      <w:r w:rsidRPr="005F4C63">
        <w:rPr>
          <w:sz w:val="28"/>
          <w:szCs w:val="28"/>
        </w:rPr>
        <w:t xml:space="preserve">. Общая протяженность </w:t>
      </w:r>
      <w:hyperlink r:id="rId9" w:tooltip="Водопровод" w:history="1">
        <w:r w:rsidRPr="005F4C63">
          <w:rPr>
            <w:rStyle w:val="a4"/>
            <w:sz w:val="28"/>
            <w:szCs w:val="28"/>
            <w:u w:val="none"/>
          </w:rPr>
          <w:t>водопроводной</w:t>
        </w:r>
      </w:hyperlink>
      <w:r w:rsidR="00C651E6" w:rsidRPr="005F4C63">
        <w:rPr>
          <w:sz w:val="28"/>
          <w:szCs w:val="28"/>
        </w:rPr>
        <w:t xml:space="preserve"> сети составляет </w:t>
      </w:r>
      <w:r w:rsidR="00C651E6" w:rsidRPr="0089227F">
        <w:rPr>
          <w:sz w:val="28"/>
          <w:szCs w:val="28"/>
        </w:rPr>
        <w:t>1</w:t>
      </w:r>
      <w:r w:rsidR="0089227F" w:rsidRPr="0089227F">
        <w:rPr>
          <w:sz w:val="28"/>
          <w:szCs w:val="28"/>
        </w:rPr>
        <w:t>8</w:t>
      </w:r>
      <w:r w:rsidRPr="0089227F">
        <w:rPr>
          <w:sz w:val="28"/>
          <w:szCs w:val="28"/>
        </w:rPr>
        <w:t xml:space="preserve">,6 </w:t>
      </w:r>
      <w:r w:rsidRPr="005F4C63">
        <w:rPr>
          <w:sz w:val="28"/>
          <w:szCs w:val="28"/>
        </w:rPr>
        <w:t>км.</w:t>
      </w:r>
      <w:r w:rsidR="00246189" w:rsidRPr="005F4C63">
        <w:rPr>
          <w:sz w:val="28"/>
          <w:szCs w:val="28"/>
        </w:rPr>
        <w:t xml:space="preserve"> </w:t>
      </w:r>
      <w:r w:rsidR="00BA739C" w:rsidRPr="005F4C63">
        <w:rPr>
          <w:sz w:val="28"/>
          <w:szCs w:val="28"/>
        </w:rPr>
        <w:t xml:space="preserve">Поверхностные источники водоснабжения на территории </w:t>
      </w:r>
      <w:r w:rsidR="005F4C63">
        <w:rPr>
          <w:sz w:val="28"/>
          <w:szCs w:val="28"/>
        </w:rPr>
        <w:t xml:space="preserve"> Мирненского</w:t>
      </w:r>
      <w:r w:rsidR="00246189" w:rsidRPr="005F4C63">
        <w:rPr>
          <w:sz w:val="28"/>
          <w:szCs w:val="28"/>
        </w:rPr>
        <w:t xml:space="preserve"> сельского поселения  </w:t>
      </w:r>
      <w:r w:rsidR="00BA739C" w:rsidRPr="005F4C63">
        <w:rPr>
          <w:sz w:val="28"/>
          <w:szCs w:val="28"/>
        </w:rPr>
        <w:t xml:space="preserve"> отсутствуют.</w:t>
      </w:r>
    </w:p>
    <w:p w14:paraId="3DB91C8E" w14:textId="77777777" w:rsidR="00195191" w:rsidRPr="002C64F9" w:rsidRDefault="00195191" w:rsidP="006D734F">
      <w:pPr>
        <w:jc w:val="both"/>
      </w:pPr>
    </w:p>
    <w:p w14:paraId="018957EB" w14:textId="77777777" w:rsidR="00195191" w:rsidRPr="002C64F9" w:rsidRDefault="00195191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64F9">
        <w:rPr>
          <w:b/>
          <w:bCs/>
          <w:sz w:val="28"/>
          <w:szCs w:val="28"/>
        </w:rPr>
        <w:t>2.  Наличие и возможность использования резервных источников водоснабжения, артезианских скважин и родников</w:t>
      </w:r>
    </w:p>
    <w:p w14:paraId="0CFE8E2B" w14:textId="77777777" w:rsidR="002C64F9" w:rsidRPr="002C64F9" w:rsidRDefault="002C64F9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CA0B927" w14:textId="77777777" w:rsidR="00195191" w:rsidRPr="005F4C63" w:rsidRDefault="005F4C63" w:rsidP="00195191">
      <w:pPr>
        <w:pStyle w:val="a3"/>
        <w:spacing w:before="0" w:beforeAutospacing="0" w:after="0" w:afterAutospacing="0"/>
        <w:rPr>
          <w:sz w:val="28"/>
          <w:szCs w:val="28"/>
        </w:rPr>
      </w:pPr>
      <w:r w:rsidRPr="005F4C63">
        <w:rPr>
          <w:sz w:val="28"/>
          <w:szCs w:val="28"/>
        </w:rPr>
        <w:t>Резервные источники</w:t>
      </w:r>
      <w:r w:rsidR="00195191" w:rsidRPr="005F4C63">
        <w:rPr>
          <w:sz w:val="28"/>
          <w:szCs w:val="28"/>
        </w:rPr>
        <w:t xml:space="preserve"> водоснабжения на территории </w:t>
      </w:r>
      <w:r w:rsidRPr="005F4C63">
        <w:rPr>
          <w:sz w:val="28"/>
          <w:szCs w:val="28"/>
        </w:rPr>
        <w:t>Мирненского с/п отсутствуют.</w:t>
      </w:r>
    </w:p>
    <w:p w14:paraId="5CEBCE9E" w14:textId="77777777" w:rsidR="00195191" w:rsidRPr="00511103" w:rsidRDefault="002C64F9" w:rsidP="00195191">
      <w:pPr>
        <w:pStyle w:val="a3"/>
        <w:spacing w:before="0" w:beforeAutospacing="0" w:after="0" w:afterAutospacing="0"/>
        <w:rPr>
          <w:sz w:val="28"/>
          <w:szCs w:val="28"/>
        </w:rPr>
      </w:pPr>
      <w:r w:rsidRPr="00511103">
        <w:rPr>
          <w:sz w:val="28"/>
          <w:szCs w:val="28"/>
        </w:rPr>
        <w:t xml:space="preserve"> </w:t>
      </w:r>
    </w:p>
    <w:p w14:paraId="5D62637E" w14:textId="77777777" w:rsidR="003A5B78" w:rsidRPr="00511103" w:rsidRDefault="003A5B78" w:rsidP="003A56E3">
      <w:pPr>
        <w:pStyle w:val="a3"/>
        <w:jc w:val="center"/>
        <w:rPr>
          <w:b/>
          <w:bCs/>
          <w:sz w:val="28"/>
          <w:szCs w:val="28"/>
        </w:rPr>
      </w:pPr>
      <w:r w:rsidRPr="00511103">
        <w:rPr>
          <w:b/>
          <w:bCs/>
          <w:sz w:val="28"/>
          <w:szCs w:val="28"/>
        </w:rPr>
        <w:t>3.  Наличие накопительных резервуаров чистой воды и возможные места забора воды в пониженных точках водоводов</w:t>
      </w:r>
    </w:p>
    <w:p w14:paraId="228FC413" w14:textId="77777777" w:rsidR="003A5B78" w:rsidRPr="00FE00D1" w:rsidRDefault="003A5B78" w:rsidP="003A6F61">
      <w:pPr>
        <w:pStyle w:val="a3"/>
        <w:spacing w:before="0" w:beforeAutospacing="0" w:after="0" w:afterAutospacing="0"/>
        <w:rPr>
          <w:sz w:val="28"/>
          <w:szCs w:val="28"/>
        </w:rPr>
      </w:pPr>
      <w:r w:rsidRPr="00FE00D1">
        <w:rPr>
          <w:sz w:val="28"/>
          <w:szCs w:val="28"/>
        </w:rPr>
        <w:t>Накопительные резервуары чистой воды и возможные места забора воды в пониженных точках в</w:t>
      </w:r>
      <w:r w:rsidR="00FE00D1" w:rsidRPr="00FE00D1">
        <w:rPr>
          <w:sz w:val="28"/>
          <w:szCs w:val="28"/>
        </w:rPr>
        <w:t>одовода на территории Мирненского</w:t>
      </w:r>
      <w:r w:rsidRPr="00FE00D1">
        <w:rPr>
          <w:sz w:val="28"/>
          <w:szCs w:val="28"/>
        </w:rPr>
        <w:t xml:space="preserve"> с/</w:t>
      </w:r>
      <w:proofErr w:type="gramStart"/>
      <w:r w:rsidRPr="00FE00D1">
        <w:rPr>
          <w:sz w:val="28"/>
          <w:szCs w:val="28"/>
        </w:rPr>
        <w:t>п  отсутствуют</w:t>
      </w:r>
      <w:proofErr w:type="gramEnd"/>
      <w:r w:rsidRPr="00FE00D1">
        <w:rPr>
          <w:sz w:val="28"/>
          <w:szCs w:val="28"/>
        </w:rPr>
        <w:t>.</w:t>
      </w:r>
    </w:p>
    <w:p w14:paraId="0061C494" w14:textId="77777777" w:rsidR="00ED1442" w:rsidRPr="00FE00D1" w:rsidRDefault="00ED1442" w:rsidP="003A6F61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1BF13AB" w14:textId="77777777" w:rsidR="00ED1442" w:rsidRPr="00335C60" w:rsidRDefault="00ED1442" w:rsidP="003A56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335C60">
        <w:rPr>
          <w:b/>
          <w:bCs/>
          <w:sz w:val="28"/>
          <w:szCs w:val="28"/>
        </w:rPr>
        <w:t>4.  Возможная обстановка и перечень необходимых мероприятий по обеспечению водой населения, объектов экономики и социальной сферы при:</w:t>
      </w:r>
      <w:r w:rsidR="00511103">
        <w:rPr>
          <w:b/>
          <w:bCs/>
          <w:sz w:val="28"/>
          <w:szCs w:val="28"/>
        </w:rPr>
        <w:t xml:space="preserve"> </w:t>
      </w:r>
      <w:r w:rsidRPr="00335C60">
        <w:rPr>
          <w:b/>
          <w:bCs/>
          <w:sz w:val="28"/>
          <w:szCs w:val="28"/>
        </w:rPr>
        <w:t xml:space="preserve">выходе из строя насосных станций или порывах магистральных </w:t>
      </w:r>
      <w:proofErr w:type="gramStart"/>
      <w:r w:rsidRPr="00335C60">
        <w:rPr>
          <w:b/>
          <w:bCs/>
          <w:sz w:val="28"/>
          <w:szCs w:val="28"/>
        </w:rPr>
        <w:t>водоводов :</w:t>
      </w:r>
      <w:proofErr w:type="gramEnd"/>
    </w:p>
    <w:p w14:paraId="5A625FE9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 xml:space="preserve">без </w:t>
      </w:r>
      <w:hyperlink r:id="rId10" w:tooltip="Вода питьевая" w:history="1">
        <w:r w:rsidRPr="00335C60">
          <w:rPr>
            <w:rStyle w:val="a4"/>
            <w:sz w:val="28"/>
            <w:szCs w:val="28"/>
          </w:rPr>
          <w:t>питьевой воды</w:t>
        </w:r>
      </w:hyperlink>
      <w:r w:rsidRPr="00335C60">
        <w:rPr>
          <w:sz w:val="28"/>
          <w:szCs w:val="28"/>
        </w:rPr>
        <w:t xml:space="preserve"> могут </w:t>
      </w:r>
      <w:proofErr w:type="gramStart"/>
      <w:r w:rsidRPr="00335C60">
        <w:rPr>
          <w:sz w:val="28"/>
          <w:szCs w:val="28"/>
        </w:rPr>
        <w:t>остаться:  население</w:t>
      </w:r>
      <w:proofErr w:type="gramEnd"/>
      <w:r w:rsidRPr="00335C60">
        <w:rPr>
          <w:sz w:val="28"/>
          <w:szCs w:val="28"/>
        </w:rPr>
        <w:t xml:space="preserve"> </w:t>
      </w:r>
      <w:r w:rsidR="00511103">
        <w:rPr>
          <w:sz w:val="28"/>
          <w:szCs w:val="28"/>
        </w:rPr>
        <w:t xml:space="preserve"> </w:t>
      </w:r>
      <w:r w:rsidR="00FE00D1">
        <w:rPr>
          <w:sz w:val="28"/>
          <w:szCs w:val="28"/>
        </w:rPr>
        <w:t xml:space="preserve"> х. Мирный</w:t>
      </w:r>
      <w:r w:rsidR="00335C60" w:rsidRPr="00335C60">
        <w:rPr>
          <w:sz w:val="28"/>
          <w:szCs w:val="28"/>
        </w:rPr>
        <w:t xml:space="preserve">  </w:t>
      </w:r>
    </w:p>
    <w:p w14:paraId="0B065F3D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Необходимо проведение следующих мероприятий:</w:t>
      </w:r>
    </w:p>
    <w:p w14:paraId="0E8068BA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- введение режима ограниченного водопользования;</w:t>
      </w:r>
    </w:p>
    <w:p w14:paraId="6F3E5892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- организация оповещения населения, руководителей объектов экономики социальной сферы по телефонам, посыльными, автомобилями с ГГС и путем размещения сведений на информационных стендах в местах массового пребывания населения;</w:t>
      </w:r>
    </w:p>
    <w:p w14:paraId="45D8D14D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-</w:t>
      </w:r>
      <w:r w:rsidR="00FE00D1">
        <w:rPr>
          <w:sz w:val="28"/>
          <w:szCs w:val="28"/>
        </w:rPr>
        <w:t xml:space="preserve"> </w:t>
      </w:r>
      <w:r w:rsidRPr="00335C60">
        <w:rPr>
          <w:sz w:val="28"/>
          <w:szCs w:val="28"/>
        </w:rPr>
        <w:t>определение потребности количества воды для хозяйственно-питьевых нужд в</w:t>
      </w:r>
      <w:r w:rsidR="00B73084">
        <w:rPr>
          <w:sz w:val="28"/>
          <w:szCs w:val="28"/>
        </w:rPr>
        <w:t xml:space="preserve"> поселении </w:t>
      </w:r>
      <w:r w:rsidRPr="00335C60">
        <w:rPr>
          <w:sz w:val="28"/>
          <w:szCs w:val="28"/>
        </w:rPr>
        <w:t>бедствия;</w:t>
      </w:r>
    </w:p>
    <w:p w14:paraId="29E23EFB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- организация подвоза недостающего количества воды наливным транспортом</w:t>
      </w:r>
    </w:p>
    <w:p w14:paraId="6796EC03" w14:textId="77777777" w:rsidR="00ED1442" w:rsidRPr="00335C60" w:rsidRDefault="00ED1442" w:rsidP="00335C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- введение нормирования водопотребления и усиления контроля качества воды;</w:t>
      </w:r>
    </w:p>
    <w:p w14:paraId="23E91E36" w14:textId="77777777" w:rsidR="00102AE3" w:rsidRDefault="00102AE3" w:rsidP="00102A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4138BF68" w14:textId="77777777" w:rsidR="00ED1442" w:rsidRPr="00FE00D1" w:rsidRDefault="00ED1442" w:rsidP="00102A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При выходе из строя всех насосов</w:t>
      </w:r>
      <w:r w:rsidR="00FE00D1">
        <w:rPr>
          <w:sz w:val="28"/>
          <w:szCs w:val="28"/>
        </w:rPr>
        <w:t xml:space="preserve"> х. Мирный обеспечивается </w:t>
      </w:r>
      <w:proofErr w:type="gramStart"/>
      <w:r w:rsidR="00FE00D1" w:rsidRPr="00FE00D1">
        <w:rPr>
          <w:sz w:val="28"/>
          <w:szCs w:val="28"/>
        </w:rPr>
        <w:t xml:space="preserve">водой </w:t>
      </w:r>
      <w:r w:rsidRPr="00FE00D1">
        <w:rPr>
          <w:sz w:val="28"/>
          <w:szCs w:val="28"/>
        </w:rPr>
        <w:t xml:space="preserve"> путем</w:t>
      </w:r>
      <w:proofErr w:type="gramEnd"/>
      <w:r w:rsidRPr="00FE00D1">
        <w:rPr>
          <w:sz w:val="28"/>
          <w:szCs w:val="28"/>
        </w:rPr>
        <w:t xml:space="preserve"> подвоза автотранспортом.</w:t>
      </w:r>
    </w:p>
    <w:p w14:paraId="3913BEB1" w14:textId="77777777" w:rsidR="00BE35A0" w:rsidRDefault="00ED1442" w:rsidP="00335C60">
      <w:pPr>
        <w:pStyle w:val="a3"/>
        <w:jc w:val="both"/>
        <w:rPr>
          <w:sz w:val="28"/>
          <w:szCs w:val="28"/>
        </w:rPr>
      </w:pPr>
      <w:r w:rsidRPr="00335C60">
        <w:rPr>
          <w:sz w:val="28"/>
          <w:szCs w:val="28"/>
        </w:rPr>
        <w:t>Места забора воды определены в</w:t>
      </w:r>
    </w:p>
    <w:p w14:paraId="458751D6" w14:textId="77777777" w:rsidR="00BE35A0" w:rsidRPr="002573B9" w:rsidRDefault="00ED1442" w:rsidP="00335C60">
      <w:pPr>
        <w:pStyle w:val="a3"/>
        <w:jc w:val="both"/>
        <w:rPr>
          <w:sz w:val="28"/>
          <w:szCs w:val="28"/>
        </w:rPr>
      </w:pPr>
      <w:r w:rsidRPr="002573B9">
        <w:rPr>
          <w:sz w:val="28"/>
          <w:szCs w:val="28"/>
        </w:rPr>
        <w:t xml:space="preserve"> </w:t>
      </w:r>
      <w:r w:rsidR="00FE00D1" w:rsidRPr="002573B9">
        <w:rPr>
          <w:sz w:val="28"/>
          <w:szCs w:val="28"/>
        </w:rPr>
        <w:t>х. Мирный</w:t>
      </w:r>
      <w:r w:rsidR="002573B9" w:rsidRPr="002573B9">
        <w:rPr>
          <w:sz w:val="28"/>
          <w:szCs w:val="28"/>
        </w:rPr>
        <w:t xml:space="preserve"> – х. </w:t>
      </w:r>
      <w:proofErr w:type="spellStart"/>
      <w:r w:rsidR="002573B9" w:rsidRPr="002573B9">
        <w:rPr>
          <w:sz w:val="28"/>
          <w:szCs w:val="28"/>
        </w:rPr>
        <w:t>Присальский</w:t>
      </w:r>
      <w:proofErr w:type="spellEnd"/>
    </w:p>
    <w:p w14:paraId="735B47CB" w14:textId="77777777" w:rsidR="005D7E40" w:rsidRPr="00566B4E" w:rsidRDefault="00ED1442" w:rsidP="00335C60">
      <w:pPr>
        <w:pStyle w:val="a3"/>
        <w:jc w:val="both"/>
        <w:rPr>
          <w:sz w:val="22"/>
          <w:szCs w:val="22"/>
        </w:rPr>
      </w:pPr>
      <w:r w:rsidRPr="00335C60">
        <w:rPr>
          <w:sz w:val="28"/>
          <w:szCs w:val="28"/>
        </w:rPr>
        <w:t xml:space="preserve"> Для подвоза питьевой воды используется транспорт </w:t>
      </w:r>
      <w:r w:rsidR="00BE35A0" w:rsidRPr="00B044E9">
        <w:rPr>
          <w:sz w:val="28"/>
          <w:szCs w:val="28"/>
        </w:rPr>
        <w:t>(</w:t>
      </w:r>
      <w:r w:rsidR="00427008" w:rsidRPr="00B044E9">
        <w:rPr>
          <w:sz w:val="28"/>
          <w:szCs w:val="28"/>
        </w:rPr>
        <w:t>ГУП РО «УРСВ</w:t>
      </w:r>
      <w:proofErr w:type="gramStart"/>
      <w:r w:rsidR="00427008" w:rsidRPr="00B044E9">
        <w:rPr>
          <w:sz w:val="28"/>
          <w:szCs w:val="28"/>
        </w:rPr>
        <w:t>»</w:t>
      </w:r>
      <w:r w:rsidRPr="00B044E9">
        <w:rPr>
          <w:sz w:val="28"/>
          <w:szCs w:val="28"/>
        </w:rPr>
        <w:t xml:space="preserve"> :</w:t>
      </w:r>
      <w:proofErr w:type="gramEnd"/>
      <w:r w:rsidR="00427008" w:rsidRPr="00B044E9">
        <w:rPr>
          <w:sz w:val="28"/>
          <w:szCs w:val="28"/>
        </w:rPr>
        <w:t xml:space="preserve"> автоцистерны объемом 4,2</w:t>
      </w:r>
      <w:r w:rsidRPr="00B044E9">
        <w:rPr>
          <w:sz w:val="28"/>
          <w:szCs w:val="28"/>
        </w:rPr>
        <w:t xml:space="preserve"> м3, </w:t>
      </w:r>
      <w:r w:rsidR="00427008" w:rsidRPr="00B044E9">
        <w:rPr>
          <w:sz w:val="28"/>
          <w:szCs w:val="28"/>
        </w:rPr>
        <w:t>Камаз МЧС: автоцистерна объемом 10 м3</w:t>
      </w:r>
      <w:r w:rsidR="005D7E40" w:rsidRPr="00B044E9">
        <w:rPr>
          <w:sz w:val="28"/>
          <w:szCs w:val="28"/>
        </w:rPr>
        <w:t>)</w:t>
      </w:r>
      <w:r w:rsidR="00427008" w:rsidRPr="00B044E9">
        <w:rPr>
          <w:sz w:val="28"/>
          <w:szCs w:val="28"/>
        </w:rPr>
        <w:t>.</w:t>
      </w:r>
    </w:p>
    <w:p w14:paraId="0FDE3AC6" w14:textId="77777777" w:rsidR="00ED1442" w:rsidRPr="00566B4E" w:rsidRDefault="00ED1442" w:rsidP="00335C60">
      <w:pPr>
        <w:pStyle w:val="a3"/>
        <w:jc w:val="both"/>
        <w:rPr>
          <w:i/>
          <w:sz w:val="20"/>
          <w:szCs w:val="20"/>
        </w:rPr>
      </w:pPr>
      <w:r w:rsidRPr="00335C60">
        <w:rPr>
          <w:sz w:val="28"/>
          <w:szCs w:val="28"/>
        </w:rPr>
        <w:t xml:space="preserve"> </w:t>
      </w:r>
      <w:r w:rsidR="005D7E40">
        <w:rPr>
          <w:sz w:val="28"/>
          <w:szCs w:val="28"/>
        </w:rPr>
        <w:t xml:space="preserve"> М</w:t>
      </w:r>
      <w:r w:rsidRPr="00335C60">
        <w:rPr>
          <w:sz w:val="28"/>
          <w:szCs w:val="28"/>
        </w:rPr>
        <w:t xml:space="preserve">еста раздачи воды </w:t>
      </w:r>
      <w:proofErr w:type="gramStart"/>
      <w:r w:rsidRPr="00335C60">
        <w:rPr>
          <w:sz w:val="28"/>
          <w:szCs w:val="28"/>
        </w:rPr>
        <w:t xml:space="preserve">определены </w:t>
      </w:r>
      <w:r w:rsidRPr="00B044E9">
        <w:rPr>
          <w:sz w:val="28"/>
          <w:szCs w:val="28"/>
        </w:rPr>
        <w:t>:</w:t>
      </w:r>
      <w:proofErr w:type="gramEnd"/>
      <w:r w:rsidRPr="00B044E9">
        <w:rPr>
          <w:sz w:val="28"/>
          <w:szCs w:val="28"/>
        </w:rPr>
        <w:t xml:space="preserve"> </w:t>
      </w:r>
      <w:r w:rsidR="00427008" w:rsidRPr="00B044E9">
        <w:rPr>
          <w:sz w:val="28"/>
          <w:szCs w:val="28"/>
        </w:rPr>
        <w:t xml:space="preserve">( х. Мирный </w:t>
      </w:r>
      <w:r w:rsidR="00566B4E" w:rsidRPr="00B044E9">
        <w:rPr>
          <w:sz w:val="28"/>
          <w:szCs w:val="28"/>
        </w:rPr>
        <w:t>)</w:t>
      </w:r>
      <w:r w:rsidR="00566B4E" w:rsidRPr="00566B4E">
        <w:rPr>
          <w:i/>
          <w:sz w:val="20"/>
          <w:szCs w:val="20"/>
        </w:rPr>
        <w:t xml:space="preserve">  </w:t>
      </w:r>
    </w:p>
    <w:p w14:paraId="5B817381" w14:textId="77777777" w:rsidR="00BC240F" w:rsidRDefault="00CA1272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C240F" w:rsidRPr="00D10E09">
        <w:rPr>
          <w:b/>
          <w:bCs/>
          <w:sz w:val="28"/>
          <w:szCs w:val="28"/>
        </w:rPr>
        <w:t>.  Привлекаемые силы и средства, сроки их привлечения</w:t>
      </w:r>
    </w:p>
    <w:p w14:paraId="1038F0D6" w14:textId="77777777" w:rsidR="003A56E3" w:rsidRPr="00D10E09" w:rsidRDefault="003A56E3" w:rsidP="003A56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737BF477" w14:textId="77777777" w:rsidR="00BC240F" w:rsidRPr="00B044E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При возникновении чрезвычайной ситуации на объектах водоснабжения для подвоза питьевой воды привлекаются </w:t>
      </w:r>
      <w:r w:rsidR="00207FD9" w:rsidRPr="002573B9">
        <w:rPr>
          <w:sz w:val="28"/>
          <w:szCs w:val="28"/>
        </w:rPr>
        <w:t>(</w:t>
      </w:r>
      <w:r w:rsidR="00427008" w:rsidRPr="00B044E9">
        <w:rPr>
          <w:sz w:val="28"/>
          <w:szCs w:val="28"/>
        </w:rPr>
        <w:t>1 автоцистерны ГУП РО «УРСВ»</w:t>
      </w:r>
      <w:r w:rsidRPr="00B044E9">
        <w:rPr>
          <w:sz w:val="28"/>
          <w:szCs w:val="28"/>
        </w:rPr>
        <w:t xml:space="preserve">, </w:t>
      </w:r>
      <w:r w:rsidR="00427008" w:rsidRPr="00B044E9">
        <w:rPr>
          <w:sz w:val="28"/>
          <w:szCs w:val="28"/>
        </w:rPr>
        <w:t>Камаз МЧС,</w:t>
      </w:r>
      <w:r w:rsidRPr="00B044E9">
        <w:rPr>
          <w:sz w:val="28"/>
          <w:szCs w:val="28"/>
        </w:rPr>
        <w:t xml:space="preserve"> общим </w:t>
      </w:r>
      <w:r w:rsidR="00427008" w:rsidRPr="00B044E9">
        <w:rPr>
          <w:sz w:val="28"/>
          <w:szCs w:val="28"/>
        </w:rPr>
        <w:t>объемом 14,2</w:t>
      </w:r>
      <w:r w:rsidR="00207FD9" w:rsidRPr="00B044E9">
        <w:rPr>
          <w:sz w:val="28"/>
          <w:szCs w:val="28"/>
        </w:rPr>
        <w:t xml:space="preserve"> м3)</w:t>
      </w:r>
    </w:p>
    <w:p w14:paraId="755E784E" w14:textId="77777777" w:rsidR="00BC240F" w:rsidRPr="002573B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Для подвоза технической воды автоцистерны и емкости</w:t>
      </w:r>
      <w:r w:rsidR="006867BA" w:rsidRPr="00D10E09">
        <w:rPr>
          <w:sz w:val="28"/>
          <w:szCs w:val="28"/>
        </w:rPr>
        <w:t xml:space="preserve"> </w:t>
      </w:r>
      <w:proofErr w:type="gramStart"/>
      <w:r w:rsidR="006867BA" w:rsidRPr="002573B9">
        <w:rPr>
          <w:sz w:val="28"/>
          <w:szCs w:val="28"/>
        </w:rPr>
        <w:t>(</w:t>
      </w:r>
      <w:r w:rsidR="00427008" w:rsidRPr="002573B9">
        <w:rPr>
          <w:sz w:val="28"/>
          <w:szCs w:val="28"/>
        </w:rPr>
        <w:t xml:space="preserve"> ООО</w:t>
      </w:r>
      <w:proofErr w:type="gramEnd"/>
      <w:r w:rsidR="00427008" w:rsidRPr="002573B9">
        <w:rPr>
          <w:sz w:val="28"/>
          <w:szCs w:val="28"/>
        </w:rPr>
        <w:t xml:space="preserve"> «Агромир», ИП </w:t>
      </w:r>
      <w:proofErr w:type="spellStart"/>
      <w:r w:rsidR="00427008" w:rsidRPr="002573B9">
        <w:rPr>
          <w:sz w:val="28"/>
          <w:szCs w:val="28"/>
        </w:rPr>
        <w:t>Губашев</w:t>
      </w:r>
      <w:proofErr w:type="spellEnd"/>
      <w:r w:rsidR="00427008" w:rsidRPr="002573B9">
        <w:rPr>
          <w:sz w:val="28"/>
          <w:szCs w:val="28"/>
        </w:rPr>
        <w:t xml:space="preserve"> Б.Ч., ИП Васильченко С.В.</w:t>
      </w:r>
      <w:r w:rsidR="006867BA" w:rsidRPr="002573B9">
        <w:rPr>
          <w:sz w:val="28"/>
          <w:szCs w:val="28"/>
        </w:rPr>
        <w:t>)</w:t>
      </w:r>
      <w:r w:rsidRPr="002573B9">
        <w:rPr>
          <w:sz w:val="28"/>
          <w:szCs w:val="28"/>
        </w:rPr>
        <w:t xml:space="preserve"> </w:t>
      </w:r>
      <w:r w:rsidR="006867BA" w:rsidRPr="002573B9">
        <w:rPr>
          <w:sz w:val="28"/>
          <w:szCs w:val="28"/>
        </w:rPr>
        <w:t xml:space="preserve"> </w:t>
      </w:r>
    </w:p>
    <w:p w14:paraId="443A4AF0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Для ликвидации ЧС привлекаются силы и средства </w:t>
      </w:r>
      <w:r w:rsidR="00427008">
        <w:rPr>
          <w:i/>
          <w:sz w:val="28"/>
          <w:szCs w:val="28"/>
        </w:rPr>
        <w:t>(</w:t>
      </w:r>
      <w:r w:rsidR="00427008" w:rsidRPr="00B044E9">
        <w:rPr>
          <w:sz w:val="28"/>
          <w:szCs w:val="28"/>
        </w:rPr>
        <w:t>ГУП РО «УРСВ»</w:t>
      </w:r>
      <w:r w:rsidR="00782E2B" w:rsidRPr="00B044E9">
        <w:rPr>
          <w:sz w:val="28"/>
          <w:szCs w:val="28"/>
        </w:rPr>
        <w:t>)</w:t>
      </w:r>
    </w:p>
    <w:p w14:paraId="0B59A3BF" w14:textId="77777777" w:rsidR="003A56E3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Для организации наблюдения за контролем и качеством воды привлекается филиал ФГУЗ «Центр гигиены и эпидемиологии в </w:t>
      </w:r>
      <w:hyperlink r:id="rId11" w:tooltip="Ростовская обл." w:history="1">
        <w:r w:rsidRPr="00D10E09">
          <w:rPr>
            <w:rStyle w:val="a4"/>
            <w:sz w:val="28"/>
            <w:szCs w:val="28"/>
          </w:rPr>
          <w:t>Ростовской области</w:t>
        </w:r>
      </w:hyperlink>
      <w:r w:rsidRPr="00D10E09">
        <w:rPr>
          <w:sz w:val="28"/>
          <w:szCs w:val="28"/>
        </w:rPr>
        <w:t xml:space="preserve">» </w:t>
      </w:r>
    </w:p>
    <w:p w14:paraId="08EB7F9A" w14:textId="77777777" w:rsidR="00BC240F" w:rsidRPr="00D10E09" w:rsidRDefault="00782E2B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 </w:t>
      </w:r>
    </w:p>
    <w:p w14:paraId="4D8AE6AD" w14:textId="77777777" w:rsidR="003A56E3" w:rsidRDefault="00CA1272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BC240F" w:rsidRPr="00D10E09">
        <w:rPr>
          <w:b/>
          <w:bCs/>
          <w:sz w:val="28"/>
          <w:szCs w:val="28"/>
        </w:rPr>
        <w:t>.  Организация управления и взаимодействия привлекаемых</w:t>
      </w:r>
    </w:p>
    <w:p w14:paraId="64C0495F" w14:textId="77777777" w:rsidR="00BC240F" w:rsidRDefault="00BC240F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10E09">
        <w:rPr>
          <w:b/>
          <w:bCs/>
          <w:sz w:val="28"/>
          <w:szCs w:val="28"/>
        </w:rPr>
        <w:t xml:space="preserve"> сил и средств</w:t>
      </w:r>
    </w:p>
    <w:p w14:paraId="3FCBA923" w14:textId="77777777" w:rsidR="003A56E3" w:rsidRPr="00D10E09" w:rsidRDefault="003A56E3" w:rsidP="003A56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03248593" w14:textId="77777777" w:rsidR="00BC240F" w:rsidRPr="00D10E09" w:rsidRDefault="00BC240F" w:rsidP="003A56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Управление силами и средствами осуществляется с пунктов управления в местах постоянной дислокации органов управления.</w:t>
      </w:r>
    </w:p>
    <w:p w14:paraId="2B25146C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Общее руководство взаимодействующими сила</w:t>
      </w:r>
      <w:r w:rsidR="00750C8E" w:rsidRPr="00D10E09">
        <w:rPr>
          <w:sz w:val="28"/>
          <w:szCs w:val="28"/>
        </w:rPr>
        <w:t xml:space="preserve">ми и средствами осуществляется </w:t>
      </w:r>
      <w:r w:rsidR="00750C8E" w:rsidRPr="00427008">
        <w:rPr>
          <w:sz w:val="28"/>
          <w:szCs w:val="28"/>
        </w:rPr>
        <w:t>главой</w:t>
      </w:r>
      <w:r w:rsidR="00427008" w:rsidRPr="00427008">
        <w:rPr>
          <w:sz w:val="28"/>
          <w:szCs w:val="28"/>
        </w:rPr>
        <w:t xml:space="preserve"> администрации сельского поселения</w:t>
      </w:r>
      <w:r w:rsidR="00427008">
        <w:rPr>
          <w:sz w:val="28"/>
          <w:szCs w:val="28"/>
        </w:rPr>
        <w:t>.</w:t>
      </w:r>
      <w:r w:rsidRPr="00D10E09">
        <w:rPr>
          <w:sz w:val="28"/>
          <w:szCs w:val="28"/>
        </w:rPr>
        <w:t xml:space="preserve"> </w:t>
      </w:r>
      <w:r w:rsidR="007B657F" w:rsidRPr="00D10E09">
        <w:rPr>
          <w:sz w:val="28"/>
          <w:szCs w:val="28"/>
        </w:rPr>
        <w:t xml:space="preserve"> </w:t>
      </w:r>
    </w:p>
    <w:p w14:paraId="488D39AB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Непосредственное руководство силами и средствами осуществляется должностными лицами органов управления привлекаемых сил и средств.</w:t>
      </w:r>
    </w:p>
    <w:p w14:paraId="6CEA3C12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Ответственность за подготовку, оснащение, своевременную отправку и прибытие к местам работ сил и средств возлагается на руководителей органов управления привлекаемых сил и средств.</w:t>
      </w:r>
    </w:p>
    <w:p w14:paraId="710F6E68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Для организации управления создается оперативный штаб.</w:t>
      </w:r>
    </w:p>
    <w:p w14:paraId="780B6CF6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Оперативным штабом организуется:</w:t>
      </w:r>
    </w:p>
    <w:p w14:paraId="696009D5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-сбор информации, анализ и оценка обстановки в районе ЧС, подготовка предложений для принятия решений на </w:t>
      </w:r>
      <w:hyperlink r:id="rId12" w:tooltip="Выполнение работ" w:history="1">
        <w:r w:rsidRPr="00D10E09">
          <w:rPr>
            <w:rStyle w:val="a4"/>
            <w:sz w:val="28"/>
            <w:szCs w:val="28"/>
          </w:rPr>
          <w:t>выполнение работ</w:t>
        </w:r>
      </w:hyperlink>
      <w:r w:rsidRPr="00D10E09">
        <w:rPr>
          <w:sz w:val="28"/>
          <w:szCs w:val="28"/>
        </w:rPr>
        <w:t xml:space="preserve"> подчиненными и взаимодействующими силами;</w:t>
      </w:r>
    </w:p>
    <w:p w14:paraId="246622F2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уточнение планирующих, подготовка распорядительных документов и доведение их взаимодействующим и подчиненным силам;</w:t>
      </w:r>
    </w:p>
    <w:p w14:paraId="7D576D56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подготовка докладов согласно табелям срочных донесений и договоренностей взаимодействующих сторон;</w:t>
      </w:r>
    </w:p>
    <w:p w14:paraId="1E0A6AC4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lastRenderedPageBreak/>
        <w:t>- поддержание связи, обмена информацией и взаимодействия с подчиненными и взаимодействующими силами;</w:t>
      </w:r>
    </w:p>
    <w:p w14:paraId="10AE91AF" w14:textId="77777777" w:rsidR="00BC240F" w:rsidRPr="00D10E09" w:rsidRDefault="003D3D9D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 </w:t>
      </w:r>
    </w:p>
    <w:p w14:paraId="1417AE0F" w14:textId="77777777" w:rsidR="00BC240F" w:rsidRPr="00D10E09" w:rsidRDefault="00CA1272" w:rsidP="003A56E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C240F" w:rsidRPr="00D10E09">
        <w:rPr>
          <w:b/>
          <w:bCs/>
          <w:sz w:val="28"/>
          <w:szCs w:val="28"/>
        </w:rPr>
        <w:t>.  Организация наблюдения и контроля за качеством воды.</w:t>
      </w:r>
    </w:p>
    <w:p w14:paraId="6B7D33DD" w14:textId="77777777" w:rsidR="003D3D9D" w:rsidRPr="00D10E09" w:rsidRDefault="003D3D9D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D3B8AE3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Организация наблюдения и контроля за качеством воды в режиме ограниченного водопользования осуществляется филиалом ФГУЗ «Центр гигиены и эпидемиологии в Ростовской области» в </w:t>
      </w:r>
      <w:proofErr w:type="gramStart"/>
      <w:r w:rsidR="003D3D9D" w:rsidRPr="00D10E09">
        <w:rPr>
          <w:sz w:val="28"/>
          <w:szCs w:val="28"/>
        </w:rPr>
        <w:t xml:space="preserve">Дубовском </w:t>
      </w:r>
      <w:r w:rsidRPr="00D10E09">
        <w:rPr>
          <w:sz w:val="28"/>
          <w:szCs w:val="28"/>
        </w:rPr>
        <w:t xml:space="preserve"> районе</w:t>
      </w:r>
      <w:proofErr w:type="gramEnd"/>
      <w:r w:rsidRPr="00D10E09">
        <w:rPr>
          <w:sz w:val="28"/>
          <w:szCs w:val="28"/>
        </w:rPr>
        <w:t>.</w:t>
      </w:r>
    </w:p>
    <w:p w14:paraId="304C0BFE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 xml:space="preserve">Филиал ФГУЗ «Центр гигиены и эпидемиологии в Ростовской области» в </w:t>
      </w:r>
      <w:r w:rsidR="003D3D9D" w:rsidRPr="00D10E09">
        <w:rPr>
          <w:sz w:val="28"/>
          <w:szCs w:val="28"/>
        </w:rPr>
        <w:t>Дубовском</w:t>
      </w:r>
      <w:r w:rsidRPr="00D10E09">
        <w:rPr>
          <w:sz w:val="28"/>
          <w:szCs w:val="28"/>
        </w:rPr>
        <w:t xml:space="preserve"> районе:</w:t>
      </w:r>
    </w:p>
    <w:p w14:paraId="7074EDD5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уточняет схемы оповещения структурных подразделений, состав сил и средств для проведения санитарно-гигиенических и противоэпидемиологических мероприятий в полном объеме;</w:t>
      </w:r>
    </w:p>
    <w:p w14:paraId="50D4E70F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организует выдвижение сил и средств для проведения санитарно-эпидемиологической и биологической разведки, забора проб воды для проведения лабораторных исследований с целью уточнения и выработки предложений и снижению медико-санитарных последствий;</w:t>
      </w:r>
    </w:p>
    <w:p w14:paraId="12B10CD5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информацию о готовности сил и средств представляет в ТО Управления Роспотребнадзора по Ростовской области, в отдел по делам ГО и ЧС района;</w:t>
      </w:r>
    </w:p>
    <w:p w14:paraId="2D460DD0" w14:textId="77777777" w:rsidR="00BC240F" w:rsidRPr="00D10E09" w:rsidRDefault="00BC240F" w:rsidP="00D10E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обобщенные результаты лабораторных исследований представляет главному врачу ФГУЗ «Центр гигиены и эпидемиологии в Ростовской области» для принятия решения;</w:t>
      </w:r>
    </w:p>
    <w:p w14:paraId="738CB482" w14:textId="77777777" w:rsidR="00BC240F" w:rsidRPr="00D10E09" w:rsidRDefault="00BC240F" w:rsidP="00D10E09">
      <w:pPr>
        <w:pStyle w:val="a3"/>
        <w:jc w:val="both"/>
        <w:rPr>
          <w:sz w:val="28"/>
          <w:szCs w:val="28"/>
        </w:rPr>
      </w:pPr>
      <w:r w:rsidRPr="00D10E09">
        <w:rPr>
          <w:sz w:val="28"/>
          <w:szCs w:val="28"/>
        </w:rPr>
        <w:t>- информацию о результатах лабораторных исследований, принятом решении направляет председателю КЧС и ПБ района и в отдел по делам ГО и ЧС.</w:t>
      </w:r>
    </w:p>
    <w:p w14:paraId="77F5D828" w14:textId="77777777" w:rsidR="000027A0" w:rsidRPr="000027A0" w:rsidRDefault="00CA1272" w:rsidP="003A56E3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027A0" w:rsidRPr="000027A0">
        <w:rPr>
          <w:b/>
          <w:bCs/>
          <w:sz w:val="28"/>
          <w:szCs w:val="28"/>
        </w:rPr>
        <w:t>.  Нормы водоснабжения населения, объектов социальной сферы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5911"/>
        <w:gridCol w:w="1482"/>
        <w:gridCol w:w="1465"/>
      </w:tblGrid>
      <w:tr w:rsidR="000027A0" w:rsidRPr="006D585B" w14:paraId="68A33ADB" w14:textId="77777777" w:rsidTr="002170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7D54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D0AA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Вид водопотребления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D8BC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6901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</w:t>
            </w:r>
          </w:p>
        </w:tc>
      </w:tr>
      <w:tr w:rsidR="000027A0" w:rsidRPr="006D585B" w14:paraId="44811E1B" w14:textId="77777777" w:rsidTr="002170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C830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11B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питье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2038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л/чел. в сутки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BBCA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2,5/5,0*</w:t>
            </w:r>
          </w:p>
        </w:tc>
      </w:tr>
      <w:tr w:rsidR="000027A0" w:rsidRPr="006D585B" w14:paraId="61D3EF88" w14:textId="77777777" w:rsidTr="002170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D6F7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7D72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Приготовление пищи, в том числе:</w:t>
            </w:r>
          </w:p>
          <w:p w14:paraId="1FFC75B4" w14:textId="77777777" w:rsidR="00063A94" w:rsidRDefault="00063A94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3C3476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Приготовление пищи и мытье кухонной посуды</w:t>
            </w:r>
          </w:p>
          <w:p w14:paraId="27B563F1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C7DC8E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Мытье индивидуальной посуды</w:t>
            </w:r>
          </w:p>
          <w:p w14:paraId="326522C8" w14:textId="77777777" w:rsidR="00063A94" w:rsidRDefault="00063A94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CF41B69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Мытье лица и рук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734B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л/чел. в сутки</w:t>
            </w:r>
          </w:p>
          <w:p w14:paraId="1D6FF0AB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70A3AA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л/чел. в сутки</w:t>
            </w:r>
          </w:p>
          <w:p w14:paraId="7E439EE6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33DE36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л/чел. в сутки</w:t>
            </w:r>
          </w:p>
          <w:p w14:paraId="77E06C72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lastRenderedPageBreak/>
              <w:t>л/чел. в сутки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3F68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lastRenderedPageBreak/>
              <w:t>7,5</w:t>
            </w:r>
          </w:p>
          <w:p w14:paraId="4C668293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AC1CBE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3,5</w:t>
            </w:r>
          </w:p>
          <w:p w14:paraId="4CD7689C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ED4FC5D" w14:textId="77777777" w:rsidR="000027A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1,0</w:t>
            </w:r>
          </w:p>
          <w:p w14:paraId="4BE277DE" w14:textId="77777777" w:rsidR="00F377B9" w:rsidRDefault="00F377B9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A1D51B2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3,0</w:t>
            </w:r>
          </w:p>
        </w:tc>
      </w:tr>
      <w:tr w:rsidR="000027A0" w:rsidRPr="006D585B" w14:paraId="5AEC2542" w14:textId="77777777" w:rsidTr="0021709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91464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0DF3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Удовлетворение санитарно-гигиенических потребностей человека и обеспечение санитарно-гигиенического состояния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A5F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л/чел. в сутки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6B89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21,0</w:t>
            </w:r>
          </w:p>
        </w:tc>
      </w:tr>
    </w:tbl>
    <w:p w14:paraId="305E418D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proofErr w:type="gramStart"/>
      <w:r w:rsidRPr="006D585B">
        <w:rPr>
          <w:rFonts w:ascii="Times New Roman" w:eastAsia="Times New Roman" w:hAnsi="Times New Roman"/>
          <w:lang w:eastAsia="ru-RU"/>
        </w:rPr>
        <w:t>Примечание :</w:t>
      </w:r>
      <w:proofErr w:type="gramEnd"/>
      <w:r w:rsidRPr="006D585B">
        <w:rPr>
          <w:rFonts w:ascii="Times New Roman" w:eastAsia="Times New Roman" w:hAnsi="Times New Roman"/>
          <w:lang w:eastAsia="ru-RU"/>
        </w:rPr>
        <w:t xml:space="preserve"> в числителе нормы водообеспечения для питья взрослого населения (от 14 лет и старше), в знаменателе – нормы для детей в возрасте от 1 года до 14 лет и кормящих матерей</w:t>
      </w:r>
    </w:p>
    <w:p w14:paraId="2B057945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b/>
          <w:bCs/>
          <w:lang w:eastAsia="ru-RU"/>
        </w:rPr>
        <w:t>Норму для питья людям, выполняющим работу различной категории тяжести, умножают на коэффициенты: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727"/>
      </w:tblGrid>
      <w:tr w:rsidR="000027A0" w:rsidRPr="006D585B" w14:paraId="55C0F093" w14:textId="77777777" w:rsidTr="00217096">
        <w:tc>
          <w:tcPr>
            <w:tcW w:w="0" w:type="auto"/>
            <w:vAlign w:val="center"/>
            <w:hideMark/>
          </w:tcPr>
          <w:p w14:paraId="0C0A04A4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Категория работы</w:t>
            </w:r>
          </w:p>
        </w:tc>
        <w:tc>
          <w:tcPr>
            <w:tcW w:w="0" w:type="auto"/>
            <w:vAlign w:val="center"/>
            <w:hideMark/>
          </w:tcPr>
          <w:p w14:paraId="7760C05F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коэффициент</w:t>
            </w:r>
          </w:p>
        </w:tc>
      </w:tr>
      <w:tr w:rsidR="000027A0" w:rsidRPr="006D585B" w14:paraId="7F31CC37" w14:textId="77777777" w:rsidTr="00217096">
        <w:tc>
          <w:tcPr>
            <w:tcW w:w="0" w:type="auto"/>
            <w:vAlign w:val="center"/>
            <w:hideMark/>
          </w:tcPr>
          <w:p w14:paraId="65DA1F2D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Легкая - I</w:t>
            </w:r>
          </w:p>
        </w:tc>
        <w:tc>
          <w:tcPr>
            <w:tcW w:w="0" w:type="auto"/>
            <w:vAlign w:val="center"/>
            <w:hideMark/>
          </w:tcPr>
          <w:p w14:paraId="7BEAF123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357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1,125</w:t>
            </w:r>
          </w:p>
        </w:tc>
      </w:tr>
      <w:tr w:rsidR="000027A0" w:rsidRPr="006D585B" w14:paraId="4BA159C3" w14:textId="77777777" w:rsidTr="00217096">
        <w:tc>
          <w:tcPr>
            <w:tcW w:w="0" w:type="auto"/>
            <w:vAlign w:val="center"/>
            <w:hideMark/>
          </w:tcPr>
          <w:p w14:paraId="3474479A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Средней тяжести - II</w:t>
            </w:r>
          </w:p>
        </w:tc>
        <w:tc>
          <w:tcPr>
            <w:tcW w:w="0" w:type="auto"/>
            <w:vAlign w:val="center"/>
            <w:hideMark/>
          </w:tcPr>
          <w:p w14:paraId="6BEBAEE4" w14:textId="77777777" w:rsidR="000027A0" w:rsidRPr="006D585B" w:rsidRDefault="000027A0" w:rsidP="00DC764E">
            <w:pPr>
              <w:spacing w:after="0" w:line="240" w:lineRule="auto"/>
              <w:ind w:firstLine="3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27A0" w:rsidRPr="006D585B" w14:paraId="5A5CD0DE" w14:textId="77777777" w:rsidTr="00217096">
        <w:tc>
          <w:tcPr>
            <w:tcW w:w="0" w:type="auto"/>
            <w:vAlign w:val="center"/>
            <w:hideMark/>
          </w:tcPr>
          <w:p w14:paraId="07FD6E47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II-a</w:t>
            </w:r>
          </w:p>
        </w:tc>
        <w:tc>
          <w:tcPr>
            <w:tcW w:w="0" w:type="auto"/>
            <w:vAlign w:val="center"/>
            <w:hideMark/>
          </w:tcPr>
          <w:p w14:paraId="207C4481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357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1,330</w:t>
            </w:r>
          </w:p>
        </w:tc>
      </w:tr>
      <w:tr w:rsidR="000027A0" w:rsidRPr="006D585B" w14:paraId="6483B8DB" w14:textId="77777777" w:rsidTr="00217096">
        <w:tc>
          <w:tcPr>
            <w:tcW w:w="0" w:type="auto"/>
            <w:vAlign w:val="center"/>
            <w:hideMark/>
          </w:tcPr>
          <w:p w14:paraId="35C5C3D8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II-б</w:t>
            </w:r>
          </w:p>
        </w:tc>
        <w:tc>
          <w:tcPr>
            <w:tcW w:w="0" w:type="auto"/>
            <w:vAlign w:val="center"/>
            <w:hideMark/>
          </w:tcPr>
          <w:p w14:paraId="7EF6FE38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357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1,540</w:t>
            </w:r>
          </w:p>
        </w:tc>
      </w:tr>
      <w:tr w:rsidR="000027A0" w:rsidRPr="006D585B" w14:paraId="1DDD9AD9" w14:textId="77777777" w:rsidTr="00217096">
        <w:tc>
          <w:tcPr>
            <w:tcW w:w="0" w:type="auto"/>
            <w:vAlign w:val="center"/>
            <w:hideMark/>
          </w:tcPr>
          <w:p w14:paraId="2C5795FB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Тяжелая - III</w:t>
            </w:r>
          </w:p>
        </w:tc>
        <w:tc>
          <w:tcPr>
            <w:tcW w:w="0" w:type="auto"/>
            <w:vAlign w:val="center"/>
            <w:hideMark/>
          </w:tcPr>
          <w:p w14:paraId="372191A8" w14:textId="77777777" w:rsidR="00000000" w:rsidRPr="006D585B" w:rsidRDefault="00DC764E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="000027A0" w:rsidRPr="006D585B">
              <w:rPr>
                <w:rFonts w:ascii="Times New Roman" w:eastAsia="Times New Roman" w:hAnsi="Times New Roman"/>
                <w:lang w:eastAsia="ru-RU"/>
              </w:rPr>
              <w:t>1,750</w:t>
            </w:r>
          </w:p>
        </w:tc>
      </w:tr>
    </w:tbl>
    <w:p w14:paraId="598A2EE1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b/>
          <w:bCs/>
          <w:lang w:eastAsia="ru-RU"/>
        </w:rPr>
        <w:t>Норму водообеспечения людей, находящихся большую часть суток в помещении с повышенной температурой, умножают на коэффициенты: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9"/>
        <w:gridCol w:w="3707"/>
      </w:tblGrid>
      <w:tr w:rsidR="000027A0" w:rsidRPr="006D585B" w14:paraId="6339E383" w14:textId="77777777" w:rsidTr="00DC764E">
        <w:tc>
          <w:tcPr>
            <w:tcW w:w="0" w:type="auto"/>
            <w:vAlign w:val="center"/>
            <w:hideMark/>
          </w:tcPr>
          <w:p w14:paraId="2535427C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Температура воздуха в помещении, град.</w:t>
            </w:r>
          </w:p>
        </w:tc>
        <w:tc>
          <w:tcPr>
            <w:tcW w:w="3707" w:type="dxa"/>
            <w:vAlign w:val="center"/>
            <w:hideMark/>
          </w:tcPr>
          <w:p w14:paraId="0744533C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коэффициент</w:t>
            </w:r>
          </w:p>
        </w:tc>
      </w:tr>
      <w:tr w:rsidR="000027A0" w:rsidRPr="006D585B" w14:paraId="6FAE2361" w14:textId="77777777" w:rsidTr="00DC764E">
        <w:tc>
          <w:tcPr>
            <w:tcW w:w="0" w:type="auto"/>
            <w:vAlign w:val="center"/>
            <w:hideMark/>
          </w:tcPr>
          <w:p w14:paraId="3ED9F3B4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431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20-22</w:t>
            </w:r>
          </w:p>
        </w:tc>
        <w:tc>
          <w:tcPr>
            <w:tcW w:w="3707" w:type="dxa"/>
            <w:vAlign w:val="center"/>
            <w:hideMark/>
          </w:tcPr>
          <w:p w14:paraId="4A67156F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1013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</w:tr>
      <w:tr w:rsidR="000027A0" w:rsidRPr="006D585B" w14:paraId="1EBB7E20" w14:textId="77777777" w:rsidTr="00DC764E">
        <w:tc>
          <w:tcPr>
            <w:tcW w:w="0" w:type="auto"/>
            <w:vAlign w:val="center"/>
            <w:hideMark/>
          </w:tcPr>
          <w:p w14:paraId="06903B33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431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3707" w:type="dxa"/>
            <w:vAlign w:val="center"/>
            <w:hideMark/>
          </w:tcPr>
          <w:p w14:paraId="663BC9D9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1013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1,35</w:t>
            </w:r>
          </w:p>
        </w:tc>
      </w:tr>
      <w:tr w:rsidR="000027A0" w:rsidRPr="006D585B" w14:paraId="18B3258A" w14:textId="77777777" w:rsidTr="00DC764E">
        <w:tc>
          <w:tcPr>
            <w:tcW w:w="0" w:type="auto"/>
            <w:vAlign w:val="center"/>
            <w:hideMark/>
          </w:tcPr>
          <w:p w14:paraId="19E24182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431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3707" w:type="dxa"/>
            <w:vAlign w:val="center"/>
            <w:hideMark/>
          </w:tcPr>
          <w:p w14:paraId="17F7CE54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1013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2,30</w:t>
            </w:r>
          </w:p>
        </w:tc>
      </w:tr>
      <w:tr w:rsidR="000027A0" w:rsidRPr="006D585B" w14:paraId="7D147A90" w14:textId="77777777" w:rsidTr="00DC764E">
        <w:tc>
          <w:tcPr>
            <w:tcW w:w="0" w:type="auto"/>
            <w:vAlign w:val="center"/>
            <w:hideMark/>
          </w:tcPr>
          <w:p w14:paraId="2BB3DB60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431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35</w:t>
            </w:r>
          </w:p>
        </w:tc>
        <w:tc>
          <w:tcPr>
            <w:tcW w:w="3707" w:type="dxa"/>
            <w:vAlign w:val="center"/>
            <w:hideMark/>
          </w:tcPr>
          <w:p w14:paraId="2DF3CD37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1013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3,35</w:t>
            </w:r>
          </w:p>
        </w:tc>
      </w:tr>
      <w:tr w:rsidR="000027A0" w:rsidRPr="006D585B" w14:paraId="3A47F35A" w14:textId="77777777" w:rsidTr="00DC764E">
        <w:tc>
          <w:tcPr>
            <w:tcW w:w="0" w:type="auto"/>
            <w:vAlign w:val="center"/>
            <w:hideMark/>
          </w:tcPr>
          <w:p w14:paraId="15AEE060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431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37</w:t>
            </w:r>
          </w:p>
        </w:tc>
        <w:tc>
          <w:tcPr>
            <w:tcW w:w="3707" w:type="dxa"/>
            <w:vAlign w:val="center"/>
            <w:hideMark/>
          </w:tcPr>
          <w:p w14:paraId="70E2724D" w14:textId="77777777" w:rsidR="00000000" w:rsidRPr="006D585B" w:rsidRDefault="000027A0" w:rsidP="00DC764E">
            <w:pPr>
              <w:spacing w:before="100" w:beforeAutospacing="1" w:after="100" w:afterAutospacing="1" w:line="240" w:lineRule="auto"/>
              <w:ind w:firstLine="1013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4,00</w:t>
            </w:r>
          </w:p>
        </w:tc>
      </w:tr>
    </w:tbl>
    <w:p w14:paraId="754F9570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b/>
          <w:bCs/>
          <w:lang w:eastAsia="ru-RU"/>
        </w:rPr>
        <w:t>Приложения:</w:t>
      </w:r>
    </w:p>
    <w:p w14:paraId="0924F06A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lang w:eastAsia="ru-RU"/>
        </w:rPr>
        <w:t>1.  Ориентировочные объемы потребления воды населением и объектами социальной сферы в местах раздачи воды.</w:t>
      </w:r>
    </w:p>
    <w:p w14:paraId="6927B665" w14:textId="77777777" w:rsidR="000027A0" w:rsidRPr="006D585B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lang w:eastAsia="ru-RU"/>
        </w:rPr>
        <w:t xml:space="preserve">2.  Наличие водоналивного транспорта в организациях и предприятиях </w:t>
      </w:r>
      <w:r w:rsidR="00D748FB">
        <w:rPr>
          <w:rFonts w:ascii="Times New Roman" w:eastAsia="Times New Roman" w:hAnsi="Times New Roman"/>
          <w:lang w:eastAsia="ru-RU"/>
        </w:rPr>
        <w:t>поселения</w:t>
      </w:r>
    </w:p>
    <w:p w14:paraId="338D411F" w14:textId="77777777" w:rsidR="000027A0" w:rsidRDefault="000027A0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lang w:eastAsia="ru-RU"/>
        </w:rPr>
        <w:t xml:space="preserve">3.  Карта-схема </w:t>
      </w:r>
      <w:r w:rsidR="00D748FB">
        <w:rPr>
          <w:rFonts w:ascii="Times New Roman" w:eastAsia="Times New Roman" w:hAnsi="Times New Roman"/>
          <w:lang w:eastAsia="ru-RU"/>
        </w:rPr>
        <w:t>поселения</w:t>
      </w:r>
      <w:r w:rsidRPr="006D585B">
        <w:rPr>
          <w:rFonts w:ascii="Times New Roman" w:eastAsia="Times New Roman" w:hAnsi="Times New Roman"/>
          <w:lang w:eastAsia="ru-RU"/>
        </w:rPr>
        <w:t>.</w:t>
      </w:r>
    </w:p>
    <w:p w14:paraId="4D08027A" w14:textId="77777777" w:rsidR="00D748FB" w:rsidRPr="006D585B" w:rsidRDefault="00D748FB" w:rsidP="000027A0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14:paraId="4753CF59" w14:textId="77777777" w:rsidR="00D748FB" w:rsidRDefault="005600E9" w:rsidP="002573B9">
      <w:pPr>
        <w:tabs>
          <w:tab w:val="left" w:pos="6774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Специалист с/п</w:t>
      </w:r>
      <w:r w:rsidR="00D748FB">
        <w:rPr>
          <w:rFonts w:ascii="Times New Roman" w:eastAsia="Times New Roman" w:hAnsi="Times New Roman"/>
          <w:lang w:eastAsia="ru-RU"/>
        </w:rPr>
        <w:tab/>
        <w:t>_________________</w:t>
      </w:r>
    </w:p>
    <w:p w14:paraId="754658AE" w14:textId="77777777" w:rsidR="002573B9" w:rsidRDefault="002573B9" w:rsidP="00D748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</w:p>
    <w:p w14:paraId="26C4F2C4" w14:textId="77777777" w:rsidR="002573B9" w:rsidRDefault="002573B9" w:rsidP="00B044E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14:paraId="6CA1FDE0" w14:textId="77777777" w:rsidR="00B044E9" w:rsidRDefault="00B044E9" w:rsidP="00B044E9">
      <w:pPr>
        <w:spacing w:before="100" w:beforeAutospacing="1" w:after="100" w:afterAutospacing="1" w:line="240" w:lineRule="auto"/>
        <w:rPr>
          <w:rFonts w:ascii="Times New Roman" w:eastAsia="Times New Roman" w:hAnsi="Times New Roman"/>
          <w:lang w:eastAsia="ru-RU"/>
        </w:rPr>
      </w:pPr>
    </w:p>
    <w:p w14:paraId="1D956ED1" w14:textId="77777777" w:rsidR="000027A0" w:rsidRPr="006D585B" w:rsidRDefault="000027A0" w:rsidP="00D748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lang w:eastAsia="ru-RU"/>
        </w:rPr>
        <w:t xml:space="preserve">Приложение </w:t>
      </w:r>
    </w:p>
    <w:p w14:paraId="08C905E5" w14:textId="77777777" w:rsidR="000027A0" w:rsidRPr="006D585B" w:rsidRDefault="000027A0" w:rsidP="001F0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6D585B">
        <w:rPr>
          <w:rFonts w:ascii="Times New Roman" w:eastAsia="Times New Roman" w:hAnsi="Times New Roman"/>
          <w:b/>
          <w:bCs/>
          <w:lang w:eastAsia="ru-RU"/>
        </w:rPr>
        <w:t>Ориентировочные объемы потребления воды населением и объектами социальной сферы в местах раздачи воды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0"/>
        <w:gridCol w:w="1675"/>
      </w:tblGrid>
      <w:tr w:rsidR="000027A0" w:rsidRPr="006D585B" w14:paraId="5E2378FF" w14:textId="77777777" w:rsidTr="00217096">
        <w:tc>
          <w:tcPr>
            <w:tcW w:w="0" w:type="auto"/>
            <w:vAlign w:val="center"/>
            <w:hideMark/>
          </w:tcPr>
          <w:p w14:paraId="22F3DDFC" w14:textId="77777777" w:rsidR="00000000" w:rsidRPr="006D585B" w:rsidRDefault="000027A0" w:rsidP="001F0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Вид водопотребления</w:t>
            </w:r>
          </w:p>
        </w:tc>
        <w:tc>
          <w:tcPr>
            <w:tcW w:w="0" w:type="auto"/>
            <w:vAlign w:val="center"/>
            <w:hideMark/>
          </w:tcPr>
          <w:p w14:paraId="0097E471" w14:textId="77777777" w:rsidR="00000000" w:rsidRPr="006D585B" w:rsidRDefault="000027A0" w:rsidP="001F0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 (л)</w:t>
            </w:r>
          </w:p>
        </w:tc>
      </w:tr>
      <w:tr w:rsidR="000027A0" w:rsidRPr="006D585B" w14:paraId="554B2724" w14:textId="77777777" w:rsidTr="00217096">
        <w:tc>
          <w:tcPr>
            <w:tcW w:w="0" w:type="auto"/>
            <w:vAlign w:val="center"/>
            <w:hideMark/>
          </w:tcPr>
          <w:p w14:paraId="11E5C674" w14:textId="77777777" w:rsidR="00000000" w:rsidRPr="008B73E0" w:rsidRDefault="002573B9" w:rsidP="001F08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х. Мирный</w:t>
            </w:r>
          </w:p>
        </w:tc>
        <w:tc>
          <w:tcPr>
            <w:tcW w:w="0" w:type="auto"/>
            <w:vAlign w:val="center"/>
            <w:hideMark/>
          </w:tcPr>
          <w:p w14:paraId="36FAF9BA" w14:textId="77777777" w:rsidR="000027A0" w:rsidRPr="006D585B" w:rsidRDefault="000027A0" w:rsidP="009D7E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027A0" w:rsidRPr="006D585B" w14:paraId="2987C7FC" w14:textId="77777777" w:rsidTr="00217096">
        <w:tc>
          <w:tcPr>
            <w:tcW w:w="0" w:type="auto"/>
            <w:vAlign w:val="center"/>
            <w:hideMark/>
          </w:tcPr>
          <w:p w14:paraId="3F29705D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питье</w:t>
            </w:r>
          </w:p>
        </w:tc>
        <w:tc>
          <w:tcPr>
            <w:tcW w:w="0" w:type="auto"/>
            <w:vAlign w:val="center"/>
            <w:hideMark/>
          </w:tcPr>
          <w:p w14:paraId="33C862EC" w14:textId="77777777" w:rsidR="00000000" w:rsidRPr="006D585B" w:rsidRDefault="002573B9" w:rsidP="001F0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15</w:t>
            </w:r>
            <w:r w:rsidR="000027A0" w:rsidRPr="006D58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000</w:t>
            </w:r>
          </w:p>
        </w:tc>
      </w:tr>
      <w:tr w:rsidR="000027A0" w:rsidRPr="006D585B" w14:paraId="3B901185" w14:textId="77777777" w:rsidTr="00217096">
        <w:tc>
          <w:tcPr>
            <w:tcW w:w="0" w:type="auto"/>
            <w:vAlign w:val="center"/>
            <w:hideMark/>
          </w:tcPr>
          <w:p w14:paraId="590FD6A0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Приготовление пищи</w:t>
            </w:r>
          </w:p>
        </w:tc>
        <w:tc>
          <w:tcPr>
            <w:tcW w:w="0" w:type="auto"/>
            <w:vAlign w:val="center"/>
            <w:hideMark/>
          </w:tcPr>
          <w:p w14:paraId="4FA9AE49" w14:textId="77777777" w:rsidR="00000000" w:rsidRPr="006D585B" w:rsidRDefault="002573B9" w:rsidP="001F0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45</w:t>
            </w:r>
            <w:r w:rsidR="000027A0" w:rsidRPr="006D58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000</w:t>
            </w:r>
          </w:p>
        </w:tc>
      </w:tr>
      <w:tr w:rsidR="000027A0" w:rsidRPr="006D585B" w14:paraId="0F5CDBD5" w14:textId="77777777" w:rsidTr="00217096">
        <w:tc>
          <w:tcPr>
            <w:tcW w:w="0" w:type="auto"/>
            <w:vAlign w:val="center"/>
            <w:hideMark/>
          </w:tcPr>
          <w:p w14:paraId="20FCDD7B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Удовлетворение санитарно-гигиенических потребностей человека и обеспечение санитарно-гигиенического состояния помещений</w:t>
            </w:r>
          </w:p>
        </w:tc>
        <w:tc>
          <w:tcPr>
            <w:tcW w:w="0" w:type="auto"/>
            <w:vAlign w:val="center"/>
            <w:hideMark/>
          </w:tcPr>
          <w:p w14:paraId="1FC97A13" w14:textId="77777777" w:rsidR="00000000" w:rsidRPr="006D585B" w:rsidRDefault="002573B9" w:rsidP="00257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126</w:t>
            </w:r>
            <w:r w:rsidR="000027A0" w:rsidRPr="006D58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000</w:t>
            </w:r>
          </w:p>
        </w:tc>
      </w:tr>
      <w:tr w:rsidR="000027A0" w:rsidRPr="006D585B" w14:paraId="1689B4AE" w14:textId="77777777" w:rsidTr="00217096">
        <w:tc>
          <w:tcPr>
            <w:tcW w:w="0" w:type="auto"/>
            <w:vAlign w:val="center"/>
            <w:hideMark/>
          </w:tcPr>
          <w:p w14:paraId="786A454E" w14:textId="77777777" w:rsidR="00000000" w:rsidRPr="006D585B" w:rsidRDefault="000027A0" w:rsidP="009D7E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D585B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  <w:hideMark/>
          </w:tcPr>
          <w:p w14:paraId="1FF1B3C1" w14:textId="77777777" w:rsidR="00000000" w:rsidRPr="006D585B" w:rsidRDefault="002573B9" w:rsidP="001F08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186</w:t>
            </w:r>
            <w:r w:rsidR="000027A0" w:rsidRPr="006D585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000</w:t>
            </w:r>
          </w:p>
        </w:tc>
      </w:tr>
    </w:tbl>
    <w:p w14:paraId="3BE52837" w14:textId="77777777" w:rsidR="00A85E05" w:rsidRDefault="00A85E05" w:rsidP="00335C60">
      <w:pPr>
        <w:jc w:val="both"/>
      </w:pPr>
    </w:p>
    <w:p w14:paraId="614497E0" w14:textId="77777777" w:rsidR="00A85E05" w:rsidRPr="00335C60" w:rsidRDefault="00A85E05" w:rsidP="00335C60">
      <w:pPr>
        <w:jc w:val="both"/>
      </w:pPr>
    </w:p>
    <w:sectPr w:rsidR="00A85E05" w:rsidRPr="00335C60" w:rsidSect="00226CFD">
      <w:footerReference w:type="default" r:id="rId13"/>
      <w:pgSz w:w="11906" w:h="16838"/>
      <w:pgMar w:top="1134" w:right="850" w:bottom="1134" w:left="1701" w:header="708" w:footer="708" w:gutter="0"/>
      <w:pgNumType w:start="3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FF32" w14:textId="77777777" w:rsidR="00196957" w:rsidRDefault="00196957" w:rsidP="00226CFD">
      <w:pPr>
        <w:spacing w:after="0" w:line="240" w:lineRule="auto"/>
      </w:pPr>
      <w:r>
        <w:separator/>
      </w:r>
    </w:p>
  </w:endnote>
  <w:endnote w:type="continuationSeparator" w:id="0">
    <w:p w14:paraId="3958E9D3" w14:textId="77777777" w:rsidR="00196957" w:rsidRDefault="00196957" w:rsidP="0022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924661"/>
      <w:docPartObj>
        <w:docPartGallery w:val="Page Numbers (Bottom of Page)"/>
        <w:docPartUnique/>
      </w:docPartObj>
    </w:sdtPr>
    <w:sdtContent>
      <w:p w14:paraId="2AB29E38" w14:textId="7DC3AD69" w:rsidR="00226CFD" w:rsidRDefault="00226CF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2AF7E9" w14:textId="77777777" w:rsidR="00226CFD" w:rsidRDefault="00226C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5A485" w14:textId="77777777" w:rsidR="00196957" w:rsidRDefault="00196957" w:rsidP="00226CFD">
      <w:pPr>
        <w:spacing w:after="0" w:line="240" w:lineRule="auto"/>
      </w:pPr>
      <w:r>
        <w:separator/>
      </w:r>
    </w:p>
  </w:footnote>
  <w:footnote w:type="continuationSeparator" w:id="0">
    <w:p w14:paraId="746CB12B" w14:textId="77777777" w:rsidR="00196957" w:rsidRDefault="00196957" w:rsidP="0022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7176A"/>
    <w:multiLevelType w:val="hybridMultilevel"/>
    <w:tmpl w:val="148E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D6764"/>
    <w:multiLevelType w:val="hybridMultilevel"/>
    <w:tmpl w:val="61684338"/>
    <w:lvl w:ilvl="0" w:tplc="DC287328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374572393">
    <w:abstractNumId w:val="1"/>
  </w:num>
  <w:num w:numId="2" w16cid:durableId="81179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31E"/>
    <w:rsid w:val="000027A0"/>
    <w:rsid w:val="00063A94"/>
    <w:rsid w:val="00102AE3"/>
    <w:rsid w:val="00166B6A"/>
    <w:rsid w:val="00193BBA"/>
    <w:rsid w:val="00195191"/>
    <w:rsid w:val="00196957"/>
    <w:rsid w:val="001C570E"/>
    <w:rsid w:val="001F0889"/>
    <w:rsid w:val="001F5903"/>
    <w:rsid w:val="00207FD9"/>
    <w:rsid w:val="002143B9"/>
    <w:rsid w:val="00217096"/>
    <w:rsid w:val="0021731E"/>
    <w:rsid w:val="00226CFD"/>
    <w:rsid w:val="00246189"/>
    <w:rsid w:val="002573B9"/>
    <w:rsid w:val="002C64F9"/>
    <w:rsid w:val="003118CF"/>
    <w:rsid w:val="00335C60"/>
    <w:rsid w:val="003A56E3"/>
    <w:rsid w:val="003A5B78"/>
    <w:rsid w:val="003A6F61"/>
    <w:rsid w:val="003C47D7"/>
    <w:rsid w:val="003D3D9D"/>
    <w:rsid w:val="003E1C9D"/>
    <w:rsid w:val="00423460"/>
    <w:rsid w:val="00427008"/>
    <w:rsid w:val="004A5BD2"/>
    <w:rsid w:val="00511103"/>
    <w:rsid w:val="005376E5"/>
    <w:rsid w:val="00550B7D"/>
    <w:rsid w:val="005600E9"/>
    <w:rsid w:val="00566B4E"/>
    <w:rsid w:val="005B0623"/>
    <w:rsid w:val="005D7E40"/>
    <w:rsid w:val="005F4C63"/>
    <w:rsid w:val="006867BA"/>
    <w:rsid w:val="006C47A8"/>
    <w:rsid w:val="006D734F"/>
    <w:rsid w:val="00703504"/>
    <w:rsid w:val="00750C8E"/>
    <w:rsid w:val="00782E2B"/>
    <w:rsid w:val="007B657F"/>
    <w:rsid w:val="00814AD4"/>
    <w:rsid w:val="00843C49"/>
    <w:rsid w:val="0089227F"/>
    <w:rsid w:val="008B73E0"/>
    <w:rsid w:val="008D7DE5"/>
    <w:rsid w:val="009D1F4A"/>
    <w:rsid w:val="00A00A1D"/>
    <w:rsid w:val="00A85E05"/>
    <w:rsid w:val="00B02B53"/>
    <w:rsid w:val="00B044E9"/>
    <w:rsid w:val="00B73084"/>
    <w:rsid w:val="00BA739C"/>
    <w:rsid w:val="00BC240F"/>
    <w:rsid w:val="00BE35A0"/>
    <w:rsid w:val="00C40A53"/>
    <w:rsid w:val="00C630CB"/>
    <w:rsid w:val="00C651E6"/>
    <w:rsid w:val="00CA1272"/>
    <w:rsid w:val="00CD7552"/>
    <w:rsid w:val="00CE5425"/>
    <w:rsid w:val="00D10E09"/>
    <w:rsid w:val="00D748FB"/>
    <w:rsid w:val="00D8411A"/>
    <w:rsid w:val="00DB30E6"/>
    <w:rsid w:val="00DC764E"/>
    <w:rsid w:val="00E1490F"/>
    <w:rsid w:val="00E64EC4"/>
    <w:rsid w:val="00EC2F51"/>
    <w:rsid w:val="00ED1442"/>
    <w:rsid w:val="00F03A01"/>
    <w:rsid w:val="00F377B9"/>
    <w:rsid w:val="00F50FCE"/>
    <w:rsid w:val="00FC79FA"/>
    <w:rsid w:val="00FC7B52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3A5A"/>
  <w15:docId w15:val="{F3E6F0AD-5709-43E8-9A2C-DE9D412B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31E"/>
    <w:rPr>
      <w:color w:val="0000FF"/>
      <w:u w:val="single"/>
    </w:rPr>
  </w:style>
  <w:style w:type="table" w:styleId="a5">
    <w:name w:val="Table Grid"/>
    <w:basedOn w:val="a1"/>
    <w:rsid w:val="00B02B5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44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04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44E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6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6CFD"/>
  </w:style>
  <w:style w:type="paragraph" w:styleId="ab">
    <w:name w:val="footer"/>
    <w:basedOn w:val="a"/>
    <w:link w:val="ac"/>
    <w:uiPriority w:val="99"/>
    <w:unhideWhenUsed/>
    <w:rsid w:val="00226C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snabzhenie_i_kanalizatciy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vodosnabzhenie_i_kanalizatciya/" TargetMode="External"/><Relationship Id="rId12" Type="http://schemas.openxmlformats.org/officeDocument/2006/relationships/hyperlink" Target="https://pandia.ru/text/category/vipolnenie_rab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rostovskaya_obl_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oda_pitmzev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vodoprovo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gochs08</dc:creator>
  <cp:lastModifiedBy>а алия</cp:lastModifiedBy>
  <cp:revision>19</cp:revision>
  <cp:lastPrinted>2020-10-26T11:38:00Z</cp:lastPrinted>
  <dcterms:created xsi:type="dcterms:W3CDTF">2020-10-23T14:54:00Z</dcterms:created>
  <dcterms:modified xsi:type="dcterms:W3CDTF">2023-09-18T11:32:00Z</dcterms:modified>
</cp:coreProperties>
</file>