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4E9" w:rsidRDefault="008974E9" w:rsidP="008974E9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:rsidR="008974E9" w:rsidRDefault="008974E9" w:rsidP="008974E9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</w:p>
    <w:p w:rsidR="008974E9" w:rsidRDefault="008974E9" w:rsidP="008974E9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:rsidR="008974E9" w:rsidRDefault="008974E9" w:rsidP="008974E9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:rsidR="008974E9" w:rsidRDefault="008974E9" w:rsidP="008974E9">
      <w:pPr>
        <w:jc w:val="center"/>
        <w:rPr>
          <w:sz w:val="28"/>
          <w:szCs w:val="28"/>
        </w:rPr>
      </w:pPr>
    </w:p>
    <w:p w:rsidR="008974E9" w:rsidRDefault="008974E9" w:rsidP="008974E9">
      <w:pPr>
        <w:keepNext/>
        <w:suppressAutoHyphens/>
        <w:jc w:val="center"/>
        <w:rPr>
          <w:rFonts w:eastAsia="Lucida Sans Unicode"/>
          <w:sz w:val="28"/>
          <w:szCs w:val="28"/>
          <w:lang w:eastAsia="ar-SA"/>
        </w:rPr>
      </w:pPr>
      <w:r>
        <w:rPr>
          <w:rFonts w:eastAsia="Lucida Sans Unicode"/>
          <w:sz w:val="28"/>
          <w:szCs w:val="28"/>
          <w:lang w:eastAsia="ar-SA"/>
        </w:rPr>
        <w:t>ПОСТАНОВЛЕНИЕ</w:t>
      </w:r>
    </w:p>
    <w:p w:rsidR="007D3DEA" w:rsidRPr="00345107" w:rsidRDefault="008974E9" w:rsidP="007D3DEA">
      <w:pPr>
        <w:jc w:val="center"/>
      </w:pPr>
      <w:r>
        <w:t>№</w:t>
      </w:r>
      <w:r w:rsidR="00A9167C">
        <w:t xml:space="preserve"> </w:t>
      </w:r>
      <w:r>
        <w:t>4</w:t>
      </w:r>
      <w:r w:rsidR="007D3DEA" w:rsidRPr="00345107">
        <w:br/>
      </w:r>
    </w:p>
    <w:p w:rsidR="007D3DEA" w:rsidRPr="00345107" w:rsidRDefault="007D3DEA" w:rsidP="007D3DEA"/>
    <w:p w:rsidR="007D3DEA" w:rsidRPr="00345107" w:rsidRDefault="007D3DEA" w:rsidP="007D3DEA">
      <w:pPr>
        <w:jc w:val="center"/>
      </w:pPr>
    </w:p>
    <w:p w:rsidR="007D3DEA" w:rsidRPr="00897C85" w:rsidRDefault="000A6275" w:rsidP="007D3DEA">
      <w:pPr>
        <w:ind w:hanging="540"/>
        <w:rPr>
          <w:sz w:val="28"/>
          <w:szCs w:val="28"/>
        </w:rPr>
      </w:pPr>
      <w:r>
        <w:t xml:space="preserve">                 </w:t>
      </w:r>
      <w:r w:rsidR="0008363B" w:rsidRPr="00897C85">
        <w:rPr>
          <w:sz w:val="28"/>
          <w:szCs w:val="28"/>
        </w:rPr>
        <w:t xml:space="preserve">03 </w:t>
      </w:r>
      <w:r w:rsidR="00B17B45">
        <w:rPr>
          <w:sz w:val="28"/>
          <w:szCs w:val="28"/>
        </w:rPr>
        <w:t>февраля</w:t>
      </w:r>
      <w:r w:rsidR="00656B26" w:rsidRPr="00897C85">
        <w:rPr>
          <w:sz w:val="28"/>
          <w:szCs w:val="28"/>
        </w:rPr>
        <w:t xml:space="preserve"> </w:t>
      </w:r>
      <w:r w:rsidR="007D3DEA" w:rsidRPr="00897C85">
        <w:rPr>
          <w:sz w:val="28"/>
          <w:szCs w:val="28"/>
        </w:rPr>
        <w:t>20</w:t>
      </w:r>
      <w:r w:rsidR="0008363B" w:rsidRPr="00897C85">
        <w:rPr>
          <w:sz w:val="28"/>
          <w:szCs w:val="28"/>
        </w:rPr>
        <w:t>20</w:t>
      </w:r>
      <w:r w:rsidR="002C55D4" w:rsidRPr="00897C85">
        <w:rPr>
          <w:sz w:val="28"/>
          <w:szCs w:val="28"/>
        </w:rPr>
        <w:t xml:space="preserve"> </w:t>
      </w:r>
      <w:r w:rsidR="007D3DEA" w:rsidRPr="00897C85">
        <w:rPr>
          <w:sz w:val="28"/>
          <w:szCs w:val="28"/>
        </w:rPr>
        <w:t xml:space="preserve">г.                </w:t>
      </w:r>
      <w:r w:rsidR="002C55D4" w:rsidRPr="00897C85">
        <w:rPr>
          <w:sz w:val="28"/>
          <w:szCs w:val="28"/>
        </w:rPr>
        <w:t xml:space="preserve">       </w:t>
      </w:r>
      <w:r w:rsidR="007D3DEA" w:rsidRPr="00897C85">
        <w:rPr>
          <w:sz w:val="28"/>
          <w:szCs w:val="28"/>
        </w:rPr>
        <w:t xml:space="preserve">                            </w:t>
      </w:r>
      <w:r w:rsidR="002862D5" w:rsidRPr="00897C85">
        <w:rPr>
          <w:sz w:val="28"/>
          <w:szCs w:val="28"/>
        </w:rPr>
        <w:t xml:space="preserve">                         </w:t>
      </w:r>
      <w:proofErr w:type="spellStart"/>
      <w:r w:rsidR="002862D5" w:rsidRPr="00897C85">
        <w:rPr>
          <w:sz w:val="28"/>
          <w:szCs w:val="28"/>
        </w:rPr>
        <w:t>х.Мирный</w:t>
      </w:r>
      <w:proofErr w:type="spellEnd"/>
      <w:r w:rsidR="007D3DEA" w:rsidRPr="00897C85">
        <w:rPr>
          <w:sz w:val="28"/>
          <w:szCs w:val="28"/>
        </w:rPr>
        <w:t xml:space="preserve"> </w:t>
      </w:r>
    </w:p>
    <w:p w:rsidR="007D3DEA" w:rsidRPr="00897C85" w:rsidRDefault="007D3DEA" w:rsidP="00B55F4D">
      <w:pPr>
        <w:rPr>
          <w:sz w:val="28"/>
          <w:szCs w:val="28"/>
        </w:rPr>
      </w:pPr>
    </w:p>
    <w:p w:rsidR="007D3DEA" w:rsidRPr="00897C85" w:rsidRDefault="007D3DEA" w:rsidP="00897C85">
      <w:pPr>
        <w:jc w:val="center"/>
        <w:rPr>
          <w:sz w:val="32"/>
          <w:szCs w:val="32"/>
        </w:rPr>
      </w:pPr>
      <w:r w:rsidRPr="00897C85">
        <w:rPr>
          <w:sz w:val="32"/>
          <w:szCs w:val="32"/>
        </w:rPr>
        <w:t>Об отчете об исполнении</w:t>
      </w:r>
      <w:r w:rsidR="00897C85">
        <w:rPr>
          <w:sz w:val="32"/>
          <w:szCs w:val="32"/>
        </w:rPr>
        <w:t xml:space="preserve"> </w:t>
      </w:r>
      <w:r w:rsidRPr="00897C85">
        <w:rPr>
          <w:sz w:val="32"/>
          <w:szCs w:val="32"/>
        </w:rPr>
        <w:t xml:space="preserve">бюджета </w:t>
      </w:r>
      <w:r w:rsidR="002862D5" w:rsidRPr="00897C85">
        <w:rPr>
          <w:sz w:val="32"/>
          <w:szCs w:val="32"/>
        </w:rPr>
        <w:t>Мирненского</w:t>
      </w:r>
    </w:p>
    <w:p w:rsidR="007D3DEA" w:rsidRPr="00897C85" w:rsidRDefault="007D3DEA" w:rsidP="00897C85">
      <w:pPr>
        <w:jc w:val="center"/>
        <w:rPr>
          <w:sz w:val="32"/>
          <w:szCs w:val="32"/>
        </w:rPr>
      </w:pPr>
      <w:r w:rsidRPr="00897C85">
        <w:rPr>
          <w:sz w:val="32"/>
          <w:szCs w:val="32"/>
        </w:rPr>
        <w:t>сельского поселения</w:t>
      </w:r>
      <w:r w:rsidR="00897C85">
        <w:rPr>
          <w:sz w:val="32"/>
          <w:szCs w:val="32"/>
        </w:rPr>
        <w:t xml:space="preserve"> </w:t>
      </w:r>
      <w:r w:rsidR="00117561" w:rsidRPr="00897C85">
        <w:rPr>
          <w:sz w:val="32"/>
          <w:szCs w:val="32"/>
        </w:rPr>
        <w:t>Дубовского района</w:t>
      </w:r>
      <w:r w:rsidR="00897C85">
        <w:rPr>
          <w:sz w:val="32"/>
          <w:szCs w:val="32"/>
        </w:rPr>
        <w:t xml:space="preserve"> </w:t>
      </w:r>
      <w:r w:rsidRPr="00897C85">
        <w:rPr>
          <w:sz w:val="32"/>
          <w:szCs w:val="32"/>
        </w:rPr>
        <w:t xml:space="preserve">за </w:t>
      </w:r>
      <w:r w:rsidR="00656B26" w:rsidRPr="00897C85">
        <w:rPr>
          <w:sz w:val="32"/>
          <w:szCs w:val="32"/>
        </w:rPr>
        <w:t xml:space="preserve"> </w:t>
      </w:r>
      <w:r w:rsidRPr="00897C85">
        <w:rPr>
          <w:sz w:val="32"/>
          <w:szCs w:val="32"/>
        </w:rPr>
        <w:t>20</w:t>
      </w:r>
      <w:r w:rsidR="00AE5AB6" w:rsidRPr="00897C85">
        <w:rPr>
          <w:sz w:val="32"/>
          <w:szCs w:val="32"/>
        </w:rPr>
        <w:t>1</w:t>
      </w:r>
      <w:r w:rsidR="0008363B" w:rsidRPr="00897C85">
        <w:rPr>
          <w:sz w:val="32"/>
          <w:szCs w:val="32"/>
        </w:rPr>
        <w:t>9</w:t>
      </w:r>
      <w:r w:rsidRPr="00897C85">
        <w:rPr>
          <w:sz w:val="32"/>
          <w:szCs w:val="32"/>
        </w:rPr>
        <w:t xml:space="preserve"> года</w:t>
      </w:r>
    </w:p>
    <w:p w:rsidR="007D3DEA" w:rsidRPr="00897C85" w:rsidRDefault="007D3DEA" w:rsidP="00897C85">
      <w:pPr>
        <w:jc w:val="center"/>
        <w:rPr>
          <w:b/>
          <w:sz w:val="32"/>
          <w:szCs w:val="32"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030E7A">
        <w:t>за</w:t>
      </w:r>
      <w:r w:rsidR="00656B26">
        <w:t xml:space="preserve"> </w:t>
      </w:r>
      <w:r w:rsidRPr="00345107">
        <w:t>20</w:t>
      </w:r>
      <w:r w:rsidR="00AE5AB6">
        <w:t>1</w:t>
      </w:r>
      <w:r w:rsidR="0008363B">
        <w:t>9</w:t>
      </w:r>
      <w:r w:rsidRPr="00345107">
        <w:t xml:space="preserve"> года по доходам в сумме </w:t>
      </w:r>
      <w:r w:rsidR="0008363B">
        <w:t>7904,6</w:t>
      </w:r>
      <w:r w:rsidR="00DC5BB2">
        <w:rPr>
          <w:color w:val="FF0000"/>
        </w:rPr>
        <w:t xml:space="preserve"> </w:t>
      </w:r>
      <w:r w:rsidRPr="00345107">
        <w:t xml:space="preserve">тыс. рублей, по расходам в сумме </w:t>
      </w:r>
      <w:r w:rsidR="0008363B">
        <w:t>6490</w:t>
      </w:r>
      <w:r w:rsidR="00134156">
        <w:t>,7</w:t>
      </w:r>
      <w:r w:rsidR="0056665F">
        <w:t xml:space="preserve"> </w:t>
      </w:r>
      <w:r w:rsidR="00371983">
        <w:t xml:space="preserve">тыс. рублей с превышением доходов над расходами </w:t>
      </w:r>
      <w:r w:rsidR="00565653" w:rsidRPr="00345107">
        <w:t xml:space="preserve"> </w:t>
      </w:r>
      <w:r w:rsidRPr="00345107">
        <w:t>(</w:t>
      </w:r>
      <w:r w:rsidR="00DD1D20">
        <w:t>дефицит</w:t>
      </w:r>
      <w:r w:rsidRPr="00345107">
        <w:t xml:space="preserve"> бюджета) в сумме </w:t>
      </w:r>
      <w:r w:rsidR="0008363B">
        <w:t xml:space="preserve"> 1413,9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030E7A">
        <w:t>за</w:t>
      </w:r>
      <w:r w:rsidR="00534214">
        <w:t xml:space="preserve"> </w:t>
      </w:r>
      <w:r w:rsidRPr="00345107">
        <w:t>20</w:t>
      </w:r>
      <w:r w:rsidR="001E4154">
        <w:t>1</w:t>
      </w:r>
      <w:r w:rsidR="0008363B">
        <w:t>9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 </w:t>
      </w:r>
      <w:r w:rsidRPr="00345107">
        <w:t>20</w:t>
      </w:r>
      <w:r w:rsidR="001E4154">
        <w:t>1</w:t>
      </w:r>
      <w:r w:rsidR="0008363B">
        <w:t>9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="00030E7A">
        <w:t xml:space="preserve"> за </w:t>
      </w:r>
      <w:r w:rsidR="00534214">
        <w:t xml:space="preserve"> </w:t>
      </w:r>
      <w:r w:rsidRPr="00345107">
        <w:t>20</w:t>
      </w:r>
      <w:r w:rsidR="001E4154">
        <w:t>1</w:t>
      </w:r>
      <w:r w:rsidR="0008363B">
        <w:t>9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6834FD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="006834FD">
        <w:t xml:space="preserve"> Администрации</w:t>
      </w:r>
    </w:p>
    <w:p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2862D5">
        <w:t>Мирненского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от </w:t>
      </w:r>
      <w:r w:rsidR="00D50B13">
        <w:t>03 марта 2020</w:t>
      </w:r>
      <w:r w:rsidRPr="00345107">
        <w:t xml:space="preserve">  №</w:t>
      </w:r>
      <w:r w:rsidR="002435A6">
        <w:t xml:space="preserve"> </w:t>
      </w:r>
      <w:r w:rsidR="00D50B13">
        <w:t>4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030E7A">
        <w:rPr>
          <w:b w:val="0"/>
          <w:sz w:val="24"/>
        </w:rPr>
        <w:t xml:space="preserve"> </w:t>
      </w:r>
      <w:r w:rsidR="00534214">
        <w:rPr>
          <w:b w:val="0"/>
          <w:sz w:val="24"/>
        </w:rPr>
        <w:t xml:space="preserve"> </w:t>
      </w:r>
      <w:r w:rsidR="00565653">
        <w:rPr>
          <w:b w:val="0"/>
          <w:sz w:val="24"/>
        </w:rPr>
        <w:t>201</w:t>
      </w:r>
      <w:r w:rsidR="00D50B13">
        <w:rPr>
          <w:b w:val="0"/>
          <w:sz w:val="24"/>
        </w:rPr>
        <w:t>9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0A6275">
        <w:rPr>
          <w:rFonts w:ascii="Times New Roman CYR" w:hAnsi="Times New Roman CYR" w:cs="Times New Roman CYR"/>
        </w:rPr>
        <w:t xml:space="preserve"> </w:t>
      </w:r>
      <w:r w:rsidR="002435A6">
        <w:rPr>
          <w:rFonts w:ascii="Times New Roman CYR" w:hAnsi="Times New Roman CYR" w:cs="Times New Roman CYR"/>
        </w:rPr>
        <w:t xml:space="preserve"> </w:t>
      </w:r>
      <w:r w:rsidR="000A66EE">
        <w:rPr>
          <w:rFonts w:ascii="Times New Roman CYR" w:hAnsi="Times New Roman CYR" w:cs="Times New Roman CYR"/>
        </w:rPr>
        <w:t>201</w:t>
      </w:r>
      <w:r w:rsidR="00D50B13">
        <w:rPr>
          <w:rFonts w:ascii="Times New Roman CYR" w:hAnsi="Times New Roman CYR" w:cs="Times New Roman CYR"/>
        </w:rPr>
        <w:t>9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D50B13">
        <w:rPr>
          <w:rFonts w:ascii="Times New Roman CYR" w:hAnsi="Times New Roman CYR" w:cs="Times New Roman CYR"/>
        </w:rPr>
        <w:t>7904,6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3F7F4C">
        <w:rPr>
          <w:rFonts w:ascii="Times New Roman CYR" w:hAnsi="Times New Roman CYR" w:cs="Times New Roman CYR"/>
        </w:rPr>
        <w:t>105</w:t>
      </w:r>
      <w:r w:rsidR="002435A6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 xml:space="preserve">процента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764426">
        <w:rPr>
          <w:rFonts w:ascii="Times New Roman CYR" w:hAnsi="Times New Roman CYR" w:cs="Times New Roman CYR"/>
        </w:rPr>
        <w:t>6490</w:t>
      </w:r>
      <w:r w:rsidR="006834FD">
        <w:rPr>
          <w:rFonts w:ascii="Times New Roman CYR" w:hAnsi="Times New Roman CYR" w:cs="Times New Roman CYR"/>
        </w:rPr>
        <w:t>,7</w:t>
      </w:r>
      <w:r w:rsidRPr="00345107">
        <w:rPr>
          <w:rFonts w:ascii="Times New Roman CYR" w:hAnsi="Times New Roman CYR" w:cs="Times New Roman CYR"/>
        </w:rPr>
        <w:t xml:space="preserve"> 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3F7F4C">
        <w:rPr>
          <w:rFonts w:ascii="Times New Roman CYR" w:hAnsi="Times New Roman CYR" w:cs="Times New Roman CYR"/>
        </w:rPr>
        <w:t>76</w:t>
      </w:r>
      <w:r w:rsidR="00A9167C">
        <w:rPr>
          <w:rFonts w:ascii="Times New Roman CYR" w:hAnsi="Times New Roman CYR" w:cs="Times New Roman CYR"/>
        </w:rPr>
        <w:t>,0</w:t>
      </w:r>
      <w:r w:rsidR="003F7F4C">
        <w:rPr>
          <w:rFonts w:ascii="Times New Roman CYR" w:hAnsi="Times New Roman CYR" w:cs="Times New Roman CYR"/>
        </w:rPr>
        <w:t xml:space="preserve"> 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>процента.</w:t>
      </w:r>
      <w:r w:rsidRPr="00345107">
        <w:rPr>
          <w:rFonts w:ascii="Times New Roman CYR" w:hAnsi="Times New Roman CYR" w:cs="Times New Roman CYR"/>
        </w:rPr>
        <w:t xml:space="preserve"> </w:t>
      </w:r>
      <w:r w:rsidR="006834FD">
        <w:rPr>
          <w:rFonts w:ascii="Times New Roman CYR" w:hAnsi="Times New Roman CYR" w:cs="Times New Roman CYR"/>
        </w:rPr>
        <w:t>Профицит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201</w:t>
      </w:r>
      <w:r w:rsidR="003F7F4C">
        <w:rPr>
          <w:rFonts w:ascii="Times New Roman CYR" w:hAnsi="Times New Roman CYR" w:cs="Times New Roman CYR"/>
        </w:rPr>
        <w:t>9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3F7F4C">
        <w:rPr>
          <w:rFonts w:ascii="Times New Roman CYR" w:hAnsi="Times New Roman CYR" w:cs="Times New Roman CYR"/>
        </w:rPr>
        <w:t>1413,9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0A66EE">
        <w:t xml:space="preserve"> 201</w:t>
      </w:r>
      <w:r w:rsidR="003F7F4C">
        <w:t>9</w:t>
      </w:r>
      <w:r w:rsidRPr="00345107">
        <w:t xml:space="preserve"> года прилагаются.</w:t>
      </w:r>
    </w:p>
    <w:p w:rsidR="00BD4DC5" w:rsidRDefault="00776E3D" w:rsidP="00BD4DC5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="003F7F4C">
        <w:t xml:space="preserve"> исполнены в сумме 5645,9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3F7F4C">
        <w:t>108,2</w:t>
      </w:r>
      <w:r w:rsidRPr="00345107">
        <w:t xml:space="preserve"> процента к годовым плановым назначениям. Данный показатель </w:t>
      </w:r>
      <w:r w:rsidR="000A66EE">
        <w:t>выш</w:t>
      </w:r>
      <w:r w:rsidR="001557FC">
        <w:t>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123E3C">
        <w:t>711,1</w:t>
      </w:r>
      <w:r w:rsidR="00E83A1B" w:rsidRPr="00345107">
        <w:t>тыс</w:t>
      </w:r>
      <w:r w:rsidRPr="00345107">
        <w:t xml:space="preserve">. рублей или на  </w:t>
      </w:r>
      <w:r w:rsidR="00123E3C">
        <w:t>28,5</w:t>
      </w:r>
      <w:r w:rsidR="002435A6">
        <w:t xml:space="preserve"> процент</w:t>
      </w:r>
      <w:r w:rsidR="007028C9">
        <w:t>а.</w:t>
      </w:r>
      <w:r w:rsidRPr="00345107">
        <w:t xml:space="preserve"> Наибольший удельный вес в их структуре занимают:</w:t>
      </w:r>
      <w:r w:rsidR="00FB3AF7">
        <w:t xml:space="preserve"> налог</w:t>
      </w:r>
      <w:r w:rsidR="00294C43">
        <w:t xml:space="preserve"> на доходы физических лиц- 186,9 тыс. рублей, или на -2,4</w:t>
      </w:r>
      <w:r w:rsidR="00FB3AF7">
        <w:t xml:space="preserve"> процентов,</w:t>
      </w:r>
      <w:r w:rsidR="00D862C5">
        <w:t xml:space="preserve"> </w:t>
      </w:r>
      <w:r w:rsidR="00123E3C">
        <w:t xml:space="preserve">налог на совокупный доход; единый сельскохозяйственный налог </w:t>
      </w:r>
      <w:r w:rsidR="0059491A" w:rsidRPr="00345107">
        <w:t xml:space="preserve"> – </w:t>
      </w:r>
      <w:r w:rsidR="00D25A02">
        <w:t>1140</w:t>
      </w:r>
      <w:r w:rsidR="00123E3C">
        <w:t>,</w:t>
      </w:r>
      <w:r w:rsidR="00D25A02">
        <w:t>6</w:t>
      </w:r>
      <w:r w:rsidR="0059491A">
        <w:t xml:space="preserve"> </w:t>
      </w:r>
      <w:r w:rsidR="00CA7AD0">
        <w:t xml:space="preserve">тыс. рублей или </w:t>
      </w:r>
      <w:r w:rsidR="00294C43">
        <w:t>15,1</w:t>
      </w:r>
      <w:r w:rsidR="00FB3AF7">
        <w:t xml:space="preserve"> </w:t>
      </w:r>
      <w:r w:rsidR="0059491A">
        <w:t>процентов,</w:t>
      </w:r>
      <w:r w:rsidR="00B712F6">
        <w:t xml:space="preserve"> </w:t>
      </w:r>
      <w:r w:rsidR="00307761">
        <w:t xml:space="preserve">  </w:t>
      </w:r>
      <w:r w:rsidR="0059491A">
        <w:t xml:space="preserve"> </w:t>
      </w:r>
      <w:r w:rsidR="00623569" w:rsidRPr="00345107">
        <w:t xml:space="preserve"> налог</w:t>
      </w:r>
      <w:r w:rsidR="00D25A02">
        <w:t xml:space="preserve">и на имущество </w:t>
      </w:r>
      <w:r w:rsidR="00623569" w:rsidRPr="00345107">
        <w:t xml:space="preserve"> – </w:t>
      </w:r>
      <w:r w:rsidR="00D25A02">
        <w:t>1994,1</w:t>
      </w:r>
      <w:r w:rsidR="00307761">
        <w:t xml:space="preserve"> тыс.</w:t>
      </w:r>
      <w:r w:rsidR="00623569" w:rsidRPr="00345107">
        <w:t xml:space="preserve"> рублей или </w:t>
      </w:r>
      <w:r w:rsidR="00294C43">
        <w:t>26,5</w:t>
      </w:r>
      <w:r w:rsidR="00623569">
        <w:t xml:space="preserve"> </w:t>
      </w:r>
      <w:r w:rsidR="007028C9">
        <w:t>процент</w:t>
      </w:r>
      <w:r w:rsidR="00294C43">
        <w:t xml:space="preserve"> .</w:t>
      </w:r>
    </w:p>
    <w:p w:rsidR="00BD4DC5" w:rsidRPr="00345107" w:rsidRDefault="00BD4DC5" w:rsidP="00BD4DC5">
      <w:pPr>
        <w:ind w:firstLine="708"/>
        <w:jc w:val="both"/>
      </w:pPr>
      <w:r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294C43">
        <w:t>2258,7</w:t>
      </w:r>
      <w:r w:rsidRPr="00345107">
        <w:t xml:space="preserve"> тыс. рублей или </w:t>
      </w:r>
      <w:r w:rsidR="00294C43">
        <w:t>30,0</w:t>
      </w:r>
      <w:r w:rsidR="00F22B5D">
        <w:t xml:space="preserve"> </w:t>
      </w:r>
      <w:r>
        <w:t>процентов</w:t>
      </w:r>
      <w:r w:rsidRPr="00345107">
        <w:t xml:space="preserve"> всех поступлений.</w:t>
      </w:r>
    </w:p>
    <w:p w:rsidR="00776E3D" w:rsidRDefault="00776E3D" w:rsidP="00776E3D">
      <w:pPr>
        <w:ind w:firstLine="900"/>
        <w:jc w:val="both"/>
      </w:pPr>
      <w:r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Pr="00345107">
        <w:t>:</w:t>
      </w:r>
    </w:p>
    <w:p w:rsidR="004A0475" w:rsidRDefault="00776E3D" w:rsidP="004A0475">
      <w:pPr>
        <w:jc w:val="both"/>
      </w:pPr>
      <w:r w:rsidRPr="00345107">
        <w:t xml:space="preserve">обеспечение деятельности </w:t>
      </w:r>
      <w:r w:rsidR="00CC516A" w:rsidRPr="00345107">
        <w:t xml:space="preserve">местных администраций </w:t>
      </w:r>
      <w:r w:rsidR="00294C43">
        <w:t>-4072,5</w:t>
      </w:r>
      <w:r w:rsidR="00B712F6">
        <w:t xml:space="preserve"> тыс.рублей</w:t>
      </w:r>
      <w:r w:rsidR="00294C43" w:rsidRPr="00294C43">
        <w:t xml:space="preserve"> </w:t>
      </w:r>
      <w:r w:rsidR="00294C43" w:rsidRPr="00345107">
        <w:t xml:space="preserve">или </w:t>
      </w:r>
      <w:r w:rsidR="00294C43">
        <w:t xml:space="preserve">47,7 процентов всех расходов </w:t>
      </w:r>
      <w:r w:rsidR="00B712F6">
        <w:t xml:space="preserve"> </w:t>
      </w:r>
      <w:r w:rsidR="00CC516A" w:rsidRPr="00345107">
        <w:t xml:space="preserve">и </w:t>
      </w:r>
      <w:r w:rsidRPr="00345107">
        <w:t xml:space="preserve">учреждений культуры  –  </w:t>
      </w:r>
      <w:r w:rsidR="00294C43">
        <w:t>957</w:t>
      </w:r>
      <w:r w:rsidR="00B712F6">
        <w:t>,</w:t>
      </w:r>
      <w:r w:rsidR="007028C9">
        <w:t>0</w:t>
      </w:r>
      <w:r w:rsidR="00294C43">
        <w:t>тыс.рублей,</w:t>
      </w:r>
      <w:r w:rsidR="00294C43" w:rsidRPr="00294C43">
        <w:t xml:space="preserve"> </w:t>
      </w:r>
      <w:r w:rsidR="00294C43">
        <w:t>рублей</w:t>
      </w:r>
      <w:r w:rsidR="00294C43" w:rsidRPr="00294C43">
        <w:t xml:space="preserve"> </w:t>
      </w:r>
      <w:r w:rsidR="00294C43" w:rsidRPr="00345107">
        <w:t xml:space="preserve">или </w:t>
      </w:r>
      <w:r w:rsidR="00294C43">
        <w:t>11,2 процентов всех расходов.</w:t>
      </w:r>
      <w:r w:rsidR="004A0475">
        <w:t xml:space="preserve"> О</w:t>
      </w:r>
      <w:r w:rsidR="000B6B25" w:rsidRPr="00345107">
        <w:t xml:space="preserve">беспечение мероприятий по благоустройству сельского поселения – </w:t>
      </w:r>
      <w:r w:rsidR="00294C43">
        <w:t>911</w:t>
      </w:r>
      <w:r w:rsidR="00B712F6">
        <w:t>,0</w:t>
      </w:r>
      <w:r w:rsidR="00122D10">
        <w:t xml:space="preserve"> </w:t>
      </w:r>
      <w:r w:rsidR="00D25A02">
        <w:t>тыс. рублей.</w:t>
      </w:r>
      <w:r w:rsidRPr="00345107">
        <w:t xml:space="preserve">  </w:t>
      </w:r>
      <w:r w:rsidR="004A0475" w:rsidRPr="00345107">
        <w:t xml:space="preserve">или </w:t>
      </w:r>
      <w:r w:rsidR="004A0475">
        <w:t>11,2 процентов всех расходов.</w:t>
      </w:r>
    </w:p>
    <w:p w:rsidR="00776E3D" w:rsidRPr="00345107" w:rsidRDefault="00776E3D" w:rsidP="00776E3D">
      <w:pPr>
        <w:ind w:firstLine="900"/>
        <w:jc w:val="both"/>
        <w:rPr>
          <w:color w:val="000000"/>
        </w:rPr>
      </w:pP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           </w:t>
      </w:r>
      <w:r w:rsidR="00307761">
        <w:t xml:space="preserve">   </w:t>
      </w:r>
      <w:r w:rsidR="00BD4DC5">
        <w:t xml:space="preserve">                З.Д. </w:t>
      </w:r>
      <w:proofErr w:type="spellStart"/>
      <w:r w:rsidR="00BD4DC5">
        <w:t>Эльдиева</w:t>
      </w:r>
      <w:proofErr w:type="spellEnd"/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p w:rsidR="00307761" w:rsidRDefault="00307761" w:rsidP="00776E3D"/>
    <w:p w:rsidR="00AC5CCC" w:rsidRDefault="00AC5CCC" w:rsidP="00776E3D"/>
    <w:tbl>
      <w:tblPr>
        <w:tblW w:w="9333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4346"/>
        <w:gridCol w:w="2160"/>
        <w:gridCol w:w="1440"/>
      </w:tblGrid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7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837F81" w:rsidRDefault="00837F81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095C85" w:rsidRDefault="00095C85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095C85" w:rsidRDefault="00095C85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095C85" w:rsidRDefault="00095C85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25A02" w:rsidRDefault="00D25A02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25A02" w:rsidRDefault="00D25A02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25A02" w:rsidRDefault="00D25A02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25A02" w:rsidRDefault="00D25A02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7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7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897C85" w:rsidP="00897C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</w:t>
            </w:r>
            <w:r w:rsidR="00F265BE"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7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750591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</w:t>
            </w:r>
            <w:r w:rsidR="00A72666">
              <w:rPr>
                <w:bCs/>
                <w:color w:val="000000"/>
              </w:rPr>
              <w:t>9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345107" w:rsidRDefault="0070774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750591">
              <w:rPr>
                <w:bCs/>
                <w:color w:val="000000"/>
              </w:rPr>
              <w:t xml:space="preserve"> </w:t>
            </w:r>
            <w:r w:rsidR="000A66EE">
              <w:rPr>
                <w:bCs/>
                <w:color w:val="000000"/>
              </w:rPr>
              <w:t>201</w:t>
            </w:r>
            <w:r w:rsidR="00A72666">
              <w:rPr>
                <w:bCs/>
                <w:color w:val="000000"/>
              </w:rPr>
              <w:t>9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33" w:type="dxa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:rsidTr="00897C85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  <w:tcBorders>
              <w:top w:val="single" w:sz="4" w:space="0" w:color="auto"/>
            </w:tcBorders>
          </w:tcPr>
          <w:p w:rsidR="00F265BE" w:rsidRPr="00FD4C9D" w:rsidRDefault="00F265BE" w:rsidP="004C715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D4C9D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FD4C9D" w:rsidRDefault="00CB0DD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4C9D">
              <w:rPr>
                <w:b/>
                <w:color w:val="000000"/>
              </w:rPr>
              <w:t>5216</w:t>
            </w:r>
            <w:r w:rsidR="00030E7A" w:rsidRPr="00FD4C9D">
              <w:rPr>
                <w:b/>
                <w:color w:val="000000"/>
              </w:rPr>
              <w:t>,</w:t>
            </w:r>
            <w:r w:rsidRPr="00FD4C9D"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65BE" w:rsidRPr="00FD4C9D" w:rsidRDefault="00CB0DDC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C9D">
              <w:rPr>
                <w:b/>
              </w:rPr>
              <w:t>5645</w:t>
            </w:r>
            <w:r w:rsidR="00030E7A" w:rsidRPr="00FD4C9D">
              <w:rPr>
                <w:b/>
              </w:rPr>
              <w:t>,</w:t>
            </w:r>
            <w:r w:rsidRPr="00FD4C9D">
              <w:rPr>
                <w:b/>
              </w:rPr>
              <w:t>9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345107" w:rsidRDefault="00CB0D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F265BE" w:rsidRPr="00D17ADC" w:rsidRDefault="00837F81" w:rsidP="00AE0434">
            <w:pPr>
              <w:autoSpaceDE w:val="0"/>
              <w:autoSpaceDN w:val="0"/>
              <w:adjustRightInd w:val="0"/>
              <w:jc w:val="center"/>
            </w:pPr>
            <w:r>
              <w:t>186</w:t>
            </w:r>
            <w:r w:rsidR="00030E7A">
              <w:t>,</w:t>
            </w:r>
            <w:r w:rsidR="00CB0DDC">
              <w:t>9</w:t>
            </w:r>
          </w:p>
        </w:tc>
      </w:tr>
      <w:tr w:rsidR="00E00B60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E00B60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:rsidR="0033323B" w:rsidRPr="00345107" w:rsidRDefault="0033323B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E00B60" w:rsidRDefault="00CB0DDC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  <w:p w:rsidR="00750591" w:rsidRPr="00345107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E00B60" w:rsidRDefault="00837F81" w:rsidP="00E00B60">
            <w:pPr>
              <w:autoSpaceDE w:val="0"/>
              <w:autoSpaceDN w:val="0"/>
              <w:adjustRightInd w:val="0"/>
              <w:jc w:val="center"/>
            </w:pPr>
            <w:r>
              <w:t>186</w:t>
            </w:r>
            <w:r w:rsidR="00CB0DDC">
              <w:t>,9</w:t>
            </w:r>
          </w:p>
          <w:p w:rsidR="00D901E3" w:rsidRPr="00D17ADC" w:rsidRDefault="00D901E3" w:rsidP="00E00B60">
            <w:pPr>
              <w:autoSpaceDE w:val="0"/>
              <w:autoSpaceDN w:val="0"/>
              <w:adjustRightInd w:val="0"/>
              <w:jc w:val="center"/>
            </w:pPr>
          </w:p>
        </w:tc>
      </w:tr>
      <w:tr w:rsidR="009C2BFD" w:rsidRPr="00345107" w:rsidTr="00897C8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733" w:type="dxa"/>
            <w:gridSpan w:val="2"/>
          </w:tcPr>
          <w:p w:rsidR="00837F81" w:rsidRDefault="00837F81" w:rsidP="00307761">
            <w:pPr>
              <w:jc w:val="both"/>
              <w:rPr>
                <w:bCs/>
                <w:color w:val="000000"/>
              </w:rPr>
            </w:pPr>
          </w:p>
          <w:p w:rsidR="009C2BFD" w:rsidRPr="009C2BFD" w:rsidRDefault="009C2BFD" w:rsidP="00307761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 xml:space="preserve">НАЛОГИ НА </w:t>
            </w:r>
            <w:r w:rsidR="00307761">
              <w:rPr>
                <w:bCs/>
                <w:color w:val="000000"/>
              </w:rPr>
              <w:t>СОВОКУПНЫЙ ДОХОД</w:t>
            </w:r>
          </w:p>
        </w:tc>
        <w:tc>
          <w:tcPr>
            <w:tcW w:w="2160" w:type="dxa"/>
            <w:vAlign w:val="bottom"/>
          </w:tcPr>
          <w:p w:rsidR="009C2BFD" w:rsidRPr="009C2BFD" w:rsidRDefault="00CB0DDC" w:rsidP="00474D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1140</w:t>
            </w:r>
            <w:r w:rsidR="00030E7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440" w:type="dxa"/>
          </w:tcPr>
          <w:p w:rsidR="009C2BFD" w:rsidRDefault="009C2BFD" w:rsidP="00E00B60">
            <w:pPr>
              <w:autoSpaceDE w:val="0"/>
              <w:autoSpaceDN w:val="0"/>
              <w:adjustRightInd w:val="0"/>
              <w:jc w:val="center"/>
            </w:pPr>
          </w:p>
          <w:p w:rsidR="00A652FA" w:rsidRDefault="00CB0DDC" w:rsidP="00474DAF">
            <w:pPr>
              <w:autoSpaceDE w:val="0"/>
              <w:autoSpaceDN w:val="0"/>
              <w:adjustRightInd w:val="0"/>
              <w:jc w:val="center"/>
            </w:pPr>
            <w:r>
              <w:t>1140</w:t>
            </w:r>
            <w:r w:rsidR="00030E7A">
              <w:t>,</w:t>
            </w:r>
            <w:r>
              <w:t>6</w:t>
            </w:r>
          </w:p>
        </w:tc>
      </w:tr>
      <w:tr w:rsidR="009C2BFD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160" w:type="dxa"/>
            <w:vAlign w:val="bottom"/>
          </w:tcPr>
          <w:p w:rsidR="009C2BFD" w:rsidRPr="009C2BFD" w:rsidRDefault="009C2BFD" w:rsidP="009C2BF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</w:tcPr>
          <w:p w:rsidR="00A652FA" w:rsidRDefault="00A652FA" w:rsidP="00E00B60">
            <w:pPr>
              <w:autoSpaceDE w:val="0"/>
              <w:autoSpaceDN w:val="0"/>
              <w:adjustRightInd w:val="0"/>
              <w:jc w:val="center"/>
            </w:pP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:rsidR="00F265BE" w:rsidRPr="00345107" w:rsidRDefault="00CB0D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:rsidR="000548FE" w:rsidRPr="00D17ADC" w:rsidRDefault="00CB0DDC" w:rsidP="000548FE">
            <w:pPr>
              <w:autoSpaceDE w:val="0"/>
              <w:autoSpaceDN w:val="0"/>
              <w:adjustRightInd w:val="0"/>
              <w:jc w:val="center"/>
            </w:pPr>
            <w:r>
              <w:t>1994</w:t>
            </w:r>
            <w:r w:rsidR="00030E7A">
              <w:t>,</w:t>
            </w:r>
            <w:r>
              <w:t>1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345107" w:rsidRDefault="00CB0D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296FF8" w:rsidRPr="00D17ADC" w:rsidRDefault="00CB0DDC" w:rsidP="00296FF8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  <w:r w:rsidR="00030E7A">
              <w:t>,</w:t>
            </w:r>
            <w:r>
              <w:t>4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345107" w:rsidRDefault="00CB0D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1517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F265BE" w:rsidRPr="00D17ADC" w:rsidRDefault="00CB0DDC" w:rsidP="00AE0434">
            <w:pPr>
              <w:autoSpaceDE w:val="0"/>
              <w:autoSpaceDN w:val="0"/>
              <w:adjustRightInd w:val="0"/>
              <w:jc w:val="center"/>
            </w:pPr>
            <w:r>
              <w:t>1921</w:t>
            </w:r>
            <w:r w:rsidR="00030E7A">
              <w:t>,</w:t>
            </w:r>
            <w:r>
              <w:t>6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345107" w:rsidRDefault="00F9668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02638">
              <w:rPr>
                <w:color w:val="000000"/>
              </w:rPr>
              <w:t>,</w:t>
            </w:r>
            <w:r w:rsidR="00CB0DDC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F265BE" w:rsidRPr="00D17ADC" w:rsidRDefault="00F9668C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</w:t>
            </w:r>
            <w:r w:rsidR="00CB0DDC">
              <w:t>5</w:t>
            </w:r>
          </w:p>
        </w:tc>
      </w:tr>
      <w:tr w:rsidR="000548FE" w:rsidRPr="00345107" w:rsidTr="00897C85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733" w:type="dxa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345107" w:rsidRDefault="00F9668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02638">
              <w:rPr>
                <w:color w:val="000000"/>
              </w:rPr>
              <w:t>,</w:t>
            </w:r>
            <w:r w:rsidR="00CB0DDC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0548FE" w:rsidRPr="00D17ADC" w:rsidRDefault="00F9668C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</w:t>
            </w:r>
            <w:r w:rsidR="00CB0DDC">
              <w:t>5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345107" w:rsidRDefault="00F9668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:rsidTr="00897C85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5733" w:type="dxa"/>
            <w:gridSpan w:val="2"/>
          </w:tcPr>
          <w:p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345107" w:rsidRDefault="001E6FB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:rsidTr="00897C8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33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9C2BFD" w:rsidRDefault="001E6FB5" w:rsidP="00A652F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30E7A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440" w:type="dxa"/>
          </w:tcPr>
          <w:p w:rsidR="009C2BFD" w:rsidRPr="00D17ADC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</w:t>
            </w:r>
            <w:r>
              <w:t>0</w:t>
            </w:r>
          </w:p>
        </w:tc>
      </w:tr>
      <w:tr w:rsidR="00A652FA" w:rsidRPr="00345107" w:rsidTr="00897C8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33" w:type="dxa"/>
            <w:gridSpan w:val="2"/>
          </w:tcPr>
          <w:p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Default="001E6FB5" w:rsidP="00A652FA">
            <w:pPr>
              <w:jc w:val="center"/>
            </w:pPr>
            <w:r>
              <w:t>0</w:t>
            </w:r>
            <w:r w:rsidR="00030E7A">
              <w:t>,</w:t>
            </w:r>
            <w:r>
              <w:t>0</w:t>
            </w:r>
          </w:p>
        </w:tc>
        <w:tc>
          <w:tcPr>
            <w:tcW w:w="1440" w:type="dxa"/>
          </w:tcPr>
          <w:p w:rsidR="00A652FA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</w:t>
            </w:r>
            <w:r>
              <w:t>0</w:t>
            </w:r>
          </w:p>
        </w:tc>
      </w:tr>
      <w:tr w:rsidR="00266ECA" w:rsidRPr="00345107" w:rsidTr="00897C8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33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Default="00285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2310,1</w:t>
            </w:r>
          </w:p>
        </w:tc>
        <w:tc>
          <w:tcPr>
            <w:tcW w:w="1440" w:type="dxa"/>
          </w:tcPr>
          <w:p w:rsidR="00266ECA" w:rsidRDefault="00285328" w:rsidP="00AE0434">
            <w:pPr>
              <w:autoSpaceDE w:val="0"/>
              <w:autoSpaceDN w:val="0"/>
              <w:adjustRightInd w:val="0"/>
              <w:jc w:val="center"/>
            </w:pPr>
            <w:r>
              <w:t>2310</w:t>
            </w:r>
            <w:r w:rsidR="00274D4A">
              <w:t>,</w:t>
            </w:r>
            <w:r>
              <w:t>1</w:t>
            </w:r>
          </w:p>
        </w:tc>
      </w:tr>
      <w:tr w:rsidR="00266ECA" w:rsidRPr="00345107" w:rsidTr="00897C8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33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Default="00285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2310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266ECA" w:rsidRDefault="00285328" w:rsidP="00AE0434">
            <w:pPr>
              <w:autoSpaceDE w:val="0"/>
              <w:autoSpaceDN w:val="0"/>
              <w:adjustRightInd w:val="0"/>
              <w:jc w:val="center"/>
            </w:pPr>
            <w:r>
              <w:t>2310,1</w:t>
            </w:r>
          </w:p>
        </w:tc>
      </w:tr>
      <w:tr w:rsidR="00A652FA" w:rsidRPr="00345107" w:rsidTr="00897C8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33" w:type="dxa"/>
            <w:gridSpan w:val="2"/>
            <w:vAlign w:val="bottom"/>
          </w:tcPr>
          <w:p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Default="00285328" w:rsidP="00A652FA">
            <w:pPr>
              <w:jc w:val="center"/>
            </w:pPr>
            <w:r>
              <w:t>2310</w:t>
            </w:r>
            <w:r w:rsidR="00E33C89">
              <w:t>,</w:t>
            </w:r>
            <w:r>
              <w:t>1</w:t>
            </w:r>
          </w:p>
        </w:tc>
        <w:tc>
          <w:tcPr>
            <w:tcW w:w="1440" w:type="dxa"/>
          </w:tcPr>
          <w:p w:rsidR="00A652FA" w:rsidRDefault="00285328" w:rsidP="00AE0434">
            <w:pPr>
              <w:autoSpaceDE w:val="0"/>
              <w:autoSpaceDN w:val="0"/>
              <w:adjustRightInd w:val="0"/>
              <w:jc w:val="center"/>
            </w:pPr>
            <w:r>
              <w:t>2310,1</w:t>
            </w:r>
          </w:p>
        </w:tc>
      </w:tr>
      <w:tr w:rsidR="00122D10" w:rsidRPr="00345107" w:rsidTr="00897C8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33" w:type="dxa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122D10" w:rsidRDefault="009C2F08" w:rsidP="00122D10">
            <w:pPr>
              <w:jc w:val="center"/>
              <w:rPr>
                <w:bCs/>
              </w:rPr>
            </w:pPr>
            <w:r>
              <w:rPr>
                <w:bCs/>
              </w:rPr>
              <w:t>3,1</w:t>
            </w:r>
          </w:p>
        </w:tc>
        <w:tc>
          <w:tcPr>
            <w:tcW w:w="1440" w:type="dxa"/>
          </w:tcPr>
          <w:p w:rsidR="00122D10" w:rsidRDefault="009C2F08" w:rsidP="00AE0434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274D4A">
              <w:t>,</w:t>
            </w:r>
            <w:r>
              <w:t>8</w:t>
            </w:r>
          </w:p>
        </w:tc>
      </w:tr>
      <w:tr w:rsidR="00122D10" w:rsidRPr="00345107" w:rsidTr="00897C8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733" w:type="dxa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Default="009C2F08" w:rsidP="00122D10">
            <w:pPr>
              <w:jc w:val="center"/>
            </w:pPr>
            <w:r>
              <w:t>3</w:t>
            </w:r>
            <w:r w:rsidR="00030E7A">
              <w:t>,</w:t>
            </w:r>
            <w:r>
              <w:t>1</w:t>
            </w:r>
          </w:p>
        </w:tc>
        <w:tc>
          <w:tcPr>
            <w:tcW w:w="1440" w:type="dxa"/>
          </w:tcPr>
          <w:p w:rsidR="00122D10" w:rsidRDefault="009C2F08" w:rsidP="00CE5E75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274D4A">
              <w:t>,</w:t>
            </w:r>
            <w:r>
              <w:t>8</w:t>
            </w:r>
          </w:p>
        </w:tc>
      </w:tr>
      <w:tr w:rsidR="00A652FA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A652FA" w:rsidRDefault="009C2F08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2311</w:t>
            </w:r>
            <w:r w:rsidR="00030E7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440" w:type="dxa"/>
          </w:tcPr>
          <w:p w:rsidR="00A652FA" w:rsidRPr="00D17ADC" w:rsidRDefault="009C2F08" w:rsidP="00AE0434">
            <w:pPr>
              <w:autoSpaceDE w:val="0"/>
              <w:autoSpaceDN w:val="0"/>
              <w:adjustRightInd w:val="0"/>
              <w:jc w:val="center"/>
            </w:pPr>
            <w:r>
              <w:t>2258</w:t>
            </w:r>
            <w:r w:rsidR="00030E7A">
              <w:t>,</w:t>
            </w:r>
            <w:r>
              <w:t>7</w:t>
            </w:r>
          </w:p>
        </w:tc>
      </w:tr>
      <w:tr w:rsidR="00A652FA" w:rsidRPr="00345107" w:rsidTr="00897C8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733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A652FA" w:rsidRDefault="009C2F08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2311</w:t>
            </w:r>
            <w:r w:rsidR="00030E7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440" w:type="dxa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9C2F08" w:rsidP="00474DAF">
            <w:pPr>
              <w:autoSpaceDE w:val="0"/>
              <w:autoSpaceDN w:val="0"/>
              <w:adjustRightInd w:val="0"/>
              <w:jc w:val="center"/>
            </w:pPr>
            <w:r>
              <w:t>2258</w:t>
            </w:r>
            <w:r w:rsidR="00030E7A">
              <w:t>,</w:t>
            </w:r>
            <w:r>
              <w:t>7</w:t>
            </w:r>
          </w:p>
        </w:tc>
      </w:tr>
      <w:tr w:rsidR="00A652FA" w:rsidRPr="00345107" w:rsidTr="00897C8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33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A652FA" w:rsidRDefault="009C2F08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2160</w:t>
            </w:r>
            <w:r w:rsidR="00F02638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9C2F08" w:rsidP="003134E8">
            <w:pPr>
              <w:autoSpaceDE w:val="0"/>
              <w:autoSpaceDN w:val="0"/>
              <w:adjustRightInd w:val="0"/>
              <w:jc w:val="center"/>
            </w:pPr>
            <w:r>
              <w:t>2160</w:t>
            </w:r>
            <w:r w:rsidR="00030E7A">
              <w:t>,</w:t>
            </w:r>
            <w:r>
              <w:t>2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F265BE" w:rsidRPr="00D17ADC" w:rsidRDefault="009C2F08" w:rsidP="00AE0434">
            <w:pPr>
              <w:autoSpaceDE w:val="0"/>
              <w:autoSpaceDN w:val="0"/>
              <w:adjustRightInd w:val="0"/>
              <w:jc w:val="center"/>
            </w:pPr>
            <w:r>
              <w:t>83</w:t>
            </w:r>
            <w:r w:rsidR="00030E7A">
              <w:t>,</w:t>
            </w:r>
            <w:r>
              <w:t>5</w:t>
            </w:r>
          </w:p>
        </w:tc>
      </w:tr>
      <w:tr w:rsidR="004054F5" w:rsidRPr="00345107" w:rsidTr="00897C8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733" w:type="dxa"/>
            <w:gridSpan w:val="2"/>
          </w:tcPr>
          <w:p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D82C3E">
              <w:t>2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733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Default="009C2F08" w:rsidP="00A65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67,3</w:t>
            </w:r>
          </w:p>
          <w:p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F265BE" w:rsidRPr="00D17ADC" w:rsidRDefault="009C2F08" w:rsidP="00AE0434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030E7A">
              <w:t>,</w:t>
            </w:r>
            <w:r>
              <w:t>0</w:t>
            </w:r>
          </w:p>
        </w:tc>
      </w:tr>
      <w:tr w:rsidR="00F265BE" w:rsidRPr="00345107" w:rsidTr="00897C8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33" w:type="dxa"/>
            <w:gridSpan w:val="2"/>
          </w:tcPr>
          <w:p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9C2F08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C2F08">
              <w:rPr>
                <w:b/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:rsidR="00F02638" w:rsidRDefault="001E6FB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:rsidR="00F265BE" w:rsidRPr="009C2F08" w:rsidRDefault="009C2F08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7527</w:t>
            </w:r>
            <w:r w:rsidR="00030E7A" w:rsidRPr="009C2F08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440" w:type="dxa"/>
          </w:tcPr>
          <w:p w:rsidR="00F02638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:rsidR="00F265BE" w:rsidRPr="009C2F08" w:rsidRDefault="009C2F08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7904</w:t>
            </w:r>
            <w:r w:rsidR="00030E7A" w:rsidRPr="009C2F08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5025</w:t>
            </w:r>
            <w:r w:rsidR="0033323B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4178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4870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4072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1B617C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345107" w:rsidRDefault="009C2F08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1B617C" w:rsidRPr="00345107" w:rsidRDefault="009C2F08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345107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AD1A67">
              <w:rPr>
                <w:color w:val="000000"/>
              </w:rPr>
              <w:t>,</w:t>
            </w:r>
            <w:r w:rsidR="00275ED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,0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244D">
              <w:rPr>
                <w:color w:val="00000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345107" w:rsidRDefault="00275ED5" w:rsidP="00FC0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,0</w:t>
            </w:r>
          </w:p>
        </w:tc>
      </w:tr>
      <w:tr w:rsidR="0010553F" w:rsidRPr="00345107" w:rsidTr="00897C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733" w:type="dxa"/>
            <w:gridSpan w:val="2"/>
          </w:tcPr>
          <w:p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F02638">
              <w:rPr>
                <w:color w:val="000000"/>
              </w:rPr>
              <w:t>,</w:t>
            </w:r>
            <w:r w:rsidR="00275ED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10553F" w:rsidRDefault="00E33C8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Default="009C2F0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02638">
              <w:rPr>
                <w:color w:val="000000"/>
              </w:rPr>
              <w:t>,</w:t>
            </w:r>
            <w:r w:rsidR="00275ED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CF3245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 w:rsidTr="00897C8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33" w:type="dxa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Default="009C2F08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  <w:r w:rsidR="00030E7A">
              <w:rPr>
                <w:color w:val="000000"/>
              </w:rPr>
              <w:t>,4</w:t>
            </w:r>
          </w:p>
          <w:p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170152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170152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Default="00D2624D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300,1</w:t>
            </w:r>
          </w:p>
          <w:p w:rsidR="00474DAF" w:rsidRDefault="00D2624D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170152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299,9</w:t>
            </w:r>
          </w:p>
          <w:p w:rsidR="00676CAB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FC04CD">
              <w:rPr>
                <w:color w:val="000000"/>
              </w:rPr>
              <w:t>,</w:t>
            </w:r>
            <w:r w:rsidR="00275ED5">
              <w:rPr>
                <w:color w:val="000000"/>
              </w:rPr>
              <w:t>0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1917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1917</w:t>
            </w:r>
            <w:r w:rsidR="00030E7A">
              <w:rPr>
                <w:color w:val="000000"/>
              </w:rPr>
              <w:t>,</w:t>
            </w:r>
            <w:r w:rsidR="00275ED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  <w:r w:rsidR="00D2699E">
              <w:rPr>
                <w:color w:val="000000"/>
              </w:rPr>
              <w:t>,</w:t>
            </w:r>
            <w:r w:rsidR="00275ED5">
              <w:rPr>
                <w:color w:val="000000"/>
              </w:rPr>
              <w:t>0</w:t>
            </w:r>
          </w:p>
        </w:tc>
      </w:tr>
      <w:tr w:rsidR="004054F5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:rsidR="004054F5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901E3">
              <w:rPr>
                <w:color w:val="000000"/>
              </w:rPr>
              <w:t>,</w:t>
            </w:r>
            <w:r w:rsidR="00275ED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4054F5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,0</w:t>
            </w: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:rsidR="00365483" w:rsidRPr="00345107" w:rsidRDefault="00D2624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B617C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:rsidR="001B617C" w:rsidRPr="00345107" w:rsidRDefault="00D2624D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:rsidR="001B617C" w:rsidRPr="00345107" w:rsidRDefault="00D2624D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A71E6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A71E63" w:rsidRPr="00A71E63" w:rsidRDefault="00A71E63" w:rsidP="00F84B24"/>
        </w:tc>
        <w:tc>
          <w:tcPr>
            <w:tcW w:w="2160" w:type="dxa"/>
          </w:tcPr>
          <w:p w:rsidR="00A71E63" w:rsidRDefault="00A71E6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71E63" w:rsidRDefault="00A71E6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7750C0" w:rsidRPr="00D2624D" w:rsidRDefault="007750C0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365483" w:rsidRPr="00D2624D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2624D">
              <w:rPr>
                <w:b/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:rsidR="00D2624D" w:rsidRPr="00D2624D" w:rsidRDefault="00D2624D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365483" w:rsidRPr="00D2624D" w:rsidRDefault="00B509F8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8537</w:t>
            </w:r>
            <w:r w:rsidR="00D2699E" w:rsidRPr="00D2624D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440" w:type="dxa"/>
          </w:tcPr>
          <w:p w:rsidR="00D2624D" w:rsidRPr="00D2624D" w:rsidRDefault="00D2624D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0D53CE" w:rsidRPr="00D2624D" w:rsidRDefault="00B509F8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6490</w:t>
            </w:r>
            <w:r w:rsidR="00D2699E" w:rsidRPr="00D2624D">
              <w:rPr>
                <w:b/>
                <w:color w:val="000000"/>
              </w:rPr>
              <w:t>,</w:t>
            </w:r>
            <w:r w:rsidR="00275ED5" w:rsidRPr="00D2624D">
              <w:rPr>
                <w:b/>
                <w:color w:val="000000"/>
              </w:rPr>
              <w:t>7</w:t>
            </w:r>
          </w:p>
          <w:p w:rsidR="00D2624D" w:rsidRPr="00D2624D" w:rsidRDefault="00D2624D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65483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345107" w:rsidRDefault="005265B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365483" w:rsidRPr="00D17ADC" w:rsidRDefault="00724D1D" w:rsidP="00AE0434">
            <w:pPr>
              <w:autoSpaceDE w:val="0"/>
              <w:autoSpaceDN w:val="0"/>
              <w:adjustRightInd w:val="0"/>
              <w:jc w:val="center"/>
            </w:pPr>
            <w:r>
              <w:t>1413</w:t>
            </w:r>
            <w:r w:rsidR="00D2699E">
              <w:t>,</w:t>
            </w:r>
            <w:r>
              <w:t>9</w:t>
            </w:r>
          </w:p>
        </w:tc>
      </w:tr>
      <w:tr w:rsidR="00170152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3B7A4D" w:rsidRDefault="005265BA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  <w:r w:rsidR="00474DAF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170152" w:rsidRPr="00D17ADC" w:rsidRDefault="00724D1D" w:rsidP="00EB548F">
            <w:pPr>
              <w:autoSpaceDE w:val="0"/>
              <w:autoSpaceDN w:val="0"/>
              <w:adjustRightInd w:val="0"/>
              <w:jc w:val="center"/>
            </w:pPr>
            <w:r>
              <w:t>1413</w:t>
            </w:r>
            <w:r w:rsidR="00D2699E">
              <w:t>,</w:t>
            </w:r>
            <w:r>
              <w:t>9</w:t>
            </w:r>
          </w:p>
        </w:tc>
      </w:tr>
      <w:tr w:rsidR="00170152" w:rsidRPr="00345107" w:rsidTr="00897C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33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3B7A4D" w:rsidRDefault="005265BA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  <w:r w:rsidR="00AD1A6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170152" w:rsidRPr="00D17ADC" w:rsidRDefault="005265BA" w:rsidP="00EB548F">
            <w:pPr>
              <w:autoSpaceDE w:val="0"/>
              <w:autoSpaceDN w:val="0"/>
              <w:adjustRightInd w:val="0"/>
              <w:jc w:val="center"/>
            </w:pPr>
            <w:r>
              <w:t>-2423</w:t>
            </w:r>
            <w:r w:rsidR="00D2699E">
              <w:t>,</w:t>
            </w:r>
            <w:r w:rsidR="00352379">
              <w:t>2</w:t>
            </w: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897C85">
      <w:footerReference w:type="default" r:id="rId6"/>
      <w:pgSz w:w="11906" w:h="16838"/>
      <w:pgMar w:top="540" w:right="850" w:bottom="360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B92" w:rsidRDefault="00BF0B92" w:rsidP="00897C85">
      <w:r>
        <w:separator/>
      </w:r>
    </w:p>
  </w:endnote>
  <w:endnote w:type="continuationSeparator" w:id="0">
    <w:p w:rsidR="00BF0B92" w:rsidRDefault="00BF0B92" w:rsidP="0089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C85" w:rsidRDefault="00897C8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97C85" w:rsidRDefault="00897C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B92" w:rsidRDefault="00BF0B92" w:rsidP="00897C85">
      <w:r>
        <w:separator/>
      </w:r>
    </w:p>
  </w:footnote>
  <w:footnote w:type="continuationSeparator" w:id="0">
    <w:p w:rsidR="00BF0B92" w:rsidRDefault="00BF0B92" w:rsidP="0089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7847"/>
    <w:rsid w:val="00030E7A"/>
    <w:rsid w:val="000452E1"/>
    <w:rsid w:val="000548FE"/>
    <w:rsid w:val="000661F2"/>
    <w:rsid w:val="000705B7"/>
    <w:rsid w:val="00074864"/>
    <w:rsid w:val="0008363B"/>
    <w:rsid w:val="00085D38"/>
    <w:rsid w:val="000928A0"/>
    <w:rsid w:val="00095C85"/>
    <w:rsid w:val="000A6275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2756"/>
    <w:rsid w:val="00122D10"/>
    <w:rsid w:val="00123E3C"/>
    <w:rsid w:val="00134156"/>
    <w:rsid w:val="00146D5B"/>
    <w:rsid w:val="001557FC"/>
    <w:rsid w:val="00170152"/>
    <w:rsid w:val="00183D34"/>
    <w:rsid w:val="0019307F"/>
    <w:rsid w:val="001A5D26"/>
    <w:rsid w:val="001B0F06"/>
    <w:rsid w:val="001B617C"/>
    <w:rsid w:val="001E4154"/>
    <w:rsid w:val="001E6FB5"/>
    <w:rsid w:val="001F24A6"/>
    <w:rsid w:val="001F2BBF"/>
    <w:rsid w:val="0021181E"/>
    <w:rsid w:val="00217F98"/>
    <w:rsid w:val="002377FF"/>
    <w:rsid w:val="002435A6"/>
    <w:rsid w:val="002506C8"/>
    <w:rsid w:val="00261D4E"/>
    <w:rsid w:val="00263BE8"/>
    <w:rsid w:val="00266ECA"/>
    <w:rsid w:val="0026795B"/>
    <w:rsid w:val="0027482B"/>
    <w:rsid w:val="00274D4A"/>
    <w:rsid w:val="00275ED5"/>
    <w:rsid w:val="002801F5"/>
    <w:rsid w:val="00285328"/>
    <w:rsid w:val="002862D5"/>
    <w:rsid w:val="00294C43"/>
    <w:rsid w:val="00296FF8"/>
    <w:rsid w:val="002B393A"/>
    <w:rsid w:val="002C55D4"/>
    <w:rsid w:val="002F103C"/>
    <w:rsid w:val="00307761"/>
    <w:rsid w:val="003134E8"/>
    <w:rsid w:val="00316C19"/>
    <w:rsid w:val="0032652E"/>
    <w:rsid w:val="003324CB"/>
    <w:rsid w:val="0033323B"/>
    <w:rsid w:val="00345107"/>
    <w:rsid w:val="00352379"/>
    <w:rsid w:val="00365483"/>
    <w:rsid w:val="00370619"/>
    <w:rsid w:val="00371983"/>
    <w:rsid w:val="003942A4"/>
    <w:rsid w:val="003A3E58"/>
    <w:rsid w:val="003F7F4C"/>
    <w:rsid w:val="00403432"/>
    <w:rsid w:val="004054F5"/>
    <w:rsid w:val="00425E15"/>
    <w:rsid w:val="004261D3"/>
    <w:rsid w:val="004475A0"/>
    <w:rsid w:val="0045586A"/>
    <w:rsid w:val="004603C5"/>
    <w:rsid w:val="00464EA8"/>
    <w:rsid w:val="00474DAF"/>
    <w:rsid w:val="00475064"/>
    <w:rsid w:val="004A0475"/>
    <w:rsid w:val="004C7156"/>
    <w:rsid w:val="004F1DA1"/>
    <w:rsid w:val="005265BA"/>
    <w:rsid w:val="00534214"/>
    <w:rsid w:val="00540A33"/>
    <w:rsid w:val="00544E77"/>
    <w:rsid w:val="00556C1C"/>
    <w:rsid w:val="00565653"/>
    <w:rsid w:val="0056665F"/>
    <w:rsid w:val="005823ED"/>
    <w:rsid w:val="00593FE7"/>
    <w:rsid w:val="0059491A"/>
    <w:rsid w:val="005A4B9D"/>
    <w:rsid w:val="005D20F2"/>
    <w:rsid w:val="005F0ED8"/>
    <w:rsid w:val="006153C7"/>
    <w:rsid w:val="006159EB"/>
    <w:rsid w:val="00621343"/>
    <w:rsid w:val="00623569"/>
    <w:rsid w:val="00641635"/>
    <w:rsid w:val="006466CF"/>
    <w:rsid w:val="00651DEC"/>
    <w:rsid w:val="00656B26"/>
    <w:rsid w:val="00676CAB"/>
    <w:rsid w:val="006834FD"/>
    <w:rsid w:val="006E50B6"/>
    <w:rsid w:val="007020AD"/>
    <w:rsid w:val="007028C9"/>
    <w:rsid w:val="00707741"/>
    <w:rsid w:val="00715A18"/>
    <w:rsid w:val="00724D1D"/>
    <w:rsid w:val="00750591"/>
    <w:rsid w:val="00757D4E"/>
    <w:rsid w:val="00764426"/>
    <w:rsid w:val="007750C0"/>
    <w:rsid w:val="00776E3D"/>
    <w:rsid w:val="007970A7"/>
    <w:rsid w:val="007D3DEA"/>
    <w:rsid w:val="007F5A6D"/>
    <w:rsid w:val="008127B1"/>
    <w:rsid w:val="00820765"/>
    <w:rsid w:val="00837F81"/>
    <w:rsid w:val="008549D1"/>
    <w:rsid w:val="00854C28"/>
    <w:rsid w:val="0086652A"/>
    <w:rsid w:val="00877A81"/>
    <w:rsid w:val="00887F88"/>
    <w:rsid w:val="00895792"/>
    <w:rsid w:val="008974E9"/>
    <w:rsid w:val="00897C85"/>
    <w:rsid w:val="008C4CFD"/>
    <w:rsid w:val="0090256F"/>
    <w:rsid w:val="00907E82"/>
    <w:rsid w:val="00916F96"/>
    <w:rsid w:val="00922ED9"/>
    <w:rsid w:val="009438F0"/>
    <w:rsid w:val="00963638"/>
    <w:rsid w:val="00963D61"/>
    <w:rsid w:val="00973039"/>
    <w:rsid w:val="00983B61"/>
    <w:rsid w:val="009C2BFD"/>
    <w:rsid w:val="009C2F08"/>
    <w:rsid w:val="009C6C62"/>
    <w:rsid w:val="009E4D97"/>
    <w:rsid w:val="009F292B"/>
    <w:rsid w:val="00A55514"/>
    <w:rsid w:val="00A652FA"/>
    <w:rsid w:val="00A7164B"/>
    <w:rsid w:val="00A71E63"/>
    <w:rsid w:val="00A72666"/>
    <w:rsid w:val="00A83442"/>
    <w:rsid w:val="00A9167C"/>
    <w:rsid w:val="00AC4DA3"/>
    <w:rsid w:val="00AC586D"/>
    <w:rsid w:val="00AC5CCC"/>
    <w:rsid w:val="00AD1A67"/>
    <w:rsid w:val="00AD5FAD"/>
    <w:rsid w:val="00AE0434"/>
    <w:rsid w:val="00AE1A53"/>
    <w:rsid w:val="00AE5AB6"/>
    <w:rsid w:val="00B04740"/>
    <w:rsid w:val="00B066E9"/>
    <w:rsid w:val="00B17B45"/>
    <w:rsid w:val="00B2736A"/>
    <w:rsid w:val="00B43EE5"/>
    <w:rsid w:val="00B509F8"/>
    <w:rsid w:val="00B55F4D"/>
    <w:rsid w:val="00B63FF4"/>
    <w:rsid w:val="00B712F6"/>
    <w:rsid w:val="00B835BD"/>
    <w:rsid w:val="00BA6B2E"/>
    <w:rsid w:val="00BD4BB5"/>
    <w:rsid w:val="00BD4DC5"/>
    <w:rsid w:val="00BD7D96"/>
    <w:rsid w:val="00BF0B92"/>
    <w:rsid w:val="00BF4549"/>
    <w:rsid w:val="00C20DE2"/>
    <w:rsid w:val="00C23FB3"/>
    <w:rsid w:val="00C30E60"/>
    <w:rsid w:val="00C73203"/>
    <w:rsid w:val="00CA2551"/>
    <w:rsid w:val="00CA7AD0"/>
    <w:rsid w:val="00CB0DDC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25A02"/>
    <w:rsid w:val="00D2624D"/>
    <w:rsid w:val="00D2699E"/>
    <w:rsid w:val="00D50B13"/>
    <w:rsid w:val="00D67FAA"/>
    <w:rsid w:val="00D82C3E"/>
    <w:rsid w:val="00D862C5"/>
    <w:rsid w:val="00D901E3"/>
    <w:rsid w:val="00DC30EE"/>
    <w:rsid w:val="00DC5BB2"/>
    <w:rsid w:val="00DD1D20"/>
    <w:rsid w:val="00DE3099"/>
    <w:rsid w:val="00DE6635"/>
    <w:rsid w:val="00E00B60"/>
    <w:rsid w:val="00E04EB1"/>
    <w:rsid w:val="00E07F92"/>
    <w:rsid w:val="00E21F9D"/>
    <w:rsid w:val="00E32FBD"/>
    <w:rsid w:val="00E33C89"/>
    <w:rsid w:val="00E83A1B"/>
    <w:rsid w:val="00EB548F"/>
    <w:rsid w:val="00EC104C"/>
    <w:rsid w:val="00F023AA"/>
    <w:rsid w:val="00F02638"/>
    <w:rsid w:val="00F152DA"/>
    <w:rsid w:val="00F15480"/>
    <w:rsid w:val="00F22B5D"/>
    <w:rsid w:val="00F265BE"/>
    <w:rsid w:val="00F35EA1"/>
    <w:rsid w:val="00F44E07"/>
    <w:rsid w:val="00F65F34"/>
    <w:rsid w:val="00F77A92"/>
    <w:rsid w:val="00F84B24"/>
    <w:rsid w:val="00F8509F"/>
    <w:rsid w:val="00F91640"/>
    <w:rsid w:val="00F9668C"/>
    <w:rsid w:val="00FB3AF7"/>
    <w:rsid w:val="00FC04CD"/>
    <w:rsid w:val="00FD4C9D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2ADEDE-B528-40D5-8FE3-C32767EA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7C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97C8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7C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97C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2016-01-29T09:48:00Z</cp:lastPrinted>
  <dcterms:created xsi:type="dcterms:W3CDTF">2025-08-05T09:08:00Z</dcterms:created>
  <dcterms:modified xsi:type="dcterms:W3CDTF">2025-08-05T09:08:00Z</dcterms:modified>
</cp:coreProperties>
</file>