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856" w:rsidRDefault="00D75E76" w:rsidP="00D75E76">
      <w:pPr>
        <w:pStyle w:val="ad"/>
        <w:jc w:val="center"/>
        <w:rPr>
          <w:b/>
          <w:sz w:val="28"/>
          <w:szCs w:val="28"/>
        </w:rPr>
      </w:pPr>
      <w:r w:rsidRPr="00D75E76">
        <w:rPr>
          <w:b/>
          <w:sz w:val="28"/>
          <w:szCs w:val="28"/>
        </w:rPr>
        <w:t xml:space="preserve">АДМИНИСТРАЦИЯ </w:t>
      </w:r>
    </w:p>
    <w:p w:rsidR="00D75E76" w:rsidRPr="00D75E76" w:rsidRDefault="00D75E76" w:rsidP="00D75E76">
      <w:pPr>
        <w:pStyle w:val="ad"/>
        <w:jc w:val="center"/>
        <w:rPr>
          <w:b/>
          <w:sz w:val="28"/>
          <w:szCs w:val="28"/>
        </w:rPr>
      </w:pPr>
      <w:r w:rsidRPr="00D75E76">
        <w:rPr>
          <w:b/>
          <w:sz w:val="28"/>
          <w:szCs w:val="28"/>
        </w:rPr>
        <w:t>МИРНЕНСКОГО СЕЛЬСКОГО ПОСЕЛЕНИЯ</w:t>
      </w:r>
    </w:p>
    <w:p w:rsidR="00BB2856" w:rsidRDefault="00D75E76" w:rsidP="00D75E76">
      <w:pPr>
        <w:pStyle w:val="ad"/>
        <w:jc w:val="center"/>
        <w:rPr>
          <w:b/>
          <w:sz w:val="28"/>
          <w:szCs w:val="28"/>
        </w:rPr>
      </w:pPr>
      <w:r w:rsidRPr="00D75E76">
        <w:rPr>
          <w:b/>
          <w:sz w:val="28"/>
          <w:szCs w:val="28"/>
        </w:rPr>
        <w:t xml:space="preserve">ДУБОВСКОГО РАЙОНА  </w:t>
      </w:r>
    </w:p>
    <w:p w:rsidR="001B504C" w:rsidRPr="00E37689" w:rsidRDefault="00D75E76" w:rsidP="00D75E76">
      <w:pPr>
        <w:pStyle w:val="ad"/>
        <w:jc w:val="center"/>
        <w:rPr>
          <w:sz w:val="28"/>
          <w:szCs w:val="28"/>
        </w:rPr>
      </w:pPr>
      <w:r w:rsidRPr="00D75E76">
        <w:rPr>
          <w:b/>
          <w:sz w:val="28"/>
          <w:szCs w:val="28"/>
        </w:rPr>
        <w:t>РОСТОВСК</w:t>
      </w:r>
      <w:r w:rsidR="00480A56">
        <w:rPr>
          <w:b/>
          <w:sz w:val="28"/>
          <w:szCs w:val="28"/>
        </w:rPr>
        <w:t>ОЙ</w:t>
      </w:r>
      <w:r w:rsidRPr="00D75E76">
        <w:rPr>
          <w:b/>
          <w:sz w:val="28"/>
          <w:szCs w:val="28"/>
        </w:rPr>
        <w:t xml:space="preserve"> ОБЛАСТ</w:t>
      </w:r>
      <w:r w:rsidR="00480A56">
        <w:rPr>
          <w:b/>
          <w:sz w:val="28"/>
          <w:szCs w:val="28"/>
        </w:rPr>
        <w:t>И</w:t>
      </w:r>
    </w:p>
    <w:p w:rsidR="00D75E76" w:rsidRDefault="00D75E76" w:rsidP="001B504C">
      <w:pPr>
        <w:pStyle w:val="ad"/>
        <w:jc w:val="center"/>
        <w:rPr>
          <w:b/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  <w:r w:rsidRPr="00E37689">
        <w:rPr>
          <w:b/>
          <w:sz w:val="28"/>
          <w:szCs w:val="28"/>
        </w:rPr>
        <w:t>ПОСТАНОВЛЕНИЕ</w:t>
      </w: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</w:p>
    <w:p w:rsidR="00D75E76" w:rsidRPr="00E37689" w:rsidRDefault="00D924C7" w:rsidP="00D75E7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504C" w:rsidRPr="00E3768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75E76">
        <w:rPr>
          <w:sz w:val="28"/>
          <w:szCs w:val="28"/>
        </w:rPr>
        <w:t>05</w:t>
      </w:r>
      <w:r w:rsidR="00DE74F7">
        <w:rPr>
          <w:sz w:val="28"/>
          <w:szCs w:val="28"/>
        </w:rPr>
        <w:t>.0</w:t>
      </w:r>
      <w:r w:rsidR="00D75E76">
        <w:rPr>
          <w:sz w:val="28"/>
          <w:szCs w:val="28"/>
        </w:rPr>
        <w:t>6</w:t>
      </w:r>
      <w:r w:rsidR="00DE74F7">
        <w:rPr>
          <w:sz w:val="28"/>
          <w:szCs w:val="28"/>
        </w:rPr>
        <w:t>.2020</w:t>
      </w:r>
      <w:r w:rsidR="00814EBD">
        <w:rPr>
          <w:sz w:val="28"/>
          <w:szCs w:val="28"/>
        </w:rPr>
        <w:t xml:space="preserve"> года</w:t>
      </w:r>
      <w:r w:rsidR="00D75E76">
        <w:rPr>
          <w:sz w:val="28"/>
          <w:szCs w:val="28"/>
        </w:rPr>
        <w:t xml:space="preserve">                         </w:t>
      </w:r>
      <w:r w:rsidR="00814EBD">
        <w:rPr>
          <w:sz w:val="28"/>
          <w:szCs w:val="28"/>
        </w:rPr>
        <w:t xml:space="preserve"> № </w:t>
      </w:r>
      <w:r w:rsidR="00D75E76">
        <w:rPr>
          <w:sz w:val="28"/>
          <w:szCs w:val="28"/>
        </w:rPr>
        <w:t>35/1</w:t>
      </w:r>
      <w:r w:rsidR="00D75E76" w:rsidRPr="00D75E76">
        <w:rPr>
          <w:sz w:val="28"/>
          <w:szCs w:val="28"/>
        </w:rPr>
        <w:t xml:space="preserve"> </w:t>
      </w:r>
      <w:r w:rsidR="00D75E76">
        <w:rPr>
          <w:sz w:val="28"/>
          <w:szCs w:val="28"/>
        </w:rPr>
        <w:t xml:space="preserve">                                            </w:t>
      </w:r>
      <w:proofErr w:type="spellStart"/>
      <w:r w:rsidR="00D75E76">
        <w:rPr>
          <w:sz w:val="28"/>
          <w:szCs w:val="28"/>
        </w:rPr>
        <w:t>х.Мирный</w:t>
      </w:r>
      <w:proofErr w:type="spellEnd"/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8F6FDD" w:rsidRPr="00C327FC" w:rsidRDefault="008F6FDD" w:rsidP="00C327FC">
      <w:pPr>
        <w:jc w:val="center"/>
        <w:rPr>
          <w:sz w:val="28"/>
          <w:szCs w:val="28"/>
        </w:rPr>
      </w:pPr>
    </w:p>
    <w:p w:rsidR="008F6FDD" w:rsidRPr="0011227A" w:rsidRDefault="008D214F" w:rsidP="001B504C">
      <w:pPr>
        <w:widowControl w:val="0"/>
        <w:suppressAutoHyphens/>
        <w:spacing w:line="245" w:lineRule="auto"/>
        <w:jc w:val="center"/>
        <w:rPr>
          <w:rFonts w:eastAsia="Lucida Sans Unicode"/>
          <w:sz w:val="28"/>
          <w:szCs w:val="28"/>
        </w:rPr>
      </w:pPr>
      <w:r w:rsidRPr="0020704E">
        <w:rPr>
          <w:sz w:val="28"/>
          <w:szCs w:val="28"/>
        </w:rPr>
        <w:t xml:space="preserve">О создании рабочей группы по проведению мониторинга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объектов торговли, общественного питания и бытового обслуживания на территории </w:t>
      </w:r>
      <w:r w:rsid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</w:p>
    <w:p w:rsidR="008F6FDD" w:rsidRPr="008F6FDD" w:rsidRDefault="008F6FD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680966" w:rsidRPr="00680966" w:rsidRDefault="008D214F" w:rsidP="00680966">
      <w:pPr>
        <w:pStyle w:val="a3"/>
        <w:ind w:right="-1" w:firstLine="567"/>
        <w:jc w:val="both"/>
        <w:rPr>
          <w:b/>
          <w:bCs/>
          <w:szCs w:val="28"/>
        </w:rPr>
      </w:pPr>
      <w:r w:rsidRPr="0020704E">
        <w:rPr>
          <w:szCs w:val="28"/>
          <w:shd w:val="clear" w:color="auto" w:fill="FFFFFF"/>
        </w:rPr>
        <w:t xml:space="preserve">В соответствии с Федеральным законом Российской Федерации </w:t>
      </w:r>
      <w:r w:rsidRPr="0020704E">
        <w:rPr>
          <w:szCs w:val="28"/>
          <w:shd w:val="clear" w:color="auto" w:fill="FFFFFF"/>
        </w:rPr>
        <w:br/>
        <w:t xml:space="preserve">от 06.10.2003 № 131-ФЗ </w:t>
      </w:r>
      <w:r w:rsidRPr="0020704E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 Правительства</w:t>
      </w:r>
      <w:r w:rsidRPr="0020704E">
        <w:rPr>
          <w:szCs w:val="28"/>
        </w:rPr>
        <w:t xml:space="preserve"> Ростовской области от </w:t>
      </w:r>
      <w:r>
        <w:rPr>
          <w:szCs w:val="28"/>
        </w:rPr>
        <w:t>05.04.2020</w:t>
      </w:r>
      <w:r w:rsidRPr="0020704E">
        <w:rPr>
          <w:szCs w:val="28"/>
        </w:rPr>
        <w:t xml:space="preserve"> № </w:t>
      </w:r>
      <w:r>
        <w:rPr>
          <w:szCs w:val="28"/>
        </w:rPr>
        <w:t>272</w:t>
      </w:r>
      <w:r w:rsidRPr="0020704E">
        <w:rPr>
          <w:szCs w:val="28"/>
        </w:rPr>
        <w:t xml:space="preserve"> 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>«</w:t>
      </w:r>
      <w:r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>новой коронавирусной инфекции (</w:t>
      </w:r>
      <w:r w:rsidRPr="0020704E">
        <w:rPr>
          <w:szCs w:val="28"/>
          <w:lang w:eastAsia="en-US"/>
        </w:rPr>
        <w:t xml:space="preserve">2019-nCoV)», </w:t>
      </w:r>
      <w:r w:rsidRPr="0020704E">
        <w:rPr>
          <w:szCs w:val="28"/>
        </w:rPr>
        <w:t>постановлением Администрации</w:t>
      </w:r>
      <w:r w:rsidR="00BB2856">
        <w:rPr>
          <w:szCs w:val="28"/>
        </w:rPr>
        <w:t xml:space="preserve"> </w:t>
      </w:r>
      <w:r w:rsidR="00BB2856" w:rsidRPr="00BB2856">
        <w:rPr>
          <w:szCs w:val="28"/>
        </w:rPr>
        <w:t>Мирненского сельского поселения</w:t>
      </w:r>
      <w:r w:rsidRPr="0020704E">
        <w:rPr>
          <w:szCs w:val="28"/>
        </w:rPr>
        <w:t xml:space="preserve"> </w:t>
      </w:r>
      <w:r>
        <w:rPr>
          <w:szCs w:val="28"/>
        </w:rPr>
        <w:t xml:space="preserve">Дубовского района Ростовской области </w:t>
      </w:r>
      <w:r w:rsidRPr="0020704E">
        <w:rPr>
          <w:szCs w:val="28"/>
        </w:rPr>
        <w:t>от 1</w:t>
      </w:r>
      <w:r>
        <w:rPr>
          <w:szCs w:val="28"/>
        </w:rPr>
        <w:t>8</w:t>
      </w:r>
      <w:r w:rsidRPr="0020704E">
        <w:rPr>
          <w:szCs w:val="28"/>
        </w:rPr>
        <w:t>.03.2020 № </w:t>
      </w:r>
      <w:r>
        <w:rPr>
          <w:szCs w:val="28"/>
        </w:rPr>
        <w:t>11</w:t>
      </w:r>
      <w:r w:rsidRPr="0020704E">
        <w:rPr>
          <w:szCs w:val="28"/>
        </w:rPr>
        <w:t xml:space="preserve"> «</w:t>
      </w:r>
      <w:r>
        <w:rPr>
          <w:szCs w:val="28"/>
        </w:rPr>
        <w:t>Об утверждении состава рабочей группы и плана по организационным санитарно-противоэпидемическим (профилактическим) мероприятиям по предупреждению завоза и распространения новой корон</w:t>
      </w:r>
      <w:r w:rsidR="00680966">
        <w:rPr>
          <w:szCs w:val="28"/>
        </w:rPr>
        <w:t>а</w:t>
      </w:r>
      <w:r>
        <w:rPr>
          <w:szCs w:val="28"/>
        </w:rPr>
        <w:t>вирусной инфекции, вызванной 2019-</w:t>
      </w:r>
      <w:r w:rsidRPr="0020704E">
        <w:rPr>
          <w:szCs w:val="28"/>
          <w:lang w:eastAsia="en-US"/>
        </w:rPr>
        <w:t>nCoV</w:t>
      </w:r>
      <w:r>
        <w:rPr>
          <w:szCs w:val="28"/>
          <w:lang w:eastAsia="en-US"/>
        </w:rPr>
        <w:t xml:space="preserve">, на территории </w:t>
      </w:r>
      <w:r w:rsidR="00D75E76">
        <w:rPr>
          <w:szCs w:val="28"/>
          <w:lang w:eastAsia="en-US"/>
        </w:rPr>
        <w:t xml:space="preserve">Мирненского сельского поселения </w:t>
      </w:r>
      <w:r>
        <w:rPr>
          <w:szCs w:val="28"/>
          <w:lang w:eastAsia="en-US"/>
        </w:rPr>
        <w:t>Дубовского района Ростовской области</w:t>
      </w:r>
      <w:r w:rsidRPr="0020704E">
        <w:rPr>
          <w:szCs w:val="28"/>
        </w:rPr>
        <w:t>»</w:t>
      </w:r>
      <w:r w:rsidR="00680966" w:rsidRPr="00680966">
        <w:rPr>
          <w:kern w:val="2"/>
          <w:szCs w:val="28"/>
          <w:lang w:eastAsia="ar-SA"/>
        </w:rPr>
        <w:t xml:space="preserve"> </w:t>
      </w:r>
      <w:r w:rsidR="00680966" w:rsidRPr="00680966">
        <w:rPr>
          <w:szCs w:val="28"/>
        </w:rPr>
        <w:t>Администрация</w:t>
      </w:r>
      <w:r w:rsidR="00D75E76">
        <w:rPr>
          <w:szCs w:val="28"/>
        </w:rPr>
        <w:t xml:space="preserve"> Мирненского сельского поселения</w:t>
      </w:r>
      <w:r w:rsidR="00680966" w:rsidRPr="00680966">
        <w:rPr>
          <w:szCs w:val="28"/>
        </w:rPr>
        <w:t xml:space="preserve"> Дубовского района</w:t>
      </w:r>
      <w:r w:rsidR="00680966" w:rsidRPr="00680966">
        <w:rPr>
          <w:b/>
          <w:bCs/>
          <w:szCs w:val="28"/>
        </w:rPr>
        <w:t xml:space="preserve"> </w:t>
      </w:r>
      <w:r w:rsidR="00680966" w:rsidRPr="00680966">
        <w:rPr>
          <w:bCs/>
          <w:szCs w:val="28"/>
        </w:rPr>
        <w:t>Ростовской области</w:t>
      </w:r>
      <w:r w:rsidR="00680966" w:rsidRPr="00680966">
        <w:rPr>
          <w:b/>
          <w:bCs/>
          <w:szCs w:val="28"/>
        </w:rPr>
        <w:t xml:space="preserve"> постановляет:</w:t>
      </w:r>
    </w:p>
    <w:p w:rsidR="008F6FDD" w:rsidRPr="008F6FDD" w:rsidRDefault="00680966" w:rsidP="00680966">
      <w:pPr>
        <w:pStyle w:val="a3"/>
        <w:ind w:right="-1" w:firstLine="709"/>
        <w:jc w:val="both"/>
        <w:rPr>
          <w:rFonts w:eastAsia="Lucida Sans Unicode"/>
          <w:szCs w:val="28"/>
        </w:rPr>
      </w:pPr>
      <w:r>
        <w:rPr>
          <w:szCs w:val="28"/>
        </w:rPr>
        <w:t xml:space="preserve"> </w:t>
      </w:r>
    </w:p>
    <w:p w:rsidR="00680966" w:rsidRPr="0020704E" w:rsidRDefault="00680966" w:rsidP="00680966">
      <w:pPr>
        <w:pStyle w:val="a3"/>
        <w:ind w:right="-1" w:firstLine="709"/>
        <w:jc w:val="both"/>
        <w:rPr>
          <w:rStyle w:val="ae"/>
          <w:b w:val="0"/>
          <w:bCs w:val="0"/>
          <w:szCs w:val="28"/>
          <w:shd w:val="clear" w:color="auto" w:fill="FFFFFF"/>
          <w:lang w:eastAsia="en-US"/>
        </w:rPr>
      </w:pPr>
      <w:r w:rsidRPr="0020704E">
        <w:rPr>
          <w:szCs w:val="28"/>
        </w:rPr>
        <w:t>1. Создать рабочую группу по проведению мониторинга объектов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на территории</w:t>
      </w:r>
      <w:r w:rsidR="00D75E76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bookmarkStart w:id="0" w:name="_Hlk53147061"/>
      <w:r w:rsidR="00D75E76">
        <w:rPr>
          <w:rStyle w:val="ae"/>
          <w:b w:val="0"/>
          <w:bCs w:val="0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bookmarkEnd w:id="0"/>
      <w:r>
        <w:rPr>
          <w:rStyle w:val="ae"/>
          <w:b w:val="0"/>
          <w:bCs w:val="0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. </w:t>
      </w:r>
    </w:p>
    <w:p w:rsidR="00680966" w:rsidRPr="0020704E" w:rsidRDefault="00680966" w:rsidP="00680966">
      <w:pPr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>2. Утвердить Положение о рабочей группе по проведению мониторинга объектов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br/>
        <w:t>на территории</w:t>
      </w:r>
      <w:r w:rsidR="00D75E76" w:rsidRPr="00D75E76">
        <w:t xml:space="preserve"> </w:t>
      </w:r>
      <w:r w:rsidR="00D75E76" w:rsidRP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sz w:val="28"/>
          <w:szCs w:val="28"/>
        </w:rPr>
        <w:t xml:space="preserve"> согласно приложению </w:t>
      </w:r>
      <w:r w:rsidRPr="0020704E">
        <w:rPr>
          <w:sz w:val="28"/>
          <w:szCs w:val="28"/>
        </w:rPr>
        <w:br/>
        <w:t>№ 1 к постановлению.</w:t>
      </w:r>
    </w:p>
    <w:p w:rsidR="00680966" w:rsidRPr="0020704E" w:rsidRDefault="00680966" w:rsidP="00680966">
      <w:pPr>
        <w:ind w:firstLine="709"/>
        <w:jc w:val="both"/>
      </w:pPr>
      <w:r w:rsidRPr="0020704E">
        <w:rPr>
          <w:sz w:val="28"/>
          <w:szCs w:val="28"/>
        </w:rPr>
        <w:t xml:space="preserve">3. Утвердить </w:t>
      </w:r>
      <w:r>
        <w:rPr>
          <w:sz w:val="28"/>
          <w:szCs w:val="28"/>
        </w:rPr>
        <w:t>с</w:t>
      </w:r>
      <w:r w:rsidRPr="0020704E">
        <w:rPr>
          <w:sz w:val="28"/>
          <w:szCs w:val="28"/>
        </w:rPr>
        <w:t>остав рабочей группы по проведению мониторинга объектов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br/>
        <w:t>на территории</w:t>
      </w:r>
      <w:r w:rsid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D75E76" w:rsidRP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sz w:val="28"/>
          <w:szCs w:val="28"/>
        </w:rPr>
        <w:t xml:space="preserve"> согласно приложению </w:t>
      </w:r>
      <w:r w:rsidRPr="0020704E">
        <w:rPr>
          <w:sz w:val="28"/>
          <w:szCs w:val="28"/>
        </w:rPr>
        <w:br/>
        <w:t>№ 2 к постановлению.</w:t>
      </w:r>
    </w:p>
    <w:p w:rsidR="00680966" w:rsidRPr="0020704E" w:rsidRDefault="00680966" w:rsidP="00680966">
      <w:pPr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lastRenderedPageBreak/>
        <w:t xml:space="preserve">4. Утвердить Порядок проведения мониторинга объектов торговли,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общественного питания и бытового обслуживания на территории</w:t>
      </w:r>
      <w:r w:rsidR="00D75E76" w:rsidRPr="00D75E76">
        <w:t xml:space="preserve"> </w:t>
      </w:r>
      <w:r w:rsidR="00D75E76" w:rsidRP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="00D75E76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sz w:val="28"/>
          <w:szCs w:val="28"/>
        </w:rPr>
        <w:t xml:space="preserve">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согласно приложению № 3.</w:t>
      </w:r>
      <w:r w:rsidRPr="0020704E">
        <w:rPr>
          <w:sz w:val="28"/>
          <w:szCs w:val="28"/>
        </w:rPr>
        <w:t xml:space="preserve"> </w:t>
      </w:r>
    </w:p>
    <w:p w:rsidR="00680966" w:rsidRPr="0020704E" w:rsidRDefault="00680966" w:rsidP="00680966">
      <w:pPr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>5. Утвердить форму Акта мониторинга объекта согласно приложению № 4 к постановлению.</w:t>
      </w:r>
    </w:p>
    <w:p w:rsidR="00680966" w:rsidRPr="0020704E" w:rsidRDefault="00680966" w:rsidP="00680966">
      <w:pPr>
        <w:ind w:firstLine="709"/>
        <w:jc w:val="both"/>
      </w:pPr>
      <w:r w:rsidRPr="0020704E">
        <w:rPr>
          <w:sz w:val="28"/>
          <w:szCs w:val="28"/>
        </w:rPr>
        <w:t xml:space="preserve">6. Постановление подлежит опубликованию на </w:t>
      </w:r>
      <w:r>
        <w:rPr>
          <w:sz w:val="28"/>
          <w:szCs w:val="28"/>
        </w:rPr>
        <w:t>сайте</w:t>
      </w:r>
      <w:r w:rsidRPr="0020704E">
        <w:rPr>
          <w:sz w:val="28"/>
          <w:szCs w:val="28"/>
        </w:rPr>
        <w:t xml:space="preserve"> Администрации</w:t>
      </w:r>
      <w:r w:rsidR="00D75E76" w:rsidRPr="00D75E76">
        <w:t xml:space="preserve"> </w:t>
      </w:r>
      <w:r w:rsidR="00D75E76" w:rsidRPr="00D75E76">
        <w:rPr>
          <w:sz w:val="28"/>
          <w:szCs w:val="28"/>
        </w:rPr>
        <w:t>Мирненского сельского поселения</w:t>
      </w:r>
      <w:r w:rsidR="00D75E76">
        <w:rPr>
          <w:sz w:val="28"/>
          <w:szCs w:val="28"/>
        </w:rPr>
        <w:t xml:space="preserve"> </w:t>
      </w:r>
      <w:r w:rsidRPr="0020704E">
        <w:rPr>
          <w:sz w:val="28"/>
          <w:szCs w:val="28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sz w:val="28"/>
          <w:szCs w:val="28"/>
        </w:rPr>
        <w:t>.</w:t>
      </w:r>
    </w:p>
    <w:p w:rsidR="008F6FDD" w:rsidRPr="008F6FDD" w:rsidRDefault="00680966" w:rsidP="00680966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 w:rsidRPr="0020704E">
        <w:rPr>
          <w:spacing w:val="-4"/>
          <w:sz w:val="28"/>
          <w:szCs w:val="28"/>
        </w:rPr>
        <w:t xml:space="preserve">7. Контроль за выполнением постановления возложить на </w:t>
      </w:r>
      <w:r w:rsidR="00D75E76">
        <w:rPr>
          <w:spacing w:val="-4"/>
          <w:sz w:val="28"/>
          <w:szCs w:val="28"/>
        </w:rPr>
        <w:t xml:space="preserve">специалиста по правовой и кадровой работе </w:t>
      </w:r>
      <w:r w:rsidR="008C482B">
        <w:rPr>
          <w:spacing w:val="-4"/>
          <w:sz w:val="28"/>
          <w:szCs w:val="28"/>
        </w:rPr>
        <w:t>Будко Ю.В</w:t>
      </w:r>
      <w:r>
        <w:rPr>
          <w:spacing w:val="-4"/>
          <w:sz w:val="28"/>
          <w:szCs w:val="28"/>
        </w:rPr>
        <w:t>.</w:t>
      </w:r>
    </w:p>
    <w:p w:rsidR="008F6FDD" w:rsidRDefault="008F6FDD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E0264A" w:rsidRDefault="00F1337C" w:rsidP="00F1337C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="00E0264A">
        <w:rPr>
          <w:sz w:val="28"/>
        </w:rPr>
        <w:t xml:space="preserve">Администрации </w:t>
      </w:r>
    </w:p>
    <w:p w:rsidR="00F1337C" w:rsidRDefault="008C482B" w:rsidP="00F1337C">
      <w:pPr>
        <w:jc w:val="both"/>
        <w:rPr>
          <w:sz w:val="28"/>
        </w:rPr>
      </w:pPr>
      <w:r>
        <w:rPr>
          <w:sz w:val="28"/>
        </w:rPr>
        <w:t>Мирненского сельского поселения</w:t>
      </w:r>
      <w:r w:rsidR="00E0264A">
        <w:rPr>
          <w:sz w:val="28"/>
        </w:rPr>
        <w:t xml:space="preserve">                       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</w:p>
    <w:p w:rsidR="00F1337C" w:rsidRDefault="00F1337C" w:rsidP="00F1337C">
      <w:pPr>
        <w:jc w:val="both"/>
        <w:rPr>
          <w:sz w:val="28"/>
        </w:rPr>
      </w:pPr>
    </w:p>
    <w:p w:rsidR="00F1337C" w:rsidRDefault="00F1337C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F1337C" w:rsidRDefault="00F1337C" w:rsidP="00F1337C">
      <w:pPr>
        <w:jc w:val="both"/>
        <w:rPr>
          <w:sz w:val="28"/>
        </w:rPr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602299" w:rsidRPr="00602299" w:rsidRDefault="00602299" w:rsidP="00602299"/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8C482B" w:rsidRDefault="008C482B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>Приложение № 1</w:t>
      </w:r>
    </w:p>
    <w:p w:rsidR="00680966" w:rsidRPr="0020704E" w:rsidRDefault="00680966" w:rsidP="00680966">
      <w:pPr>
        <w:widowControl w:val="0"/>
        <w:tabs>
          <w:tab w:val="left" w:pos="4253"/>
        </w:tabs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 xml:space="preserve">к постановлению Администрации </w:t>
      </w:r>
      <w:r w:rsidR="008C482B">
        <w:rPr>
          <w:rFonts w:eastAsia="Arial Unicode MS"/>
          <w:sz w:val="28"/>
          <w:szCs w:val="28"/>
          <w:lang w:eastAsia="en-US" w:bidi="en-US"/>
        </w:rPr>
        <w:t xml:space="preserve">Мирненского сельского поселения </w:t>
      </w:r>
      <w:r>
        <w:rPr>
          <w:rFonts w:eastAsia="Arial Unicode MS"/>
          <w:sz w:val="28"/>
          <w:szCs w:val="28"/>
          <w:lang w:eastAsia="en-US" w:bidi="en-US"/>
        </w:rPr>
        <w:t>Дубовского района Ростовской области</w:t>
      </w: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  <w:r w:rsidRPr="0020704E">
        <w:rPr>
          <w:rFonts w:eastAsia="Arial Unicode MS"/>
          <w:sz w:val="28"/>
          <w:szCs w:val="28"/>
          <w:lang w:eastAsia="en-US" w:bidi="en-US"/>
        </w:rPr>
        <w:t xml:space="preserve">от </w:t>
      </w:r>
      <w:r w:rsidR="008C482B">
        <w:rPr>
          <w:rFonts w:eastAsia="Arial Unicode MS"/>
          <w:sz w:val="28"/>
          <w:szCs w:val="28"/>
          <w:lang w:eastAsia="en-US" w:bidi="en-US"/>
        </w:rPr>
        <w:t>05</w:t>
      </w:r>
      <w:r w:rsidR="00DE74F7">
        <w:rPr>
          <w:rFonts w:eastAsia="Arial Unicode MS"/>
          <w:sz w:val="28"/>
          <w:szCs w:val="28"/>
          <w:lang w:eastAsia="en-US" w:bidi="en-US"/>
        </w:rPr>
        <w:t>.0</w:t>
      </w:r>
      <w:r w:rsidR="008C482B">
        <w:rPr>
          <w:rFonts w:eastAsia="Arial Unicode MS"/>
          <w:sz w:val="28"/>
          <w:szCs w:val="28"/>
          <w:lang w:eastAsia="en-US" w:bidi="en-US"/>
        </w:rPr>
        <w:t>6</w:t>
      </w:r>
      <w:r w:rsidR="00DE74F7">
        <w:rPr>
          <w:rFonts w:eastAsia="Arial Unicode MS"/>
          <w:sz w:val="28"/>
          <w:szCs w:val="28"/>
          <w:lang w:eastAsia="en-US" w:bidi="en-US"/>
        </w:rPr>
        <w:t xml:space="preserve">.2020 № </w:t>
      </w:r>
      <w:r w:rsidR="008C482B">
        <w:rPr>
          <w:rFonts w:eastAsia="Arial Unicode MS"/>
          <w:sz w:val="28"/>
          <w:szCs w:val="28"/>
          <w:lang w:eastAsia="en-US" w:bidi="en-US"/>
        </w:rPr>
        <w:t>35/1</w:t>
      </w:r>
    </w:p>
    <w:p w:rsidR="00680966" w:rsidRPr="0020704E" w:rsidRDefault="00680966" w:rsidP="00680966">
      <w:pPr>
        <w:widowControl w:val="0"/>
        <w:ind w:left="5387"/>
        <w:jc w:val="center"/>
        <w:rPr>
          <w:b/>
          <w:bCs/>
          <w:sz w:val="28"/>
          <w:szCs w:val="28"/>
          <w:lang w:bidi="en-US"/>
        </w:rPr>
      </w:pPr>
    </w:p>
    <w:p w:rsidR="00680966" w:rsidRPr="0020704E" w:rsidRDefault="00680966" w:rsidP="00680966">
      <w:pPr>
        <w:widowControl w:val="0"/>
        <w:jc w:val="center"/>
        <w:rPr>
          <w:bCs/>
          <w:sz w:val="28"/>
          <w:szCs w:val="28"/>
          <w:lang w:bidi="en-US"/>
        </w:rPr>
      </w:pPr>
      <w:r w:rsidRPr="0020704E">
        <w:rPr>
          <w:bCs/>
          <w:sz w:val="28"/>
          <w:szCs w:val="28"/>
          <w:lang w:bidi="en-US"/>
        </w:rPr>
        <w:t>П</w:t>
      </w:r>
      <w:r>
        <w:rPr>
          <w:bCs/>
          <w:sz w:val="28"/>
          <w:szCs w:val="28"/>
          <w:lang w:bidi="en-US"/>
        </w:rPr>
        <w:t>ОЛОЖЕНИЕ</w:t>
      </w:r>
    </w:p>
    <w:p w:rsidR="00680966" w:rsidRPr="0020704E" w:rsidRDefault="00680966" w:rsidP="00680966">
      <w:pPr>
        <w:widowControl w:val="0"/>
        <w:jc w:val="center"/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</w:pPr>
      <w:r w:rsidRPr="0020704E">
        <w:rPr>
          <w:bCs/>
          <w:sz w:val="28"/>
          <w:szCs w:val="28"/>
          <w:lang w:bidi="en-US"/>
        </w:rPr>
        <w:t xml:space="preserve">о рабочей группе </w:t>
      </w:r>
      <w:r w:rsidRPr="0020704E">
        <w:rPr>
          <w:sz w:val="28"/>
          <w:szCs w:val="28"/>
        </w:rPr>
        <w:t>по проведению мониторинга объектов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</w:t>
      </w:r>
    </w:p>
    <w:p w:rsidR="00680966" w:rsidRPr="0020704E" w:rsidRDefault="00680966" w:rsidP="00680966">
      <w:pPr>
        <w:widowControl w:val="0"/>
        <w:jc w:val="center"/>
      </w:pP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на территории</w:t>
      </w:r>
      <w:r w:rsid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</w:p>
    <w:p w:rsidR="00680966" w:rsidRPr="0020704E" w:rsidRDefault="00680966" w:rsidP="00680966">
      <w:pPr>
        <w:pStyle w:val="a3"/>
        <w:widowControl w:val="0"/>
        <w:autoSpaceDE w:val="0"/>
        <w:jc w:val="center"/>
        <w:rPr>
          <w:szCs w:val="28"/>
          <w:lang w:bidi="en-US"/>
        </w:rPr>
      </w:pPr>
    </w:p>
    <w:p w:rsidR="00680966" w:rsidRPr="0020704E" w:rsidRDefault="00680966" w:rsidP="00680966">
      <w:pPr>
        <w:pStyle w:val="a3"/>
        <w:widowControl w:val="0"/>
        <w:autoSpaceDE w:val="0"/>
        <w:jc w:val="center"/>
      </w:pPr>
      <w:r w:rsidRPr="0020704E">
        <w:rPr>
          <w:szCs w:val="28"/>
          <w:lang w:bidi="en-US"/>
        </w:rPr>
        <w:t>1. Общие положения</w:t>
      </w:r>
    </w:p>
    <w:p w:rsidR="00680966" w:rsidRPr="0020704E" w:rsidRDefault="00680966" w:rsidP="00680966">
      <w:pPr>
        <w:pStyle w:val="a3"/>
        <w:widowControl w:val="0"/>
        <w:autoSpaceDE w:val="0"/>
        <w:jc w:val="center"/>
      </w:pPr>
    </w:p>
    <w:p w:rsidR="00680966" w:rsidRPr="0020704E" w:rsidRDefault="00680966" w:rsidP="00680966">
      <w:pPr>
        <w:pStyle w:val="a3"/>
        <w:widowControl w:val="0"/>
        <w:autoSpaceDE w:val="0"/>
        <w:ind w:firstLine="680"/>
        <w:jc w:val="both"/>
      </w:pPr>
      <w:r w:rsidRPr="0020704E">
        <w:rPr>
          <w:szCs w:val="28"/>
          <w:lang w:bidi="en-US"/>
        </w:rPr>
        <w:t xml:space="preserve">1.1. Настоящее Положение определяет порядок деятельности рабочей группы </w:t>
      </w:r>
      <w:r w:rsidRPr="0020704E">
        <w:rPr>
          <w:szCs w:val="28"/>
        </w:rPr>
        <w:t>по проведению мониторинга объектов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на территории</w:t>
      </w:r>
      <w:r w:rsid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(далее – рабочая группа)</w:t>
      </w:r>
      <w:r w:rsidRPr="0020704E">
        <w:rPr>
          <w:szCs w:val="28"/>
          <w:lang w:bidi="en-US"/>
        </w:rPr>
        <w:t>.</w:t>
      </w:r>
    </w:p>
    <w:p w:rsidR="00680966" w:rsidRPr="0020704E" w:rsidRDefault="00680966" w:rsidP="00680966">
      <w:pPr>
        <w:pStyle w:val="a3"/>
        <w:widowControl w:val="0"/>
        <w:autoSpaceDE w:val="0"/>
        <w:ind w:firstLine="680"/>
        <w:jc w:val="both"/>
      </w:pPr>
    </w:p>
    <w:p w:rsidR="00680966" w:rsidRPr="0020704E" w:rsidRDefault="00680966" w:rsidP="00680966">
      <w:pPr>
        <w:pStyle w:val="a3"/>
        <w:widowControl w:val="0"/>
        <w:autoSpaceDE w:val="0"/>
        <w:jc w:val="center"/>
      </w:pPr>
      <w:r w:rsidRPr="0020704E">
        <w:rPr>
          <w:szCs w:val="28"/>
          <w:lang w:bidi="en-US"/>
        </w:rPr>
        <w:t>2. Цели и задачи рабочей группы</w:t>
      </w:r>
    </w:p>
    <w:p w:rsidR="00680966" w:rsidRPr="0020704E" w:rsidRDefault="00680966" w:rsidP="00680966">
      <w:pPr>
        <w:pStyle w:val="a3"/>
        <w:widowControl w:val="0"/>
        <w:autoSpaceDE w:val="0"/>
        <w:ind w:firstLine="680"/>
        <w:jc w:val="center"/>
      </w:pP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</w:pPr>
      <w:r w:rsidRPr="0020704E">
        <w:rPr>
          <w:szCs w:val="28"/>
          <w:lang w:bidi="en-US"/>
        </w:rPr>
        <w:t xml:space="preserve">2.1. Целью деятельности рабочей группы является </w:t>
      </w:r>
      <w:r w:rsidRPr="0020704E">
        <w:rPr>
          <w:spacing w:val="2"/>
          <w:szCs w:val="28"/>
        </w:rPr>
        <w:t>координация деятельности отраслевых (функциональных) и территориальных органов Администрации</w:t>
      </w:r>
      <w:r w:rsidR="008C482B">
        <w:rPr>
          <w:spacing w:val="2"/>
          <w:szCs w:val="28"/>
        </w:rPr>
        <w:t xml:space="preserve"> </w:t>
      </w:r>
      <w:r w:rsidR="008C482B" w:rsidRPr="008C482B">
        <w:rPr>
          <w:spacing w:val="2"/>
          <w:szCs w:val="28"/>
        </w:rPr>
        <w:t>Мирненского сельского поселения</w:t>
      </w:r>
      <w:r w:rsidRPr="0020704E">
        <w:rPr>
          <w:spacing w:val="2"/>
          <w:szCs w:val="28"/>
        </w:rPr>
        <w:t xml:space="preserve"> </w:t>
      </w:r>
      <w:r>
        <w:rPr>
          <w:spacing w:val="2"/>
          <w:szCs w:val="28"/>
        </w:rPr>
        <w:t>Дубовского района Ростовской области</w:t>
      </w:r>
      <w:r w:rsidRPr="0020704E">
        <w:rPr>
          <w:spacing w:val="2"/>
          <w:szCs w:val="28"/>
        </w:rPr>
        <w:t xml:space="preserve"> по реализации мер профилактики и контроля за распространением новой коронавирусной инфекции </w:t>
      </w:r>
      <w:r w:rsidRPr="0020704E">
        <w:rPr>
          <w:rStyle w:val="ae"/>
          <w:b w:val="0"/>
          <w:bCs w:val="0"/>
          <w:szCs w:val="28"/>
          <w:highlight w:val="white"/>
          <w:shd w:val="clear" w:color="auto" w:fill="FFFFFF"/>
          <w:lang w:eastAsia="en-US"/>
        </w:rPr>
        <w:t xml:space="preserve">(2019-nCoV) </w:t>
      </w:r>
      <w:r w:rsidRPr="0020704E">
        <w:rPr>
          <w:spacing w:val="2"/>
          <w:szCs w:val="28"/>
        </w:rPr>
        <w:t>в</w:t>
      </w:r>
      <w:r w:rsidR="008C482B">
        <w:rPr>
          <w:spacing w:val="2"/>
          <w:szCs w:val="28"/>
        </w:rPr>
        <w:t xml:space="preserve"> </w:t>
      </w:r>
      <w:proofErr w:type="spellStart"/>
      <w:r w:rsidR="008C482B" w:rsidRPr="008C482B">
        <w:rPr>
          <w:spacing w:val="2"/>
          <w:szCs w:val="28"/>
        </w:rPr>
        <w:t>Мирненско</w:t>
      </w:r>
      <w:r w:rsidR="008C482B">
        <w:rPr>
          <w:spacing w:val="2"/>
          <w:szCs w:val="28"/>
        </w:rPr>
        <w:t>м</w:t>
      </w:r>
      <w:proofErr w:type="spellEnd"/>
      <w:r w:rsidR="008C482B" w:rsidRPr="008C482B">
        <w:rPr>
          <w:spacing w:val="2"/>
          <w:szCs w:val="28"/>
        </w:rPr>
        <w:t xml:space="preserve"> сельско</w:t>
      </w:r>
      <w:r w:rsidR="008C482B">
        <w:rPr>
          <w:spacing w:val="2"/>
          <w:szCs w:val="28"/>
        </w:rPr>
        <w:t>м</w:t>
      </w:r>
      <w:r w:rsidR="008C482B" w:rsidRPr="008C482B">
        <w:rPr>
          <w:spacing w:val="2"/>
          <w:szCs w:val="28"/>
        </w:rPr>
        <w:t xml:space="preserve"> поселени</w:t>
      </w:r>
      <w:r w:rsidR="008C482B">
        <w:rPr>
          <w:spacing w:val="2"/>
          <w:szCs w:val="28"/>
        </w:rPr>
        <w:t>и</w:t>
      </w:r>
      <w:r w:rsidRPr="0020704E">
        <w:rPr>
          <w:spacing w:val="2"/>
          <w:szCs w:val="28"/>
        </w:rPr>
        <w:t xml:space="preserve"> </w:t>
      </w:r>
      <w:r>
        <w:rPr>
          <w:spacing w:val="2"/>
          <w:szCs w:val="28"/>
        </w:rPr>
        <w:t>Дубовско</w:t>
      </w:r>
      <w:r w:rsidR="008C482B">
        <w:rPr>
          <w:spacing w:val="2"/>
          <w:szCs w:val="28"/>
        </w:rPr>
        <w:t>го</w:t>
      </w:r>
      <w:r>
        <w:rPr>
          <w:spacing w:val="2"/>
          <w:szCs w:val="28"/>
        </w:rPr>
        <w:t xml:space="preserve"> район</w:t>
      </w:r>
      <w:r w:rsidR="008C482B">
        <w:rPr>
          <w:spacing w:val="2"/>
          <w:szCs w:val="28"/>
        </w:rPr>
        <w:t>а</w:t>
      </w:r>
      <w:r>
        <w:rPr>
          <w:spacing w:val="2"/>
          <w:szCs w:val="28"/>
        </w:rPr>
        <w:t xml:space="preserve"> Ростовской области</w:t>
      </w:r>
      <w:r w:rsidRPr="0020704E">
        <w:rPr>
          <w:spacing w:val="2"/>
          <w:szCs w:val="28"/>
        </w:rPr>
        <w:t>.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  <w:rPr>
          <w:szCs w:val="28"/>
          <w:lang w:bidi="en-US"/>
        </w:rPr>
      </w:pPr>
      <w:r w:rsidRPr="0020704E">
        <w:rPr>
          <w:szCs w:val="28"/>
          <w:lang w:bidi="en-US"/>
        </w:rPr>
        <w:t>2.2. Задачами рабочей группы являются: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  <w:rPr>
          <w:szCs w:val="28"/>
          <w:lang w:bidi="en-US"/>
        </w:rPr>
      </w:pPr>
      <w:r w:rsidRPr="0020704E">
        <w:rPr>
          <w:szCs w:val="28"/>
          <w:lang w:bidi="en-US"/>
        </w:rPr>
        <w:t xml:space="preserve">проведение мониторинга </w:t>
      </w:r>
      <w:r w:rsidRPr="0020704E">
        <w:rPr>
          <w:szCs w:val="28"/>
        </w:rPr>
        <w:t>объектов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торговли, общественного питания 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br/>
        <w:t>и бытового обслуживания на территории</w:t>
      </w:r>
      <w:r w:rsid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 w:rsidRPr="0020704E">
        <w:rPr>
          <w:rStyle w:val="ae"/>
          <w:b w:val="0"/>
          <w:bCs w:val="0"/>
          <w:szCs w:val="28"/>
          <w:highlight w:val="white"/>
          <w:shd w:val="clear" w:color="auto" w:fill="FFFFFF"/>
          <w:lang w:eastAsia="en-US"/>
        </w:rPr>
        <w:t>в целях повышения эффективности принимаемых мер по предотвращению распространения новой коронавирусной инфекции (2019-nCoV) на территории</w:t>
      </w:r>
      <w:r w:rsidR="008C482B">
        <w:rPr>
          <w:rStyle w:val="ae"/>
          <w:b w:val="0"/>
          <w:bCs w:val="0"/>
          <w:szCs w:val="28"/>
          <w:highlight w:val="white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Cs w:val="28"/>
          <w:highlight w:val="white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Cs w:val="28"/>
          <w:highlight w:val="white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Cs w:val="28"/>
          <w:shd w:val="clear" w:color="auto" w:fill="FFFFFF"/>
          <w:lang w:bidi="en-US"/>
        </w:rPr>
        <w:t>;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</w:pPr>
      <w:r w:rsidRPr="0020704E">
        <w:rPr>
          <w:szCs w:val="28"/>
          <w:lang w:bidi="en-US"/>
        </w:rPr>
        <w:t xml:space="preserve">документальное оформление итогов мониторинга </w:t>
      </w:r>
      <w:r w:rsidRPr="0020704E">
        <w:rPr>
          <w:szCs w:val="28"/>
        </w:rPr>
        <w:t>объектов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на территории</w:t>
      </w:r>
      <w:r w:rsid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Cs w:val="28"/>
          <w:highlight w:val="white"/>
          <w:lang w:eastAsia="en-US"/>
        </w:rPr>
        <w:t xml:space="preserve"> на предмет выполнения требований </w:t>
      </w:r>
      <w:r w:rsidR="00C21B6F">
        <w:rPr>
          <w:rStyle w:val="ae"/>
          <w:b w:val="0"/>
          <w:bCs w:val="0"/>
          <w:szCs w:val="28"/>
          <w:lang w:eastAsia="en-US"/>
        </w:rPr>
        <w:t>постановления Правительства</w:t>
      </w:r>
      <w:r w:rsidRPr="0020704E">
        <w:rPr>
          <w:szCs w:val="28"/>
        </w:rPr>
        <w:t xml:space="preserve"> Ростовской области </w:t>
      </w:r>
      <w:r w:rsidR="001852C9">
        <w:rPr>
          <w:szCs w:val="28"/>
        </w:rPr>
        <w:t>05.04.2020</w:t>
      </w:r>
      <w:r w:rsidR="001852C9" w:rsidRPr="0020704E">
        <w:rPr>
          <w:szCs w:val="28"/>
        </w:rPr>
        <w:t xml:space="preserve"> № </w:t>
      </w:r>
      <w:r w:rsidR="001852C9">
        <w:rPr>
          <w:szCs w:val="28"/>
        </w:rPr>
        <w:t>272</w:t>
      </w:r>
      <w:r w:rsidR="001852C9" w:rsidRPr="0020704E">
        <w:rPr>
          <w:szCs w:val="28"/>
        </w:rPr>
        <w:t xml:space="preserve"> </w:t>
      </w:r>
      <w:r w:rsidR="001852C9"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>«</w:t>
      </w:r>
      <w:r w:rsidR="001852C9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</w:t>
      </w:r>
      <w:r w:rsidR="001852C9"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>новой коронавирусной инфекции (</w:t>
      </w:r>
      <w:r w:rsidR="001852C9" w:rsidRPr="0020704E">
        <w:rPr>
          <w:szCs w:val="28"/>
          <w:lang w:eastAsia="en-US"/>
        </w:rPr>
        <w:t>2019-nCoV)»</w:t>
      </w:r>
      <w:r w:rsidRPr="0020704E">
        <w:rPr>
          <w:szCs w:val="28"/>
          <w:lang w:eastAsia="en-US"/>
        </w:rPr>
        <w:t>;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</w:pPr>
      <w:r w:rsidRPr="0020704E">
        <w:rPr>
          <w:szCs w:val="28"/>
          <w:lang w:bidi="en-US"/>
        </w:rPr>
        <w:t xml:space="preserve">представление информации о выявленных нарушениях в </w:t>
      </w:r>
      <w:r w:rsidRPr="0020704E">
        <w:rPr>
          <w:szCs w:val="28"/>
          <w:lang w:eastAsia="en-US"/>
        </w:rPr>
        <w:t xml:space="preserve">Управление Федеральной службы по надзору в сфере защиты прав потребителей </w:t>
      </w:r>
      <w:r w:rsidRPr="0020704E">
        <w:rPr>
          <w:szCs w:val="28"/>
          <w:lang w:eastAsia="en-US"/>
        </w:rPr>
        <w:br/>
        <w:t>и благополучия человека по Ростовской области</w:t>
      </w:r>
      <w:r w:rsidRPr="0020704E">
        <w:rPr>
          <w:szCs w:val="28"/>
          <w:lang w:bidi="en-US"/>
        </w:rPr>
        <w:t xml:space="preserve"> для подачи административного искового заявления с требованием о приостановлении деятельности </w:t>
      </w:r>
      <w:r w:rsidRPr="0020704E">
        <w:rPr>
          <w:szCs w:val="28"/>
        </w:rPr>
        <w:t>объектов</w:t>
      </w:r>
      <w:r w:rsidRPr="0020704E">
        <w:rPr>
          <w:rStyle w:val="ae"/>
          <w:b w:val="0"/>
          <w:bCs w:val="0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</w:t>
      </w:r>
      <w:r w:rsidRPr="0020704E">
        <w:rPr>
          <w:szCs w:val="28"/>
          <w:lang w:bidi="en-US"/>
        </w:rPr>
        <w:t>.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both"/>
      </w:pPr>
    </w:p>
    <w:p w:rsidR="00680966" w:rsidRPr="0020704E" w:rsidRDefault="00680966" w:rsidP="00680966">
      <w:pPr>
        <w:pStyle w:val="a3"/>
        <w:widowControl w:val="0"/>
        <w:autoSpaceDE w:val="0"/>
        <w:jc w:val="center"/>
      </w:pPr>
      <w:r w:rsidRPr="0020704E">
        <w:rPr>
          <w:szCs w:val="28"/>
          <w:lang w:bidi="en-US"/>
        </w:rPr>
        <w:t>3. Порядок деятельности рабочей группы</w:t>
      </w:r>
    </w:p>
    <w:p w:rsidR="00680966" w:rsidRPr="0020704E" w:rsidRDefault="00680966" w:rsidP="00680966">
      <w:pPr>
        <w:pStyle w:val="a3"/>
        <w:widowControl w:val="0"/>
        <w:autoSpaceDE w:val="0"/>
        <w:ind w:firstLine="737"/>
        <w:jc w:val="center"/>
      </w:pPr>
    </w:p>
    <w:p w:rsidR="00680966" w:rsidRPr="0020704E" w:rsidRDefault="00680966" w:rsidP="006809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>3.1. Руководство ч</w:t>
      </w:r>
      <w:r w:rsidRPr="0020704E">
        <w:rPr>
          <w:spacing w:val="2"/>
          <w:sz w:val="28"/>
          <w:szCs w:val="28"/>
        </w:rPr>
        <w:t>ленами рабочей группы осуществляет</w:t>
      </w:r>
      <w:r w:rsidRPr="0020704E">
        <w:rPr>
          <w:sz w:val="28"/>
          <w:szCs w:val="28"/>
        </w:rPr>
        <w:t xml:space="preserve"> руководитель рабочей группы, а в его отсутствие – заместитель руководителя (координатор) рабочей группы.</w:t>
      </w:r>
    </w:p>
    <w:p w:rsidR="00680966" w:rsidRPr="0020704E" w:rsidRDefault="00680966" w:rsidP="00680966">
      <w:pPr>
        <w:widowControl w:val="0"/>
        <w:autoSpaceDE w:val="0"/>
        <w:autoSpaceDN w:val="0"/>
        <w:ind w:firstLine="709"/>
        <w:jc w:val="both"/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</w:pPr>
      <w:r w:rsidRPr="0020704E">
        <w:rPr>
          <w:spacing w:val="2"/>
          <w:sz w:val="28"/>
          <w:szCs w:val="28"/>
        </w:rPr>
        <w:t>3.2.</w:t>
      </w:r>
      <w:r w:rsidRPr="0020704E">
        <w:rPr>
          <w:sz w:val="28"/>
          <w:szCs w:val="28"/>
        </w:rPr>
        <w:t> </w:t>
      </w:r>
      <w:r w:rsidRPr="0020704E">
        <w:rPr>
          <w:spacing w:val="2"/>
          <w:sz w:val="28"/>
          <w:szCs w:val="28"/>
        </w:rPr>
        <w:t xml:space="preserve">Члены рабочей группы осуществляют </w:t>
      </w:r>
      <w:r w:rsidRPr="0020704E">
        <w:rPr>
          <w:sz w:val="28"/>
          <w:szCs w:val="28"/>
        </w:rPr>
        <w:t xml:space="preserve">свою работу путем проведения </w:t>
      </w:r>
      <w:r w:rsidRPr="0020704E">
        <w:rPr>
          <w:sz w:val="28"/>
          <w:szCs w:val="28"/>
          <w:lang w:bidi="en-US"/>
        </w:rPr>
        <w:t xml:space="preserve">мониторинга </w:t>
      </w:r>
      <w:r w:rsidRPr="0020704E">
        <w:rPr>
          <w:sz w:val="28"/>
          <w:szCs w:val="28"/>
        </w:rPr>
        <w:t>объектов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на территории</w:t>
      </w:r>
      <w:r w:rsid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. </w:t>
      </w:r>
    </w:p>
    <w:p w:rsidR="00680966" w:rsidRPr="0020704E" w:rsidRDefault="00680966" w:rsidP="0068096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 xml:space="preserve">3.3. Члены рабочей группы осуществляют мониторинг объектов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торговли, общественного питания и бытового обслуживания на территории</w:t>
      </w:r>
      <w:r w:rsid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Мирненского сельского поселения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Pr="0020704E">
        <w:rPr>
          <w:sz w:val="28"/>
          <w:szCs w:val="28"/>
        </w:rPr>
        <w:t xml:space="preserve">в соответствии с Порядком проведения мониторинга объектов торговли,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общественного питания и бытового обслуживания на территории</w:t>
      </w:r>
      <w:r w:rsid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согласно приложению № 3 к постановлению.</w:t>
      </w:r>
    </w:p>
    <w:p w:rsidR="00680966" w:rsidRPr="0020704E" w:rsidRDefault="00680966" w:rsidP="006809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>3.4. Члены рабочей группы выполняют поручения руководителя рабочей группы и заместителя руководителя (координатора) рабочей группы.</w:t>
      </w:r>
    </w:p>
    <w:p w:rsidR="00680966" w:rsidRPr="0020704E" w:rsidRDefault="00680966" w:rsidP="006809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704E">
        <w:rPr>
          <w:sz w:val="28"/>
          <w:szCs w:val="28"/>
        </w:rPr>
        <w:t>3.5. Поручения руководителя рабочей группы и заместителя руководителя (координатора) рабочей группы доводятся до членов рабочей группы посредством электронной почты, телефонной связи.</w:t>
      </w: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1852C9" w:rsidRDefault="001852C9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1852C9" w:rsidRDefault="001852C9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1852C9" w:rsidRPr="0020704E" w:rsidRDefault="001852C9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1852C9">
      <w:pPr>
        <w:autoSpaceDE w:val="0"/>
        <w:rPr>
          <w:rFonts w:eastAsia="Arial Unicode MS"/>
          <w:sz w:val="28"/>
          <w:szCs w:val="28"/>
          <w:lang w:eastAsia="en-US" w:bidi="en-US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2202"/>
        <w:gridCol w:w="2114"/>
      </w:tblGrid>
      <w:tr w:rsidR="00680966" w:rsidRPr="0020704E" w:rsidTr="00BE6263">
        <w:tc>
          <w:tcPr>
            <w:tcW w:w="2707" w:type="pct"/>
            <w:hideMark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rPr>
                <w:sz w:val="28"/>
                <w:szCs w:val="28"/>
              </w:rPr>
            </w:pPr>
          </w:p>
        </w:tc>
        <w:tc>
          <w:tcPr>
            <w:tcW w:w="1170" w:type="pct"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pct"/>
          </w:tcPr>
          <w:p w:rsidR="00680966" w:rsidRPr="0020704E" w:rsidRDefault="00680966" w:rsidP="00BE6263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B56E31" w:rsidRPr="0020704E" w:rsidRDefault="00B56E31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autoSpaceDE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>Приложение № 2</w:t>
      </w:r>
    </w:p>
    <w:p w:rsidR="00680966" w:rsidRPr="0020704E" w:rsidRDefault="00680966" w:rsidP="00680966">
      <w:pPr>
        <w:widowControl w:val="0"/>
        <w:tabs>
          <w:tab w:val="left" w:pos="4253"/>
        </w:tabs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>к постановлению Администрации</w:t>
      </w:r>
      <w:r w:rsidR="008C482B">
        <w:rPr>
          <w:rFonts w:eastAsia="Arial Unicode MS"/>
          <w:sz w:val="28"/>
          <w:szCs w:val="28"/>
          <w:lang w:eastAsia="en-US" w:bidi="en-US"/>
        </w:rPr>
        <w:t xml:space="preserve"> </w:t>
      </w:r>
      <w:r w:rsidR="008C482B" w:rsidRPr="008C482B">
        <w:rPr>
          <w:rFonts w:eastAsia="Arial Unicode MS"/>
          <w:sz w:val="28"/>
          <w:szCs w:val="28"/>
          <w:lang w:eastAsia="en-US" w:bidi="en-US"/>
        </w:rPr>
        <w:t>Мирненского сельского поселения</w:t>
      </w:r>
      <w:r w:rsidRPr="0020704E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Дубовского района Ростовской области</w:t>
      </w: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  <w:r w:rsidRPr="0020704E">
        <w:rPr>
          <w:rFonts w:eastAsia="Arial Unicode MS"/>
          <w:sz w:val="28"/>
          <w:szCs w:val="28"/>
          <w:lang w:eastAsia="en-US" w:bidi="en-US"/>
        </w:rPr>
        <w:t xml:space="preserve">от </w:t>
      </w:r>
      <w:r w:rsidR="008C482B">
        <w:rPr>
          <w:rFonts w:eastAsia="Arial Unicode MS"/>
          <w:sz w:val="28"/>
          <w:szCs w:val="28"/>
          <w:lang w:eastAsia="en-US" w:bidi="en-US"/>
        </w:rPr>
        <w:t>05</w:t>
      </w:r>
      <w:r w:rsidR="00DE74F7">
        <w:rPr>
          <w:rFonts w:eastAsia="Arial Unicode MS"/>
          <w:sz w:val="28"/>
          <w:szCs w:val="28"/>
          <w:lang w:eastAsia="en-US" w:bidi="en-US"/>
        </w:rPr>
        <w:t>.0</w:t>
      </w:r>
      <w:r w:rsidR="008C482B">
        <w:rPr>
          <w:rFonts w:eastAsia="Arial Unicode MS"/>
          <w:sz w:val="28"/>
          <w:szCs w:val="28"/>
          <w:lang w:eastAsia="en-US" w:bidi="en-US"/>
        </w:rPr>
        <w:t>6</w:t>
      </w:r>
      <w:r w:rsidR="00DE74F7">
        <w:rPr>
          <w:rFonts w:eastAsia="Arial Unicode MS"/>
          <w:sz w:val="28"/>
          <w:szCs w:val="28"/>
          <w:lang w:eastAsia="en-US" w:bidi="en-US"/>
        </w:rPr>
        <w:t xml:space="preserve">.2020 </w:t>
      </w:r>
      <w:r w:rsidRPr="0020704E">
        <w:rPr>
          <w:rFonts w:eastAsia="Arial Unicode MS"/>
          <w:sz w:val="28"/>
          <w:szCs w:val="28"/>
          <w:lang w:eastAsia="en-US" w:bidi="en-US"/>
        </w:rPr>
        <w:t xml:space="preserve">№ </w:t>
      </w:r>
      <w:bookmarkStart w:id="1" w:name="h_00000000000000000000000000000000000000"/>
      <w:bookmarkEnd w:id="1"/>
      <w:r w:rsidR="008C482B">
        <w:rPr>
          <w:rFonts w:eastAsia="Arial Unicode MS"/>
          <w:sz w:val="28"/>
          <w:szCs w:val="28"/>
          <w:lang w:eastAsia="en-US" w:bidi="en-US"/>
        </w:rPr>
        <w:t>35/1</w:t>
      </w:r>
    </w:p>
    <w:p w:rsidR="00680966" w:rsidRPr="0020704E" w:rsidRDefault="00680966" w:rsidP="00680966">
      <w:pPr>
        <w:widowControl w:val="0"/>
        <w:ind w:left="5387"/>
        <w:jc w:val="center"/>
        <w:rPr>
          <w:b/>
          <w:bCs/>
          <w:sz w:val="28"/>
          <w:szCs w:val="28"/>
        </w:rPr>
      </w:pPr>
    </w:p>
    <w:p w:rsidR="00680966" w:rsidRPr="0020704E" w:rsidRDefault="00680966" w:rsidP="00680966">
      <w:pPr>
        <w:widowControl w:val="0"/>
        <w:jc w:val="center"/>
      </w:pPr>
      <w:r w:rsidRPr="002070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ОСТАВ</w:t>
      </w:r>
      <w:r w:rsidRPr="0020704E">
        <w:rPr>
          <w:bCs/>
          <w:sz w:val="28"/>
          <w:szCs w:val="28"/>
        </w:rPr>
        <w:t xml:space="preserve"> </w:t>
      </w:r>
    </w:p>
    <w:p w:rsidR="00680966" w:rsidRPr="0020704E" w:rsidRDefault="00680966" w:rsidP="00680966">
      <w:pPr>
        <w:widowControl w:val="0"/>
        <w:numPr>
          <w:ilvl w:val="0"/>
          <w:numId w:val="2"/>
        </w:numPr>
        <w:suppressAutoHyphens/>
        <w:jc w:val="center"/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</w:pPr>
      <w:r w:rsidRPr="0020704E">
        <w:rPr>
          <w:bCs/>
          <w:sz w:val="28"/>
          <w:szCs w:val="28"/>
          <w:lang w:bidi="en-US"/>
        </w:rPr>
        <w:t xml:space="preserve">рабочей группы </w:t>
      </w:r>
      <w:r w:rsidRPr="0020704E">
        <w:rPr>
          <w:sz w:val="28"/>
          <w:szCs w:val="28"/>
        </w:rPr>
        <w:t>по проведению мониторинга объектов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питания и бытового обслуживания </w:t>
      </w:r>
    </w:p>
    <w:p w:rsidR="00680966" w:rsidRPr="0020704E" w:rsidRDefault="00680966" w:rsidP="008C482B">
      <w:pPr>
        <w:widowControl w:val="0"/>
        <w:numPr>
          <w:ilvl w:val="0"/>
          <w:numId w:val="2"/>
        </w:numPr>
        <w:suppressAutoHyphens/>
        <w:jc w:val="center"/>
      </w:pP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на территории</w:t>
      </w:r>
      <w:r w:rsid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 w:rsidR="008C482B" w:rsidRPr="008C482B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Мирненского сельского поселения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Дубовского района Ростовской области</w:t>
      </w:r>
    </w:p>
    <w:p w:rsidR="00680966" w:rsidRPr="0020704E" w:rsidRDefault="00680966" w:rsidP="00680966">
      <w:pPr>
        <w:pStyle w:val="a3"/>
      </w:pPr>
    </w:p>
    <w:p w:rsidR="00680966" w:rsidRPr="0020704E" w:rsidRDefault="00680966" w:rsidP="00680966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8C482B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Ф.И.О.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8C482B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Должность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 w:rsidRPr="007D4724">
              <w:rPr>
                <w:sz w:val="28"/>
                <w:szCs w:val="28"/>
              </w:rPr>
              <w:t>Сулиманова</w:t>
            </w:r>
            <w:proofErr w:type="spellEnd"/>
            <w:r w:rsidRPr="007D4724">
              <w:rPr>
                <w:sz w:val="28"/>
                <w:szCs w:val="28"/>
              </w:rPr>
              <w:t xml:space="preserve"> Луиза </w:t>
            </w:r>
            <w:proofErr w:type="spellStart"/>
            <w:r w:rsidRPr="007D4724">
              <w:rPr>
                <w:sz w:val="28"/>
                <w:szCs w:val="28"/>
              </w:rPr>
              <w:t>Салаудиновна</w:t>
            </w:r>
            <w:proofErr w:type="spellEnd"/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Глава Администрации Мирненского сельского поселения, председатель рабочей группы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Донец Николай Павлович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Председатель Собрания депутатов Мирненского сельского поселения – Глава Мирненского сельского поселения, заместитель председателя рабочей группы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Будко Юлия Викторовна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Специалист по правовой и кадровой работе Администрации Мирненского сельского поселения, секретарь комиссии</w:t>
            </w:r>
          </w:p>
        </w:tc>
      </w:tr>
      <w:tr w:rsidR="008C482B" w:rsidRPr="007D4724" w:rsidTr="007D4724">
        <w:tc>
          <w:tcPr>
            <w:tcW w:w="9571" w:type="dxa"/>
            <w:gridSpan w:val="2"/>
            <w:shd w:val="clear" w:color="auto" w:fill="auto"/>
          </w:tcPr>
          <w:p w:rsidR="008C482B" w:rsidRPr="007D4724" w:rsidRDefault="008C482B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Члены рабочей группы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Король Елена Федоровна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7D4724">
              <w:rPr>
                <w:sz w:val="28"/>
                <w:szCs w:val="28"/>
              </w:rPr>
              <w:t>Мирненская</w:t>
            </w:r>
            <w:proofErr w:type="spellEnd"/>
            <w:r w:rsidRPr="007D4724">
              <w:rPr>
                <w:sz w:val="28"/>
                <w:szCs w:val="28"/>
              </w:rPr>
              <w:t xml:space="preserve"> СШ №11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 w:rsidRPr="007D4724">
              <w:rPr>
                <w:sz w:val="28"/>
                <w:szCs w:val="28"/>
              </w:rPr>
              <w:t>Беляшкина</w:t>
            </w:r>
            <w:proofErr w:type="spellEnd"/>
            <w:r w:rsidRPr="007D4724"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Фельдшер Мирненского ФАПа</w:t>
            </w:r>
          </w:p>
        </w:tc>
      </w:tr>
      <w:tr w:rsidR="008C482B" w:rsidRPr="007D4724" w:rsidTr="007D4724">
        <w:tc>
          <w:tcPr>
            <w:tcW w:w="3369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 w:rsidRPr="007D4724">
              <w:rPr>
                <w:sz w:val="28"/>
                <w:szCs w:val="28"/>
              </w:rPr>
              <w:t>Прядкин</w:t>
            </w:r>
            <w:proofErr w:type="spellEnd"/>
            <w:r w:rsidRPr="007D4724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6202" w:type="dxa"/>
            <w:shd w:val="clear" w:color="auto" w:fill="auto"/>
          </w:tcPr>
          <w:p w:rsidR="008C482B" w:rsidRPr="007D4724" w:rsidRDefault="009D41F1" w:rsidP="007D4724">
            <w:pPr>
              <w:autoSpaceDE w:val="0"/>
              <w:jc w:val="center"/>
              <w:rPr>
                <w:sz w:val="28"/>
                <w:szCs w:val="28"/>
              </w:rPr>
            </w:pPr>
            <w:r w:rsidRPr="007D4724">
              <w:rPr>
                <w:sz w:val="28"/>
                <w:szCs w:val="28"/>
              </w:rPr>
              <w:t>Дружинник КД</w:t>
            </w:r>
          </w:p>
        </w:tc>
      </w:tr>
    </w:tbl>
    <w:p w:rsidR="00680966" w:rsidRPr="0020704E" w:rsidRDefault="00680966" w:rsidP="00680966">
      <w:pPr>
        <w:autoSpaceDE w:val="0"/>
        <w:jc w:val="center"/>
        <w:rPr>
          <w:sz w:val="28"/>
          <w:szCs w:val="28"/>
        </w:rPr>
      </w:pPr>
    </w:p>
    <w:p w:rsidR="00680966" w:rsidRPr="0020704E" w:rsidRDefault="00680966" w:rsidP="00680966">
      <w:pPr>
        <w:widowControl w:val="0"/>
        <w:jc w:val="both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C21B6F">
      <w:pPr>
        <w:widowControl w:val="0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</w:pPr>
    </w:p>
    <w:p w:rsidR="00680966" w:rsidRPr="0020704E" w:rsidRDefault="00680966" w:rsidP="00680966">
      <w:pPr>
        <w:widowControl w:val="0"/>
        <w:ind w:left="5387"/>
        <w:jc w:val="center"/>
      </w:pPr>
    </w:p>
    <w:p w:rsidR="00680966" w:rsidRPr="0020704E" w:rsidRDefault="00680966" w:rsidP="00680966">
      <w:pPr>
        <w:widowControl w:val="0"/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>Приложение № 3</w:t>
      </w:r>
    </w:p>
    <w:p w:rsidR="00680966" w:rsidRPr="0020704E" w:rsidRDefault="00680966" w:rsidP="00680966">
      <w:pPr>
        <w:widowControl w:val="0"/>
        <w:tabs>
          <w:tab w:val="left" w:pos="4253"/>
        </w:tabs>
        <w:ind w:left="5387"/>
        <w:jc w:val="center"/>
      </w:pPr>
      <w:r w:rsidRPr="0020704E">
        <w:rPr>
          <w:rFonts w:eastAsia="Arial Unicode MS"/>
          <w:bCs/>
          <w:sz w:val="28"/>
          <w:szCs w:val="28"/>
          <w:lang w:eastAsia="en-US" w:bidi="en-US"/>
        </w:rPr>
        <w:t>к постановлению Администрации</w:t>
      </w:r>
      <w:r w:rsidR="009D41F1">
        <w:rPr>
          <w:rFonts w:eastAsia="Arial Unicode MS"/>
          <w:bCs/>
          <w:sz w:val="28"/>
          <w:szCs w:val="28"/>
          <w:lang w:eastAsia="en-US" w:bidi="en-US"/>
        </w:rPr>
        <w:t xml:space="preserve"> </w:t>
      </w:r>
      <w:r w:rsidR="009D41F1" w:rsidRPr="009D41F1">
        <w:rPr>
          <w:rFonts w:eastAsia="Arial Unicode MS"/>
          <w:bCs/>
          <w:sz w:val="28"/>
          <w:szCs w:val="28"/>
          <w:lang w:eastAsia="en-US" w:bidi="en-US"/>
        </w:rPr>
        <w:t>Мирненского сельского поселения</w:t>
      </w:r>
      <w:r w:rsidRPr="0020704E">
        <w:rPr>
          <w:rFonts w:eastAsia="Arial Unicode MS"/>
          <w:bCs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bCs/>
          <w:sz w:val="28"/>
          <w:szCs w:val="28"/>
          <w:lang w:eastAsia="en-US" w:bidi="en-US"/>
        </w:rPr>
        <w:t>Дубовского района Ростовской области</w:t>
      </w:r>
    </w:p>
    <w:p w:rsidR="00680966" w:rsidRPr="0020704E" w:rsidRDefault="00680966" w:rsidP="00680966">
      <w:pPr>
        <w:widowControl w:val="0"/>
        <w:autoSpaceDE w:val="0"/>
        <w:ind w:left="5387"/>
        <w:jc w:val="center"/>
        <w:textAlignment w:val="baseline"/>
      </w:pPr>
      <w:r w:rsidRPr="0020704E">
        <w:rPr>
          <w:rFonts w:eastAsia="Arial Unicode MS"/>
          <w:sz w:val="28"/>
          <w:szCs w:val="28"/>
          <w:lang w:eastAsia="en-US" w:bidi="en-US"/>
        </w:rPr>
        <w:t xml:space="preserve">от </w:t>
      </w:r>
      <w:r w:rsidR="009D41F1">
        <w:rPr>
          <w:rFonts w:eastAsia="Arial Unicode MS"/>
          <w:sz w:val="28"/>
          <w:szCs w:val="28"/>
          <w:lang w:eastAsia="en-US" w:bidi="en-US"/>
        </w:rPr>
        <w:t>05</w:t>
      </w:r>
      <w:r w:rsidR="00DE74F7">
        <w:rPr>
          <w:rFonts w:eastAsia="Arial Unicode MS"/>
          <w:sz w:val="28"/>
          <w:szCs w:val="28"/>
          <w:lang w:eastAsia="en-US" w:bidi="en-US"/>
        </w:rPr>
        <w:t>.0</w:t>
      </w:r>
      <w:r w:rsidR="009D41F1">
        <w:rPr>
          <w:rFonts w:eastAsia="Arial Unicode MS"/>
          <w:sz w:val="28"/>
          <w:szCs w:val="28"/>
          <w:lang w:eastAsia="en-US" w:bidi="en-US"/>
        </w:rPr>
        <w:t>6</w:t>
      </w:r>
      <w:r w:rsidR="00DE74F7">
        <w:rPr>
          <w:rFonts w:eastAsia="Arial Unicode MS"/>
          <w:sz w:val="28"/>
          <w:szCs w:val="28"/>
          <w:lang w:eastAsia="en-US" w:bidi="en-US"/>
        </w:rPr>
        <w:t xml:space="preserve">.2020 </w:t>
      </w:r>
      <w:r w:rsidRPr="0020704E">
        <w:rPr>
          <w:rFonts w:eastAsia="Arial Unicode MS"/>
          <w:sz w:val="28"/>
          <w:szCs w:val="28"/>
          <w:lang w:eastAsia="en-US" w:bidi="en-US"/>
        </w:rPr>
        <w:t xml:space="preserve">№ </w:t>
      </w:r>
      <w:r w:rsidR="009D41F1">
        <w:rPr>
          <w:rFonts w:eastAsia="Arial Unicode MS"/>
          <w:sz w:val="28"/>
          <w:szCs w:val="28"/>
          <w:lang w:eastAsia="en-US" w:bidi="en-US"/>
        </w:rPr>
        <w:t>35/1</w:t>
      </w:r>
    </w:p>
    <w:p w:rsidR="00680966" w:rsidRDefault="00680966" w:rsidP="00680966">
      <w:pPr>
        <w:widowControl w:val="0"/>
        <w:autoSpaceDE w:val="0"/>
        <w:spacing w:line="226" w:lineRule="auto"/>
        <w:ind w:left="5245"/>
        <w:jc w:val="center"/>
        <w:textAlignment w:val="baseline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autoSpaceDE w:val="0"/>
        <w:spacing w:line="226" w:lineRule="auto"/>
        <w:ind w:left="5245"/>
        <w:jc w:val="center"/>
        <w:textAlignment w:val="baseline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shd w:val="clear" w:color="auto" w:fill="FFFFFF"/>
        <w:autoSpaceDE w:val="0"/>
        <w:jc w:val="center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>ОРЯДОК</w:t>
      </w:r>
      <w:r w:rsidRPr="0020704E">
        <w:rPr>
          <w:spacing w:val="2"/>
          <w:sz w:val="28"/>
          <w:szCs w:val="28"/>
        </w:rPr>
        <w:t xml:space="preserve"> 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jc w:val="center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 xml:space="preserve">проведения мониторинга объектов торговли, общественного питания </w:t>
      </w:r>
      <w:r w:rsidRPr="0020704E">
        <w:rPr>
          <w:spacing w:val="2"/>
          <w:sz w:val="28"/>
          <w:szCs w:val="28"/>
        </w:rPr>
        <w:br/>
        <w:t>и бытового обслуживания на территории</w:t>
      </w:r>
      <w:r w:rsidR="009D41F1">
        <w:rPr>
          <w:spacing w:val="2"/>
          <w:sz w:val="28"/>
          <w:szCs w:val="28"/>
        </w:rPr>
        <w:t xml:space="preserve"> </w:t>
      </w:r>
      <w:r w:rsidR="009D41F1" w:rsidRPr="009D41F1">
        <w:rPr>
          <w:spacing w:val="2"/>
          <w:sz w:val="28"/>
          <w:szCs w:val="28"/>
        </w:rPr>
        <w:t>Мирненского сельского поселения</w:t>
      </w:r>
      <w:r w:rsidRPr="0020704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Дубовского района Ростовской области</w:t>
      </w:r>
      <w:r w:rsidRPr="0020704E">
        <w:rPr>
          <w:spacing w:val="2"/>
          <w:sz w:val="28"/>
          <w:szCs w:val="28"/>
        </w:rPr>
        <w:t xml:space="preserve"> 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jc w:val="center"/>
        <w:textAlignment w:val="baseline"/>
        <w:rPr>
          <w:spacing w:val="2"/>
          <w:sz w:val="28"/>
          <w:szCs w:val="28"/>
        </w:rPr>
      </w:pP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>1. Члены рабочей группы осуществляют мониторинг всех объектов торговли, общественного питания и бытового обслуживания, осуществляющих деятельность в границах территорий</w:t>
      </w:r>
      <w:r w:rsidR="009D41F1">
        <w:rPr>
          <w:spacing w:val="2"/>
          <w:sz w:val="28"/>
          <w:szCs w:val="28"/>
        </w:rPr>
        <w:t xml:space="preserve"> </w:t>
      </w:r>
      <w:r w:rsidR="009D41F1" w:rsidRPr="009D41F1">
        <w:rPr>
          <w:spacing w:val="2"/>
          <w:sz w:val="28"/>
          <w:szCs w:val="28"/>
        </w:rPr>
        <w:t>Мирненского сельского поселения</w:t>
      </w:r>
      <w:r w:rsidRPr="0020704E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Дубовского района Ростовской области</w:t>
      </w:r>
      <w:r w:rsidRPr="0020704E">
        <w:rPr>
          <w:spacing w:val="2"/>
          <w:sz w:val="28"/>
          <w:szCs w:val="28"/>
        </w:rPr>
        <w:t xml:space="preserve">, определенных поручениями </w:t>
      </w:r>
      <w:r w:rsidRPr="0020704E">
        <w:rPr>
          <w:sz w:val="28"/>
          <w:szCs w:val="28"/>
        </w:rPr>
        <w:t>заместителя руководителя (координатора) рабочей группы, посредством пешего обхода.</w:t>
      </w:r>
      <w:r w:rsidRPr="0020704E">
        <w:rPr>
          <w:spacing w:val="2"/>
          <w:sz w:val="28"/>
          <w:szCs w:val="28"/>
        </w:rPr>
        <w:t xml:space="preserve"> 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z w:val="28"/>
          <w:szCs w:val="28"/>
        </w:rPr>
      </w:pPr>
      <w:r w:rsidRPr="0020704E">
        <w:rPr>
          <w:sz w:val="28"/>
          <w:szCs w:val="28"/>
        </w:rPr>
        <w:t xml:space="preserve">2. Мониторинг объекта на предмет исполнения </w:t>
      </w:r>
      <w:r w:rsidRPr="0020704E">
        <w:rPr>
          <w:rStyle w:val="ae"/>
          <w:b w:val="0"/>
          <w:bCs w:val="0"/>
          <w:sz w:val="28"/>
          <w:szCs w:val="28"/>
          <w:highlight w:val="white"/>
          <w:lang w:eastAsia="en-US"/>
        </w:rPr>
        <w:t xml:space="preserve">требований </w:t>
      </w:r>
      <w:r w:rsidR="00C21B6F" w:rsidRPr="00C21B6F">
        <w:rPr>
          <w:sz w:val="28"/>
          <w:szCs w:val="28"/>
          <w:highlight w:val="white"/>
          <w:lang w:eastAsia="en-US"/>
        </w:rPr>
        <w:t>постановления Правительства Ростовской области 05.04.2020 № 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(2019-nCoV)»</w:t>
      </w:r>
      <w:r w:rsidR="00C21B6F">
        <w:rPr>
          <w:sz w:val="28"/>
          <w:szCs w:val="28"/>
          <w:lang w:eastAsia="en-US"/>
        </w:rPr>
        <w:t xml:space="preserve"> </w:t>
      </w:r>
      <w:r w:rsidRPr="0020704E">
        <w:rPr>
          <w:spacing w:val="2"/>
          <w:sz w:val="28"/>
          <w:szCs w:val="28"/>
        </w:rPr>
        <w:t xml:space="preserve">осуществляется </w:t>
      </w:r>
      <w:r w:rsidRPr="0020704E">
        <w:rPr>
          <w:sz w:val="28"/>
          <w:szCs w:val="28"/>
        </w:rPr>
        <w:t xml:space="preserve">путем визуального осмотра без взаимодействия </w:t>
      </w:r>
      <w:r w:rsidRPr="0020704E">
        <w:rPr>
          <w:sz w:val="28"/>
          <w:szCs w:val="28"/>
        </w:rPr>
        <w:br/>
        <w:t>с физическими, юридическими лицами и индивидуальными предпринимателями.</w:t>
      </w:r>
    </w:p>
    <w:p w:rsidR="00680966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 xml:space="preserve">3. В случае выявления неисполнения </w:t>
      </w:r>
      <w:r w:rsidRPr="0020704E">
        <w:rPr>
          <w:rStyle w:val="ae"/>
          <w:b w:val="0"/>
          <w:bCs w:val="0"/>
          <w:sz w:val="28"/>
          <w:szCs w:val="28"/>
          <w:highlight w:val="white"/>
          <w:lang w:eastAsia="en-US"/>
        </w:rPr>
        <w:t xml:space="preserve">требований </w:t>
      </w:r>
      <w:r w:rsidR="00C21B6F" w:rsidRPr="00C21B6F">
        <w:rPr>
          <w:sz w:val="28"/>
          <w:szCs w:val="28"/>
          <w:highlight w:val="white"/>
          <w:lang w:eastAsia="en-US"/>
        </w:rPr>
        <w:t>постановления Правительства Ростовской области 05.04.2020 № 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(2019-nCoV)»</w:t>
      </w:r>
      <w:r w:rsidR="00C21B6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(далее – неисполнение требований)</w:t>
      </w:r>
      <w:r w:rsidRPr="0020704E">
        <w:rPr>
          <w:spacing w:val="2"/>
          <w:sz w:val="28"/>
          <w:szCs w:val="28"/>
        </w:rPr>
        <w:t xml:space="preserve"> член рабочей группы</w:t>
      </w:r>
      <w:r>
        <w:rPr>
          <w:spacing w:val="2"/>
          <w:sz w:val="28"/>
          <w:szCs w:val="28"/>
        </w:rPr>
        <w:t>:</w:t>
      </w:r>
    </w:p>
    <w:p w:rsidR="00680966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сообщает по единому номеру «112» о факте выявления неисполнения требований;</w:t>
      </w:r>
    </w:p>
    <w:p w:rsidR="00680966" w:rsidRPr="006B093A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pacing w:val="2"/>
          <w:sz w:val="28"/>
          <w:szCs w:val="28"/>
        </w:rPr>
      </w:pPr>
      <w:r w:rsidRPr="006B093A">
        <w:rPr>
          <w:spacing w:val="2"/>
          <w:sz w:val="28"/>
          <w:szCs w:val="28"/>
        </w:rPr>
        <w:t xml:space="preserve">фиксирует </w:t>
      </w:r>
      <w:r>
        <w:rPr>
          <w:spacing w:val="2"/>
          <w:sz w:val="28"/>
          <w:szCs w:val="28"/>
        </w:rPr>
        <w:t xml:space="preserve">сообщенные ему </w:t>
      </w:r>
      <w:r w:rsidRPr="006B093A">
        <w:rPr>
          <w:spacing w:val="2"/>
          <w:sz w:val="28"/>
          <w:szCs w:val="28"/>
        </w:rPr>
        <w:t>дату</w:t>
      </w:r>
      <w:r>
        <w:rPr>
          <w:spacing w:val="2"/>
          <w:sz w:val="28"/>
          <w:szCs w:val="28"/>
        </w:rPr>
        <w:t>,</w:t>
      </w:r>
      <w:r w:rsidRPr="006B093A">
        <w:rPr>
          <w:spacing w:val="2"/>
          <w:sz w:val="28"/>
          <w:szCs w:val="28"/>
        </w:rPr>
        <w:t xml:space="preserve"> время </w:t>
      </w:r>
      <w:r>
        <w:rPr>
          <w:spacing w:val="2"/>
          <w:sz w:val="28"/>
          <w:szCs w:val="28"/>
        </w:rPr>
        <w:t>и</w:t>
      </w:r>
      <w:r w:rsidRPr="006B093A">
        <w:rPr>
          <w:spacing w:val="2"/>
          <w:sz w:val="28"/>
          <w:szCs w:val="28"/>
        </w:rPr>
        <w:t xml:space="preserve"> номер записи из </w:t>
      </w:r>
      <w:r w:rsidRPr="006B093A">
        <w:rPr>
          <w:sz w:val="28"/>
          <w:szCs w:val="28"/>
        </w:rPr>
        <w:t>Книг</w:t>
      </w:r>
      <w:r>
        <w:rPr>
          <w:sz w:val="28"/>
          <w:szCs w:val="28"/>
        </w:rPr>
        <w:t>и</w:t>
      </w:r>
      <w:r w:rsidRPr="006B093A">
        <w:rPr>
          <w:sz w:val="28"/>
          <w:szCs w:val="28"/>
        </w:rPr>
        <w:t xml:space="preserve"> учета заявлений и сообщений о преступлениях, об административных правонарушениях, о происшествиях </w:t>
      </w:r>
      <w:r w:rsidRPr="006B093A">
        <w:rPr>
          <w:spacing w:val="2"/>
          <w:sz w:val="28"/>
          <w:szCs w:val="28"/>
        </w:rPr>
        <w:t>(далее – КУСП)</w:t>
      </w:r>
      <w:r>
        <w:rPr>
          <w:spacing w:val="2"/>
          <w:sz w:val="28"/>
          <w:szCs w:val="28"/>
        </w:rPr>
        <w:t>;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>составляет Акт мониторинга объекта по форме согласно приложению № 4 к постановлению.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z w:val="28"/>
          <w:szCs w:val="28"/>
        </w:rPr>
      </w:pPr>
      <w:r w:rsidRPr="0020704E">
        <w:rPr>
          <w:sz w:val="28"/>
          <w:szCs w:val="28"/>
        </w:rPr>
        <w:t>4. В случае составления Акта мониторинга объекта член рабочей группы, составивший такой акт, незамедлительно посредством электронной почты, телефонной связи</w:t>
      </w:r>
      <w:r w:rsidR="009D41F1">
        <w:rPr>
          <w:sz w:val="28"/>
          <w:szCs w:val="28"/>
        </w:rPr>
        <w:t xml:space="preserve"> </w:t>
      </w:r>
      <w:r w:rsidRPr="0020704E">
        <w:rPr>
          <w:sz w:val="28"/>
          <w:szCs w:val="28"/>
        </w:rPr>
        <w:t>направляет его секретарю рабочей группы.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z w:val="28"/>
          <w:szCs w:val="28"/>
        </w:rPr>
      </w:pPr>
      <w:r w:rsidRPr="0020704E">
        <w:rPr>
          <w:sz w:val="28"/>
          <w:szCs w:val="28"/>
        </w:rPr>
        <w:t>5. Секретарь рабочей группы после получения Акта о мониторинге объекта: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z w:val="28"/>
          <w:szCs w:val="28"/>
          <w:lang w:eastAsia="en-US"/>
        </w:rPr>
      </w:pPr>
      <w:r w:rsidRPr="0020704E">
        <w:rPr>
          <w:sz w:val="28"/>
          <w:szCs w:val="28"/>
        </w:rPr>
        <w:t xml:space="preserve">незамедлительно сообщает заместителю руководителя (координатору) рабочей группы о факте </w:t>
      </w:r>
      <w:r w:rsidRPr="0020704E">
        <w:rPr>
          <w:spacing w:val="2"/>
          <w:sz w:val="28"/>
          <w:szCs w:val="28"/>
        </w:rPr>
        <w:t xml:space="preserve">выявления неисполнения </w:t>
      </w:r>
      <w:r w:rsidRPr="0020704E">
        <w:rPr>
          <w:rStyle w:val="ae"/>
          <w:b w:val="0"/>
          <w:bCs w:val="0"/>
          <w:sz w:val="28"/>
          <w:szCs w:val="28"/>
          <w:highlight w:val="white"/>
          <w:lang w:eastAsia="en-US"/>
        </w:rPr>
        <w:t xml:space="preserve">требований </w:t>
      </w:r>
      <w:r w:rsidR="00C21B6F" w:rsidRPr="00C21B6F">
        <w:rPr>
          <w:sz w:val="28"/>
          <w:szCs w:val="28"/>
          <w:highlight w:val="white"/>
          <w:lang w:eastAsia="en-US"/>
        </w:rPr>
        <w:t>постановления Правительства Ростовской области 05.04.2020 № 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(2019-nCoV)»</w:t>
      </w:r>
      <w:r w:rsidRPr="0020704E">
        <w:rPr>
          <w:sz w:val="28"/>
          <w:szCs w:val="28"/>
          <w:lang w:eastAsia="en-US"/>
        </w:rPr>
        <w:t>;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ind w:firstLine="737"/>
        <w:jc w:val="both"/>
        <w:textAlignment w:val="baseline"/>
        <w:rPr>
          <w:sz w:val="28"/>
          <w:szCs w:val="28"/>
          <w:lang w:bidi="en-US"/>
        </w:rPr>
      </w:pPr>
      <w:r w:rsidRPr="0020704E">
        <w:rPr>
          <w:sz w:val="28"/>
          <w:szCs w:val="28"/>
          <w:lang w:bidi="en-US"/>
        </w:rPr>
        <w:t xml:space="preserve">направляет информацию в </w:t>
      </w:r>
      <w:r w:rsidRPr="0020704E">
        <w:rPr>
          <w:sz w:val="28"/>
          <w:szCs w:val="28"/>
          <w:lang w:eastAsia="en-US"/>
        </w:rPr>
        <w:t xml:space="preserve">Управление Федеральной службы по надзору в сфере защиты прав потребителей и благополучия человека по Ростовской области </w:t>
      </w:r>
      <w:r w:rsidRPr="0020704E">
        <w:rPr>
          <w:sz w:val="28"/>
          <w:szCs w:val="28"/>
          <w:lang w:bidi="en-US"/>
        </w:rPr>
        <w:t xml:space="preserve">для подачи административного искового заявления с требованием о приостановлении деятельности </w:t>
      </w:r>
      <w:r w:rsidRPr="0020704E">
        <w:rPr>
          <w:sz w:val="28"/>
          <w:szCs w:val="28"/>
        </w:rPr>
        <w:t>объектов</w:t>
      </w:r>
      <w:r w:rsidR="00C21B6F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 xml:space="preserve"> торговли, общественного </w:t>
      </w:r>
      <w:r w:rsidRPr="0020704E">
        <w:rPr>
          <w:rStyle w:val="ae"/>
          <w:b w:val="0"/>
          <w:bCs w:val="0"/>
          <w:sz w:val="28"/>
          <w:szCs w:val="28"/>
          <w:shd w:val="clear" w:color="auto" w:fill="FFFFFF"/>
          <w:lang w:eastAsia="en-US"/>
        </w:rPr>
        <w:t>питания и бытового обслуживания</w:t>
      </w:r>
      <w:r w:rsidRPr="0020704E">
        <w:rPr>
          <w:sz w:val="28"/>
          <w:szCs w:val="28"/>
          <w:lang w:bidi="en-US"/>
        </w:rPr>
        <w:t>.</w:t>
      </w:r>
    </w:p>
    <w:p w:rsidR="00680966" w:rsidRPr="0020704E" w:rsidRDefault="00680966" w:rsidP="00680966">
      <w:pPr>
        <w:widowControl w:val="0"/>
        <w:shd w:val="clear" w:color="auto" w:fill="FFFFFF"/>
        <w:autoSpaceDE w:val="0"/>
        <w:spacing w:line="226" w:lineRule="auto"/>
        <w:ind w:firstLine="737"/>
        <w:jc w:val="both"/>
        <w:textAlignment w:val="baseline"/>
        <w:rPr>
          <w:sz w:val="28"/>
          <w:szCs w:val="28"/>
          <w:lang w:bidi="en-US"/>
        </w:rPr>
      </w:pPr>
    </w:p>
    <w:p w:rsidR="00680966" w:rsidRDefault="00680966" w:rsidP="00680966">
      <w:pPr>
        <w:widowControl w:val="0"/>
        <w:shd w:val="clear" w:color="auto" w:fill="FFFFFF"/>
        <w:autoSpaceDE w:val="0"/>
        <w:spacing w:line="226" w:lineRule="auto"/>
        <w:ind w:firstLine="737"/>
        <w:jc w:val="both"/>
        <w:textAlignment w:val="baseline"/>
        <w:rPr>
          <w:sz w:val="28"/>
          <w:szCs w:val="28"/>
          <w:lang w:bidi="en-US"/>
        </w:rPr>
      </w:pPr>
    </w:p>
    <w:p w:rsidR="00C21B6F" w:rsidRPr="0020704E" w:rsidRDefault="00C21B6F" w:rsidP="00680966">
      <w:pPr>
        <w:widowControl w:val="0"/>
        <w:shd w:val="clear" w:color="auto" w:fill="FFFFFF"/>
        <w:autoSpaceDE w:val="0"/>
        <w:spacing w:line="226" w:lineRule="auto"/>
        <w:ind w:firstLine="737"/>
        <w:jc w:val="both"/>
        <w:textAlignment w:val="baseline"/>
        <w:rPr>
          <w:sz w:val="28"/>
          <w:szCs w:val="28"/>
          <w:lang w:bidi="en-US"/>
        </w:rPr>
      </w:pPr>
    </w:p>
    <w:p w:rsidR="00680966" w:rsidRPr="0020704E" w:rsidRDefault="00680966" w:rsidP="00C21B6F">
      <w:pPr>
        <w:widowControl w:val="0"/>
        <w:shd w:val="clear" w:color="auto" w:fill="FFFFFF"/>
        <w:autoSpaceDE w:val="0"/>
        <w:spacing w:line="226" w:lineRule="auto"/>
        <w:jc w:val="both"/>
        <w:textAlignment w:val="baseline"/>
        <w:rPr>
          <w:sz w:val="28"/>
          <w:szCs w:val="28"/>
          <w:lang w:bidi="en-US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2202"/>
        <w:gridCol w:w="2114"/>
      </w:tblGrid>
      <w:tr w:rsidR="00680966" w:rsidRPr="0020704E" w:rsidTr="00BE6263">
        <w:tc>
          <w:tcPr>
            <w:tcW w:w="2707" w:type="pct"/>
            <w:hideMark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rPr>
                <w:sz w:val="28"/>
                <w:szCs w:val="28"/>
              </w:rPr>
            </w:pPr>
          </w:p>
        </w:tc>
        <w:tc>
          <w:tcPr>
            <w:tcW w:w="1170" w:type="pct"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pct"/>
          </w:tcPr>
          <w:p w:rsidR="00680966" w:rsidRPr="0020704E" w:rsidRDefault="00680966" w:rsidP="00BE6263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9D41F1" w:rsidRDefault="009D41F1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9D41F1" w:rsidRDefault="009D41F1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9D41F1" w:rsidRDefault="009D41F1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Default="00680966" w:rsidP="00680966">
      <w:pPr>
        <w:widowControl w:val="0"/>
        <w:ind w:left="5387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widowControl w:val="0"/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>Приложение № 4</w:t>
      </w:r>
    </w:p>
    <w:p w:rsidR="00680966" w:rsidRPr="0020704E" w:rsidRDefault="00680966" w:rsidP="00680966">
      <w:pPr>
        <w:widowControl w:val="0"/>
        <w:tabs>
          <w:tab w:val="left" w:pos="4253"/>
        </w:tabs>
        <w:ind w:left="5387"/>
        <w:jc w:val="center"/>
      </w:pPr>
      <w:r w:rsidRPr="0020704E">
        <w:rPr>
          <w:rFonts w:eastAsia="Arial Unicode MS"/>
          <w:bCs/>
          <w:sz w:val="28"/>
          <w:szCs w:val="28"/>
          <w:lang w:eastAsia="en-US" w:bidi="en-US"/>
        </w:rPr>
        <w:t>к постановлению Администрации</w:t>
      </w:r>
      <w:r w:rsidR="009D41F1">
        <w:rPr>
          <w:rFonts w:eastAsia="Arial Unicode MS"/>
          <w:bCs/>
          <w:sz w:val="28"/>
          <w:szCs w:val="28"/>
          <w:lang w:eastAsia="en-US" w:bidi="en-US"/>
        </w:rPr>
        <w:t xml:space="preserve"> </w:t>
      </w:r>
      <w:r w:rsidR="009D41F1" w:rsidRPr="009D41F1">
        <w:rPr>
          <w:rFonts w:eastAsia="Arial Unicode MS"/>
          <w:bCs/>
          <w:sz w:val="28"/>
          <w:szCs w:val="28"/>
          <w:lang w:eastAsia="en-US" w:bidi="en-US"/>
        </w:rPr>
        <w:t>Мирненского сельского поселения</w:t>
      </w:r>
      <w:r w:rsidRPr="0020704E">
        <w:rPr>
          <w:rFonts w:eastAsia="Arial Unicode MS"/>
          <w:bCs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bCs/>
          <w:sz w:val="28"/>
          <w:szCs w:val="28"/>
          <w:lang w:eastAsia="en-US" w:bidi="en-US"/>
        </w:rPr>
        <w:t>Дубовского района Ростовской области</w:t>
      </w:r>
    </w:p>
    <w:p w:rsidR="00680966" w:rsidRPr="0020704E" w:rsidRDefault="00680966" w:rsidP="00680966">
      <w:pPr>
        <w:widowControl w:val="0"/>
        <w:autoSpaceDE w:val="0"/>
        <w:ind w:left="5387"/>
        <w:jc w:val="center"/>
      </w:pPr>
      <w:r w:rsidRPr="0020704E">
        <w:rPr>
          <w:rFonts w:eastAsia="Arial Unicode MS"/>
          <w:sz w:val="28"/>
          <w:szCs w:val="28"/>
          <w:lang w:eastAsia="en-US" w:bidi="en-US"/>
        </w:rPr>
        <w:t xml:space="preserve">от </w:t>
      </w:r>
      <w:r w:rsidR="00480A56">
        <w:rPr>
          <w:rFonts w:eastAsia="Arial Unicode MS"/>
          <w:sz w:val="28"/>
          <w:szCs w:val="28"/>
          <w:lang w:eastAsia="en-US" w:bidi="en-US"/>
        </w:rPr>
        <w:t>05</w:t>
      </w:r>
      <w:r w:rsidR="00DE74F7">
        <w:rPr>
          <w:rFonts w:eastAsia="Arial Unicode MS"/>
          <w:sz w:val="28"/>
          <w:szCs w:val="28"/>
          <w:lang w:eastAsia="en-US" w:bidi="en-US"/>
        </w:rPr>
        <w:t>.0</w:t>
      </w:r>
      <w:r w:rsidR="00480A56">
        <w:rPr>
          <w:rFonts w:eastAsia="Arial Unicode MS"/>
          <w:sz w:val="28"/>
          <w:szCs w:val="28"/>
          <w:lang w:eastAsia="en-US" w:bidi="en-US"/>
        </w:rPr>
        <w:t>6</w:t>
      </w:r>
      <w:r w:rsidR="00DE74F7">
        <w:rPr>
          <w:rFonts w:eastAsia="Arial Unicode MS"/>
          <w:sz w:val="28"/>
          <w:szCs w:val="28"/>
          <w:lang w:eastAsia="en-US" w:bidi="en-US"/>
        </w:rPr>
        <w:t xml:space="preserve">.2020 </w:t>
      </w:r>
      <w:r w:rsidRPr="0020704E">
        <w:rPr>
          <w:rFonts w:eastAsia="Arial Unicode MS"/>
          <w:sz w:val="28"/>
          <w:szCs w:val="28"/>
          <w:lang w:eastAsia="en-US" w:bidi="en-US"/>
        </w:rPr>
        <w:t xml:space="preserve">№ </w:t>
      </w:r>
      <w:r w:rsidR="00480A56">
        <w:rPr>
          <w:rFonts w:eastAsia="Arial Unicode MS"/>
          <w:sz w:val="28"/>
          <w:szCs w:val="28"/>
          <w:lang w:eastAsia="en-US" w:bidi="en-US"/>
        </w:rPr>
        <w:t>35/1</w:t>
      </w:r>
    </w:p>
    <w:p w:rsidR="00680966" w:rsidRPr="0020704E" w:rsidRDefault="00680966" w:rsidP="00680966">
      <w:pPr>
        <w:widowControl w:val="0"/>
        <w:autoSpaceDE w:val="0"/>
        <w:ind w:left="5245"/>
        <w:jc w:val="center"/>
        <w:rPr>
          <w:rFonts w:eastAsia="Arial Unicode MS"/>
          <w:sz w:val="28"/>
          <w:szCs w:val="28"/>
          <w:lang w:eastAsia="en-US" w:bidi="en-US"/>
        </w:rPr>
      </w:pPr>
    </w:p>
    <w:p w:rsidR="00680966" w:rsidRPr="0020704E" w:rsidRDefault="00680966" w:rsidP="00680966">
      <w:pPr>
        <w:shd w:val="clear" w:color="auto" w:fill="FFFFFF"/>
        <w:jc w:val="center"/>
        <w:textAlignment w:val="baseline"/>
      </w:pPr>
      <w:r w:rsidRPr="0020704E">
        <w:rPr>
          <w:spacing w:val="2"/>
          <w:sz w:val="28"/>
          <w:szCs w:val="28"/>
        </w:rPr>
        <w:t>Акт мониторинга объекта</w:t>
      </w:r>
    </w:p>
    <w:p w:rsidR="00680966" w:rsidRPr="0020704E" w:rsidRDefault="00680966" w:rsidP="00680966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680966" w:rsidRPr="0020704E" w:rsidRDefault="00680966" w:rsidP="00680966">
      <w:pPr>
        <w:shd w:val="clear" w:color="auto" w:fill="FFFFFF"/>
        <w:jc w:val="both"/>
        <w:textAlignment w:val="baseline"/>
      </w:pPr>
      <w:r w:rsidRPr="0020704E">
        <w:rPr>
          <w:spacing w:val="2"/>
          <w:sz w:val="28"/>
          <w:szCs w:val="28"/>
        </w:rPr>
        <w:t xml:space="preserve">_________________________________________________________________, </w:t>
      </w:r>
    </w:p>
    <w:p w:rsidR="00680966" w:rsidRPr="0020704E" w:rsidRDefault="00680966" w:rsidP="00680966">
      <w:pPr>
        <w:shd w:val="clear" w:color="auto" w:fill="FFFFFF"/>
        <w:ind w:left="426"/>
        <w:jc w:val="both"/>
        <w:textAlignment w:val="baseline"/>
        <w:rPr>
          <w:sz w:val="24"/>
          <w:szCs w:val="24"/>
        </w:rPr>
      </w:pPr>
      <w:r w:rsidRPr="0020704E">
        <w:rPr>
          <w:spacing w:val="2"/>
          <w:sz w:val="24"/>
          <w:szCs w:val="24"/>
        </w:rPr>
        <w:t>(адрес местонахождения/наименование объекта/наименование юридического лица)</w:t>
      </w:r>
    </w:p>
    <w:p w:rsidR="00680966" w:rsidRPr="0020704E" w:rsidRDefault="00680966" w:rsidP="006809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680966" w:rsidRPr="0020704E" w:rsidRDefault="00680966" w:rsidP="006809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966" w:rsidRPr="0020704E" w:rsidRDefault="00680966" w:rsidP="00680966">
      <w:pPr>
        <w:shd w:val="clear" w:color="auto" w:fill="FFFFFF"/>
        <w:ind w:left="3261"/>
        <w:jc w:val="both"/>
        <w:textAlignment w:val="baseline"/>
        <w:rPr>
          <w:spacing w:val="2"/>
          <w:sz w:val="24"/>
          <w:szCs w:val="24"/>
        </w:rPr>
      </w:pPr>
      <w:r w:rsidRPr="0020704E">
        <w:rPr>
          <w:spacing w:val="2"/>
          <w:sz w:val="24"/>
          <w:szCs w:val="24"/>
        </w:rPr>
        <w:t>(дата/время/суть нарушения)</w:t>
      </w:r>
    </w:p>
    <w:p w:rsidR="00680966" w:rsidRDefault="00680966" w:rsidP="00680966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</w:t>
      </w:r>
    </w:p>
    <w:p w:rsidR="00680966" w:rsidRDefault="00680966" w:rsidP="00680966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</w:t>
      </w:r>
    </w:p>
    <w:p w:rsidR="00680966" w:rsidRPr="0020704E" w:rsidRDefault="00680966" w:rsidP="00680966">
      <w:pPr>
        <w:shd w:val="clear" w:color="auto" w:fill="FFFFFF"/>
        <w:ind w:left="2835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(дата/время/номер записи из КУСП)</w:t>
      </w:r>
    </w:p>
    <w:p w:rsidR="00680966" w:rsidRPr="0020704E" w:rsidRDefault="00680966" w:rsidP="006809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20704E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966" w:rsidRPr="0020704E" w:rsidRDefault="00680966" w:rsidP="0068096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20704E">
        <w:rPr>
          <w:spacing w:val="2"/>
          <w:sz w:val="24"/>
          <w:szCs w:val="24"/>
        </w:rPr>
        <w:t xml:space="preserve">(сведения, размещенные в открытом доступе в соответствии со статьей 9 </w:t>
      </w:r>
    </w:p>
    <w:p w:rsidR="00680966" w:rsidRPr="0020704E" w:rsidRDefault="00680966" w:rsidP="0068096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20704E">
        <w:rPr>
          <w:bCs/>
          <w:sz w:val="24"/>
          <w:szCs w:val="24"/>
          <w:shd w:val="clear" w:color="auto" w:fill="FFFFFF"/>
        </w:rPr>
        <w:t xml:space="preserve">закона Российской Федерации от 07.02.1992 № 2300-1 </w:t>
      </w:r>
      <w:r w:rsidRPr="0020704E">
        <w:rPr>
          <w:bCs/>
          <w:sz w:val="24"/>
          <w:szCs w:val="24"/>
          <w:shd w:val="clear" w:color="auto" w:fill="FFFFFF"/>
        </w:rPr>
        <w:t>«О защите прав потребителей</w:t>
      </w:r>
      <w:r w:rsidRPr="0020704E">
        <w:rPr>
          <w:sz w:val="24"/>
          <w:szCs w:val="24"/>
        </w:rPr>
        <w:t>» / информация об отсутствии вышеуказанных сведений)</w:t>
      </w:r>
    </w:p>
    <w:p w:rsidR="00680966" w:rsidRPr="0020704E" w:rsidRDefault="00680966" w:rsidP="006809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80966" w:rsidRPr="0020704E" w:rsidTr="00BE6263">
        <w:tc>
          <w:tcPr>
            <w:tcW w:w="4927" w:type="dxa"/>
            <w:shd w:val="clear" w:color="auto" w:fill="auto"/>
          </w:tcPr>
          <w:p w:rsidR="00680966" w:rsidRPr="0020704E" w:rsidRDefault="00680966" w:rsidP="00BE6263">
            <w:pPr>
              <w:shd w:val="clear" w:color="auto" w:fill="FFFFFF"/>
              <w:jc w:val="both"/>
              <w:textAlignment w:val="baseline"/>
            </w:pPr>
            <w:r w:rsidRPr="0020704E">
              <w:rPr>
                <w:spacing w:val="2"/>
                <w:sz w:val="28"/>
                <w:szCs w:val="28"/>
              </w:rPr>
              <w:t>Член рабочей группы</w:t>
            </w:r>
          </w:p>
        </w:tc>
        <w:tc>
          <w:tcPr>
            <w:tcW w:w="4927" w:type="dxa"/>
            <w:shd w:val="clear" w:color="auto" w:fill="auto"/>
          </w:tcPr>
          <w:p w:rsidR="00680966" w:rsidRPr="0020704E" w:rsidRDefault="00680966" w:rsidP="00BE6263">
            <w:pPr>
              <w:jc w:val="right"/>
              <w:textAlignment w:val="baseline"/>
            </w:pPr>
            <w:r w:rsidRPr="0020704E">
              <w:rPr>
                <w:spacing w:val="2"/>
                <w:sz w:val="28"/>
                <w:szCs w:val="28"/>
              </w:rPr>
              <w:t>____________________</w:t>
            </w:r>
          </w:p>
          <w:p w:rsidR="00680966" w:rsidRPr="0020704E" w:rsidRDefault="00680966" w:rsidP="00BE6263">
            <w:pPr>
              <w:ind w:left="2014"/>
              <w:jc w:val="center"/>
              <w:textAlignment w:val="baseline"/>
            </w:pPr>
            <w:r w:rsidRPr="0020704E">
              <w:rPr>
                <w:spacing w:val="2"/>
                <w:sz w:val="28"/>
                <w:szCs w:val="28"/>
              </w:rPr>
              <w:t>(ФИО)</w:t>
            </w:r>
          </w:p>
        </w:tc>
      </w:tr>
    </w:tbl>
    <w:p w:rsidR="00680966" w:rsidRPr="0020704E" w:rsidRDefault="00680966" w:rsidP="00680966">
      <w:pPr>
        <w:widowControl w:val="0"/>
        <w:ind w:left="5387"/>
        <w:jc w:val="center"/>
        <w:rPr>
          <w:sz w:val="28"/>
          <w:szCs w:val="28"/>
        </w:rPr>
      </w:pPr>
    </w:p>
    <w:p w:rsidR="00680966" w:rsidRPr="0020704E" w:rsidRDefault="00680966" w:rsidP="00680966">
      <w:pPr>
        <w:widowControl w:val="0"/>
        <w:ind w:left="5387"/>
        <w:jc w:val="center"/>
        <w:rPr>
          <w:sz w:val="28"/>
          <w:szCs w:val="28"/>
        </w:rPr>
      </w:pPr>
    </w:p>
    <w:p w:rsidR="00C21B6F" w:rsidRDefault="00C21B6F" w:rsidP="00C21B6F">
      <w:pPr>
        <w:pStyle w:val="ad"/>
        <w:jc w:val="both"/>
        <w:rPr>
          <w:sz w:val="28"/>
          <w:szCs w:val="28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2202"/>
        <w:gridCol w:w="2114"/>
      </w:tblGrid>
      <w:tr w:rsidR="00680966" w:rsidRPr="0020704E" w:rsidTr="00BE6263">
        <w:tc>
          <w:tcPr>
            <w:tcW w:w="2707" w:type="pct"/>
            <w:hideMark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rPr>
                <w:sz w:val="28"/>
                <w:szCs w:val="28"/>
              </w:rPr>
            </w:pPr>
          </w:p>
        </w:tc>
        <w:tc>
          <w:tcPr>
            <w:tcW w:w="1170" w:type="pct"/>
          </w:tcPr>
          <w:p w:rsidR="00680966" w:rsidRPr="0020704E" w:rsidRDefault="00680966" w:rsidP="00BE6263">
            <w:pPr>
              <w:tabs>
                <w:tab w:val="left" w:pos="7088"/>
              </w:tabs>
              <w:ind w:left="-7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pct"/>
          </w:tcPr>
          <w:p w:rsidR="00680966" w:rsidRPr="0020704E" w:rsidRDefault="00680966" w:rsidP="00BE6263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AB7E20" w:rsidRDefault="00AB7E20" w:rsidP="00AB7E20">
      <w:pPr>
        <w:jc w:val="both"/>
      </w:pPr>
    </w:p>
    <w:sectPr w:rsidR="00AB7E20" w:rsidSect="00964B36">
      <w:footerReference w:type="even" r:id="rId8"/>
      <w:footerReference w:type="default" r:id="rId9"/>
      <w:pgSz w:w="11907" w:h="16840"/>
      <w:pgMar w:top="1134" w:right="851" w:bottom="1134" w:left="1701" w:header="720" w:footer="720" w:gutter="0"/>
      <w:pgNumType w:start="2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FC8" w:rsidRDefault="001B0FC8">
      <w:r>
        <w:separator/>
      </w:r>
    </w:p>
  </w:endnote>
  <w:endnote w:type="continuationSeparator" w:id="0">
    <w:p w:rsidR="001B0FC8" w:rsidRDefault="001B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264A" w:rsidRDefault="00E026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4B36" w:rsidRDefault="00964B3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0264A" w:rsidRPr="003B4BDE" w:rsidRDefault="00E0264A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FC8" w:rsidRDefault="001B0FC8">
      <w:r>
        <w:separator/>
      </w:r>
    </w:p>
  </w:footnote>
  <w:footnote w:type="continuationSeparator" w:id="0">
    <w:p w:rsidR="001B0FC8" w:rsidRDefault="001B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F46626"/>
    <w:multiLevelType w:val="hybridMultilevel"/>
    <w:tmpl w:val="9AECE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DD"/>
    <w:rsid w:val="00003B0D"/>
    <w:rsid w:val="000067D7"/>
    <w:rsid w:val="00020646"/>
    <w:rsid w:val="00042414"/>
    <w:rsid w:val="000437CB"/>
    <w:rsid w:val="000553CB"/>
    <w:rsid w:val="00055658"/>
    <w:rsid w:val="000676E0"/>
    <w:rsid w:val="00072471"/>
    <w:rsid w:val="00073812"/>
    <w:rsid w:val="000813B6"/>
    <w:rsid w:val="000918CE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0F2328"/>
    <w:rsid w:val="0010321F"/>
    <w:rsid w:val="0011227A"/>
    <w:rsid w:val="001157AE"/>
    <w:rsid w:val="00123961"/>
    <w:rsid w:val="001312D1"/>
    <w:rsid w:val="0013133D"/>
    <w:rsid w:val="001329BF"/>
    <w:rsid w:val="00147CE8"/>
    <w:rsid w:val="001532E8"/>
    <w:rsid w:val="00153E1D"/>
    <w:rsid w:val="001540BC"/>
    <w:rsid w:val="001622DD"/>
    <w:rsid w:val="001769DC"/>
    <w:rsid w:val="00184E27"/>
    <w:rsid w:val="001852C9"/>
    <w:rsid w:val="0019006B"/>
    <w:rsid w:val="0019306B"/>
    <w:rsid w:val="001969E4"/>
    <w:rsid w:val="001A0C17"/>
    <w:rsid w:val="001A1B4E"/>
    <w:rsid w:val="001A49DD"/>
    <w:rsid w:val="001A7BFD"/>
    <w:rsid w:val="001B0FC8"/>
    <w:rsid w:val="001B504C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27DAB"/>
    <w:rsid w:val="00232394"/>
    <w:rsid w:val="0024187C"/>
    <w:rsid w:val="002428A4"/>
    <w:rsid w:val="0024290A"/>
    <w:rsid w:val="00253935"/>
    <w:rsid w:val="00257360"/>
    <w:rsid w:val="0026768C"/>
    <w:rsid w:val="0027683B"/>
    <w:rsid w:val="00287ED8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4F3D"/>
    <w:rsid w:val="002C6C4B"/>
    <w:rsid w:val="002D180B"/>
    <w:rsid w:val="002D319D"/>
    <w:rsid w:val="002D404A"/>
    <w:rsid w:val="002D7F34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7404C"/>
    <w:rsid w:val="003821C4"/>
    <w:rsid w:val="00387896"/>
    <w:rsid w:val="003B0B63"/>
    <w:rsid w:val="003B4BDE"/>
    <w:rsid w:val="003D1FAB"/>
    <w:rsid w:val="003F0051"/>
    <w:rsid w:val="003F1149"/>
    <w:rsid w:val="003F50CF"/>
    <w:rsid w:val="003F5121"/>
    <w:rsid w:val="004111BA"/>
    <w:rsid w:val="0042489B"/>
    <w:rsid w:val="00425525"/>
    <w:rsid w:val="00427B3E"/>
    <w:rsid w:val="004511C4"/>
    <w:rsid w:val="004576CA"/>
    <w:rsid w:val="004647D8"/>
    <w:rsid w:val="00475CFA"/>
    <w:rsid w:val="00476F55"/>
    <w:rsid w:val="00480A56"/>
    <w:rsid w:val="00481B18"/>
    <w:rsid w:val="004912A7"/>
    <w:rsid w:val="00492AA0"/>
    <w:rsid w:val="00496401"/>
    <w:rsid w:val="004A094F"/>
    <w:rsid w:val="004A75A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9B7"/>
    <w:rsid w:val="004F0F7E"/>
    <w:rsid w:val="004F125C"/>
    <w:rsid w:val="004F4CBB"/>
    <w:rsid w:val="005033F0"/>
    <w:rsid w:val="00514FF4"/>
    <w:rsid w:val="00523E32"/>
    <w:rsid w:val="00532989"/>
    <w:rsid w:val="00544BB6"/>
    <w:rsid w:val="005463A4"/>
    <w:rsid w:val="00572858"/>
    <w:rsid w:val="0057575C"/>
    <w:rsid w:val="00577970"/>
    <w:rsid w:val="00584659"/>
    <w:rsid w:val="00591D90"/>
    <w:rsid w:val="005A1DBB"/>
    <w:rsid w:val="005A5CE4"/>
    <w:rsid w:val="005A6DEA"/>
    <w:rsid w:val="005C42CB"/>
    <w:rsid w:val="005D1461"/>
    <w:rsid w:val="005D7087"/>
    <w:rsid w:val="005D7D52"/>
    <w:rsid w:val="005E5AEB"/>
    <w:rsid w:val="006000DD"/>
    <w:rsid w:val="00602299"/>
    <w:rsid w:val="00613351"/>
    <w:rsid w:val="00633558"/>
    <w:rsid w:val="006464BD"/>
    <w:rsid w:val="00651F83"/>
    <w:rsid w:val="006536EC"/>
    <w:rsid w:val="006558C4"/>
    <w:rsid w:val="00672FB0"/>
    <w:rsid w:val="00675529"/>
    <w:rsid w:val="00677515"/>
    <w:rsid w:val="00680966"/>
    <w:rsid w:val="00680A30"/>
    <w:rsid w:val="00680CE4"/>
    <w:rsid w:val="006827A9"/>
    <w:rsid w:val="00684E0A"/>
    <w:rsid w:val="006864A6"/>
    <w:rsid w:val="006B451E"/>
    <w:rsid w:val="006C126A"/>
    <w:rsid w:val="006C46BF"/>
    <w:rsid w:val="006D088E"/>
    <w:rsid w:val="006D6326"/>
    <w:rsid w:val="007133B3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D4724"/>
    <w:rsid w:val="007E2897"/>
    <w:rsid w:val="007F6167"/>
    <w:rsid w:val="007F7FB6"/>
    <w:rsid w:val="008067EB"/>
    <w:rsid w:val="00807445"/>
    <w:rsid w:val="00814EBD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C482B"/>
    <w:rsid w:val="008D214F"/>
    <w:rsid w:val="008E038E"/>
    <w:rsid w:val="008E4F7F"/>
    <w:rsid w:val="008E5322"/>
    <w:rsid w:val="008E7746"/>
    <w:rsid w:val="008F2EAA"/>
    <w:rsid w:val="008F619D"/>
    <w:rsid w:val="008F6FDD"/>
    <w:rsid w:val="00911C3F"/>
    <w:rsid w:val="0091308C"/>
    <w:rsid w:val="00920540"/>
    <w:rsid w:val="00924399"/>
    <w:rsid w:val="009329A5"/>
    <w:rsid w:val="00935666"/>
    <w:rsid w:val="00936DE3"/>
    <w:rsid w:val="00936F4D"/>
    <w:rsid w:val="00944C99"/>
    <w:rsid w:val="00945130"/>
    <w:rsid w:val="009550E1"/>
    <w:rsid w:val="00964B36"/>
    <w:rsid w:val="0096697E"/>
    <w:rsid w:val="00975A79"/>
    <w:rsid w:val="00982DC4"/>
    <w:rsid w:val="00993EF4"/>
    <w:rsid w:val="00995035"/>
    <w:rsid w:val="009A2761"/>
    <w:rsid w:val="009A4F9F"/>
    <w:rsid w:val="009B11E4"/>
    <w:rsid w:val="009C6BB5"/>
    <w:rsid w:val="009C758D"/>
    <w:rsid w:val="009D41F1"/>
    <w:rsid w:val="009D682E"/>
    <w:rsid w:val="009D7749"/>
    <w:rsid w:val="009F28F8"/>
    <w:rsid w:val="009F53FC"/>
    <w:rsid w:val="009F7641"/>
    <w:rsid w:val="00A028D8"/>
    <w:rsid w:val="00A21D35"/>
    <w:rsid w:val="00A23923"/>
    <w:rsid w:val="00A30373"/>
    <w:rsid w:val="00A54221"/>
    <w:rsid w:val="00A64977"/>
    <w:rsid w:val="00A66741"/>
    <w:rsid w:val="00A667B1"/>
    <w:rsid w:val="00A716E9"/>
    <w:rsid w:val="00A761D6"/>
    <w:rsid w:val="00A8030E"/>
    <w:rsid w:val="00A806B6"/>
    <w:rsid w:val="00A90244"/>
    <w:rsid w:val="00A9194E"/>
    <w:rsid w:val="00AA0CA0"/>
    <w:rsid w:val="00AA7EF5"/>
    <w:rsid w:val="00AB32C0"/>
    <w:rsid w:val="00AB5B8E"/>
    <w:rsid w:val="00AB7E20"/>
    <w:rsid w:val="00AC06AE"/>
    <w:rsid w:val="00AC4B59"/>
    <w:rsid w:val="00AC539A"/>
    <w:rsid w:val="00AF1AFD"/>
    <w:rsid w:val="00AF728E"/>
    <w:rsid w:val="00B01499"/>
    <w:rsid w:val="00B03D20"/>
    <w:rsid w:val="00B07968"/>
    <w:rsid w:val="00B226AF"/>
    <w:rsid w:val="00B27189"/>
    <w:rsid w:val="00B30178"/>
    <w:rsid w:val="00B30F4F"/>
    <w:rsid w:val="00B315B9"/>
    <w:rsid w:val="00B36F56"/>
    <w:rsid w:val="00B473A7"/>
    <w:rsid w:val="00B53093"/>
    <w:rsid w:val="00B538A6"/>
    <w:rsid w:val="00B55DFE"/>
    <w:rsid w:val="00B56AAF"/>
    <w:rsid w:val="00B56E31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2856"/>
    <w:rsid w:val="00BC48A0"/>
    <w:rsid w:val="00BD5F0D"/>
    <w:rsid w:val="00BE04BD"/>
    <w:rsid w:val="00BE6263"/>
    <w:rsid w:val="00BF279A"/>
    <w:rsid w:val="00C10A10"/>
    <w:rsid w:val="00C15C0A"/>
    <w:rsid w:val="00C171DF"/>
    <w:rsid w:val="00C213F4"/>
    <w:rsid w:val="00C21B6F"/>
    <w:rsid w:val="00C230A2"/>
    <w:rsid w:val="00C264AB"/>
    <w:rsid w:val="00C327FC"/>
    <w:rsid w:val="00C422AC"/>
    <w:rsid w:val="00C43085"/>
    <w:rsid w:val="00C470D7"/>
    <w:rsid w:val="00C47957"/>
    <w:rsid w:val="00C56ED2"/>
    <w:rsid w:val="00C57CB7"/>
    <w:rsid w:val="00C71B9F"/>
    <w:rsid w:val="00C84BA5"/>
    <w:rsid w:val="00C904E9"/>
    <w:rsid w:val="00C91D16"/>
    <w:rsid w:val="00C9598D"/>
    <w:rsid w:val="00C965BD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75E76"/>
    <w:rsid w:val="00D8041A"/>
    <w:rsid w:val="00D83387"/>
    <w:rsid w:val="00D8360E"/>
    <w:rsid w:val="00D84291"/>
    <w:rsid w:val="00D84383"/>
    <w:rsid w:val="00D852C3"/>
    <w:rsid w:val="00D924C7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E74F7"/>
    <w:rsid w:val="00DF0355"/>
    <w:rsid w:val="00E0264A"/>
    <w:rsid w:val="00E07DF6"/>
    <w:rsid w:val="00E15841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16D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25A7"/>
    <w:rsid w:val="00F1337C"/>
    <w:rsid w:val="00F15545"/>
    <w:rsid w:val="00F20EAC"/>
    <w:rsid w:val="00F3339A"/>
    <w:rsid w:val="00F54C5F"/>
    <w:rsid w:val="00F5626E"/>
    <w:rsid w:val="00F61FDE"/>
    <w:rsid w:val="00F70F4D"/>
    <w:rsid w:val="00F810AD"/>
    <w:rsid w:val="00F82185"/>
    <w:rsid w:val="00F8503A"/>
    <w:rsid w:val="00F87543"/>
    <w:rsid w:val="00F92101"/>
    <w:rsid w:val="00F9552D"/>
    <w:rsid w:val="00FA2968"/>
    <w:rsid w:val="00FA3D30"/>
    <w:rsid w:val="00FA7B28"/>
    <w:rsid w:val="00FB2416"/>
    <w:rsid w:val="00FB2774"/>
    <w:rsid w:val="00FB2945"/>
    <w:rsid w:val="00FE4BB6"/>
    <w:rsid w:val="00FE51C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267732-8F87-4297-A112-39A339F3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287ED8"/>
  </w:style>
  <w:style w:type="paragraph" w:styleId="ab">
    <w:name w:val="Название"/>
    <w:basedOn w:val="a"/>
    <w:link w:val="ac"/>
    <w:qFormat/>
    <w:rsid w:val="0011227A"/>
    <w:pPr>
      <w:jc w:val="center"/>
    </w:pPr>
    <w:rPr>
      <w:sz w:val="28"/>
      <w:szCs w:val="24"/>
    </w:rPr>
  </w:style>
  <w:style w:type="character" w:customStyle="1" w:styleId="ac">
    <w:name w:val="Название Знак"/>
    <w:link w:val="ab"/>
    <w:rsid w:val="0011227A"/>
    <w:rPr>
      <w:sz w:val="28"/>
      <w:szCs w:val="24"/>
    </w:rPr>
  </w:style>
  <w:style w:type="paragraph" w:styleId="ad">
    <w:name w:val="No Spacing"/>
    <w:uiPriority w:val="1"/>
    <w:qFormat/>
    <w:rsid w:val="001B504C"/>
    <w:pPr>
      <w:suppressAutoHyphens/>
    </w:pPr>
    <w:rPr>
      <w:sz w:val="24"/>
      <w:szCs w:val="24"/>
      <w:lang w:eastAsia="ar-SA"/>
    </w:rPr>
  </w:style>
  <w:style w:type="character" w:styleId="ae">
    <w:name w:val="Strong"/>
    <w:qFormat/>
    <w:rsid w:val="008D214F"/>
    <w:rPr>
      <w:b/>
      <w:bCs/>
    </w:rPr>
  </w:style>
  <w:style w:type="paragraph" w:styleId="af">
    <w:name w:val="Обычный (веб)"/>
    <w:basedOn w:val="a"/>
    <w:uiPriority w:val="99"/>
    <w:unhideWhenUsed/>
    <w:rsid w:val="00680966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8C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6F916-2A8B-4F1D-90BF-E313B29A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2020-04-28T05:40:00Z</cp:lastPrinted>
  <dcterms:created xsi:type="dcterms:W3CDTF">2025-08-05T09:08:00Z</dcterms:created>
  <dcterms:modified xsi:type="dcterms:W3CDTF">2025-08-05T09:08:00Z</dcterms:modified>
</cp:coreProperties>
</file>