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DBA536C" w14:textId="77777777" w:rsidR="00CC5C60" w:rsidRPr="00CC5C60" w:rsidRDefault="00CC5C60" w:rsidP="00CC5C60">
      <w:pPr>
        <w:jc w:val="end"/>
        <w:rPr>
          <w:rFonts w:ascii="Times New Roman" w:hAnsi="Times New Roman" w:cs="Times New Roman"/>
        </w:rPr>
      </w:pPr>
      <w:r w:rsidRPr="00CC5C60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101F06F1" w14:textId="77777777" w:rsidR="00CC5C60" w:rsidRPr="00C729FC" w:rsidRDefault="00CC5C60" w:rsidP="00CC5C60">
      <w:pPr>
        <w:pStyle w:val="af5"/>
        <w:rPr>
          <w:b w:val="0"/>
          <w:szCs w:val="28"/>
        </w:rPr>
      </w:pPr>
      <w:r w:rsidRPr="00C729FC">
        <w:rPr>
          <w:b w:val="0"/>
          <w:szCs w:val="28"/>
        </w:rPr>
        <w:t>РОССИЙСКАЯ ФЕДЕРАЦИЯ</w:t>
      </w:r>
    </w:p>
    <w:p w14:paraId="115A0194" w14:textId="77777777" w:rsidR="00CC5C60" w:rsidRPr="00C729FC" w:rsidRDefault="00CC5C60" w:rsidP="00CC5C60">
      <w:pPr>
        <w:pStyle w:val="af5"/>
        <w:rPr>
          <w:b w:val="0"/>
          <w:szCs w:val="28"/>
        </w:rPr>
      </w:pPr>
      <w:r w:rsidRPr="00C729FC">
        <w:rPr>
          <w:b w:val="0"/>
          <w:szCs w:val="28"/>
        </w:rPr>
        <w:t>РОСТОВСКАЯ ОБЛАСТЬ</w:t>
      </w:r>
    </w:p>
    <w:p w14:paraId="44FB3CD1" w14:textId="77777777" w:rsidR="00C729FC" w:rsidRPr="00C729FC" w:rsidRDefault="00C729FC" w:rsidP="00CC5C60">
      <w:pPr>
        <w:pStyle w:val="af5"/>
        <w:rPr>
          <w:b w:val="0"/>
          <w:szCs w:val="28"/>
        </w:rPr>
      </w:pPr>
      <w:r w:rsidRPr="00C729FC">
        <w:rPr>
          <w:b w:val="0"/>
          <w:szCs w:val="28"/>
        </w:rPr>
        <w:t>ДУБОВСКИЙ РАЙОН</w:t>
      </w:r>
    </w:p>
    <w:p w14:paraId="755904A6" w14:textId="77777777" w:rsidR="00C729FC" w:rsidRPr="00C729FC" w:rsidRDefault="00CC5C60" w:rsidP="00CC5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9F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31455A1" w14:textId="77777777" w:rsidR="00CC5C60" w:rsidRPr="00C729FC" w:rsidRDefault="00CC5C60" w:rsidP="00CC5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9FC">
        <w:rPr>
          <w:rFonts w:ascii="Times New Roman" w:hAnsi="Times New Roman" w:cs="Times New Roman"/>
          <w:sz w:val="28"/>
          <w:szCs w:val="28"/>
        </w:rPr>
        <w:t xml:space="preserve"> «</w:t>
      </w:r>
      <w:r w:rsidR="00EC3E1B">
        <w:rPr>
          <w:rFonts w:ascii="Times New Roman" w:hAnsi="Times New Roman" w:cs="Times New Roman"/>
          <w:sz w:val="28"/>
          <w:szCs w:val="28"/>
        </w:rPr>
        <w:t>МИРНЕНСКОЕ</w:t>
      </w:r>
      <w:r w:rsidR="00C729FC" w:rsidRPr="00C729F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729FC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6E25EF1B" w14:textId="77777777" w:rsidR="00CC5C60" w:rsidRPr="00C729FC" w:rsidRDefault="00CC5C60" w:rsidP="00CC5C60">
      <w:pPr>
        <w:pStyle w:val="af5"/>
        <w:rPr>
          <w:b w:val="0"/>
          <w:szCs w:val="28"/>
        </w:rPr>
      </w:pPr>
      <w:r w:rsidRPr="00C729FC">
        <w:rPr>
          <w:b w:val="0"/>
          <w:szCs w:val="28"/>
        </w:rPr>
        <w:t xml:space="preserve">АДМИНИСТРАЦИЯ </w:t>
      </w:r>
      <w:r w:rsidR="00EC3E1B">
        <w:rPr>
          <w:b w:val="0"/>
          <w:szCs w:val="28"/>
        </w:rPr>
        <w:t>МИРНЕНСКОГО</w:t>
      </w:r>
      <w:r w:rsidRPr="00C729FC">
        <w:rPr>
          <w:b w:val="0"/>
          <w:szCs w:val="28"/>
        </w:rPr>
        <w:t xml:space="preserve"> СЕЛЬСКОГО ПОСЕЛЕНИЯ</w:t>
      </w:r>
    </w:p>
    <w:p w14:paraId="4052D51F" w14:textId="77777777" w:rsidR="00CC5C60" w:rsidRPr="00C729FC" w:rsidRDefault="00CC5C60" w:rsidP="00CC5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6D8E8" w14:textId="77777777" w:rsidR="00CC5C60" w:rsidRPr="00C729FC" w:rsidRDefault="00CC5C60" w:rsidP="00CC5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9F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1B7C2389" w14:textId="77777777" w:rsidR="00CC5C60" w:rsidRPr="00C729FC" w:rsidRDefault="00CC5C60" w:rsidP="00CC5C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6BFDCA" w14:textId="77777777" w:rsidR="00CC5C60" w:rsidRPr="00CC5C60" w:rsidRDefault="00CC5C60" w:rsidP="006856ED">
      <w:pPr>
        <w:ind w:start="9pt" w:firstLine="9pt"/>
        <w:rPr>
          <w:rFonts w:ascii="Times New Roman" w:hAnsi="Times New Roman" w:cs="Times New Roman"/>
          <w:sz w:val="28"/>
          <w:szCs w:val="28"/>
        </w:rPr>
      </w:pPr>
      <w:r w:rsidRPr="00CC5C60">
        <w:rPr>
          <w:rFonts w:ascii="Times New Roman" w:hAnsi="Times New Roman" w:cs="Times New Roman"/>
          <w:sz w:val="28"/>
          <w:szCs w:val="28"/>
        </w:rPr>
        <w:t xml:space="preserve">от </w:t>
      </w:r>
      <w:r w:rsidR="00EC3E1B">
        <w:rPr>
          <w:rFonts w:ascii="Times New Roman" w:hAnsi="Times New Roman" w:cs="Times New Roman"/>
          <w:sz w:val="28"/>
          <w:szCs w:val="28"/>
        </w:rPr>
        <w:t>05</w:t>
      </w:r>
      <w:r w:rsidRPr="00CC5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CC5C60">
        <w:rPr>
          <w:rFonts w:ascii="Times New Roman" w:hAnsi="Times New Roman" w:cs="Times New Roman"/>
          <w:sz w:val="28"/>
          <w:szCs w:val="28"/>
        </w:rPr>
        <w:t xml:space="preserve">  20</w:t>
      </w:r>
      <w:r w:rsidR="000075AB">
        <w:rPr>
          <w:rFonts w:ascii="Times New Roman" w:hAnsi="Times New Roman" w:cs="Times New Roman"/>
          <w:sz w:val="28"/>
          <w:szCs w:val="28"/>
        </w:rPr>
        <w:t>20</w:t>
      </w:r>
      <w:r w:rsidRPr="00CC5C60">
        <w:rPr>
          <w:rFonts w:ascii="Times New Roman" w:hAnsi="Times New Roman" w:cs="Times New Roman"/>
          <w:sz w:val="28"/>
          <w:szCs w:val="28"/>
        </w:rPr>
        <w:t xml:space="preserve"> г. </w:t>
      </w:r>
      <w:r w:rsidR="00C729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5C60">
        <w:rPr>
          <w:rFonts w:ascii="Times New Roman" w:hAnsi="Times New Roman" w:cs="Times New Roman"/>
          <w:sz w:val="28"/>
          <w:szCs w:val="28"/>
        </w:rPr>
        <w:t xml:space="preserve"> №</w:t>
      </w:r>
      <w:r w:rsidR="00C8092F">
        <w:rPr>
          <w:rFonts w:ascii="Times New Roman" w:hAnsi="Times New Roman" w:cs="Times New Roman"/>
          <w:sz w:val="28"/>
          <w:szCs w:val="28"/>
        </w:rPr>
        <w:t xml:space="preserve"> </w:t>
      </w:r>
      <w:r w:rsidR="00EC3E1B">
        <w:rPr>
          <w:rFonts w:ascii="Times New Roman" w:hAnsi="Times New Roman" w:cs="Times New Roman"/>
          <w:sz w:val="28"/>
          <w:szCs w:val="28"/>
        </w:rPr>
        <w:t>32</w:t>
      </w:r>
      <w:r w:rsidRPr="00CC5C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C3E1B">
        <w:rPr>
          <w:rFonts w:ascii="Times New Roman" w:hAnsi="Times New Roman" w:cs="Times New Roman"/>
          <w:sz w:val="28"/>
          <w:szCs w:val="28"/>
        </w:rPr>
        <w:t>х.Мирный</w:t>
      </w:r>
    </w:p>
    <w:p w14:paraId="3DF3D8A5" w14:textId="77777777" w:rsidR="005C790D" w:rsidRPr="00CC5C60" w:rsidRDefault="005C790D" w:rsidP="005C790D">
      <w:pPr>
        <w:tabs>
          <w:tab w:val="start" w:pos="128.20pt"/>
        </w:tabs>
        <w:spacing w:line="13.80pt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C5C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CAF680" w14:textId="77777777" w:rsidR="00ED4E4D" w:rsidRPr="00FF23A6" w:rsidRDefault="005C790D" w:rsidP="0026067E">
      <w:pPr>
        <w:tabs>
          <w:tab w:val="start" w:pos="128.20pt"/>
        </w:tabs>
        <w:spacing w:line="13.80pt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23A6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26067E" w:rsidRPr="00FF23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 утверждении Порядка и сроков составления проекта бюджета </w:t>
      </w:r>
    </w:p>
    <w:p w14:paraId="5B5F6E0E" w14:textId="77777777" w:rsidR="00CC5C60" w:rsidRPr="00FF23A6" w:rsidRDefault="00EC3E1B" w:rsidP="0026067E">
      <w:pPr>
        <w:tabs>
          <w:tab w:val="start" w:pos="128.20pt"/>
        </w:tabs>
        <w:spacing w:line="13.80pt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23A6">
        <w:rPr>
          <w:rFonts w:ascii="Times New Roman" w:hAnsi="Times New Roman" w:cs="Times New Roman"/>
          <w:b/>
          <w:color w:val="auto"/>
          <w:sz w:val="28"/>
          <w:szCs w:val="28"/>
        </w:rPr>
        <w:t>Мирненского</w:t>
      </w:r>
      <w:r w:rsidR="00CC5C60" w:rsidRPr="00FF23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сельского поселения </w:t>
      </w:r>
      <w:r w:rsidR="0026067E" w:rsidRPr="00FF23A6">
        <w:rPr>
          <w:rFonts w:ascii="Times New Roman" w:hAnsi="Times New Roman" w:cs="Times New Roman"/>
          <w:b/>
          <w:color w:val="auto"/>
          <w:sz w:val="28"/>
          <w:szCs w:val="28"/>
        </w:rPr>
        <w:t>Дубовского района на 20</w:t>
      </w:r>
      <w:r w:rsidR="00C729FC" w:rsidRPr="00FF23A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075AB" w:rsidRPr="00FF23A6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26067E" w:rsidRPr="00FF23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</w:p>
    <w:p w14:paraId="770DFBF4" w14:textId="77777777" w:rsidR="005C790D" w:rsidRPr="00CD0BA4" w:rsidRDefault="0026067E" w:rsidP="0026067E">
      <w:pPr>
        <w:tabs>
          <w:tab w:val="start" w:pos="128.20pt"/>
        </w:tabs>
        <w:spacing w:line="13.80pt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23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на плановый период 20</w:t>
      </w:r>
      <w:r w:rsidR="007221A0" w:rsidRPr="00FF23A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075AB" w:rsidRPr="00FF23A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F23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20</w:t>
      </w:r>
      <w:r w:rsidR="00565E26" w:rsidRPr="00FF23A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075AB" w:rsidRPr="00FF23A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FF23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годов</w:t>
      </w:r>
      <w:r w:rsidR="005C790D" w:rsidRPr="00CD0B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87BCEB" w14:textId="77777777" w:rsidR="0026067E" w:rsidRPr="00CD0BA4" w:rsidRDefault="0026067E" w:rsidP="0026067E">
      <w:pPr>
        <w:tabs>
          <w:tab w:val="start" w:pos="128.20pt"/>
        </w:tabs>
        <w:spacing w:line="13.80pt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867782F" w14:textId="77777777" w:rsidR="0026067E" w:rsidRPr="00CC5C60" w:rsidRDefault="005C790D" w:rsidP="0026067E">
      <w:pPr>
        <w:pStyle w:val="ab"/>
        <w:shd w:val="clear" w:color="auto" w:fill="auto"/>
        <w:spacing w:before="0pt" w:after="9pt" w:line="16.05pt" w:lineRule="exact"/>
        <w:ind w:end="1pt" w:firstLine="40pt"/>
        <w:jc w:val="both"/>
        <w:rPr>
          <w:rStyle w:val="a6"/>
          <w:b w:val="0"/>
          <w:bCs/>
        </w:rPr>
      </w:pPr>
      <w:r w:rsidRPr="005C790D">
        <w:rPr>
          <w:sz w:val="28"/>
          <w:szCs w:val="28"/>
        </w:rPr>
        <w:t>В соответствии со стать</w:t>
      </w:r>
      <w:r w:rsidR="0026067E">
        <w:rPr>
          <w:sz w:val="28"/>
          <w:szCs w:val="28"/>
        </w:rPr>
        <w:t>ями 1</w:t>
      </w:r>
      <w:r w:rsidRPr="005C790D">
        <w:rPr>
          <w:sz w:val="28"/>
          <w:szCs w:val="28"/>
        </w:rPr>
        <w:t>6</w:t>
      </w:r>
      <w:r w:rsidR="0026067E">
        <w:rPr>
          <w:sz w:val="28"/>
          <w:szCs w:val="28"/>
        </w:rPr>
        <w:t>9, 184</w:t>
      </w:r>
      <w:r w:rsidRPr="005C790D">
        <w:rPr>
          <w:sz w:val="28"/>
          <w:szCs w:val="28"/>
        </w:rPr>
        <w:t xml:space="preserve"> Бюджетного кодекса Российской Федерации и </w:t>
      </w:r>
      <w:r w:rsidR="00CC5C60">
        <w:rPr>
          <w:sz w:val="28"/>
          <w:szCs w:val="28"/>
        </w:rPr>
        <w:t>Р</w:t>
      </w:r>
      <w:r w:rsidR="00CC5C60">
        <w:rPr>
          <w:kern w:val="2"/>
          <w:sz w:val="28"/>
          <w:szCs w:val="28"/>
        </w:rPr>
        <w:t xml:space="preserve">ешением Собрания депутатов </w:t>
      </w:r>
      <w:r w:rsidR="00EC3E1B">
        <w:rPr>
          <w:sz w:val="28"/>
          <w:szCs w:val="28"/>
        </w:rPr>
        <w:t>Мирненского</w:t>
      </w:r>
      <w:r w:rsidR="00CC5C60">
        <w:rPr>
          <w:kern w:val="2"/>
          <w:sz w:val="28"/>
          <w:szCs w:val="28"/>
        </w:rPr>
        <w:t xml:space="preserve"> сельского поселения от </w:t>
      </w:r>
      <w:r w:rsidR="00FF5397">
        <w:rPr>
          <w:kern w:val="2"/>
          <w:sz w:val="28"/>
          <w:szCs w:val="28"/>
        </w:rPr>
        <w:t>18.02</w:t>
      </w:r>
      <w:r w:rsidR="00CC5C60">
        <w:rPr>
          <w:kern w:val="2"/>
          <w:sz w:val="28"/>
          <w:szCs w:val="28"/>
        </w:rPr>
        <w:t>.201</w:t>
      </w:r>
      <w:r w:rsidR="006856ED">
        <w:rPr>
          <w:kern w:val="2"/>
          <w:sz w:val="28"/>
          <w:szCs w:val="28"/>
        </w:rPr>
        <w:t>5</w:t>
      </w:r>
      <w:r w:rsidR="00CC5C60">
        <w:rPr>
          <w:kern w:val="2"/>
          <w:sz w:val="28"/>
          <w:szCs w:val="28"/>
        </w:rPr>
        <w:t xml:space="preserve"> № </w:t>
      </w:r>
      <w:r w:rsidR="00FF5397">
        <w:rPr>
          <w:kern w:val="2"/>
          <w:sz w:val="28"/>
          <w:szCs w:val="28"/>
        </w:rPr>
        <w:t>85</w:t>
      </w:r>
      <w:r w:rsidR="00CC5C60">
        <w:rPr>
          <w:kern w:val="2"/>
          <w:sz w:val="28"/>
          <w:szCs w:val="28"/>
        </w:rPr>
        <w:t xml:space="preserve"> </w:t>
      </w:r>
      <w:r w:rsidR="00CC5C60" w:rsidRPr="0078780A">
        <w:rPr>
          <w:kern w:val="2"/>
          <w:sz w:val="28"/>
          <w:szCs w:val="28"/>
        </w:rPr>
        <w:t xml:space="preserve">«О бюджетном процессе в </w:t>
      </w:r>
      <w:r w:rsidR="00FF5397">
        <w:rPr>
          <w:sz w:val="28"/>
          <w:szCs w:val="28"/>
        </w:rPr>
        <w:t>Мирненском</w:t>
      </w:r>
      <w:r w:rsidR="00CC5C60">
        <w:rPr>
          <w:kern w:val="2"/>
          <w:sz w:val="28"/>
          <w:szCs w:val="28"/>
        </w:rPr>
        <w:t xml:space="preserve"> сельском поселении</w:t>
      </w:r>
      <w:r w:rsidR="00CC5C60" w:rsidRPr="0078780A">
        <w:rPr>
          <w:kern w:val="2"/>
          <w:sz w:val="28"/>
          <w:szCs w:val="28"/>
        </w:rPr>
        <w:t>»</w:t>
      </w:r>
      <w:r w:rsidR="0026067E" w:rsidRPr="0026067E">
        <w:rPr>
          <w:sz w:val="28"/>
          <w:szCs w:val="28"/>
        </w:rPr>
        <w:t xml:space="preserve">, в целях обеспечения составления проекта бюджета </w:t>
      </w:r>
      <w:r w:rsidR="00EC3E1B">
        <w:rPr>
          <w:sz w:val="28"/>
          <w:szCs w:val="28"/>
        </w:rPr>
        <w:t>Мирненского</w:t>
      </w:r>
      <w:r w:rsidR="00CC5C60">
        <w:rPr>
          <w:kern w:val="2"/>
          <w:sz w:val="28"/>
          <w:szCs w:val="28"/>
        </w:rPr>
        <w:t xml:space="preserve"> сельского поселения </w:t>
      </w:r>
      <w:r w:rsidR="0026067E" w:rsidRPr="0026067E">
        <w:rPr>
          <w:sz w:val="28"/>
          <w:szCs w:val="28"/>
        </w:rPr>
        <w:t>Дубовского района на 20</w:t>
      </w:r>
      <w:r w:rsidR="00C729FC">
        <w:rPr>
          <w:sz w:val="28"/>
          <w:szCs w:val="28"/>
        </w:rPr>
        <w:t>2</w:t>
      </w:r>
      <w:r w:rsidR="000075AB">
        <w:rPr>
          <w:sz w:val="28"/>
          <w:szCs w:val="28"/>
        </w:rPr>
        <w:t>1</w:t>
      </w:r>
      <w:r w:rsidR="0026067E" w:rsidRPr="0026067E">
        <w:rPr>
          <w:sz w:val="28"/>
          <w:szCs w:val="28"/>
        </w:rPr>
        <w:t xml:space="preserve"> год и на плановый период 20</w:t>
      </w:r>
      <w:r w:rsidR="00C729FC">
        <w:rPr>
          <w:sz w:val="28"/>
          <w:szCs w:val="28"/>
        </w:rPr>
        <w:t>2</w:t>
      </w:r>
      <w:r w:rsidR="000075AB">
        <w:rPr>
          <w:sz w:val="28"/>
          <w:szCs w:val="28"/>
        </w:rPr>
        <w:t>2</w:t>
      </w:r>
      <w:r w:rsidR="0026067E" w:rsidRPr="0026067E">
        <w:rPr>
          <w:sz w:val="28"/>
          <w:szCs w:val="28"/>
        </w:rPr>
        <w:t xml:space="preserve"> и 20</w:t>
      </w:r>
      <w:r w:rsidR="00565E26">
        <w:rPr>
          <w:sz w:val="28"/>
          <w:szCs w:val="28"/>
        </w:rPr>
        <w:t>2</w:t>
      </w:r>
      <w:r w:rsidR="000075AB">
        <w:rPr>
          <w:sz w:val="28"/>
          <w:szCs w:val="28"/>
        </w:rPr>
        <w:t>3</w:t>
      </w:r>
      <w:r w:rsidR="0026067E" w:rsidRPr="0026067E">
        <w:rPr>
          <w:sz w:val="28"/>
          <w:szCs w:val="28"/>
        </w:rPr>
        <w:t xml:space="preserve"> годов Администрация </w:t>
      </w:r>
      <w:r w:rsidR="00EC3E1B">
        <w:rPr>
          <w:sz w:val="28"/>
          <w:szCs w:val="28"/>
        </w:rPr>
        <w:t>Мирненского</w:t>
      </w:r>
      <w:r w:rsidR="00CC5C60">
        <w:rPr>
          <w:kern w:val="2"/>
          <w:sz w:val="28"/>
          <w:szCs w:val="28"/>
        </w:rPr>
        <w:t xml:space="preserve"> сельского поселения </w:t>
      </w:r>
      <w:r w:rsidR="0026067E" w:rsidRPr="00CC5C60">
        <w:rPr>
          <w:rStyle w:val="a6"/>
          <w:b w:val="0"/>
          <w:bCs/>
        </w:rPr>
        <w:t>постановляет:</w:t>
      </w:r>
    </w:p>
    <w:p w14:paraId="647A83CE" w14:textId="77777777" w:rsidR="00F97736" w:rsidRPr="00F97736" w:rsidRDefault="00F97736" w:rsidP="00F97736">
      <w:pPr>
        <w:pStyle w:val="ab"/>
        <w:numPr>
          <w:ilvl w:val="0"/>
          <w:numId w:val="1"/>
        </w:numPr>
        <w:shd w:val="clear" w:color="auto" w:fill="auto"/>
        <w:tabs>
          <w:tab w:val="start" w:pos="28.35pt"/>
        </w:tabs>
        <w:spacing w:before="0pt" w:after="0pt" w:line="16.05pt" w:lineRule="exact"/>
        <w:ind w:start="7.10pt" w:end="1pt" w:firstLine="32.90pt"/>
        <w:jc w:val="both"/>
        <w:rPr>
          <w:sz w:val="28"/>
          <w:szCs w:val="28"/>
        </w:rPr>
      </w:pPr>
      <w:r w:rsidRPr="00F97736">
        <w:rPr>
          <w:sz w:val="28"/>
          <w:szCs w:val="28"/>
        </w:rPr>
        <w:t xml:space="preserve">Утвердить Порядок и сроки составления проекта бюджета </w:t>
      </w:r>
      <w:r w:rsidR="00EC3E1B">
        <w:rPr>
          <w:sz w:val="28"/>
          <w:szCs w:val="28"/>
        </w:rPr>
        <w:t>Мирненского</w:t>
      </w:r>
      <w:r w:rsidR="00DE0D16">
        <w:rPr>
          <w:kern w:val="2"/>
          <w:sz w:val="28"/>
          <w:szCs w:val="28"/>
        </w:rPr>
        <w:t xml:space="preserve"> сельского поселения </w:t>
      </w:r>
      <w:r w:rsidRPr="00F97736">
        <w:rPr>
          <w:sz w:val="28"/>
          <w:szCs w:val="28"/>
        </w:rPr>
        <w:t>Дубовского района на 20</w:t>
      </w:r>
      <w:r w:rsidR="00C729FC">
        <w:rPr>
          <w:sz w:val="28"/>
          <w:szCs w:val="28"/>
        </w:rPr>
        <w:t>2</w:t>
      </w:r>
      <w:r w:rsidR="000075AB">
        <w:rPr>
          <w:sz w:val="28"/>
          <w:szCs w:val="28"/>
        </w:rPr>
        <w:t>1</w:t>
      </w:r>
      <w:r w:rsidRPr="00F97736">
        <w:rPr>
          <w:sz w:val="28"/>
          <w:szCs w:val="28"/>
        </w:rPr>
        <w:t xml:space="preserve"> год и на плановый период 20</w:t>
      </w:r>
      <w:r w:rsidR="007221A0">
        <w:rPr>
          <w:sz w:val="28"/>
          <w:szCs w:val="28"/>
        </w:rPr>
        <w:t>2</w:t>
      </w:r>
      <w:r w:rsidR="000075AB">
        <w:rPr>
          <w:sz w:val="28"/>
          <w:szCs w:val="28"/>
        </w:rPr>
        <w:t>2</w:t>
      </w:r>
      <w:r w:rsidRPr="00F97736">
        <w:rPr>
          <w:sz w:val="28"/>
          <w:szCs w:val="28"/>
        </w:rPr>
        <w:t xml:space="preserve"> и 20</w:t>
      </w:r>
      <w:r w:rsidR="00565E26">
        <w:rPr>
          <w:sz w:val="28"/>
          <w:szCs w:val="28"/>
        </w:rPr>
        <w:t>2</w:t>
      </w:r>
      <w:r w:rsidR="000075AB">
        <w:rPr>
          <w:sz w:val="28"/>
          <w:szCs w:val="28"/>
        </w:rPr>
        <w:t>3</w:t>
      </w:r>
      <w:r w:rsidRPr="00F97736">
        <w:rPr>
          <w:sz w:val="28"/>
          <w:szCs w:val="28"/>
        </w:rPr>
        <w:t xml:space="preserve"> годов согласно приложению.</w:t>
      </w:r>
    </w:p>
    <w:p w14:paraId="4B1F62C8" w14:textId="77777777" w:rsidR="00F97736" w:rsidRPr="00F97736" w:rsidRDefault="00DE0D16" w:rsidP="00F97736">
      <w:pPr>
        <w:pStyle w:val="ab"/>
        <w:numPr>
          <w:ilvl w:val="0"/>
          <w:numId w:val="1"/>
        </w:numPr>
        <w:shd w:val="clear" w:color="auto" w:fill="auto"/>
        <w:tabs>
          <w:tab w:val="start" w:pos="28.35pt"/>
          <w:tab w:val="start" w:pos="48.10pt"/>
        </w:tabs>
        <w:spacing w:before="0pt" w:after="0pt" w:line="16.05pt" w:lineRule="exact"/>
        <w:ind w:start="7.10pt" w:end="1pt" w:firstLine="32.90p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97736" w:rsidRPr="00F97736">
        <w:rPr>
          <w:sz w:val="28"/>
          <w:szCs w:val="28"/>
        </w:rPr>
        <w:t>лавным распорядителям средств местного бюджета обеспечить выполнение мероприятий, предусмотренных приложением к настоящему постановлению.</w:t>
      </w:r>
    </w:p>
    <w:p w14:paraId="0E1D708B" w14:textId="77777777" w:rsidR="00565E26" w:rsidRPr="00F97736" w:rsidRDefault="00DE0D16" w:rsidP="00F97736">
      <w:pPr>
        <w:pStyle w:val="ab"/>
        <w:numPr>
          <w:ilvl w:val="0"/>
          <w:numId w:val="1"/>
        </w:numPr>
        <w:shd w:val="clear" w:color="auto" w:fill="auto"/>
        <w:tabs>
          <w:tab w:val="start" w:pos="28.35pt"/>
        </w:tabs>
        <w:spacing w:before="0pt" w:after="0pt" w:line="16.05pt" w:lineRule="exact"/>
        <w:ind w:start="7.10pt" w:end="1pt" w:firstLine="32.90p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65E26">
        <w:rPr>
          <w:sz w:val="28"/>
          <w:szCs w:val="28"/>
        </w:rPr>
        <w:t>астоящее постановление вступает в силу со дн</w:t>
      </w:r>
      <w:r w:rsidR="006856ED">
        <w:rPr>
          <w:sz w:val="28"/>
          <w:szCs w:val="28"/>
        </w:rPr>
        <w:t>я его официального  обнародования</w:t>
      </w:r>
      <w:r w:rsidR="00565E26">
        <w:rPr>
          <w:sz w:val="28"/>
          <w:szCs w:val="28"/>
        </w:rPr>
        <w:t>.</w:t>
      </w:r>
    </w:p>
    <w:p w14:paraId="1A734ED4" w14:textId="77777777" w:rsidR="00F97736" w:rsidRPr="00DD092D" w:rsidRDefault="00F97736" w:rsidP="00F97736">
      <w:pPr>
        <w:pStyle w:val="ab"/>
        <w:numPr>
          <w:ilvl w:val="0"/>
          <w:numId w:val="1"/>
        </w:numPr>
        <w:shd w:val="clear" w:color="auto" w:fill="auto"/>
        <w:tabs>
          <w:tab w:val="start" w:pos="28.35pt"/>
        </w:tabs>
        <w:spacing w:before="0pt" w:after="0pt" w:line="16.05pt" w:lineRule="exact"/>
        <w:ind w:start="7.10pt" w:end="1pt" w:firstLine="32.90pt"/>
        <w:jc w:val="both"/>
        <w:rPr>
          <w:rFonts w:cs="Arial Unicode MS"/>
          <w:sz w:val="28"/>
          <w:szCs w:val="28"/>
        </w:rPr>
      </w:pPr>
      <w:r w:rsidRPr="00DD092D">
        <w:rPr>
          <w:sz w:val="28"/>
          <w:szCs w:val="28"/>
        </w:rPr>
        <w:t xml:space="preserve">Контроль за выполнением постановления </w:t>
      </w:r>
      <w:r w:rsidR="00DE0D16">
        <w:rPr>
          <w:sz w:val="28"/>
          <w:szCs w:val="28"/>
        </w:rPr>
        <w:t>оставляю за собой</w:t>
      </w:r>
      <w:r w:rsidR="00565E26">
        <w:rPr>
          <w:sz w:val="28"/>
          <w:szCs w:val="28"/>
        </w:rPr>
        <w:t>.</w:t>
      </w:r>
    </w:p>
    <w:p w14:paraId="54A3D5AF" w14:textId="77777777" w:rsidR="00F97736" w:rsidRPr="00F97736" w:rsidRDefault="00F97736" w:rsidP="00F97736">
      <w:pPr>
        <w:pStyle w:val="ab"/>
        <w:shd w:val="clear" w:color="auto" w:fill="auto"/>
        <w:tabs>
          <w:tab w:val="start" w:pos="48.80pt"/>
        </w:tabs>
        <w:spacing w:before="0pt" w:after="0pt" w:line="16.05pt" w:lineRule="exact"/>
        <w:ind w:end="1pt"/>
        <w:jc w:val="both"/>
        <w:rPr>
          <w:rFonts w:cs="Arial Unicode MS"/>
          <w:sz w:val="28"/>
          <w:szCs w:val="28"/>
        </w:rPr>
      </w:pPr>
    </w:p>
    <w:p w14:paraId="2C497D08" w14:textId="77777777" w:rsidR="00F97736" w:rsidRPr="00F97736" w:rsidRDefault="00F97736" w:rsidP="00F97736">
      <w:pPr>
        <w:pStyle w:val="ab"/>
        <w:shd w:val="clear" w:color="auto" w:fill="auto"/>
        <w:tabs>
          <w:tab w:val="start" w:pos="48.80pt"/>
        </w:tabs>
        <w:spacing w:before="0pt" w:after="0pt" w:line="16.05pt" w:lineRule="exact"/>
        <w:ind w:end="1pt"/>
        <w:jc w:val="start"/>
        <w:rPr>
          <w:sz w:val="28"/>
          <w:szCs w:val="28"/>
        </w:rPr>
      </w:pPr>
      <w:r w:rsidRPr="00F97736">
        <w:rPr>
          <w:sz w:val="28"/>
          <w:szCs w:val="28"/>
        </w:rPr>
        <w:t xml:space="preserve">Глава Администрации </w:t>
      </w:r>
    </w:p>
    <w:p w14:paraId="1A4E694F" w14:textId="77777777" w:rsidR="00F97736" w:rsidRPr="00F97736" w:rsidRDefault="00EC3E1B" w:rsidP="00F97736">
      <w:pPr>
        <w:pStyle w:val="ab"/>
        <w:shd w:val="clear" w:color="auto" w:fill="auto"/>
        <w:tabs>
          <w:tab w:val="start" w:pos="48.80pt"/>
        </w:tabs>
        <w:spacing w:before="0pt" w:after="0pt" w:line="16.05pt" w:lineRule="exact"/>
        <w:ind w:end="1pt"/>
        <w:jc w:val="start"/>
        <w:rPr>
          <w:rFonts w:cs="Arial Unicode MS"/>
          <w:sz w:val="28"/>
          <w:szCs w:val="28"/>
        </w:rPr>
      </w:pPr>
      <w:r>
        <w:rPr>
          <w:sz w:val="28"/>
          <w:szCs w:val="28"/>
        </w:rPr>
        <w:t>Мирненского</w:t>
      </w:r>
      <w:r w:rsidR="00DE0D16">
        <w:rPr>
          <w:kern w:val="2"/>
          <w:sz w:val="28"/>
          <w:szCs w:val="28"/>
        </w:rPr>
        <w:t xml:space="preserve"> сельского поселения                                       </w:t>
      </w:r>
      <w:r>
        <w:rPr>
          <w:kern w:val="2"/>
          <w:sz w:val="28"/>
          <w:szCs w:val="28"/>
        </w:rPr>
        <w:t>Л.С. Сулиманова</w:t>
      </w:r>
    </w:p>
    <w:p w14:paraId="4D2AC787" w14:textId="77777777" w:rsidR="00F97736" w:rsidRPr="00F97736" w:rsidRDefault="00F97736" w:rsidP="00F97736">
      <w:pPr>
        <w:pStyle w:val="a5"/>
        <w:shd w:val="clear" w:color="auto" w:fill="auto"/>
        <w:spacing w:line="13.50pt" w:lineRule="exact"/>
        <w:rPr>
          <w:rFonts w:cs="Arial Unicode MS"/>
          <w:sz w:val="28"/>
          <w:szCs w:val="28"/>
        </w:rPr>
      </w:pPr>
    </w:p>
    <w:p w14:paraId="7D3558FC" w14:textId="77777777" w:rsidR="00C8092F" w:rsidRDefault="00C8092F" w:rsidP="00C27EFA">
      <w:pPr>
        <w:pStyle w:val="a5"/>
        <w:shd w:val="clear" w:color="auto" w:fill="auto"/>
        <w:spacing w:line="13.50pt" w:lineRule="exact"/>
        <w:rPr>
          <w:sz w:val="20"/>
          <w:szCs w:val="20"/>
        </w:rPr>
      </w:pPr>
    </w:p>
    <w:p w14:paraId="02A3BEAD" w14:textId="77777777" w:rsidR="00C8092F" w:rsidRDefault="00C8092F" w:rsidP="00966176">
      <w:pPr>
        <w:pStyle w:val="a5"/>
        <w:shd w:val="clear" w:color="auto" w:fill="auto"/>
        <w:spacing w:line="13.50pt" w:lineRule="exact"/>
        <w:ind w:start="7.10pt" w:firstLine="14.20pt"/>
        <w:rPr>
          <w:sz w:val="20"/>
          <w:szCs w:val="20"/>
        </w:rPr>
      </w:pPr>
    </w:p>
    <w:p w14:paraId="5ED6A187" w14:textId="77777777" w:rsidR="00C8092F" w:rsidRDefault="00C8092F" w:rsidP="00C27EFA">
      <w:pPr>
        <w:pStyle w:val="a5"/>
        <w:shd w:val="clear" w:color="auto" w:fill="auto"/>
        <w:spacing w:line="13.50pt" w:lineRule="exact"/>
        <w:rPr>
          <w:sz w:val="20"/>
          <w:szCs w:val="20"/>
        </w:rPr>
      </w:pPr>
    </w:p>
    <w:p w14:paraId="6AFF981A" w14:textId="77777777" w:rsidR="00C729FC" w:rsidRDefault="00C729FC" w:rsidP="00C27EFA">
      <w:pPr>
        <w:pStyle w:val="ab"/>
        <w:shd w:val="clear" w:color="auto" w:fill="auto"/>
        <w:spacing w:before="0pt" w:after="24pt" w:line="16.10pt" w:lineRule="exact"/>
        <w:ind w:end="61pt"/>
        <w:jc w:val="start"/>
        <w:rPr>
          <w:rFonts w:cs="Arial Unicode MS"/>
          <w:sz w:val="20"/>
          <w:szCs w:val="20"/>
        </w:rPr>
      </w:pPr>
    </w:p>
    <w:p w14:paraId="6A7B090A" w14:textId="77777777" w:rsidR="008B4D1D" w:rsidRPr="008B4D1D" w:rsidRDefault="008B4D1D" w:rsidP="008B4D1D"/>
    <w:p w14:paraId="0D16BE8B" w14:textId="77777777" w:rsidR="008B4D1D" w:rsidRPr="008B4D1D" w:rsidRDefault="008B4D1D" w:rsidP="008B4D1D"/>
    <w:p w14:paraId="3C98A247" w14:textId="77777777" w:rsidR="008B4D1D" w:rsidRPr="008B4D1D" w:rsidRDefault="008B4D1D" w:rsidP="008B4D1D"/>
    <w:p w14:paraId="46965815" w14:textId="77777777" w:rsidR="008B4D1D" w:rsidRPr="008B4D1D" w:rsidRDefault="008B4D1D" w:rsidP="008B4D1D"/>
    <w:p w14:paraId="10BDF2C0" w14:textId="77777777" w:rsidR="008B4D1D" w:rsidRPr="008B4D1D" w:rsidRDefault="008B4D1D" w:rsidP="008B4D1D"/>
    <w:p w14:paraId="62167069" w14:textId="77777777" w:rsidR="008B4D1D" w:rsidRPr="008B4D1D" w:rsidRDefault="008B4D1D" w:rsidP="008B4D1D"/>
    <w:p w14:paraId="11E362FC" w14:textId="77777777" w:rsidR="008B4D1D" w:rsidRPr="008B4D1D" w:rsidRDefault="008B4D1D" w:rsidP="008B4D1D"/>
    <w:p w14:paraId="5B59142B" w14:textId="77777777" w:rsidR="008B4D1D" w:rsidRPr="00EA1BAD" w:rsidRDefault="008B4D1D" w:rsidP="008B4D1D">
      <w:pPr>
        <w:jc w:val="end"/>
        <w:rPr>
          <w:rFonts w:ascii="Calibri" w:hAnsi="Calibri"/>
        </w:rPr>
      </w:pPr>
    </w:p>
    <w:p w14:paraId="03679F6D" w14:textId="77777777" w:rsidR="008B4D1D" w:rsidRPr="008B4D1D" w:rsidRDefault="008B4D1D" w:rsidP="008B4D1D"/>
    <w:p w14:paraId="395BB7FE" w14:textId="77777777" w:rsidR="008B4D1D" w:rsidRPr="008B4D1D" w:rsidRDefault="008B4D1D" w:rsidP="008B4D1D">
      <w:pPr>
        <w:sectPr w:rsidR="008B4D1D" w:rsidRPr="008B4D1D" w:rsidSect="00966176">
          <w:footerReference w:type="default" r:id="rId7"/>
          <w:pgSz w:w="595.25pt" w:h="841.85pt"/>
          <w:pgMar w:top="28.35pt" w:right="42.55pt" w:bottom="28.35pt" w:left="85.05pt" w:header="0pt" w:footer="0.30pt" w:gutter="0pt"/>
          <w:pgNumType w:start="195"/>
          <w:cols w:space="36pt"/>
          <w:noEndnote/>
          <w:docGrid w:linePitch="360"/>
        </w:sectPr>
      </w:pPr>
    </w:p>
    <w:p w14:paraId="0EAE693D" w14:textId="77777777" w:rsidR="00DF388B" w:rsidRPr="00DF388B" w:rsidRDefault="00DF388B" w:rsidP="00DF388B">
      <w:pPr>
        <w:autoSpaceDE w:val="0"/>
        <w:autoSpaceDN w:val="0"/>
        <w:adjustRightInd w:val="0"/>
        <w:ind w:start="538.65pt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14:paraId="5407F418" w14:textId="77777777" w:rsidR="00DF388B" w:rsidRPr="00DF388B" w:rsidRDefault="00DF388B" w:rsidP="00DF388B">
      <w:pPr>
        <w:autoSpaceDE w:val="0"/>
        <w:autoSpaceDN w:val="0"/>
        <w:adjustRightInd w:val="0"/>
        <w:ind w:start="538.65pt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sz w:val="28"/>
          <w:szCs w:val="28"/>
        </w:rPr>
        <w:t>к постановлению</w:t>
      </w:r>
    </w:p>
    <w:p w14:paraId="502C19A1" w14:textId="77777777" w:rsidR="00DF388B" w:rsidRPr="00DF388B" w:rsidRDefault="00DF388B" w:rsidP="00DF388B">
      <w:pPr>
        <w:autoSpaceDE w:val="0"/>
        <w:autoSpaceDN w:val="0"/>
        <w:adjustRightInd w:val="0"/>
        <w:spacing w:line="11.50pt" w:lineRule="auto"/>
        <w:ind w:start="538.65pt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Мирненского</w:t>
      </w:r>
      <w:r w:rsidRPr="00DF388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14:paraId="46E01852" w14:textId="77777777" w:rsidR="00DF388B" w:rsidRPr="00DF388B" w:rsidRDefault="00DF388B" w:rsidP="00DF388B">
      <w:pPr>
        <w:autoSpaceDE w:val="0"/>
        <w:autoSpaceDN w:val="0"/>
        <w:adjustRightInd w:val="0"/>
        <w:ind w:start="538.65pt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05</w:t>
      </w:r>
      <w:r w:rsidRPr="00DF388B">
        <w:rPr>
          <w:rFonts w:ascii="Times New Roman" w:hAnsi="Times New Roman" w:cs="Times New Roman"/>
          <w:color w:val="auto"/>
          <w:sz w:val="28"/>
          <w:szCs w:val="28"/>
        </w:rPr>
        <w:t xml:space="preserve">.06.2020 № </w:t>
      </w:r>
      <w:r>
        <w:rPr>
          <w:rFonts w:ascii="Times New Roman" w:hAnsi="Times New Roman" w:cs="Times New Roman"/>
          <w:color w:val="auto"/>
          <w:sz w:val="28"/>
          <w:szCs w:val="28"/>
        </w:rPr>
        <w:t>32</w:t>
      </w:r>
    </w:p>
    <w:p w14:paraId="1E11CBAC" w14:textId="77777777" w:rsidR="00DF388B" w:rsidRPr="00DF388B" w:rsidRDefault="00DF388B" w:rsidP="00DF388B">
      <w:pPr>
        <w:jc w:val="center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14:paraId="2BBF3CB5" w14:textId="77777777" w:rsidR="00DF388B" w:rsidRPr="00DF388B" w:rsidRDefault="00DF388B" w:rsidP="00DF388B">
      <w:pPr>
        <w:jc w:val="center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kern w:val="2"/>
          <w:sz w:val="28"/>
          <w:szCs w:val="28"/>
        </w:rPr>
        <w:t>ПОРЯДОК</w:t>
      </w:r>
    </w:p>
    <w:p w14:paraId="6288C092" w14:textId="77777777" w:rsidR="00DF388B" w:rsidRPr="00DF388B" w:rsidRDefault="00DF388B" w:rsidP="00DF388B">
      <w:pPr>
        <w:jc w:val="center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 сроки составления проекта местного бюджета </w:t>
      </w:r>
    </w:p>
    <w:p w14:paraId="3350928E" w14:textId="77777777" w:rsidR="00DF388B" w:rsidRPr="00DF388B" w:rsidRDefault="00DF388B" w:rsidP="00DF388B">
      <w:pPr>
        <w:jc w:val="center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DF388B">
        <w:rPr>
          <w:rFonts w:ascii="Times New Roman" w:hAnsi="Times New Roman" w:cs="Times New Roman"/>
          <w:color w:val="auto"/>
          <w:kern w:val="2"/>
          <w:sz w:val="28"/>
          <w:szCs w:val="28"/>
        </w:rPr>
        <w:t>на 2021 год и на плановый период 2022 и 2023 годов</w:t>
      </w:r>
    </w:p>
    <w:p w14:paraId="3513328B" w14:textId="77777777" w:rsidR="00DF388B" w:rsidRPr="00DF388B" w:rsidRDefault="00DF388B" w:rsidP="00DF388B">
      <w:pPr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65pt" w:type="dxa"/>
          <w:end w:w="5.65pt" w:type="dxa"/>
        </w:tblCellMar>
        <w:tblLook w:firstRow="1" w:lastRow="1" w:firstColumn="1" w:lastColumn="1" w:noHBand="0" w:noVBand="0"/>
      </w:tblPr>
      <w:tblGrid>
        <w:gridCol w:w="671"/>
        <w:gridCol w:w="6279"/>
        <w:gridCol w:w="2932"/>
        <w:gridCol w:w="5105"/>
      </w:tblGrid>
      <w:tr w:rsidR="00DF388B" w:rsidRPr="00DF388B" w14:paraId="0654E462" w14:textId="77777777" w:rsidTr="009670B2">
        <w:trPr>
          <w:jc w:val="center"/>
        </w:trPr>
        <w:tc>
          <w:tcPr>
            <w:tcW w:w="33.90pt" w:type="dxa"/>
            <w:hideMark/>
          </w:tcPr>
          <w:p w14:paraId="3C86D9FC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№</w:t>
            </w:r>
          </w:p>
          <w:p w14:paraId="1C656A12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п/п</w:t>
            </w:r>
          </w:p>
        </w:tc>
        <w:tc>
          <w:tcPr>
            <w:tcW w:w="319.05pt" w:type="dxa"/>
            <w:hideMark/>
          </w:tcPr>
          <w:p w14:paraId="79A2FFFD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148.85pt" w:type="dxa"/>
            <w:hideMark/>
          </w:tcPr>
          <w:p w14:paraId="7D4389BD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259.35pt" w:type="dxa"/>
            <w:hideMark/>
          </w:tcPr>
          <w:p w14:paraId="2308092E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14:paraId="01CA3FB3" w14:textId="77777777" w:rsidR="00DF388B" w:rsidRPr="00DF388B" w:rsidRDefault="00DF388B" w:rsidP="00DF388B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65pt" w:type="dxa"/>
          <w:end w:w="5.65pt" w:type="dxa"/>
        </w:tblCellMar>
        <w:tblLook w:firstRow="1" w:lastRow="1" w:firstColumn="1" w:lastColumn="1" w:noHBand="0" w:noVBand="0"/>
      </w:tblPr>
      <w:tblGrid>
        <w:gridCol w:w="670"/>
        <w:gridCol w:w="6280"/>
        <w:gridCol w:w="2932"/>
        <w:gridCol w:w="5105"/>
      </w:tblGrid>
      <w:tr w:rsidR="00DF388B" w:rsidRPr="00DF388B" w14:paraId="4DFCAD32" w14:textId="77777777" w:rsidTr="009670B2">
        <w:trPr>
          <w:tblHeader/>
          <w:jc w:val="center"/>
        </w:trPr>
        <w:tc>
          <w:tcPr>
            <w:tcW w:w="33.85pt" w:type="dxa"/>
            <w:hideMark/>
          </w:tcPr>
          <w:p w14:paraId="46FA5D11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319.10pt" w:type="dxa"/>
            <w:hideMark/>
          </w:tcPr>
          <w:p w14:paraId="0DD12102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148.85pt" w:type="dxa"/>
            <w:hideMark/>
          </w:tcPr>
          <w:p w14:paraId="2AEC0D50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259.35pt" w:type="dxa"/>
            <w:hideMark/>
          </w:tcPr>
          <w:p w14:paraId="3CC789C2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4</w:t>
            </w:r>
          </w:p>
        </w:tc>
      </w:tr>
      <w:tr w:rsidR="00DF388B" w:rsidRPr="00DF388B" w14:paraId="3703C3BC" w14:textId="77777777" w:rsidTr="009670B2">
        <w:trPr>
          <w:jc w:val="center"/>
        </w:trPr>
        <w:tc>
          <w:tcPr>
            <w:tcW w:w="33.85pt" w:type="dxa"/>
            <w:hideMark/>
          </w:tcPr>
          <w:p w14:paraId="718D2935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1.</w:t>
            </w:r>
          </w:p>
        </w:tc>
        <w:tc>
          <w:tcPr>
            <w:tcW w:w="319.10pt" w:type="dxa"/>
            <w:hideMark/>
          </w:tcPr>
          <w:p w14:paraId="4F72D27C" w14:textId="77777777" w:rsidR="00DF388B" w:rsidRPr="00DF388B" w:rsidRDefault="00DF388B" w:rsidP="00DF388B">
            <w:pPr>
              <w:tabs>
                <w:tab w:val="start" w:pos="14.20pt"/>
                <w:tab w:val="start" w:pos="28.35pt"/>
              </w:tabs>
              <w:spacing w:line="13pt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sz w:val="28"/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14:paraId="0301BF2F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2023 года;</w:t>
            </w:r>
          </w:p>
          <w:p w14:paraId="75102345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индексов-дефляторов на 2021 – 2023 годы</w:t>
            </w:r>
          </w:p>
        </w:tc>
        <w:tc>
          <w:tcPr>
            <w:tcW w:w="148.85pt" w:type="dxa"/>
            <w:hideMark/>
          </w:tcPr>
          <w:p w14:paraId="07260CED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01 июля 2020 г.</w:t>
            </w:r>
          </w:p>
        </w:tc>
        <w:tc>
          <w:tcPr>
            <w:tcW w:w="259.35pt" w:type="dxa"/>
          </w:tcPr>
          <w:p w14:paraId="59CA9811" w14:textId="77777777" w:rsidR="00DF388B" w:rsidRPr="00DF388B" w:rsidRDefault="00DF388B" w:rsidP="00DF38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DF388B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и исполнению бюджета </w:t>
            </w:r>
          </w:p>
          <w:p w14:paraId="4C38B850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DF388B" w:rsidRPr="00DF388B" w14:paraId="27453851" w14:textId="77777777" w:rsidTr="009670B2">
        <w:trPr>
          <w:jc w:val="center"/>
        </w:trPr>
        <w:tc>
          <w:tcPr>
            <w:tcW w:w="33.85pt" w:type="dxa"/>
            <w:hideMark/>
          </w:tcPr>
          <w:p w14:paraId="2678C1A4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2.</w:t>
            </w:r>
          </w:p>
        </w:tc>
        <w:tc>
          <w:tcPr>
            <w:tcW w:w="319.10pt" w:type="dxa"/>
            <w:hideMark/>
          </w:tcPr>
          <w:p w14:paraId="01A968DA" w14:textId="77777777" w:rsidR="00DF388B" w:rsidRPr="00DF388B" w:rsidRDefault="00DF388B" w:rsidP="00DF388B">
            <w:pPr>
              <w:tabs>
                <w:tab w:val="start" w:pos="14.20pt"/>
                <w:tab w:val="start" w:pos="28.35pt"/>
              </w:tabs>
              <w:spacing w:line="13pt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информации о результатах проведения анализа эффективности налоговых льгот</w:t>
            </w:r>
          </w:p>
        </w:tc>
        <w:tc>
          <w:tcPr>
            <w:tcW w:w="148.85pt" w:type="dxa"/>
            <w:hideMark/>
          </w:tcPr>
          <w:p w14:paraId="5B28367B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10 июля 2020 г.</w:t>
            </w:r>
          </w:p>
        </w:tc>
        <w:tc>
          <w:tcPr>
            <w:tcW w:w="259.35pt" w:type="dxa"/>
          </w:tcPr>
          <w:p w14:paraId="30BEEADF" w14:textId="77777777" w:rsidR="00DF388B" w:rsidRPr="00DF388B" w:rsidRDefault="00DF388B" w:rsidP="00DF3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0CB07593" w14:textId="77777777" w:rsidTr="009670B2">
        <w:trPr>
          <w:jc w:val="center"/>
        </w:trPr>
        <w:tc>
          <w:tcPr>
            <w:tcW w:w="33.85pt" w:type="dxa"/>
            <w:hideMark/>
          </w:tcPr>
          <w:p w14:paraId="258E43F5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3.</w:t>
            </w:r>
          </w:p>
        </w:tc>
        <w:tc>
          <w:tcPr>
            <w:tcW w:w="319.10pt" w:type="dxa"/>
            <w:hideMark/>
          </w:tcPr>
          <w:p w14:paraId="5DD1E13F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прогноза поступлений налоговых и неналоговых доходов местного бюджета по кодам классификации доходов бюджетов бюджетной системы Российской Федерации на 2021 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–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годы и его обоснования по формам, установленным Администрацией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48.85pt" w:type="dxa"/>
          </w:tcPr>
          <w:p w14:paraId="57BB2685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10 июля 2020 г.</w:t>
            </w:r>
          </w:p>
          <w:p w14:paraId="41C1A717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i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3D33F0FA" w14:textId="77777777" w:rsidR="00DF388B" w:rsidRPr="00DF388B" w:rsidRDefault="00DF388B" w:rsidP="00DF38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5C94A964" w14:textId="77777777" w:rsidTr="009670B2">
        <w:trPr>
          <w:jc w:val="center"/>
        </w:trPr>
        <w:tc>
          <w:tcPr>
            <w:tcW w:w="33.85pt" w:type="dxa"/>
            <w:hideMark/>
          </w:tcPr>
          <w:p w14:paraId="689B3834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9.10pt" w:type="dxa"/>
            <w:hideMark/>
          </w:tcPr>
          <w:p w14:paraId="25C81EC0" w14:textId="77777777" w:rsidR="00DF388B" w:rsidRPr="00DF388B" w:rsidRDefault="00DF388B" w:rsidP="00DF388B">
            <w:pPr>
              <w:widowControl w:val="0"/>
              <w:spacing w:line="11.75pt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 экономических показателей, исходных данных и сведений, необходимых для составления проекта местного бюджета и прогноза консолидированного бюджета на 2021 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– 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годы в части налоговых и неналоговых доходов по формам, установленным Администрацией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8.85pt" w:type="dxa"/>
          </w:tcPr>
          <w:p w14:paraId="095068E5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10 июля 2020 г.</w:t>
            </w:r>
          </w:p>
          <w:p w14:paraId="6CD4D50F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3BFE7F4F" w14:textId="77777777" w:rsidR="00DF388B" w:rsidRPr="00DF388B" w:rsidRDefault="00DF388B" w:rsidP="00DF388B">
            <w:pP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  <w:p w14:paraId="2D66D20B" w14:textId="77777777" w:rsidR="00DF388B" w:rsidRPr="00DF388B" w:rsidRDefault="00DF388B" w:rsidP="00DF38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388B" w:rsidRPr="00DF388B" w14:paraId="67D0CDA2" w14:textId="77777777" w:rsidTr="009670B2">
        <w:trPr>
          <w:jc w:val="center"/>
        </w:trPr>
        <w:tc>
          <w:tcPr>
            <w:tcW w:w="33.85pt" w:type="dxa"/>
            <w:hideMark/>
          </w:tcPr>
          <w:p w14:paraId="4E334069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5.</w:t>
            </w:r>
          </w:p>
        </w:tc>
        <w:tc>
          <w:tcPr>
            <w:tcW w:w="319.10pt" w:type="dxa"/>
            <w:hideMark/>
          </w:tcPr>
          <w:p w14:paraId="1F3AE93E" w14:textId="77777777" w:rsidR="00DF388B" w:rsidRPr="00DF388B" w:rsidRDefault="00DF388B" w:rsidP="00DF388B">
            <w:pPr>
              <w:widowControl w:val="0"/>
              <w:spacing w:line="11.7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прогноз показателя среднемесячной начисленной заработной платы наемных работников в организациях, у индивидуальных предпринимателей и физических лиц по Жуковскому сельскому поселению на 2021 – 2023 годы</w:t>
            </w:r>
          </w:p>
        </w:tc>
        <w:tc>
          <w:tcPr>
            <w:tcW w:w="148.85pt" w:type="dxa"/>
          </w:tcPr>
          <w:p w14:paraId="3212B4FC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15 июля 2020 г.</w:t>
            </w:r>
          </w:p>
        </w:tc>
        <w:tc>
          <w:tcPr>
            <w:tcW w:w="259.35pt" w:type="dxa"/>
            <w:hideMark/>
          </w:tcPr>
          <w:p w14:paraId="12B5E9A3" w14:textId="77777777" w:rsidR="00DF388B" w:rsidRPr="00DF388B" w:rsidRDefault="00DF388B" w:rsidP="00DF388B">
            <w:pP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2762B6E8" w14:textId="77777777" w:rsidTr="009670B2">
        <w:trPr>
          <w:jc w:val="center"/>
        </w:trPr>
        <w:tc>
          <w:tcPr>
            <w:tcW w:w="33.85pt" w:type="dxa"/>
            <w:hideMark/>
          </w:tcPr>
          <w:p w14:paraId="506D9B43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6.</w:t>
            </w:r>
          </w:p>
        </w:tc>
        <w:tc>
          <w:tcPr>
            <w:tcW w:w="319.10pt" w:type="dxa"/>
            <w:hideMark/>
          </w:tcPr>
          <w:p w14:paraId="17EA4A42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Представление в финансовый отдел Дубовского района для согласования объемов средств местного бюджета на софинансирование расходных обязательств, возникающих при выполнении полномочий органа местного самоуправления: на 2021 – 2022 годы – выписки из решения о местном бюджете на 2020 – 2022 годы, на 2023 год – правового акта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о включении в бюджет годы собственных средств на софинансирование субсидий областного бюджета (при необходимости)</w:t>
            </w:r>
          </w:p>
        </w:tc>
        <w:tc>
          <w:tcPr>
            <w:tcW w:w="148.85pt" w:type="dxa"/>
          </w:tcPr>
          <w:p w14:paraId="122F958E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15 июля 2020 г.</w:t>
            </w:r>
          </w:p>
          <w:p w14:paraId="46891851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1476A9F4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61C8A490" w14:textId="77777777" w:rsidTr="009670B2">
        <w:trPr>
          <w:jc w:val="center"/>
        </w:trPr>
        <w:tc>
          <w:tcPr>
            <w:tcW w:w="33.85pt" w:type="dxa"/>
            <w:hideMark/>
          </w:tcPr>
          <w:p w14:paraId="110F9DC7" w14:textId="77777777" w:rsidR="00DF388B" w:rsidRPr="00DF388B" w:rsidRDefault="00DF388B" w:rsidP="00DF388B">
            <w:pPr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7.</w:t>
            </w:r>
          </w:p>
        </w:tc>
        <w:tc>
          <w:tcPr>
            <w:tcW w:w="319.10pt" w:type="dxa"/>
            <w:hideMark/>
          </w:tcPr>
          <w:p w14:paraId="1F249750" w14:textId="77777777" w:rsidR="00DF388B" w:rsidRPr="00DF388B" w:rsidRDefault="00DF388B" w:rsidP="00DF388B">
            <w:pPr>
              <w:autoSpaceDE w:val="0"/>
              <w:autoSpaceDN w:val="0"/>
              <w:adjustRightInd w:val="0"/>
              <w:spacing w:line="11.7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Разработка и представление в сектор экономики и 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 xml:space="preserve">финансов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и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нформации о предельной штатной численности органов местного самоуправления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на 2021 – 2023 годы по главному распорядителю средств местного бюджета, согласованной с Главой Администрации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8.85pt" w:type="dxa"/>
            <w:hideMark/>
          </w:tcPr>
          <w:p w14:paraId="59CD9E7E" w14:textId="77777777" w:rsidR="00DF388B" w:rsidRPr="00DF388B" w:rsidRDefault="00DF388B" w:rsidP="00DF388B">
            <w:pPr>
              <w:autoSpaceDE w:val="0"/>
              <w:autoSpaceDN w:val="0"/>
              <w:adjustRightInd w:val="0"/>
              <w:spacing w:line="11.7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до 20 июля 2020 г.</w:t>
            </w:r>
          </w:p>
        </w:tc>
        <w:tc>
          <w:tcPr>
            <w:tcW w:w="259.35pt" w:type="dxa"/>
            <w:hideMark/>
          </w:tcPr>
          <w:p w14:paraId="40463E16" w14:textId="77777777" w:rsidR="00DF388B" w:rsidRPr="00DF388B" w:rsidRDefault="00DF388B" w:rsidP="00DF388B">
            <w:pPr>
              <w:autoSpaceDE w:val="0"/>
              <w:autoSpaceDN w:val="0"/>
              <w:adjustRightInd w:val="0"/>
              <w:spacing w:line="11.7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 xml:space="preserve">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62FC7B56" w14:textId="77777777" w:rsidTr="009670B2">
        <w:trPr>
          <w:jc w:val="center"/>
        </w:trPr>
        <w:tc>
          <w:tcPr>
            <w:tcW w:w="33.85pt" w:type="dxa"/>
            <w:hideMark/>
          </w:tcPr>
          <w:p w14:paraId="695E0898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9.10pt" w:type="dxa"/>
            <w:hideMark/>
          </w:tcPr>
          <w:p w14:paraId="577C98B7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Представление в 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предложений для формирования предельных показателей расходов местного бюджета на 2021  год и на плановый период 2022 и 2023 годов по формам, установленным постановлением Администрации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о методике и порядке планирования бюджетных ассигнований местного бюджета</w:t>
            </w:r>
          </w:p>
        </w:tc>
        <w:tc>
          <w:tcPr>
            <w:tcW w:w="148.85pt" w:type="dxa"/>
          </w:tcPr>
          <w:p w14:paraId="61FB9B17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29 июля 2020 г.</w:t>
            </w:r>
          </w:p>
          <w:p w14:paraId="0C79AFCE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35A1B46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22D51111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главный распорядитель средств местного бюджета</w:t>
            </w:r>
          </w:p>
        </w:tc>
      </w:tr>
      <w:tr w:rsidR="00DF388B" w:rsidRPr="00DF388B" w14:paraId="68AD0508" w14:textId="77777777" w:rsidTr="009670B2">
        <w:trPr>
          <w:jc w:val="center"/>
        </w:trPr>
        <w:tc>
          <w:tcPr>
            <w:tcW w:w="33.85pt" w:type="dxa"/>
            <w:hideMark/>
          </w:tcPr>
          <w:p w14:paraId="0B147AFF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9.</w:t>
            </w:r>
          </w:p>
        </w:tc>
        <w:tc>
          <w:tcPr>
            <w:tcW w:w="319.10pt" w:type="dxa"/>
            <w:hideMark/>
          </w:tcPr>
          <w:p w14:paraId="2BBF3991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объемов финансирования и лимитов потребления топливно-энергетических ресурсов и уличного освещения для 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на 2021 – 2023 годы </w:t>
            </w:r>
          </w:p>
        </w:tc>
        <w:tc>
          <w:tcPr>
            <w:tcW w:w="148.85pt" w:type="dxa"/>
          </w:tcPr>
          <w:p w14:paraId="62103A9A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01 августа 2020 г.</w:t>
            </w:r>
          </w:p>
          <w:p w14:paraId="23A5185D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0FA46947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316772D4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вопросам жилищно-коммунального хозяйства </w:t>
            </w:r>
          </w:p>
        </w:tc>
      </w:tr>
      <w:tr w:rsidR="00DF388B" w:rsidRPr="00DF388B" w14:paraId="6240E929" w14:textId="77777777" w:rsidTr="009670B2">
        <w:trPr>
          <w:jc w:val="center"/>
        </w:trPr>
        <w:tc>
          <w:tcPr>
            <w:tcW w:w="33.85pt" w:type="dxa"/>
            <w:hideMark/>
          </w:tcPr>
          <w:p w14:paraId="50A6F1D3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10.</w:t>
            </w:r>
          </w:p>
        </w:tc>
        <w:tc>
          <w:tcPr>
            <w:tcW w:w="319.10pt" w:type="dxa"/>
            <w:hideMark/>
          </w:tcPr>
          <w:p w14:paraId="2F981767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объемов финансирования и лимитов потребления водоснабжения,  нормативов накопления твердых коммунальных отходов для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на 2021 – 2023 годы</w:t>
            </w:r>
          </w:p>
        </w:tc>
        <w:tc>
          <w:tcPr>
            <w:tcW w:w="148.85pt" w:type="dxa"/>
          </w:tcPr>
          <w:p w14:paraId="78C68589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01 августа 2020 г.</w:t>
            </w:r>
          </w:p>
          <w:p w14:paraId="72FDBEAB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0B88A787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148F8DD5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вопросам жилищно-коммунального хозяйства </w:t>
            </w:r>
          </w:p>
        </w:tc>
      </w:tr>
      <w:tr w:rsidR="00DF388B" w:rsidRPr="00DF388B" w14:paraId="1808FE24" w14:textId="77777777" w:rsidTr="009670B2">
        <w:trPr>
          <w:jc w:val="center"/>
        </w:trPr>
        <w:tc>
          <w:tcPr>
            <w:tcW w:w="33.85pt" w:type="dxa"/>
            <w:hideMark/>
          </w:tcPr>
          <w:p w14:paraId="6F3DC05B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11.</w:t>
            </w:r>
          </w:p>
        </w:tc>
        <w:tc>
          <w:tcPr>
            <w:tcW w:w="319.10pt" w:type="dxa"/>
            <w:hideMark/>
          </w:tcPr>
          <w:p w14:paraId="2F094391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оценки эффективности налоговых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льгот (пониженных ставок), установленных Решениями Собрания депутатов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от 21.11.2018 № 54 «О земельном налоге» и от 21.11.2018 г № 53 «О налоге на имущество физических лиц»</w:t>
            </w:r>
          </w:p>
        </w:tc>
        <w:tc>
          <w:tcPr>
            <w:tcW w:w="148.85pt" w:type="dxa"/>
            <w:hideMark/>
          </w:tcPr>
          <w:p w14:paraId="1171E9B8" w14:textId="77777777" w:rsidR="00DF388B" w:rsidRPr="00DF388B" w:rsidRDefault="00DF388B" w:rsidP="00DF388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 20 августа 2020 г.</w:t>
            </w:r>
          </w:p>
        </w:tc>
        <w:tc>
          <w:tcPr>
            <w:tcW w:w="259.35pt" w:type="dxa"/>
            <w:hideMark/>
          </w:tcPr>
          <w:p w14:paraId="5A1FFBBA" w14:textId="77777777" w:rsidR="00DF388B" w:rsidRPr="00DF388B" w:rsidRDefault="00DF388B" w:rsidP="00DF38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 xml:space="preserve">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4C7E0527" w14:textId="77777777" w:rsidTr="009670B2">
        <w:trPr>
          <w:jc w:val="center"/>
        </w:trPr>
        <w:tc>
          <w:tcPr>
            <w:tcW w:w="33.85pt" w:type="dxa"/>
            <w:hideMark/>
          </w:tcPr>
          <w:p w14:paraId="2C0A7050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9.10pt" w:type="dxa"/>
            <w:hideMark/>
          </w:tcPr>
          <w:p w14:paraId="2783809C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Подготовка информации «О прогнозе социально-экономического развития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на 2021 – 2023 годы» </w:t>
            </w:r>
          </w:p>
        </w:tc>
        <w:tc>
          <w:tcPr>
            <w:tcW w:w="148.85pt" w:type="dxa"/>
            <w:hideMark/>
          </w:tcPr>
          <w:p w14:paraId="7AE9A873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31 августа 2020 г.</w:t>
            </w:r>
          </w:p>
        </w:tc>
        <w:tc>
          <w:tcPr>
            <w:tcW w:w="259.35pt" w:type="dxa"/>
            <w:hideMark/>
          </w:tcPr>
          <w:p w14:paraId="70F0446D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0168EBE3" w14:textId="77777777" w:rsidTr="009670B2">
        <w:trPr>
          <w:jc w:val="center"/>
        </w:trPr>
        <w:tc>
          <w:tcPr>
            <w:tcW w:w="33.85pt" w:type="dxa"/>
            <w:hideMark/>
          </w:tcPr>
          <w:p w14:paraId="1998973E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13.</w:t>
            </w:r>
          </w:p>
        </w:tc>
        <w:tc>
          <w:tcPr>
            <w:tcW w:w="319.10pt" w:type="dxa"/>
            <w:hideMark/>
          </w:tcPr>
          <w:p w14:paraId="0DEED27C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параметров местного бюджета на 2021 год и на плановый период 2022 и 2023 годов, подготовленных на основе:</w:t>
            </w:r>
          </w:p>
          <w:p w14:paraId="1E0D91ED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прогноза поступлений доходов с учетом данных главного администратора доходов местного бюджета;</w:t>
            </w:r>
          </w:p>
          <w:p w14:paraId="09A3F164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предельных показателей расходов местного бюджета</w:t>
            </w:r>
          </w:p>
        </w:tc>
        <w:tc>
          <w:tcPr>
            <w:tcW w:w="148.85pt" w:type="dxa"/>
            <w:hideMark/>
          </w:tcPr>
          <w:p w14:paraId="717036F5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10 сентября 2020 г.</w:t>
            </w:r>
          </w:p>
          <w:p w14:paraId="78F94698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i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9.35pt" w:type="dxa"/>
            <w:hideMark/>
          </w:tcPr>
          <w:p w14:paraId="0E161D26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5C9BAA83" w14:textId="77777777" w:rsidTr="009670B2">
        <w:trPr>
          <w:jc w:val="center"/>
        </w:trPr>
        <w:tc>
          <w:tcPr>
            <w:tcW w:w="33.85pt" w:type="dxa"/>
            <w:hideMark/>
          </w:tcPr>
          <w:p w14:paraId="312E15F8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14.</w:t>
            </w:r>
          </w:p>
        </w:tc>
        <w:tc>
          <w:tcPr>
            <w:tcW w:w="319.10pt" w:type="dxa"/>
            <w:hideMark/>
          </w:tcPr>
          <w:p w14:paraId="500D8EE8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Доведение до главного распорядителя средств местного бюджета предельных показателей расходов местного бюджета на 2021 год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 на плановый период 2022 и 2023 годов</w:t>
            </w:r>
          </w:p>
        </w:tc>
        <w:tc>
          <w:tcPr>
            <w:tcW w:w="148.85pt" w:type="dxa"/>
          </w:tcPr>
          <w:p w14:paraId="33302805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15 сентября 2020 г.</w:t>
            </w:r>
          </w:p>
          <w:p w14:paraId="597C1FC8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09DC1EF1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243BDF97" w14:textId="77777777" w:rsidTr="009670B2">
        <w:trPr>
          <w:jc w:val="center"/>
        </w:trPr>
        <w:tc>
          <w:tcPr>
            <w:tcW w:w="33.85pt" w:type="dxa"/>
            <w:hideMark/>
          </w:tcPr>
          <w:p w14:paraId="5AE94ED0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15.</w:t>
            </w:r>
          </w:p>
        </w:tc>
        <w:tc>
          <w:tcPr>
            <w:tcW w:w="319.10pt" w:type="dxa"/>
            <w:hideMark/>
          </w:tcPr>
          <w:p w14:paraId="438158A1" w14:textId="77777777" w:rsidR="00DF388B" w:rsidRPr="00DF388B" w:rsidRDefault="00DF388B" w:rsidP="00DF388B">
            <w:pPr>
              <w:widowControl w:val="0"/>
              <w:spacing w:line="10.80pt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Подготовка проекта Решения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«О внесении изменений в Решение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«О земельном налоге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148.85pt" w:type="dxa"/>
          </w:tcPr>
          <w:p w14:paraId="5431F4E0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15 октября 2020 г.</w:t>
            </w:r>
          </w:p>
          <w:p w14:paraId="1B8C0DCB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66F9E51C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highlight w:val="yellow"/>
              </w:rPr>
            </w:pPr>
          </w:p>
          <w:p w14:paraId="1BD73E23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59.35pt" w:type="dxa"/>
            <w:hideMark/>
          </w:tcPr>
          <w:p w14:paraId="2B778BD3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207F61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38B2E26C" w14:textId="77777777" w:rsidTr="009670B2">
        <w:trPr>
          <w:jc w:val="center"/>
        </w:trPr>
        <w:tc>
          <w:tcPr>
            <w:tcW w:w="33.85pt" w:type="dxa"/>
            <w:hideMark/>
          </w:tcPr>
          <w:p w14:paraId="27FD77B4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16.</w:t>
            </w:r>
          </w:p>
        </w:tc>
        <w:tc>
          <w:tcPr>
            <w:tcW w:w="319.10pt" w:type="dxa"/>
            <w:hideMark/>
          </w:tcPr>
          <w:p w14:paraId="41E5F1AF" w14:textId="77777777" w:rsidR="00DF388B" w:rsidRPr="00DF388B" w:rsidRDefault="00DF388B" w:rsidP="00DF388B">
            <w:pPr>
              <w:widowControl w:val="0"/>
              <w:spacing w:line="10.80pt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Согласование с Главой Администрации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проектов муниципальных программ Администрации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поселения, предлагаемых к реализации начиная с 2021 года, а также проектов изменений в ранее утвержденные муниципальные программы Администрации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8.85pt" w:type="dxa"/>
          </w:tcPr>
          <w:p w14:paraId="2D759061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до 15 октября 2020 г.</w:t>
            </w:r>
          </w:p>
          <w:p w14:paraId="1230AFDC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70D73D7F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  <w:p w14:paraId="0C5F2248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специалисты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 программам</w:t>
            </w:r>
          </w:p>
        </w:tc>
      </w:tr>
      <w:tr w:rsidR="00DF388B" w:rsidRPr="00DF388B" w14:paraId="1CEA3083" w14:textId="77777777" w:rsidTr="009670B2">
        <w:trPr>
          <w:jc w:val="center"/>
        </w:trPr>
        <w:tc>
          <w:tcPr>
            <w:tcW w:w="33.85pt" w:type="dxa"/>
            <w:hideMark/>
          </w:tcPr>
          <w:p w14:paraId="41A520E7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19.10pt" w:type="dxa"/>
            <w:hideMark/>
          </w:tcPr>
          <w:p w14:paraId="76EC0552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Подготовка проекта Администрации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на 2021 – 2023 годы»</w:t>
            </w:r>
          </w:p>
        </w:tc>
        <w:tc>
          <w:tcPr>
            <w:tcW w:w="148.85pt" w:type="dxa"/>
            <w:hideMark/>
          </w:tcPr>
          <w:p w14:paraId="57951EF6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15 октября 2020 г.</w:t>
            </w:r>
          </w:p>
        </w:tc>
        <w:tc>
          <w:tcPr>
            <w:tcW w:w="259.35pt" w:type="dxa"/>
            <w:hideMark/>
          </w:tcPr>
          <w:p w14:paraId="0ED1AD18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43BE932B" w14:textId="77777777" w:rsidTr="009670B2">
        <w:trPr>
          <w:jc w:val="center"/>
        </w:trPr>
        <w:tc>
          <w:tcPr>
            <w:tcW w:w="33.85pt" w:type="dxa"/>
            <w:hideMark/>
          </w:tcPr>
          <w:p w14:paraId="5F53CD4E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18.</w:t>
            </w:r>
          </w:p>
        </w:tc>
        <w:tc>
          <w:tcPr>
            <w:tcW w:w="319.10pt" w:type="dxa"/>
            <w:hideMark/>
          </w:tcPr>
          <w:p w14:paraId="2CF820A0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электронных документов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для составления проекта местного бюджета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 2021 год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 на плановый период 2022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  <w:t>и 2023 годов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</w:t>
            </w:r>
            <w:r w:rsidRPr="00DF388B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в Ростовской области, с приложением обоснований бюджетных ассигнований по формам, установленным 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о методике и порядке планирования бюджетных ассигнований местного бюджета</w:t>
            </w:r>
          </w:p>
        </w:tc>
        <w:tc>
          <w:tcPr>
            <w:tcW w:w="148.85pt" w:type="dxa"/>
            <w:hideMark/>
          </w:tcPr>
          <w:p w14:paraId="46085432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20 октября 2020 г.</w:t>
            </w:r>
          </w:p>
        </w:tc>
        <w:tc>
          <w:tcPr>
            <w:tcW w:w="259.35pt" w:type="dxa"/>
            <w:noWrap/>
          </w:tcPr>
          <w:p w14:paraId="4892D33C" w14:textId="77777777" w:rsidR="00DF388B" w:rsidRPr="00DF388B" w:rsidRDefault="00DF388B" w:rsidP="00DF388B">
            <w:pPr>
              <w:tabs>
                <w:tab w:val="start" w:pos="53.60pt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trike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6EAC4E7B" w14:textId="77777777" w:rsidTr="009670B2">
        <w:trPr>
          <w:jc w:val="center"/>
        </w:trPr>
        <w:tc>
          <w:tcPr>
            <w:tcW w:w="33.85pt" w:type="dxa"/>
            <w:hideMark/>
          </w:tcPr>
          <w:p w14:paraId="0120A175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19.</w:t>
            </w:r>
          </w:p>
        </w:tc>
        <w:tc>
          <w:tcPr>
            <w:tcW w:w="319.10pt" w:type="dxa"/>
            <w:hideMark/>
          </w:tcPr>
          <w:p w14:paraId="5BDEA7E5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основных параметров проекта местного бюджета на 2021 год и на плановый период 2022 и 2023 годов</w:t>
            </w:r>
          </w:p>
        </w:tc>
        <w:tc>
          <w:tcPr>
            <w:tcW w:w="148.85pt" w:type="dxa"/>
            <w:hideMark/>
          </w:tcPr>
          <w:p w14:paraId="07DBE459" w14:textId="77777777" w:rsidR="00DF388B" w:rsidRPr="00DF388B" w:rsidRDefault="00DF388B" w:rsidP="00DF3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 20 октября 2020 г. </w:t>
            </w:r>
          </w:p>
        </w:tc>
        <w:tc>
          <w:tcPr>
            <w:tcW w:w="259.35pt" w:type="dxa"/>
            <w:noWrap/>
          </w:tcPr>
          <w:p w14:paraId="19D3D558" w14:textId="77777777" w:rsidR="00DF388B" w:rsidRPr="00DF388B" w:rsidRDefault="00DF388B" w:rsidP="00DF388B">
            <w:pPr>
              <w:tabs>
                <w:tab w:val="start" w:pos="53.60pt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3223CFC0" w14:textId="77777777" w:rsidTr="009670B2">
        <w:trPr>
          <w:jc w:val="center"/>
        </w:trPr>
        <w:tc>
          <w:tcPr>
            <w:tcW w:w="33.85pt" w:type="dxa"/>
            <w:hideMark/>
          </w:tcPr>
          <w:p w14:paraId="634BC9C1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20.</w:t>
            </w:r>
          </w:p>
        </w:tc>
        <w:tc>
          <w:tcPr>
            <w:tcW w:w="319.10pt" w:type="dxa"/>
            <w:hideMark/>
          </w:tcPr>
          <w:p w14:paraId="6D87E1BA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Подготовка информации «О предварительных итогах социально-экономического развития Ростовской области за 7 месяцев 2020 г. и ожидаемых итогах социально-экономического развития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за 2020 год»</w:t>
            </w:r>
          </w:p>
        </w:tc>
        <w:tc>
          <w:tcPr>
            <w:tcW w:w="148.85pt" w:type="dxa"/>
            <w:hideMark/>
          </w:tcPr>
          <w:p w14:paraId="10EB9D00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25 октября 2020 г.</w:t>
            </w:r>
          </w:p>
        </w:tc>
        <w:tc>
          <w:tcPr>
            <w:tcW w:w="259.35pt" w:type="dxa"/>
            <w:noWrap/>
          </w:tcPr>
          <w:p w14:paraId="39F2C95D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</w:tc>
      </w:tr>
      <w:tr w:rsidR="00DF388B" w:rsidRPr="00DF388B" w14:paraId="388B7843" w14:textId="77777777" w:rsidTr="009670B2">
        <w:trPr>
          <w:jc w:val="center"/>
        </w:trPr>
        <w:tc>
          <w:tcPr>
            <w:tcW w:w="33.85pt" w:type="dxa"/>
            <w:hideMark/>
          </w:tcPr>
          <w:p w14:paraId="22E5BFDC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19.10pt" w:type="dxa"/>
            <w:hideMark/>
          </w:tcPr>
          <w:p w14:paraId="62FE1CDB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Представление в сектор экономики и финансов паспортов муниципальных программ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(проектов изменений в указанные паспорта)</w:t>
            </w:r>
          </w:p>
        </w:tc>
        <w:tc>
          <w:tcPr>
            <w:tcW w:w="148.85pt" w:type="dxa"/>
          </w:tcPr>
          <w:p w14:paraId="49A5F7C4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до 30 октября 2020 г.</w:t>
            </w:r>
          </w:p>
          <w:p w14:paraId="7F1EFDDB" w14:textId="77777777" w:rsidR="00DF388B" w:rsidRPr="00DF388B" w:rsidRDefault="00DF388B" w:rsidP="00DF388B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  <w:hideMark/>
          </w:tcPr>
          <w:p w14:paraId="62FDAAB9" w14:textId="77777777" w:rsidR="00DF388B" w:rsidRPr="00DF388B" w:rsidRDefault="00DF388B" w:rsidP="00DF388B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DF388B" w:rsidRPr="00DF388B" w14:paraId="51819EFF" w14:textId="77777777" w:rsidTr="009670B2">
        <w:trPr>
          <w:jc w:val="center"/>
        </w:trPr>
        <w:tc>
          <w:tcPr>
            <w:tcW w:w="33.85pt" w:type="dxa"/>
            <w:hideMark/>
          </w:tcPr>
          <w:p w14:paraId="5991823F" w14:textId="77777777" w:rsidR="00DF388B" w:rsidRPr="00DF388B" w:rsidRDefault="00DF388B" w:rsidP="00DF388B">
            <w:pPr>
              <w:spacing w:line="10.80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22.</w:t>
            </w:r>
          </w:p>
        </w:tc>
        <w:tc>
          <w:tcPr>
            <w:tcW w:w="319.10pt" w:type="dxa"/>
            <w:hideMark/>
          </w:tcPr>
          <w:p w14:paraId="3E3E97E8" w14:textId="77777777" w:rsidR="00DF388B" w:rsidRPr="00DF388B" w:rsidRDefault="00DF388B" w:rsidP="00DF388B">
            <w:pPr>
              <w:spacing w:line="10.80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Подготовка и представление в Собрание депутатов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  <w:p w14:paraId="02568424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«О бюджете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поселения Дубовского района на 2021 год и на плановый период 2022 и 2023 годов»;</w:t>
            </w:r>
          </w:p>
          <w:p w14:paraId="4C17F8EC" w14:textId="77777777" w:rsidR="00DF388B" w:rsidRPr="00DF388B" w:rsidRDefault="00DF388B" w:rsidP="00DF388B">
            <w:pPr>
              <w:spacing w:line="10.80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«О Прогнозном плане (программе) приватизации муниципального имущества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Мирненского</w:t>
            </w: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сельского  поселения на 2021 год и на плановый период 2022 и 2023 годов»</w:t>
            </w:r>
          </w:p>
        </w:tc>
        <w:tc>
          <w:tcPr>
            <w:tcW w:w="148.85pt" w:type="dxa"/>
          </w:tcPr>
          <w:p w14:paraId="4EB55725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pacing w:val="-4"/>
                <w:kern w:val="2"/>
                <w:sz w:val="28"/>
                <w:szCs w:val="28"/>
              </w:rPr>
            </w:pPr>
          </w:p>
          <w:p w14:paraId="1DDCF605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0D6CD8C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B984263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B37913A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15 ноября 2020 г.</w:t>
            </w:r>
          </w:p>
          <w:p w14:paraId="4DCB3FED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96049A2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F579DB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15 ноября 2020 г.</w:t>
            </w:r>
          </w:p>
          <w:p w14:paraId="5D50B4A0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C2E57CE" w14:textId="77777777" w:rsidR="00DF388B" w:rsidRPr="00DF388B" w:rsidRDefault="00DF388B" w:rsidP="00DF388B">
            <w:pPr>
              <w:spacing w:line="12.35pt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9.35pt" w:type="dxa"/>
          </w:tcPr>
          <w:p w14:paraId="18EB7971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1C9EA46B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0D165179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2C405611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Эльдиева З.Д.</w:t>
            </w:r>
          </w:p>
          <w:p w14:paraId="3B328C1D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1D360862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Начальник сектора эк</w:t>
            </w:r>
            <w:r w:rsidR="00A335D6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ономики и финансов Эльдиева З.Д.</w:t>
            </w:r>
          </w:p>
          <w:p w14:paraId="3CEC54E5" w14:textId="77777777" w:rsidR="00DF388B" w:rsidRPr="00DF388B" w:rsidRDefault="00DF388B" w:rsidP="00DF388B">
            <w:pPr>
              <w:spacing w:line="12.35pt" w:lineRule="auto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DF388B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Специалист по вопросам земельных и имущественных отношений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 Бунина М.А.</w:t>
            </w:r>
          </w:p>
        </w:tc>
      </w:tr>
    </w:tbl>
    <w:p w14:paraId="74BD7340" w14:textId="77777777" w:rsidR="00DF388B" w:rsidRPr="00DF388B" w:rsidRDefault="00DF388B" w:rsidP="00DF388B">
      <w:pPr>
        <w:spacing w:line="10.80pt" w:lineRule="auto"/>
        <w:rPr>
          <w:rFonts w:ascii="Times New Roman" w:hAnsi="Times New Roman" w:cs="Times New Roman"/>
          <w:color w:val="auto"/>
          <w:sz w:val="28"/>
          <w:szCs w:val="20"/>
        </w:rPr>
      </w:pPr>
    </w:p>
    <w:p w14:paraId="22FB5D8E" w14:textId="77777777" w:rsidR="00B83C64" w:rsidRPr="002E3056" w:rsidRDefault="00B83C64" w:rsidP="003B0107">
      <w:pPr>
        <w:pStyle w:val="ab"/>
        <w:shd w:val="clear" w:color="auto" w:fill="auto"/>
        <w:spacing w:before="0pt" w:after="0pt" w:line="16.10pt" w:lineRule="exact"/>
        <w:ind w:end="20pt"/>
        <w:jc w:val="start"/>
        <w:rPr>
          <w:rFonts w:cs="Arial Unicode MS"/>
          <w:color w:val="FF0000"/>
        </w:rPr>
      </w:pPr>
    </w:p>
    <w:sectPr w:rsidR="00B83C64" w:rsidRPr="002E3056" w:rsidSect="008B4D1D">
      <w:footerReference w:type="even" r:id="rId8"/>
      <w:footerReference w:type="default" r:id="rId9"/>
      <w:type w:val="continuous"/>
      <w:pgSz w:w="842pt" w:h="595.35pt" w:orient="landscape"/>
      <w:pgMar w:top="42.55pt" w:right="35.45pt" w:bottom="42.55pt" w:left="56.70pt" w:header="35.45pt" w:footer="35.45pt" w:gutter="0pt"/>
      <w:pgNumType w:start="195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7EEDF33" w14:textId="77777777" w:rsidR="00796D25" w:rsidRDefault="00796D25">
      <w:r>
        <w:separator/>
      </w:r>
    </w:p>
  </w:endnote>
  <w:endnote w:type="continuationSeparator" w:id="0">
    <w:p w14:paraId="7E7172DB" w14:textId="77777777" w:rsidR="00796D25" w:rsidRDefault="007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94F0DE3" w14:textId="77777777" w:rsidR="00EA1BAD" w:rsidRDefault="00EA1BAD" w:rsidP="00EA1BAD">
    <w:pPr>
      <w:pStyle w:val="af"/>
      <w:framePr w:w="538.55pt" w:h="9.10pt" w:wrap="none" w:vAnchor="text" w:hAnchor="page" w:x="36.80pt" w:y="-38.25pt"/>
      <w:jc w:val="end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D4AABF" w14:textId="77777777" w:rsidR="00CE1C33" w:rsidRPr="008B4D1D" w:rsidRDefault="00CE1C33" w:rsidP="00EA1BAD">
    <w:pPr>
      <w:pStyle w:val="a8"/>
      <w:framePr w:w="538.55pt" w:h="9.10pt" w:wrap="none" w:vAnchor="text" w:hAnchor="page" w:x="36.80pt" w:y="-38.25pt"/>
      <w:shd w:val="clear" w:color="auto" w:fill="auto"/>
      <w:tabs>
        <w:tab w:val="end" w:pos="806.15pt"/>
      </w:tabs>
      <w:ind w:start="56.90pt"/>
      <w:jc w:val="end"/>
      <w:rPr>
        <w:rFonts w:cs="Arial Unicode MS"/>
        <w:lang w:val="ru-RU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0A958C" w14:textId="77777777" w:rsidR="00747D90" w:rsidRDefault="00747D90" w:rsidP="00D00358">
    <w:pPr>
      <w:pStyle w:val="af"/>
      <w:framePr w:wrap="around" w:vAnchor="text" w:hAnchor="margin" w:xAlign="right" w:y="0.05pt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3180B95" w14:textId="77777777" w:rsidR="00747D90" w:rsidRDefault="00747D90">
    <w:pPr>
      <w:pStyle w:val="af"/>
      <w:ind w:end="18pt"/>
    </w:pPr>
  </w:p>
  <w:p w14:paraId="1C80FFF0" w14:textId="77777777" w:rsidR="00747D90" w:rsidRDefault="00747D90"/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2D5B4F" w14:textId="77777777" w:rsidR="00747D90" w:rsidRPr="003A194E" w:rsidRDefault="00747D90" w:rsidP="003167D4">
    <w:pPr>
      <w:rPr>
        <w:lang w:val="en-US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3F78CE3" w14:textId="77777777" w:rsidR="00796D25" w:rsidRDefault="00796D25">
      <w:r>
        <w:separator/>
      </w:r>
    </w:p>
  </w:footnote>
  <w:footnote w:type="continuationSeparator" w:id="0">
    <w:p w14:paraId="3D995B65" w14:textId="77777777" w:rsidR="00796D25" w:rsidRDefault="00796D2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1" w15:restartNumberingAfterBreak="0">
    <w:nsid w:val="00000006"/>
    <w:multiLevelType w:val="singleLevel"/>
    <w:tmpl w:val="FFFFFFFF"/>
    <w:name w:val="WW8Num23"/>
    <w:lvl w:ilvl="0">
      <w:start w:val="1"/>
      <w:numFmt w:val="decimal"/>
      <w:lvlText w:val="%1."/>
      <w:lvlJc w:val="start"/>
      <w:pPr>
        <w:tabs>
          <w:tab w:val="num" w:pos="0pt"/>
        </w:tabs>
        <w:ind w:start="36pt" w:hanging="18pt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6pt"/>
  <w:doNotHyphenateCaps/>
  <w:drawingGridHorizontalSpacing w:val="9.05pt"/>
  <w:drawingGridVerticalSpacing w:val="9.05pt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80"/>
    <w:rsid w:val="00002CE0"/>
    <w:rsid w:val="00006F70"/>
    <w:rsid w:val="000075AB"/>
    <w:rsid w:val="00014E19"/>
    <w:rsid w:val="000340FB"/>
    <w:rsid w:val="000379C5"/>
    <w:rsid w:val="00046DD7"/>
    <w:rsid w:val="00057880"/>
    <w:rsid w:val="000579BE"/>
    <w:rsid w:val="000648E5"/>
    <w:rsid w:val="00066620"/>
    <w:rsid w:val="00080EA1"/>
    <w:rsid w:val="00086055"/>
    <w:rsid w:val="00090B3C"/>
    <w:rsid w:val="00091161"/>
    <w:rsid w:val="000939FE"/>
    <w:rsid w:val="0009449E"/>
    <w:rsid w:val="000A5F16"/>
    <w:rsid w:val="000B2467"/>
    <w:rsid w:val="000B42B8"/>
    <w:rsid w:val="000C54C7"/>
    <w:rsid w:val="000D2179"/>
    <w:rsid w:val="000F195C"/>
    <w:rsid w:val="000F5FE9"/>
    <w:rsid w:val="00101181"/>
    <w:rsid w:val="0010193A"/>
    <w:rsid w:val="00110D76"/>
    <w:rsid w:val="00115E86"/>
    <w:rsid w:val="00133A9B"/>
    <w:rsid w:val="00144F42"/>
    <w:rsid w:val="00147CBB"/>
    <w:rsid w:val="00170F1C"/>
    <w:rsid w:val="00173509"/>
    <w:rsid w:val="00177E50"/>
    <w:rsid w:val="00190C8E"/>
    <w:rsid w:val="001A11EF"/>
    <w:rsid w:val="001A6326"/>
    <w:rsid w:val="001B38FC"/>
    <w:rsid w:val="001B3E8D"/>
    <w:rsid w:val="001C155D"/>
    <w:rsid w:val="001C55B3"/>
    <w:rsid w:val="001C628C"/>
    <w:rsid w:val="001C67C2"/>
    <w:rsid w:val="001D1943"/>
    <w:rsid w:val="001D19D3"/>
    <w:rsid w:val="001D1E28"/>
    <w:rsid w:val="001D284E"/>
    <w:rsid w:val="001D36E5"/>
    <w:rsid w:val="001E2A38"/>
    <w:rsid w:val="001E5500"/>
    <w:rsid w:val="001F1912"/>
    <w:rsid w:val="00204413"/>
    <w:rsid w:val="00205494"/>
    <w:rsid w:val="00207F61"/>
    <w:rsid w:val="00224C73"/>
    <w:rsid w:val="0023251E"/>
    <w:rsid w:val="002329B6"/>
    <w:rsid w:val="00232FB7"/>
    <w:rsid w:val="002375C7"/>
    <w:rsid w:val="00241B54"/>
    <w:rsid w:val="00247176"/>
    <w:rsid w:val="00250F7B"/>
    <w:rsid w:val="00251CDC"/>
    <w:rsid w:val="002527B0"/>
    <w:rsid w:val="002571DF"/>
    <w:rsid w:val="002576EB"/>
    <w:rsid w:val="00257E7E"/>
    <w:rsid w:val="0026067E"/>
    <w:rsid w:val="00264323"/>
    <w:rsid w:val="002657CB"/>
    <w:rsid w:val="002658AA"/>
    <w:rsid w:val="00292111"/>
    <w:rsid w:val="00292568"/>
    <w:rsid w:val="002B176E"/>
    <w:rsid w:val="002B3E48"/>
    <w:rsid w:val="002B5A40"/>
    <w:rsid w:val="002E2206"/>
    <w:rsid w:val="002E3056"/>
    <w:rsid w:val="002E39D2"/>
    <w:rsid w:val="002E523D"/>
    <w:rsid w:val="003167D4"/>
    <w:rsid w:val="00320224"/>
    <w:rsid w:val="003233D9"/>
    <w:rsid w:val="00325C06"/>
    <w:rsid w:val="00325FF8"/>
    <w:rsid w:val="003319F1"/>
    <w:rsid w:val="003320F9"/>
    <w:rsid w:val="00346EBD"/>
    <w:rsid w:val="00347E67"/>
    <w:rsid w:val="00351931"/>
    <w:rsid w:val="00355860"/>
    <w:rsid w:val="003559DA"/>
    <w:rsid w:val="00363221"/>
    <w:rsid w:val="00363383"/>
    <w:rsid w:val="00373BF5"/>
    <w:rsid w:val="00396CD6"/>
    <w:rsid w:val="003A194E"/>
    <w:rsid w:val="003A5079"/>
    <w:rsid w:val="003B0107"/>
    <w:rsid w:val="003B76CA"/>
    <w:rsid w:val="003C304E"/>
    <w:rsid w:val="003C7D44"/>
    <w:rsid w:val="003D4093"/>
    <w:rsid w:val="003E3EC0"/>
    <w:rsid w:val="003E454A"/>
    <w:rsid w:val="003F5E73"/>
    <w:rsid w:val="00401062"/>
    <w:rsid w:val="00404491"/>
    <w:rsid w:val="00425236"/>
    <w:rsid w:val="004352E2"/>
    <w:rsid w:val="00437DF3"/>
    <w:rsid w:val="00446165"/>
    <w:rsid w:val="0045105D"/>
    <w:rsid w:val="0045517F"/>
    <w:rsid w:val="004558DA"/>
    <w:rsid w:val="00462709"/>
    <w:rsid w:val="00464F17"/>
    <w:rsid w:val="0046690B"/>
    <w:rsid w:val="00472B22"/>
    <w:rsid w:val="0049242E"/>
    <w:rsid w:val="00492E8D"/>
    <w:rsid w:val="00494CD1"/>
    <w:rsid w:val="00495084"/>
    <w:rsid w:val="00497CC4"/>
    <w:rsid w:val="004C0FC7"/>
    <w:rsid w:val="004C6791"/>
    <w:rsid w:val="004D6C1C"/>
    <w:rsid w:val="004E062A"/>
    <w:rsid w:val="004F5239"/>
    <w:rsid w:val="00500CA8"/>
    <w:rsid w:val="00500E7C"/>
    <w:rsid w:val="0050552E"/>
    <w:rsid w:val="005252E1"/>
    <w:rsid w:val="005279B0"/>
    <w:rsid w:val="00527F05"/>
    <w:rsid w:val="00544F21"/>
    <w:rsid w:val="00547966"/>
    <w:rsid w:val="00553127"/>
    <w:rsid w:val="00564C2F"/>
    <w:rsid w:val="00565E26"/>
    <w:rsid w:val="00575560"/>
    <w:rsid w:val="00576D08"/>
    <w:rsid w:val="005A18B3"/>
    <w:rsid w:val="005B4CE9"/>
    <w:rsid w:val="005C145C"/>
    <w:rsid w:val="005C1F74"/>
    <w:rsid w:val="005C48BE"/>
    <w:rsid w:val="005C790D"/>
    <w:rsid w:val="005E3159"/>
    <w:rsid w:val="005E5B4D"/>
    <w:rsid w:val="005E682F"/>
    <w:rsid w:val="005F0D91"/>
    <w:rsid w:val="005F7236"/>
    <w:rsid w:val="005F7A8C"/>
    <w:rsid w:val="00601A9C"/>
    <w:rsid w:val="00601D75"/>
    <w:rsid w:val="00602956"/>
    <w:rsid w:val="006050AB"/>
    <w:rsid w:val="00620967"/>
    <w:rsid w:val="006218D7"/>
    <w:rsid w:val="00622DE3"/>
    <w:rsid w:val="00632218"/>
    <w:rsid w:val="00637EA3"/>
    <w:rsid w:val="00645F2E"/>
    <w:rsid w:val="0064683B"/>
    <w:rsid w:val="006518ED"/>
    <w:rsid w:val="00665EBF"/>
    <w:rsid w:val="00671157"/>
    <w:rsid w:val="006754CE"/>
    <w:rsid w:val="00677735"/>
    <w:rsid w:val="00681F85"/>
    <w:rsid w:val="006856ED"/>
    <w:rsid w:val="00694AF7"/>
    <w:rsid w:val="0069775E"/>
    <w:rsid w:val="006A1BA4"/>
    <w:rsid w:val="006B5333"/>
    <w:rsid w:val="006C0081"/>
    <w:rsid w:val="006C36CB"/>
    <w:rsid w:val="006C42AA"/>
    <w:rsid w:val="006C691D"/>
    <w:rsid w:val="006D0274"/>
    <w:rsid w:val="006D064E"/>
    <w:rsid w:val="006E184D"/>
    <w:rsid w:val="006F03A6"/>
    <w:rsid w:val="006F50AF"/>
    <w:rsid w:val="00710314"/>
    <w:rsid w:val="007200A8"/>
    <w:rsid w:val="007221A0"/>
    <w:rsid w:val="00722377"/>
    <w:rsid w:val="00725CA3"/>
    <w:rsid w:val="00733AC7"/>
    <w:rsid w:val="007350E7"/>
    <w:rsid w:val="0074490A"/>
    <w:rsid w:val="00744BFE"/>
    <w:rsid w:val="00747D90"/>
    <w:rsid w:val="00750524"/>
    <w:rsid w:val="0075589A"/>
    <w:rsid w:val="00762346"/>
    <w:rsid w:val="0078641A"/>
    <w:rsid w:val="0078780A"/>
    <w:rsid w:val="007908BD"/>
    <w:rsid w:val="00796C2D"/>
    <w:rsid w:val="00796D25"/>
    <w:rsid w:val="007A7BAC"/>
    <w:rsid w:val="007B16F4"/>
    <w:rsid w:val="007B6813"/>
    <w:rsid w:val="007D6B63"/>
    <w:rsid w:val="007D7328"/>
    <w:rsid w:val="007D7CB9"/>
    <w:rsid w:val="007F1995"/>
    <w:rsid w:val="007F6F4D"/>
    <w:rsid w:val="00801835"/>
    <w:rsid w:val="00803512"/>
    <w:rsid w:val="0080544D"/>
    <w:rsid w:val="0081283F"/>
    <w:rsid w:val="00815095"/>
    <w:rsid w:val="008213EB"/>
    <w:rsid w:val="00825685"/>
    <w:rsid w:val="008318CD"/>
    <w:rsid w:val="0083221F"/>
    <w:rsid w:val="00833F3B"/>
    <w:rsid w:val="0083608D"/>
    <w:rsid w:val="0083698E"/>
    <w:rsid w:val="0084041A"/>
    <w:rsid w:val="008547C3"/>
    <w:rsid w:val="00865AF1"/>
    <w:rsid w:val="00865B4C"/>
    <w:rsid w:val="0087392C"/>
    <w:rsid w:val="00873E0C"/>
    <w:rsid w:val="008921E4"/>
    <w:rsid w:val="00895593"/>
    <w:rsid w:val="008957F8"/>
    <w:rsid w:val="008A0648"/>
    <w:rsid w:val="008A740F"/>
    <w:rsid w:val="008B4D1D"/>
    <w:rsid w:val="008C27A2"/>
    <w:rsid w:val="008D0C64"/>
    <w:rsid w:val="008D5EBA"/>
    <w:rsid w:val="008E43A3"/>
    <w:rsid w:val="008F30D8"/>
    <w:rsid w:val="008F5249"/>
    <w:rsid w:val="008F5811"/>
    <w:rsid w:val="00910F4B"/>
    <w:rsid w:val="00923D05"/>
    <w:rsid w:val="00934764"/>
    <w:rsid w:val="00936E21"/>
    <w:rsid w:val="00944805"/>
    <w:rsid w:val="0096086E"/>
    <w:rsid w:val="00966176"/>
    <w:rsid w:val="009670B2"/>
    <w:rsid w:val="009864FC"/>
    <w:rsid w:val="00990AD7"/>
    <w:rsid w:val="00992BDD"/>
    <w:rsid w:val="009934B1"/>
    <w:rsid w:val="0099577D"/>
    <w:rsid w:val="009962FD"/>
    <w:rsid w:val="009A1A6D"/>
    <w:rsid w:val="009A3ACF"/>
    <w:rsid w:val="009B1624"/>
    <w:rsid w:val="009D24B2"/>
    <w:rsid w:val="009D2FD9"/>
    <w:rsid w:val="009E4AE8"/>
    <w:rsid w:val="009E7607"/>
    <w:rsid w:val="009E767B"/>
    <w:rsid w:val="009F71C1"/>
    <w:rsid w:val="00A060D5"/>
    <w:rsid w:val="00A175C8"/>
    <w:rsid w:val="00A21166"/>
    <w:rsid w:val="00A335D6"/>
    <w:rsid w:val="00A33D32"/>
    <w:rsid w:val="00A3693E"/>
    <w:rsid w:val="00A37165"/>
    <w:rsid w:val="00A47B2D"/>
    <w:rsid w:val="00A52F70"/>
    <w:rsid w:val="00A54D58"/>
    <w:rsid w:val="00A57044"/>
    <w:rsid w:val="00A7697F"/>
    <w:rsid w:val="00A84001"/>
    <w:rsid w:val="00AE250F"/>
    <w:rsid w:val="00AE26CD"/>
    <w:rsid w:val="00AE4FEB"/>
    <w:rsid w:val="00AF4F4D"/>
    <w:rsid w:val="00B01F60"/>
    <w:rsid w:val="00B11034"/>
    <w:rsid w:val="00B242F3"/>
    <w:rsid w:val="00B25356"/>
    <w:rsid w:val="00B255C1"/>
    <w:rsid w:val="00B3762C"/>
    <w:rsid w:val="00B43E8E"/>
    <w:rsid w:val="00B472C0"/>
    <w:rsid w:val="00B535F3"/>
    <w:rsid w:val="00B55079"/>
    <w:rsid w:val="00B614D6"/>
    <w:rsid w:val="00B63CA0"/>
    <w:rsid w:val="00B652F0"/>
    <w:rsid w:val="00B83C64"/>
    <w:rsid w:val="00B862B8"/>
    <w:rsid w:val="00B867BA"/>
    <w:rsid w:val="00B87101"/>
    <w:rsid w:val="00B90474"/>
    <w:rsid w:val="00B93009"/>
    <w:rsid w:val="00BA5627"/>
    <w:rsid w:val="00BB7CA1"/>
    <w:rsid w:val="00BC048C"/>
    <w:rsid w:val="00BC0DEB"/>
    <w:rsid w:val="00BD1F7E"/>
    <w:rsid w:val="00BD771C"/>
    <w:rsid w:val="00BE5000"/>
    <w:rsid w:val="00BF4A70"/>
    <w:rsid w:val="00C046DC"/>
    <w:rsid w:val="00C07A7D"/>
    <w:rsid w:val="00C1106A"/>
    <w:rsid w:val="00C12098"/>
    <w:rsid w:val="00C14379"/>
    <w:rsid w:val="00C27EFA"/>
    <w:rsid w:val="00C33B9A"/>
    <w:rsid w:val="00C350B2"/>
    <w:rsid w:val="00C43BF6"/>
    <w:rsid w:val="00C57B35"/>
    <w:rsid w:val="00C6118A"/>
    <w:rsid w:val="00C623D9"/>
    <w:rsid w:val="00C729FC"/>
    <w:rsid w:val="00C76B0D"/>
    <w:rsid w:val="00C8092F"/>
    <w:rsid w:val="00C82430"/>
    <w:rsid w:val="00C83BC3"/>
    <w:rsid w:val="00C92340"/>
    <w:rsid w:val="00CA2F93"/>
    <w:rsid w:val="00CA303E"/>
    <w:rsid w:val="00CB249D"/>
    <w:rsid w:val="00CB36B9"/>
    <w:rsid w:val="00CB4DAF"/>
    <w:rsid w:val="00CB6880"/>
    <w:rsid w:val="00CB72C5"/>
    <w:rsid w:val="00CC5C60"/>
    <w:rsid w:val="00CD0BA4"/>
    <w:rsid w:val="00CD61A1"/>
    <w:rsid w:val="00CD6816"/>
    <w:rsid w:val="00CE1C33"/>
    <w:rsid w:val="00CE28C1"/>
    <w:rsid w:val="00CF031E"/>
    <w:rsid w:val="00CF1BBC"/>
    <w:rsid w:val="00D00358"/>
    <w:rsid w:val="00D037FF"/>
    <w:rsid w:val="00D07D37"/>
    <w:rsid w:val="00D100A7"/>
    <w:rsid w:val="00D12568"/>
    <w:rsid w:val="00D1503C"/>
    <w:rsid w:val="00D15CE9"/>
    <w:rsid w:val="00D23601"/>
    <w:rsid w:val="00D255EE"/>
    <w:rsid w:val="00D26957"/>
    <w:rsid w:val="00D461B2"/>
    <w:rsid w:val="00D5092D"/>
    <w:rsid w:val="00D550F1"/>
    <w:rsid w:val="00D65DFA"/>
    <w:rsid w:val="00D73FFD"/>
    <w:rsid w:val="00D81956"/>
    <w:rsid w:val="00D81E97"/>
    <w:rsid w:val="00D879AA"/>
    <w:rsid w:val="00D92433"/>
    <w:rsid w:val="00D94C3C"/>
    <w:rsid w:val="00DA1173"/>
    <w:rsid w:val="00DA68D2"/>
    <w:rsid w:val="00DB022E"/>
    <w:rsid w:val="00DB0580"/>
    <w:rsid w:val="00DB65FF"/>
    <w:rsid w:val="00DB7A95"/>
    <w:rsid w:val="00DC2724"/>
    <w:rsid w:val="00DC559D"/>
    <w:rsid w:val="00DD092D"/>
    <w:rsid w:val="00DE0D16"/>
    <w:rsid w:val="00DE5648"/>
    <w:rsid w:val="00DE6392"/>
    <w:rsid w:val="00DF1742"/>
    <w:rsid w:val="00DF388B"/>
    <w:rsid w:val="00E15F87"/>
    <w:rsid w:val="00E412FD"/>
    <w:rsid w:val="00E41B27"/>
    <w:rsid w:val="00E45E5F"/>
    <w:rsid w:val="00E52C6E"/>
    <w:rsid w:val="00E574DB"/>
    <w:rsid w:val="00E6167B"/>
    <w:rsid w:val="00E763DF"/>
    <w:rsid w:val="00E77D9C"/>
    <w:rsid w:val="00E806F8"/>
    <w:rsid w:val="00E81F9C"/>
    <w:rsid w:val="00E841B4"/>
    <w:rsid w:val="00E8516B"/>
    <w:rsid w:val="00E94558"/>
    <w:rsid w:val="00EA1BAD"/>
    <w:rsid w:val="00EA2A84"/>
    <w:rsid w:val="00EB3724"/>
    <w:rsid w:val="00EB4667"/>
    <w:rsid w:val="00EC3E1B"/>
    <w:rsid w:val="00ED4E4D"/>
    <w:rsid w:val="00ED6B3A"/>
    <w:rsid w:val="00EE0BF8"/>
    <w:rsid w:val="00EF1409"/>
    <w:rsid w:val="00EF250E"/>
    <w:rsid w:val="00EF4509"/>
    <w:rsid w:val="00F00FC3"/>
    <w:rsid w:val="00F039CC"/>
    <w:rsid w:val="00F1542A"/>
    <w:rsid w:val="00F20802"/>
    <w:rsid w:val="00F20FB7"/>
    <w:rsid w:val="00F2492C"/>
    <w:rsid w:val="00F26299"/>
    <w:rsid w:val="00F3501D"/>
    <w:rsid w:val="00F40A4E"/>
    <w:rsid w:val="00F46E49"/>
    <w:rsid w:val="00F50357"/>
    <w:rsid w:val="00F50F67"/>
    <w:rsid w:val="00F66D7D"/>
    <w:rsid w:val="00F701AE"/>
    <w:rsid w:val="00F762A8"/>
    <w:rsid w:val="00F83F61"/>
    <w:rsid w:val="00F862F2"/>
    <w:rsid w:val="00F86528"/>
    <w:rsid w:val="00F97736"/>
    <w:rsid w:val="00FA174C"/>
    <w:rsid w:val="00FA69E6"/>
    <w:rsid w:val="00FB5745"/>
    <w:rsid w:val="00FD7EF0"/>
    <w:rsid w:val="00FE4226"/>
    <w:rsid w:val="00FF23A6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21ACFA2"/>
  <w14:defaultImageDpi w14:val="0"/>
  <w15:docId w15:val="{179E9F02-406B-4698-8424-4CB6D6BA7F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single"/>
    </w:rPr>
  </w:style>
  <w:style w:type="character" w:customStyle="1" w:styleId="a4">
    <w:name w:val="Подпись к картинке_"/>
    <w:link w:val="a5"/>
    <w:uiPriority w:val="99"/>
    <w:locked/>
    <w:rPr>
      <w:rFonts w:ascii="Times New Roman" w:hAnsi="Times New Roman"/>
      <w:spacing w:val="0"/>
      <w:sz w:val="27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spacing w:val="0"/>
      <w:sz w:val="19"/>
      <w:lang w:val="en-US" w:eastAsia="en-US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/>
      <w:b/>
      <w:spacing w:val="0"/>
      <w:sz w:val="35"/>
    </w:rPr>
  </w:style>
  <w:style w:type="paragraph" w:customStyle="1" w:styleId="2">
    <w:name w:val="Основной текст (2)"/>
    <w:basedOn w:val="a"/>
    <w:link w:val="20"/>
    <w:uiPriority w:val="99"/>
    <w:pPr>
      <w:shd w:val="clear" w:color="auto" w:fill="FFFFFF"/>
      <w:spacing w:before="15pt" w:after="9pt" w:line="16.05pt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0">
    <w:name w:val="Основной текст (2)_"/>
    <w:link w:val="2"/>
    <w:uiPriority w:val="99"/>
    <w:locked/>
    <w:rPr>
      <w:rFonts w:ascii="Times New Roman" w:hAnsi="Times New Roman"/>
      <w:b/>
      <w:spacing w:val="0"/>
      <w:sz w:val="27"/>
    </w:rPr>
  </w:style>
  <w:style w:type="character" w:customStyle="1" w:styleId="a6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character" w:customStyle="1" w:styleId="a7">
    <w:name w:val="Колонтитул_"/>
    <w:link w:val="a8"/>
    <w:uiPriority w:val="99"/>
    <w:locked/>
    <w:rPr>
      <w:rFonts w:ascii="Times New Roman" w:hAnsi="Times New Roman"/>
      <w:sz w:val="20"/>
      <w:lang w:val="en-US" w:eastAsia="en-US"/>
    </w:rPr>
  </w:style>
  <w:style w:type="character" w:customStyle="1" w:styleId="95pt">
    <w:name w:val="Колонтитул + 9.5 pt"/>
    <w:uiPriority w:val="99"/>
    <w:rPr>
      <w:rFonts w:ascii="Times New Roman" w:hAnsi="Times New Roman"/>
      <w:spacing w:val="0"/>
      <w:sz w:val="19"/>
      <w:lang w:val="en-US" w:eastAsia="en-US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noProof/>
      <w:sz w:val="20"/>
    </w:rPr>
  </w:style>
  <w:style w:type="character" w:customStyle="1" w:styleId="a9">
    <w:name w:val="Подпись к таблице_"/>
    <w:link w:val="11"/>
    <w:uiPriority w:val="99"/>
    <w:locked/>
    <w:rPr>
      <w:rFonts w:ascii="Times New Roman" w:hAnsi="Times New Roman"/>
      <w:spacing w:val="10"/>
      <w:sz w:val="10"/>
      <w:lang w:val="en-US" w:eastAsia="en-US"/>
    </w:rPr>
  </w:style>
  <w:style w:type="character" w:customStyle="1" w:styleId="aa">
    <w:name w:val="Подпись к таблице"/>
    <w:uiPriority w:val="99"/>
    <w:rPr>
      <w:rFonts w:ascii="Times New Roman" w:hAnsi="Times New Roman"/>
      <w:spacing w:val="10"/>
      <w:sz w:val="10"/>
      <w:u w:val="single"/>
      <w:lang w:val="en-US" w:eastAsia="en-US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16.05pt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pt" w:line="12pt" w:lineRule="atLeast"/>
    </w:pPr>
    <w:rPr>
      <w:rFonts w:ascii="Times New Roman" w:hAnsi="Times New Roman" w:cs="Times New Roman"/>
      <w:color w:val="auto"/>
      <w:sz w:val="19"/>
      <w:szCs w:val="19"/>
      <w:lang w:val="en-US" w:eastAsia="en-US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8pt" w:after="21pt" w:line="12pt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b">
    <w:name w:val="Body Text"/>
    <w:basedOn w:val="a"/>
    <w:link w:val="ac"/>
    <w:uiPriority w:val="99"/>
    <w:pPr>
      <w:shd w:val="clear" w:color="auto" w:fill="FFFFFF"/>
      <w:spacing w:before="21pt" w:after="18pt" w:line="12pt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color w:val="000000"/>
      <w:sz w:val="24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12pt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Подпись к таблице1"/>
    <w:basedOn w:val="a"/>
    <w:link w:val="a9"/>
    <w:uiPriority w:val="99"/>
    <w:pPr>
      <w:shd w:val="clear" w:color="auto" w:fill="FFFFFF"/>
      <w:spacing w:line="12pt" w:lineRule="atLeast"/>
    </w:pPr>
    <w:rPr>
      <w:rFonts w:ascii="Times New Roman" w:hAnsi="Times New Roman" w:cs="Times New Roman"/>
      <w:color w:val="auto"/>
      <w:spacing w:val="10"/>
      <w:sz w:val="10"/>
      <w:szCs w:val="10"/>
      <w:lang w:val="en-US" w:eastAsia="en-US"/>
    </w:rPr>
  </w:style>
  <w:style w:type="paragraph" w:styleId="ad">
    <w:name w:val="header"/>
    <w:basedOn w:val="a"/>
    <w:link w:val="ae"/>
    <w:uiPriority w:val="99"/>
    <w:rsid w:val="008A0648"/>
    <w:pPr>
      <w:tabs>
        <w:tab w:val="center" w:pos="233.85pt"/>
        <w:tab w:val="end" w:pos="467.75pt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color w:val="000000"/>
      <w:sz w:val="24"/>
    </w:rPr>
  </w:style>
  <w:style w:type="paragraph" w:styleId="af">
    <w:name w:val="footer"/>
    <w:basedOn w:val="a"/>
    <w:link w:val="af0"/>
    <w:uiPriority w:val="99"/>
    <w:rsid w:val="008A0648"/>
    <w:pPr>
      <w:tabs>
        <w:tab w:val="center" w:pos="233.85pt"/>
        <w:tab w:val="end" w:pos="467.75pt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color w:val="000000"/>
      <w:sz w:val="24"/>
    </w:rPr>
  </w:style>
  <w:style w:type="paragraph" w:styleId="af1">
    <w:name w:val="Balloon Text"/>
    <w:basedOn w:val="a"/>
    <w:link w:val="af2"/>
    <w:uiPriority w:val="99"/>
    <w:semiHidden/>
    <w:rsid w:val="00AE26C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/>
      <w:color w:val="000000"/>
      <w:sz w:val="16"/>
    </w:rPr>
  </w:style>
  <w:style w:type="table" w:styleId="af3">
    <w:name w:val="Table Grid"/>
    <w:basedOn w:val="a1"/>
    <w:uiPriority w:val="39"/>
    <w:locked/>
    <w:rsid w:val="00F97736"/>
    <w:rPr>
      <w:rFonts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CD6816"/>
    <w:rPr>
      <w:color w:val="000000"/>
      <w:sz w:val="24"/>
      <w:szCs w:val="24"/>
    </w:rPr>
  </w:style>
  <w:style w:type="paragraph" w:styleId="af5">
    <w:name w:val="Title"/>
    <w:basedOn w:val="a"/>
    <w:link w:val="af6"/>
    <w:uiPriority w:val="10"/>
    <w:qFormat/>
    <w:locked/>
    <w:rsid w:val="00CC5C60"/>
    <w:pPr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af6">
    <w:name w:val="Заголовок Знак"/>
    <w:basedOn w:val="a0"/>
    <w:link w:val="af5"/>
    <w:uiPriority w:val="10"/>
    <w:locked/>
    <w:rsid w:val="00CC5C60"/>
    <w:rPr>
      <w:rFonts w:ascii="Times New Roman" w:hAnsi="Times New Roman"/>
      <w:b/>
      <w:sz w:val="24"/>
    </w:rPr>
  </w:style>
  <w:style w:type="character" w:styleId="af7">
    <w:name w:val="page number"/>
    <w:basedOn w:val="a0"/>
    <w:uiPriority w:val="99"/>
    <w:rsid w:val="00DF388B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73977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77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3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8</Pages>
  <Words>1460</Words>
  <Characters>8324</Characters>
  <Application>Microsoft Office Word</Application>
  <DocSecurity>0</DocSecurity>
  <Lines>69</Lines>
  <Paragraphs>19</Paragraphs>
  <ScaleCrop>false</ScaleCrop>
  <Company>Финансовый отдел Дубовского района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0425p242.f13</dc:title>
  <dc:subject/>
  <dc:creator>Kondrateva_NV</dc:creator>
  <cp:keywords/>
  <dc:description/>
  <cp:lastModifiedBy>Pai Pinky</cp:lastModifiedBy>
  <cp:revision>2</cp:revision>
  <cp:lastPrinted>2018-06-21T13:12:00Z</cp:lastPrinted>
  <dcterms:created xsi:type="dcterms:W3CDTF">2025-08-05T14:08:00Z</dcterms:created>
  <dcterms:modified xsi:type="dcterms:W3CDTF">2025-08-05T14:08:00Z</dcterms:modified>
</cp:coreProperties>
</file>