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6344" w:rsidRDefault="0018523C">
      <w:pPr>
        <w:pStyle w:val="1"/>
        <w:jc w:val="center"/>
      </w:pPr>
      <w:r>
        <w:t>АДМИНИСТРАЦИЯ</w:t>
      </w:r>
      <w:r w:rsidR="00761B10">
        <w:t xml:space="preserve">  </w:t>
      </w:r>
    </w:p>
    <w:p w:rsidR="00761B10" w:rsidRDefault="00761B10">
      <w:pPr>
        <w:pStyle w:val="1"/>
        <w:jc w:val="center"/>
      </w:pPr>
      <w:r>
        <w:t>МИРНЕНСКОГО СЕЛЬСКОГО ПОСЕЛЕНИЯ</w:t>
      </w:r>
    </w:p>
    <w:p w:rsidR="00761B10" w:rsidRDefault="00761B10">
      <w:pPr>
        <w:pStyle w:val="2"/>
      </w:pPr>
      <w:r>
        <w:t>ДУБОВСКОГО РАЙОНА  РОСТОВСКОЙ ОБЛАСТИ</w:t>
      </w:r>
    </w:p>
    <w:p w:rsidR="00761B10" w:rsidRDefault="00761B10">
      <w:pPr>
        <w:rPr>
          <w:sz w:val="28"/>
        </w:rPr>
      </w:pPr>
    </w:p>
    <w:p w:rsidR="00973271" w:rsidRDefault="00973271">
      <w:pPr>
        <w:rPr>
          <w:sz w:val="28"/>
        </w:rPr>
      </w:pPr>
    </w:p>
    <w:p w:rsidR="00761B10" w:rsidRDefault="00080E28">
      <w:pPr>
        <w:rPr>
          <w:sz w:val="28"/>
        </w:rPr>
      </w:pPr>
      <w:r>
        <w:rPr>
          <w:sz w:val="28"/>
        </w:rPr>
        <w:t>03 февраля 2020</w:t>
      </w:r>
      <w:r w:rsidR="00761B10">
        <w:rPr>
          <w:sz w:val="28"/>
        </w:rPr>
        <w:t xml:space="preserve"> года                                                                         х. Мирный</w:t>
      </w:r>
    </w:p>
    <w:p w:rsidR="00761B10" w:rsidRDefault="00761B10">
      <w:pPr>
        <w:rPr>
          <w:sz w:val="28"/>
        </w:rPr>
      </w:pPr>
    </w:p>
    <w:p w:rsidR="00973271" w:rsidRDefault="00973271">
      <w:pPr>
        <w:pStyle w:val="2"/>
      </w:pPr>
    </w:p>
    <w:p w:rsidR="00761B10" w:rsidRDefault="00761B10">
      <w:pPr>
        <w:pStyle w:val="2"/>
      </w:pPr>
      <w:r>
        <w:t>ПОСТАНОВЛЕНИЕ</w:t>
      </w:r>
      <w:r w:rsidR="00D01CDD">
        <w:t xml:space="preserve"> №</w:t>
      </w:r>
      <w:r w:rsidR="004B1D6B">
        <w:t xml:space="preserve"> 3</w:t>
      </w:r>
    </w:p>
    <w:p w:rsidR="00761B10" w:rsidRDefault="00761B10">
      <w:pPr>
        <w:jc w:val="center"/>
        <w:rPr>
          <w:sz w:val="28"/>
        </w:rPr>
      </w:pPr>
    </w:p>
    <w:p w:rsidR="00973271" w:rsidRDefault="00973271" w:rsidP="0077370B">
      <w:pPr>
        <w:rPr>
          <w:sz w:val="28"/>
        </w:rPr>
      </w:pPr>
    </w:p>
    <w:p w:rsidR="008E3C4E" w:rsidRDefault="008E3C4E" w:rsidP="008E3C4E">
      <w:pPr>
        <w:rPr>
          <w:sz w:val="28"/>
        </w:rPr>
      </w:pPr>
      <w:r>
        <w:rPr>
          <w:sz w:val="28"/>
        </w:rPr>
        <w:t xml:space="preserve">«Об установлении вида разрешенного использования  </w:t>
      </w:r>
    </w:p>
    <w:p w:rsidR="008E3C4E" w:rsidRDefault="008E3C4E" w:rsidP="008E3C4E">
      <w:pPr>
        <w:rPr>
          <w:sz w:val="28"/>
        </w:rPr>
      </w:pPr>
      <w:r>
        <w:rPr>
          <w:sz w:val="28"/>
        </w:rPr>
        <w:t>земельных участков сельскохозяйственного назначения»</w:t>
      </w:r>
    </w:p>
    <w:p w:rsidR="008E3C4E" w:rsidRDefault="008E3C4E" w:rsidP="008E3C4E">
      <w:pPr>
        <w:rPr>
          <w:sz w:val="28"/>
        </w:rPr>
      </w:pPr>
    </w:p>
    <w:p w:rsidR="008E3C4E" w:rsidRDefault="008E3C4E" w:rsidP="008E3C4E">
      <w:pPr>
        <w:rPr>
          <w:sz w:val="28"/>
        </w:rPr>
      </w:pPr>
    </w:p>
    <w:p w:rsidR="008E3C4E" w:rsidRDefault="008E3C4E" w:rsidP="008E3C4E">
      <w:pPr>
        <w:jc w:val="both"/>
        <w:rPr>
          <w:sz w:val="28"/>
        </w:rPr>
      </w:pPr>
      <w:r>
        <w:rPr>
          <w:sz w:val="28"/>
        </w:rPr>
        <w:t xml:space="preserve">   </w:t>
      </w:r>
      <w:r w:rsidRPr="00EC5F14">
        <w:rPr>
          <w:sz w:val="28"/>
          <w:szCs w:val="28"/>
          <w:lang w:eastAsia="ar-SA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8"/>
        </w:rPr>
        <w:t xml:space="preserve">   с целью расчета кадастровой стоимости  на земельные участки сельскохозяйственного назначения, Администрация Мирненского сельского поселения, </w:t>
      </w:r>
    </w:p>
    <w:p w:rsidR="008E3C4E" w:rsidRDefault="008E3C4E" w:rsidP="008E3C4E">
      <w:pPr>
        <w:jc w:val="both"/>
        <w:rPr>
          <w:sz w:val="28"/>
        </w:rPr>
      </w:pPr>
    </w:p>
    <w:p w:rsidR="008E3C4E" w:rsidRDefault="008E3C4E" w:rsidP="008E3C4E">
      <w:pPr>
        <w:jc w:val="center"/>
        <w:rPr>
          <w:sz w:val="28"/>
        </w:rPr>
      </w:pPr>
      <w:r>
        <w:rPr>
          <w:sz w:val="28"/>
        </w:rPr>
        <w:t>ПОСТАНОВЛЯЮ:</w:t>
      </w:r>
    </w:p>
    <w:p w:rsidR="008E3C4E" w:rsidRDefault="008E3C4E" w:rsidP="008E3C4E">
      <w:pPr>
        <w:jc w:val="both"/>
        <w:rPr>
          <w:sz w:val="28"/>
        </w:rPr>
      </w:pPr>
    </w:p>
    <w:p w:rsidR="008E3C4E" w:rsidRDefault="008E3C4E" w:rsidP="008E3C4E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Земельные участки из земель сельскохозяйственного назначения с кадастровыми номерами:</w:t>
      </w:r>
    </w:p>
    <w:p w:rsidR="00080E28" w:rsidRDefault="00080E28" w:rsidP="008E3C4E">
      <w:pPr>
        <w:jc w:val="both"/>
        <w:rPr>
          <w:sz w:val="28"/>
        </w:rPr>
      </w:pPr>
    </w:p>
    <w:p w:rsidR="00080E28" w:rsidRDefault="00080E28" w:rsidP="00080E28">
      <w:pPr>
        <w:ind w:left="720"/>
        <w:rPr>
          <w:sz w:val="28"/>
        </w:rPr>
      </w:pPr>
      <w:r>
        <w:rPr>
          <w:sz w:val="28"/>
        </w:rPr>
        <w:t xml:space="preserve">-  61:09:0600014:112 - площадью 6354304,12 кв.м.;  </w:t>
      </w:r>
    </w:p>
    <w:p w:rsidR="00080E28" w:rsidRDefault="00080E28" w:rsidP="00080E28">
      <w:pPr>
        <w:ind w:left="720"/>
        <w:rPr>
          <w:sz w:val="28"/>
        </w:rPr>
      </w:pPr>
      <w:r>
        <w:rPr>
          <w:sz w:val="28"/>
        </w:rPr>
        <w:t xml:space="preserve">-  61:09:0600014:699 - площадью 1115400  кв.м.;  </w:t>
      </w:r>
    </w:p>
    <w:p w:rsidR="00080E28" w:rsidRDefault="00080E28" w:rsidP="00080E28">
      <w:pPr>
        <w:ind w:left="720"/>
        <w:rPr>
          <w:sz w:val="28"/>
        </w:rPr>
      </w:pPr>
      <w:r>
        <w:rPr>
          <w:sz w:val="28"/>
        </w:rPr>
        <w:t xml:space="preserve">-  61:09:0600014:705 - площадью 217751  кв.м.;  </w:t>
      </w:r>
    </w:p>
    <w:p w:rsidR="00080E28" w:rsidRDefault="00080E28" w:rsidP="00080E28">
      <w:pPr>
        <w:rPr>
          <w:sz w:val="28"/>
        </w:rPr>
      </w:pPr>
      <w:r>
        <w:rPr>
          <w:sz w:val="28"/>
        </w:rPr>
        <w:t xml:space="preserve">          -  61:09:0600014:706 - площадью 681017 кв.м.;  </w:t>
      </w:r>
    </w:p>
    <w:p w:rsidR="00080E28" w:rsidRDefault="00080E28" w:rsidP="00080E28">
      <w:pPr>
        <w:rPr>
          <w:sz w:val="28"/>
        </w:rPr>
      </w:pPr>
      <w:r>
        <w:rPr>
          <w:sz w:val="28"/>
        </w:rPr>
        <w:t xml:space="preserve">          -  61:09:0600014:707- площадью 960232  кв.м.;  </w:t>
      </w:r>
    </w:p>
    <w:p w:rsidR="00080E28" w:rsidRDefault="00080E28" w:rsidP="00080E28">
      <w:pPr>
        <w:rPr>
          <w:sz w:val="28"/>
        </w:rPr>
      </w:pPr>
      <w:r>
        <w:rPr>
          <w:sz w:val="28"/>
        </w:rPr>
        <w:t xml:space="preserve">          -  61:09:0600014:713 - площадью 371800 кв.м.;  </w:t>
      </w:r>
    </w:p>
    <w:p w:rsidR="00080E28" w:rsidRDefault="00080E28" w:rsidP="00080E28">
      <w:pPr>
        <w:rPr>
          <w:sz w:val="28"/>
        </w:rPr>
      </w:pPr>
      <w:r>
        <w:rPr>
          <w:sz w:val="28"/>
        </w:rPr>
        <w:t xml:space="preserve">          -  61:09:0600014:716 - площадью 1487202  кв.м.;</w:t>
      </w:r>
    </w:p>
    <w:p w:rsidR="00080E28" w:rsidRDefault="00080E28" w:rsidP="00080E28">
      <w:pPr>
        <w:rPr>
          <w:sz w:val="28"/>
        </w:rPr>
      </w:pPr>
      <w:r>
        <w:rPr>
          <w:sz w:val="28"/>
        </w:rPr>
        <w:t xml:space="preserve">          -  61:09:0600014:717 – площадью 544200 кв.м.;</w:t>
      </w:r>
    </w:p>
    <w:p w:rsidR="00080E28" w:rsidRDefault="00080E28" w:rsidP="00080E28">
      <w:pPr>
        <w:rPr>
          <w:sz w:val="28"/>
        </w:rPr>
      </w:pPr>
      <w:r>
        <w:rPr>
          <w:sz w:val="28"/>
        </w:rPr>
        <w:t xml:space="preserve">          -  61:09:0600014:718 – площадью 943000 кв.м.;</w:t>
      </w:r>
    </w:p>
    <w:p w:rsidR="00080E28" w:rsidRDefault="00080E28" w:rsidP="00080E28">
      <w:pPr>
        <w:rPr>
          <w:sz w:val="28"/>
        </w:rPr>
      </w:pPr>
      <w:r>
        <w:rPr>
          <w:sz w:val="28"/>
        </w:rPr>
        <w:t xml:space="preserve">          -  61:09:0600014:757 – площадь 371801 кв.м.;</w:t>
      </w:r>
    </w:p>
    <w:p w:rsidR="00080E28" w:rsidRDefault="00080E28" w:rsidP="00080E28">
      <w:pPr>
        <w:rPr>
          <w:sz w:val="28"/>
        </w:rPr>
      </w:pPr>
      <w:r>
        <w:rPr>
          <w:sz w:val="28"/>
        </w:rPr>
        <w:t xml:space="preserve">          -  61:09:0600014:771 – площадью 166451 кв.м.;</w:t>
      </w:r>
    </w:p>
    <w:p w:rsidR="00080E28" w:rsidRDefault="00080E28" w:rsidP="00080E28">
      <w:pPr>
        <w:rPr>
          <w:sz w:val="28"/>
        </w:rPr>
      </w:pPr>
      <w:r>
        <w:rPr>
          <w:sz w:val="28"/>
        </w:rPr>
        <w:t xml:space="preserve">          -  61:09:0600014:772 – площадью 205347 кв.м.;</w:t>
      </w:r>
    </w:p>
    <w:p w:rsidR="00080E28" w:rsidRDefault="00080E28" w:rsidP="00080E28">
      <w:pPr>
        <w:rPr>
          <w:sz w:val="28"/>
        </w:rPr>
      </w:pPr>
      <w:r>
        <w:rPr>
          <w:sz w:val="28"/>
        </w:rPr>
        <w:t xml:space="preserve">          -  61:09:0600014:794 – площадью 371800 кв.м.;</w:t>
      </w:r>
    </w:p>
    <w:p w:rsidR="00080E28" w:rsidRDefault="00080E28" w:rsidP="00080E28">
      <w:pPr>
        <w:rPr>
          <w:sz w:val="28"/>
        </w:rPr>
      </w:pPr>
      <w:r>
        <w:rPr>
          <w:sz w:val="28"/>
        </w:rPr>
        <w:t xml:space="preserve">          -  61:09:0600014:796 – площадью 1487200 кв.м.;</w:t>
      </w:r>
    </w:p>
    <w:p w:rsidR="00080E28" w:rsidRDefault="00080E28" w:rsidP="00080E28">
      <w:pPr>
        <w:rPr>
          <w:sz w:val="28"/>
        </w:rPr>
      </w:pPr>
      <w:r>
        <w:rPr>
          <w:sz w:val="28"/>
        </w:rPr>
        <w:t xml:space="preserve">          -  61:09:0600014:803 – площадью 106020 кв.м.;</w:t>
      </w:r>
    </w:p>
    <w:p w:rsidR="00080E28" w:rsidRDefault="00080E28" w:rsidP="00080E28">
      <w:pPr>
        <w:rPr>
          <w:sz w:val="28"/>
        </w:rPr>
      </w:pPr>
      <w:r>
        <w:rPr>
          <w:sz w:val="28"/>
        </w:rPr>
        <w:t xml:space="preserve">          -  61:09:0600014:804 – площадью 128385 кв.м.;</w:t>
      </w:r>
    </w:p>
    <w:p w:rsidR="00080E28" w:rsidRDefault="00080E28" w:rsidP="00080E28">
      <w:pPr>
        <w:rPr>
          <w:sz w:val="28"/>
        </w:rPr>
      </w:pPr>
      <w:r>
        <w:rPr>
          <w:sz w:val="28"/>
        </w:rPr>
        <w:t xml:space="preserve">          -  61:09:0600014:805 – площадью 137395 кв.м.;</w:t>
      </w:r>
    </w:p>
    <w:p w:rsidR="00080E28" w:rsidRDefault="00080E28" w:rsidP="00080E28">
      <w:pPr>
        <w:rPr>
          <w:sz w:val="28"/>
        </w:rPr>
      </w:pPr>
      <w:r>
        <w:rPr>
          <w:sz w:val="28"/>
        </w:rPr>
        <w:t xml:space="preserve">        -  61:09:0600014:813 – площадью 371800 кв.м.;</w:t>
      </w:r>
    </w:p>
    <w:p w:rsidR="00080E28" w:rsidRDefault="00080E28" w:rsidP="00080E28">
      <w:pPr>
        <w:rPr>
          <w:sz w:val="28"/>
        </w:rPr>
      </w:pPr>
      <w:r>
        <w:rPr>
          <w:sz w:val="28"/>
        </w:rPr>
        <w:lastRenderedPageBreak/>
        <w:t xml:space="preserve">        -  61:09:0600014:815 – площадью 371800 кв.м.;</w:t>
      </w:r>
    </w:p>
    <w:p w:rsidR="00080E28" w:rsidRDefault="00080E28" w:rsidP="00080E28">
      <w:pPr>
        <w:rPr>
          <w:sz w:val="28"/>
        </w:rPr>
      </w:pPr>
      <w:r>
        <w:rPr>
          <w:sz w:val="28"/>
        </w:rPr>
        <w:t xml:space="preserve">        -  61:09:0600014:816 – площадью 743600 кв.м.;</w:t>
      </w:r>
    </w:p>
    <w:p w:rsidR="00080E28" w:rsidRDefault="00080E28" w:rsidP="00080E28">
      <w:pPr>
        <w:rPr>
          <w:sz w:val="28"/>
        </w:rPr>
      </w:pPr>
      <w:r>
        <w:rPr>
          <w:sz w:val="28"/>
        </w:rPr>
        <w:t xml:space="preserve">        -  61:09:0600014:817 – площадью 1115400 кв.м.;</w:t>
      </w:r>
    </w:p>
    <w:p w:rsidR="00080E28" w:rsidRDefault="00080E28" w:rsidP="00080E28">
      <w:pPr>
        <w:rPr>
          <w:sz w:val="28"/>
        </w:rPr>
      </w:pPr>
      <w:r>
        <w:rPr>
          <w:sz w:val="28"/>
        </w:rPr>
        <w:t xml:space="preserve">        -  61:09:0600014:825 – площадь 273758 кв.м.;</w:t>
      </w:r>
    </w:p>
    <w:p w:rsidR="00080E28" w:rsidRDefault="00080E28" w:rsidP="00080E28">
      <w:pPr>
        <w:rPr>
          <w:sz w:val="28"/>
        </w:rPr>
      </w:pPr>
      <w:r>
        <w:rPr>
          <w:sz w:val="28"/>
        </w:rPr>
        <w:t xml:space="preserve">        -  61:09:0600014:826 – площадь 98043 кв.м.;</w:t>
      </w:r>
    </w:p>
    <w:p w:rsidR="00080E28" w:rsidRDefault="00080E28" w:rsidP="00080E28">
      <w:pPr>
        <w:rPr>
          <w:sz w:val="28"/>
        </w:rPr>
      </w:pPr>
      <w:r>
        <w:rPr>
          <w:sz w:val="28"/>
        </w:rPr>
        <w:t xml:space="preserve">        -  61:09:0600014:827 – площадь 159840 кв.м.;</w:t>
      </w:r>
    </w:p>
    <w:p w:rsidR="00080E28" w:rsidRDefault="00080E28" w:rsidP="00080E28">
      <w:pPr>
        <w:rPr>
          <w:sz w:val="28"/>
        </w:rPr>
      </w:pPr>
      <w:r>
        <w:rPr>
          <w:sz w:val="28"/>
        </w:rPr>
        <w:t xml:space="preserve">        -  61:09:0600014:828 – площадь 211961 кв.м.;</w:t>
      </w:r>
    </w:p>
    <w:p w:rsidR="00080E28" w:rsidRDefault="00080E28" w:rsidP="00080E28">
      <w:pPr>
        <w:rPr>
          <w:sz w:val="28"/>
        </w:rPr>
      </w:pPr>
      <w:r>
        <w:rPr>
          <w:sz w:val="28"/>
        </w:rPr>
        <w:t xml:space="preserve">        -  61:09:0600014:830 – площадь 743600 кв.м.;</w:t>
      </w:r>
    </w:p>
    <w:p w:rsidR="00080E28" w:rsidRDefault="00080E28" w:rsidP="00080E28">
      <w:pPr>
        <w:rPr>
          <w:sz w:val="28"/>
        </w:rPr>
      </w:pPr>
      <w:r>
        <w:rPr>
          <w:sz w:val="28"/>
        </w:rPr>
        <w:t xml:space="preserve">        -  61:09:0600014:843 – площадь 743600 кв.м.;</w:t>
      </w:r>
    </w:p>
    <w:p w:rsidR="00080E28" w:rsidRDefault="00080E28" w:rsidP="00080E28">
      <w:pPr>
        <w:rPr>
          <w:sz w:val="28"/>
        </w:rPr>
      </w:pPr>
      <w:r>
        <w:rPr>
          <w:sz w:val="28"/>
        </w:rPr>
        <w:t xml:space="preserve">        -  61:09:0600014:844 – площадь 1115401 кв.м.;</w:t>
      </w:r>
    </w:p>
    <w:p w:rsidR="00080E28" w:rsidRDefault="00080E28" w:rsidP="00080E28">
      <w:pPr>
        <w:rPr>
          <w:sz w:val="28"/>
        </w:rPr>
      </w:pPr>
      <w:r>
        <w:rPr>
          <w:sz w:val="28"/>
        </w:rPr>
        <w:t xml:space="preserve">        -  61:09:0600014:854 – площадь 743600 кв.м.;</w:t>
      </w:r>
    </w:p>
    <w:p w:rsidR="00080E28" w:rsidRDefault="00080E28" w:rsidP="00080E28">
      <w:pPr>
        <w:rPr>
          <w:sz w:val="28"/>
        </w:rPr>
      </w:pPr>
      <w:r>
        <w:rPr>
          <w:sz w:val="28"/>
        </w:rPr>
        <w:t xml:space="preserve">        -  61:09:0600014:855 – площадь 2230800 кв.м.;</w:t>
      </w:r>
    </w:p>
    <w:p w:rsidR="00080E28" w:rsidRDefault="00080E28" w:rsidP="00080E28">
      <w:pPr>
        <w:rPr>
          <w:sz w:val="28"/>
        </w:rPr>
      </w:pPr>
      <w:r>
        <w:rPr>
          <w:sz w:val="28"/>
        </w:rPr>
        <w:t xml:space="preserve">        - </w:t>
      </w:r>
      <w:r w:rsidR="00B55D34">
        <w:rPr>
          <w:sz w:val="28"/>
        </w:rPr>
        <w:t>61:09:0600014:738 – площадь 729999 кв.м.;</w:t>
      </w:r>
    </w:p>
    <w:p w:rsidR="00080E28" w:rsidRDefault="00B55D34" w:rsidP="008E3C4E">
      <w:pPr>
        <w:jc w:val="both"/>
        <w:rPr>
          <w:sz w:val="28"/>
        </w:rPr>
      </w:pPr>
      <w:r>
        <w:rPr>
          <w:sz w:val="28"/>
        </w:rPr>
        <w:t xml:space="preserve">        - 61:09:0600014:680 – площадь 862000 кв.м.;</w:t>
      </w:r>
    </w:p>
    <w:p w:rsidR="00B55D34" w:rsidRDefault="00B55D34" w:rsidP="00B55D34">
      <w:pPr>
        <w:rPr>
          <w:sz w:val="28"/>
        </w:rPr>
      </w:pPr>
      <w:r>
        <w:rPr>
          <w:sz w:val="28"/>
        </w:rPr>
        <w:t xml:space="preserve">        -  61:09:0600014:906 – площадь 320000 кв.м.;</w:t>
      </w:r>
    </w:p>
    <w:p w:rsidR="00B55D34" w:rsidRDefault="00B55D34" w:rsidP="00B55D34">
      <w:pPr>
        <w:rPr>
          <w:sz w:val="28"/>
        </w:rPr>
      </w:pPr>
      <w:r>
        <w:rPr>
          <w:sz w:val="28"/>
        </w:rPr>
        <w:t xml:space="preserve">        - 61:09:0600014:901 – площадь 1309700 кв.м.;</w:t>
      </w:r>
    </w:p>
    <w:p w:rsidR="00B55D34" w:rsidRDefault="00B55D34" w:rsidP="00B55D34">
      <w:pPr>
        <w:jc w:val="both"/>
        <w:rPr>
          <w:sz w:val="28"/>
        </w:rPr>
      </w:pPr>
      <w:r>
        <w:rPr>
          <w:sz w:val="28"/>
        </w:rPr>
        <w:t xml:space="preserve">        - 61:09:0600014:862 – площадь 234300 кв.м.;</w:t>
      </w:r>
    </w:p>
    <w:p w:rsidR="00B55D34" w:rsidRDefault="00B55D34" w:rsidP="00B55D34">
      <w:pPr>
        <w:rPr>
          <w:sz w:val="28"/>
        </w:rPr>
      </w:pPr>
      <w:r>
        <w:rPr>
          <w:sz w:val="28"/>
        </w:rPr>
        <w:t xml:space="preserve">        - 61:09:0600014:932 – площадь 371800 кв.м.;</w:t>
      </w:r>
    </w:p>
    <w:p w:rsidR="00080E28" w:rsidRDefault="00B55D34" w:rsidP="008E3C4E">
      <w:pPr>
        <w:jc w:val="both"/>
        <w:rPr>
          <w:sz w:val="28"/>
        </w:rPr>
      </w:pPr>
      <w:r>
        <w:rPr>
          <w:sz w:val="28"/>
        </w:rPr>
        <w:t xml:space="preserve">        - 61:09:0600014:299 – площадь 2346923 кв.м.,</w:t>
      </w:r>
    </w:p>
    <w:p w:rsidR="008E3C4E" w:rsidRDefault="008E3C4E" w:rsidP="008E3C4E">
      <w:pPr>
        <w:jc w:val="both"/>
        <w:rPr>
          <w:sz w:val="28"/>
        </w:rPr>
      </w:pPr>
      <w:r>
        <w:rPr>
          <w:sz w:val="28"/>
        </w:rPr>
        <w:t xml:space="preserve">        отнести к виду разрешенного использования земель  </w:t>
      </w:r>
    </w:p>
    <w:p w:rsidR="008E3C4E" w:rsidRDefault="008E3C4E" w:rsidP="008E3C4E">
      <w:pPr>
        <w:jc w:val="both"/>
        <w:rPr>
          <w:sz w:val="28"/>
        </w:rPr>
      </w:pPr>
      <w:r>
        <w:rPr>
          <w:sz w:val="28"/>
        </w:rPr>
        <w:t xml:space="preserve">        сельскохозяйственного назначения –   для сельскохозяйственного </w:t>
      </w:r>
    </w:p>
    <w:p w:rsidR="008E3C4E" w:rsidRDefault="008E3C4E" w:rsidP="008E3C4E">
      <w:pPr>
        <w:jc w:val="both"/>
        <w:rPr>
          <w:sz w:val="28"/>
        </w:rPr>
      </w:pPr>
      <w:r>
        <w:rPr>
          <w:sz w:val="28"/>
        </w:rPr>
        <w:t xml:space="preserve">        использования. </w:t>
      </w:r>
    </w:p>
    <w:p w:rsidR="008E3C4E" w:rsidRDefault="008E3C4E" w:rsidP="008E3C4E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8B0194" w:rsidRDefault="008E3C4E" w:rsidP="008E3C4E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 xml:space="preserve">Данные земельные участки  </w:t>
      </w:r>
      <w:r w:rsidR="008B0194" w:rsidRPr="008E3C4E">
        <w:rPr>
          <w:sz w:val="28"/>
        </w:rPr>
        <w:t>из земель сельскохозяйственного назначения не включены в перечень особо ценных продуктив</w:t>
      </w:r>
      <w:r>
        <w:rPr>
          <w:sz w:val="28"/>
        </w:rPr>
        <w:t>ных сельскохозяйственных угодий</w:t>
      </w:r>
      <w:r w:rsidR="008B0194" w:rsidRPr="008E3C4E">
        <w:rPr>
          <w:sz w:val="28"/>
        </w:rPr>
        <w:t>.</w:t>
      </w:r>
    </w:p>
    <w:p w:rsidR="00B55D34" w:rsidRPr="00B55D34" w:rsidRDefault="00B55D34" w:rsidP="00B55D34">
      <w:pPr>
        <w:numPr>
          <w:ilvl w:val="0"/>
          <w:numId w:val="5"/>
        </w:numPr>
        <w:jc w:val="both"/>
        <w:rPr>
          <w:sz w:val="28"/>
        </w:rPr>
      </w:pPr>
      <w:r w:rsidRPr="00B55D34">
        <w:rPr>
          <w:sz w:val="28"/>
        </w:rPr>
        <w:t>Постановление Администрации Мирненского сельского поселения от 07.06.2017года № 47 «Об установлении вида разрешенного использования  земельных участков сельскохозяйственного назначения»</w:t>
      </w:r>
      <w:r>
        <w:rPr>
          <w:sz w:val="28"/>
        </w:rPr>
        <w:t xml:space="preserve"> признать утратившим силу. </w:t>
      </w:r>
    </w:p>
    <w:p w:rsidR="00B55D34" w:rsidRPr="008E3C4E" w:rsidRDefault="00B55D34" w:rsidP="00B55D34">
      <w:pPr>
        <w:jc w:val="both"/>
        <w:rPr>
          <w:sz w:val="28"/>
        </w:rPr>
      </w:pPr>
    </w:p>
    <w:p w:rsidR="004561D7" w:rsidRDefault="00811011" w:rsidP="008D7097">
      <w:pPr>
        <w:rPr>
          <w:sz w:val="28"/>
        </w:rPr>
      </w:pPr>
      <w:r>
        <w:rPr>
          <w:sz w:val="28"/>
        </w:rPr>
        <w:t xml:space="preserve">          </w:t>
      </w:r>
    </w:p>
    <w:p w:rsidR="008D7097" w:rsidRDefault="008D7097" w:rsidP="00DB631E">
      <w:pPr>
        <w:ind w:left="360"/>
        <w:rPr>
          <w:sz w:val="28"/>
        </w:rPr>
      </w:pPr>
    </w:p>
    <w:p w:rsidR="00031766" w:rsidRDefault="00DB631E" w:rsidP="00DB631E">
      <w:pPr>
        <w:ind w:left="360"/>
        <w:rPr>
          <w:sz w:val="28"/>
        </w:rPr>
      </w:pPr>
      <w:r>
        <w:rPr>
          <w:sz w:val="28"/>
        </w:rPr>
        <w:t xml:space="preserve">Глава </w:t>
      </w:r>
      <w:r w:rsidR="00031766">
        <w:rPr>
          <w:sz w:val="28"/>
        </w:rPr>
        <w:t xml:space="preserve">Администрации </w:t>
      </w:r>
    </w:p>
    <w:p w:rsidR="00761B10" w:rsidRPr="007E543B" w:rsidRDefault="00761B10" w:rsidP="00031766">
      <w:pPr>
        <w:ind w:left="360"/>
        <w:rPr>
          <w:sz w:val="28"/>
        </w:rPr>
      </w:pPr>
      <w:r>
        <w:rPr>
          <w:sz w:val="28"/>
        </w:rPr>
        <w:t xml:space="preserve">Мирненского </w:t>
      </w:r>
      <w:r w:rsidR="00031766">
        <w:rPr>
          <w:sz w:val="28"/>
        </w:rPr>
        <w:t xml:space="preserve"> </w:t>
      </w:r>
      <w:r>
        <w:rPr>
          <w:sz w:val="28"/>
        </w:rPr>
        <w:t xml:space="preserve">сельского поселения                    </w:t>
      </w:r>
      <w:r w:rsidR="00031766">
        <w:rPr>
          <w:sz w:val="28"/>
        </w:rPr>
        <w:t xml:space="preserve">                 </w:t>
      </w:r>
      <w:r>
        <w:rPr>
          <w:sz w:val="28"/>
        </w:rPr>
        <w:t xml:space="preserve">Л.С. </w:t>
      </w:r>
      <w:proofErr w:type="spellStart"/>
      <w:r>
        <w:rPr>
          <w:sz w:val="28"/>
        </w:rPr>
        <w:t>Сулиманова</w:t>
      </w:r>
      <w:proofErr w:type="spellEnd"/>
      <w:r>
        <w:rPr>
          <w:sz w:val="28"/>
        </w:rPr>
        <w:t xml:space="preserve"> </w:t>
      </w:r>
    </w:p>
    <w:sectPr w:rsidR="00761B10" w:rsidRPr="007E543B" w:rsidSect="00326344">
      <w:footerReference w:type="default" r:id="rId7"/>
      <w:pgSz w:w="11906" w:h="16838"/>
      <w:pgMar w:top="1134" w:right="850" w:bottom="1134" w:left="1701" w:header="708" w:footer="708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4FD6" w:rsidRDefault="00A74FD6" w:rsidP="00326344">
      <w:r>
        <w:separator/>
      </w:r>
    </w:p>
  </w:endnote>
  <w:endnote w:type="continuationSeparator" w:id="0">
    <w:p w:rsidR="00A74FD6" w:rsidRDefault="00A74FD6" w:rsidP="00326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6344" w:rsidRDefault="00326344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326344" w:rsidRDefault="003263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4FD6" w:rsidRDefault="00A74FD6" w:rsidP="00326344">
      <w:r>
        <w:separator/>
      </w:r>
    </w:p>
  </w:footnote>
  <w:footnote w:type="continuationSeparator" w:id="0">
    <w:p w:rsidR="00A74FD6" w:rsidRDefault="00A74FD6" w:rsidP="00326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34D4"/>
    <w:multiLevelType w:val="multilevel"/>
    <w:tmpl w:val="FB544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84F6216"/>
    <w:multiLevelType w:val="hybridMultilevel"/>
    <w:tmpl w:val="1FAE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C110C6"/>
    <w:multiLevelType w:val="hybridMultilevel"/>
    <w:tmpl w:val="C078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43A57"/>
    <w:multiLevelType w:val="hybridMultilevel"/>
    <w:tmpl w:val="3432B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5573F"/>
    <w:multiLevelType w:val="hybridMultilevel"/>
    <w:tmpl w:val="062E94C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962CC0"/>
    <w:multiLevelType w:val="hybridMultilevel"/>
    <w:tmpl w:val="0D4A1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66435"/>
    <w:multiLevelType w:val="hybridMultilevel"/>
    <w:tmpl w:val="C3785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523C"/>
    <w:rsid w:val="00027E27"/>
    <w:rsid w:val="00031766"/>
    <w:rsid w:val="00080E28"/>
    <w:rsid w:val="00087AF0"/>
    <w:rsid w:val="001155FA"/>
    <w:rsid w:val="00117B8B"/>
    <w:rsid w:val="0018523C"/>
    <w:rsid w:val="001908EA"/>
    <w:rsid w:val="00285725"/>
    <w:rsid w:val="002B154D"/>
    <w:rsid w:val="002E75C8"/>
    <w:rsid w:val="00326344"/>
    <w:rsid w:val="004561D7"/>
    <w:rsid w:val="004834B3"/>
    <w:rsid w:val="004B1D6B"/>
    <w:rsid w:val="004C0111"/>
    <w:rsid w:val="004C74DA"/>
    <w:rsid w:val="00761B10"/>
    <w:rsid w:val="0077370B"/>
    <w:rsid w:val="00792F07"/>
    <w:rsid w:val="007D6FF8"/>
    <w:rsid w:val="007E543B"/>
    <w:rsid w:val="00811011"/>
    <w:rsid w:val="008550B9"/>
    <w:rsid w:val="008B0194"/>
    <w:rsid w:val="008D7097"/>
    <w:rsid w:val="008E3C4E"/>
    <w:rsid w:val="008E6453"/>
    <w:rsid w:val="00973271"/>
    <w:rsid w:val="00A74FD6"/>
    <w:rsid w:val="00B47BC9"/>
    <w:rsid w:val="00B55D34"/>
    <w:rsid w:val="00C2302C"/>
    <w:rsid w:val="00C77C5B"/>
    <w:rsid w:val="00C80C01"/>
    <w:rsid w:val="00D01CDD"/>
    <w:rsid w:val="00DB631E"/>
    <w:rsid w:val="00E37C9E"/>
    <w:rsid w:val="00E44C39"/>
    <w:rsid w:val="00E47053"/>
    <w:rsid w:val="00EC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4DB6B4E-1895-4155-9116-6E1F539F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left="360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F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92F0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263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26344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263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263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2020-01-23T10:47:00Z</cp:lastPrinted>
  <dcterms:created xsi:type="dcterms:W3CDTF">2025-08-05T09:08:00Z</dcterms:created>
  <dcterms:modified xsi:type="dcterms:W3CDTF">2025-08-05T09:08:00Z</dcterms:modified>
</cp:coreProperties>
</file>