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0F9" w:rsidRDefault="006B2DDC">
      <w:pPr>
        <w:widowControl w:val="0"/>
        <w:spacing w:after="0" w:line="240" w:lineRule="auto"/>
        <w:jc w:val="center"/>
        <w:rPr>
          <w:rFonts w:ascii="Times New Roman" w:hAnsi="Times New Roman"/>
          <w:sz w:val="28"/>
        </w:rPr>
      </w:pPr>
      <w:r>
        <w:rPr>
          <w:rFonts w:ascii="Times New Roman" w:hAnsi="Times New Roman"/>
          <w:b/>
          <w:sz w:val="28"/>
        </w:rPr>
        <w:t>АКТ № 1</w:t>
      </w:r>
    </w:p>
    <w:p w:rsidR="009C40F9" w:rsidRDefault="006B2DDC">
      <w:pPr>
        <w:widowControl w:val="0"/>
        <w:spacing w:after="0" w:line="240" w:lineRule="auto"/>
        <w:jc w:val="center"/>
        <w:rPr>
          <w:rFonts w:ascii="Times New Roman" w:hAnsi="Times New Roman"/>
          <w:sz w:val="28"/>
        </w:rPr>
      </w:pPr>
      <w:r>
        <w:rPr>
          <w:rFonts w:ascii="Times New Roman" w:hAnsi="Times New Roman"/>
          <w:sz w:val="28"/>
        </w:rPr>
        <w:t xml:space="preserve">проведения плановой камеральной проверки по  внутреннему муниципальному </w:t>
      </w:r>
      <w:r>
        <w:rPr>
          <w:rFonts w:ascii="Times New Roman" w:hAnsi="Times New Roman"/>
          <w:sz w:val="28"/>
        </w:rPr>
        <w:br/>
        <w:t>финансовому контролю в отношении муниципального бюджетного</w:t>
      </w:r>
      <w:r>
        <w:rPr>
          <w:rFonts w:ascii="Times New Roman" w:hAnsi="Times New Roman"/>
          <w:sz w:val="28"/>
        </w:rPr>
        <w:br/>
        <w:t xml:space="preserve"> учреждения культуры «Мирненский</w:t>
      </w:r>
      <w:r w:rsidR="00E353A2">
        <w:rPr>
          <w:rFonts w:ascii="Times New Roman" w:hAnsi="Times New Roman"/>
          <w:sz w:val="28"/>
        </w:rPr>
        <w:t xml:space="preserve"> </w:t>
      </w:r>
      <w:r>
        <w:rPr>
          <w:rFonts w:ascii="Times New Roman" w:hAnsi="Times New Roman"/>
          <w:sz w:val="28"/>
        </w:rPr>
        <w:t xml:space="preserve">СДК» </w:t>
      </w:r>
      <w:r>
        <w:rPr>
          <w:rFonts w:ascii="Times New Roman" w:hAnsi="Times New Roman"/>
          <w:sz w:val="28"/>
        </w:rPr>
        <w:br/>
        <w:t>Мирненского сельского поселения Дубовского района</w:t>
      </w:r>
    </w:p>
    <w:p w:rsidR="009C40F9" w:rsidRDefault="009C40F9">
      <w:pPr>
        <w:widowControl w:val="0"/>
        <w:tabs>
          <w:tab w:val="left" w:pos="8050"/>
        </w:tabs>
        <w:spacing w:after="0" w:line="240" w:lineRule="auto"/>
        <w:jc w:val="center"/>
        <w:rPr>
          <w:rFonts w:ascii="Times New Roman" w:hAnsi="Times New Roman"/>
          <w:sz w:val="28"/>
        </w:rPr>
      </w:pPr>
    </w:p>
    <w:p w:rsidR="009C40F9" w:rsidRDefault="009C40F9">
      <w:pPr>
        <w:widowControl w:val="0"/>
        <w:tabs>
          <w:tab w:val="left" w:pos="8050"/>
        </w:tabs>
        <w:spacing w:after="0" w:line="240" w:lineRule="auto"/>
        <w:jc w:val="center"/>
        <w:rPr>
          <w:rFonts w:ascii="Times New Roman" w:hAnsi="Times New Roman"/>
          <w:sz w:val="28"/>
        </w:rPr>
      </w:pPr>
    </w:p>
    <w:tbl>
      <w:tblPr>
        <w:tblW w:w="0" w:type="auto"/>
        <w:tblLayout w:type="fixed"/>
        <w:tblLook w:val="04A0"/>
      </w:tblPr>
      <w:tblGrid>
        <w:gridCol w:w="4702"/>
        <w:gridCol w:w="4703"/>
      </w:tblGrid>
      <w:tr w:rsidR="009C40F9">
        <w:tc>
          <w:tcPr>
            <w:tcW w:w="4702" w:type="dxa"/>
            <w:shd w:val="clear" w:color="auto" w:fill="auto"/>
          </w:tcPr>
          <w:p w:rsidR="009C40F9" w:rsidRDefault="00B46512">
            <w:pPr>
              <w:widowControl w:val="0"/>
              <w:tabs>
                <w:tab w:val="left" w:pos="8050"/>
              </w:tabs>
              <w:rPr>
                <w:rFonts w:ascii="Times New Roman" w:hAnsi="Times New Roman"/>
                <w:sz w:val="28"/>
              </w:rPr>
            </w:pPr>
            <w:r>
              <w:rPr>
                <w:rFonts w:ascii="Times New Roman" w:hAnsi="Times New Roman"/>
                <w:sz w:val="28"/>
              </w:rPr>
              <w:t xml:space="preserve">16 декабря </w:t>
            </w:r>
            <w:r w:rsidR="006B2DDC">
              <w:rPr>
                <w:rFonts w:ascii="Times New Roman" w:hAnsi="Times New Roman"/>
                <w:sz w:val="28"/>
              </w:rPr>
              <w:t>2022 г.</w:t>
            </w:r>
          </w:p>
        </w:tc>
        <w:tc>
          <w:tcPr>
            <w:tcW w:w="4703" w:type="dxa"/>
            <w:shd w:val="clear" w:color="auto" w:fill="auto"/>
          </w:tcPr>
          <w:p w:rsidR="009C40F9" w:rsidRDefault="006B2DDC">
            <w:pPr>
              <w:widowControl w:val="0"/>
              <w:tabs>
                <w:tab w:val="left" w:pos="8050"/>
              </w:tabs>
              <w:jc w:val="center"/>
              <w:rPr>
                <w:rFonts w:ascii="Times New Roman" w:hAnsi="Times New Roman"/>
                <w:sz w:val="28"/>
              </w:rPr>
            </w:pPr>
            <w:r>
              <w:rPr>
                <w:rFonts w:ascii="Times New Roman" w:hAnsi="Times New Roman"/>
                <w:sz w:val="28"/>
              </w:rPr>
              <w:t>х.Мирный</w:t>
            </w:r>
          </w:p>
        </w:tc>
      </w:tr>
    </w:tbl>
    <w:p w:rsidR="009C40F9" w:rsidRDefault="006B2DDC">
      <w:pPr>
        <w:spacing w:after="0" w:line="240" w:lineRule="auto"/>
        <w:jc w:val="both"/>
        <w:rPr>
          <w:rFonts w:ascii="Times New Roman" w:hAnsi="Times New Roman"/>
          <w:sz w:val="28"/>
        </w:rPr>
      </w:pPr>
      <w:r>
        <w:rPr>
          <w:rFonts w:ascii="Times New Roman" w:hAnsi="Times New Roman"/>
          <w:sz w:val="28"/>
        </w:rPr>
        <w:t>В соответствии с постановлением администрации</w:t>
      </w:r>
      <w:r w:rsidR="00E353A2">
        <w:rPr>
          <w:rFonts w:ascii="Times New Roman" w:hAnsi="Times New Roman"/>
          <w:sz w:val="28"/>
        </w:rPr>
        <w:t xml:space="preserve"> </w:t>
      </w:r>
      <w:r>
        <w:rPr>
          <w:rFonts w:ascii="Times New Roman" w:hAnsi="Times New Roman"/>
          <w:sz w:val="28"/>
        </w:rPr>
        <w:t>Мирн</w:t>
      </w:r>
      <w:r w:rsidR="00060F51">
        <w:rPr>
          <w:rFonts w:ascii="Times New Roman" w:hAnsi="Times New Roman"/>
          <w:sz w:val="28"/>
        </w:rPr>
        <w:t>енского</w:t>
      </w:r>
      <w:r w:rsidR="00E353A2">
        <w:rPr>
          <w:rFonts w:ascii="Times New Roman" w:hAnsi="Times New Roman"/>
          <w:sz w:val="28"/>
        </w:rPr>
        <w:t xml:space="preserve"> </w:t>
      </w:r>
      <w:r w:rsidR="00060F51">
        <w:rPr>
          <w:rFonts w:ascii="Times New Roman" w:hAnsi="Times New Roman"/>
          <w:sz w:val="28"/>
        </w:rPr>
        <w:t xml:space="preserve">сельского поселения от «30» декабря 2021 № 94 </w:t>
      </w:r>
      <w:r>
        <w:rPr>
          <w:rFonts w:ascii="Times New Roman" w:hAnsi="Times New Roman"/>
          <w:sz w:val="28"/>
        </w:rPr>
        <w:t>«Об утверждении Плана контрольных</w:t>
      </w:r>
      <w:r w:rsidR="00060F51">
        <w:rPr>
          <w:rFonts w:ascii="Times New Roman" w:hAnsi="Times New Roman"/>
          <w:sz w:val="28"/>
        </w:rPr>
        <w:t xml:space="preserve"> </w:t>
      </w:r>
      <w:r>
        <w:rPr>
          <w:rFonts w:ascii="Times New Roman" w:hAnsi="Times New Roman"/>
          <w:sz w:val="28"/>
        </w:rPr>
        <w:t>мероприятий по внутреннему финансовому контролю в Мирненском</w:t>
      </w:r>
      <w:r w:rsidR="00060F51">
        <w:rPr>
          <w:rFonts w:ascii="Times New Roman" w:hAnsi="Times New Roman"/>
          <w:sz w:val="28"/>
        </w:rPr>
        <w:t xml:space="preserve"> </w:t>
      </w:r>
      <w:r>
        <w:rPr>
          <w:rFonts w:ascii="Times New Roman" w:hAnsi="Times New Roman"/>
          <w:sz w:val="28"/>
        </w:rPr>
        <w:t>сельском поселении на 2022г.», распоряжением администрации Мирненского сельского поселения</w:t>
      </w:r>
      <w:r w:rsidR="00E353A2">
        <w:rPr>
          <w:rFonts w:ascii="Times New Roman" w:hAnsi="Times New Roman"/>
          <w:sz w:val="28"/>
        </w:rPr>
        <w:t xml:space="preserve"> </w:t>
      </w:r>
      <w:r w:rsidR="00060F51">
        <w:rPr>
          <w:rFonts w:ascii="Times New Roman" w:hAnsi="Times New Roman"/>
          <w:sz w:val="28"/>
        </w:rPr>
        <w:t xml:space="preserve">от 07декабря 2022 года  № 73 </w:t>
      </w:r>
      <w:r>
        <w:rPr>
          <w:rFonts w:ascii="Times New Roman" w:hAnsi="Times New Roman"/>
          <w:sz w:val="28"/>
        </w:rPr>
        <w:t>«О проведении плановой проверки муниципального учреждения культуры Мирненского сельского поселения»,уполномоченными  в составе:</w:t>
      </w:r>
    </w:p>
    <w:p w:rsidR="009C40F9" w:rsidRDefault="006B2DDC">
      <w:pPr>
        <w:tabs>
          <w:tab w:val="left" w:pos="3212"/>
        </w:tabs>
        <w:spacing w:after="0" w:line="240" w:lineRule="auto"/>
        <w:jc w:val="both"/>
        <w:rPr>
          <w:rFonts w:ascii="Times New Roman" w:hAnsi="Times New Roman"/>
          <w:sz w:val="28"/>
        </w:rPr>
      </w:pPr>
      <w:r>
        <w:rPr>
          <w:rFonts w:ascii="Times New Roman" w:hAnsi="Times New Roman"/>
          <w:sz w:val="28"/>
        </w:rPr>
        <w:t>– Эльдиева Зара Дандаевна,</w:t>
      </w:r>
      <w:r w:rsidR="00E353A2">
        <w:rPr>
          <w:rFonts w:ascii="Times New Roman" w:hAnsi="Times New Roman"/>
          <w:sz w:val="28"/>
        </w:rPr>
        <w:t xml:space="preserve"> </w:t>
      </w:r>
      <w:r>
        <w:rPr>
          <w:rFonts w:ascii="Times New Roman" w:hAnsi="Times New Roman"/>
          <w:sz w:val="28"/>
        </w:rPr>
        <w:t>начальник сектора экономики и финансов Администрации Мирненского</w:t>
      </w:r>
      <w:r w:rsidR="00E353A2">
        <w:rPr>
          <w:rFonts w:ascii="Times New Roman" w:hAnsi="Times New Roman"/>
          <w:sz w:val="28"/>
        </w:rPr>
        <w:t xml:space="preserve"> </w:t>
      </w:r>
      <w:r>
        <w:rPr>
          <w:rFonts w:ascii="Times New Roman" w:hAnsi="Times New Roman"/>
          <w:sz w:val="28"/>
        </w:rPr>
        <w:t>сельского поселения;</w:t>
      </w:r>
    </w:p>
    <w:p w:rsidR="009C40F9" w:rsidRDefault="006B2DDC">
      <w:pPr>
        <w:tabs>
          <w:tab w:val="left" w:pos="3212"/>
        </w:tabs>
        <w:spacing w:after="0" w:line="240" w:lineRule="auto"/>
        <w:jc w:val="both"/>
        <w:rPr>
          <w:rFonts w:ascii="Times New Roman" w:hAnsi="Times New Roman"/>
          <w:sz w:val="28"/>
        </w:rPr>
      </w:pPr>
      <w:r>
        <w:rPr>
          <w:rFonts w:ascii="Times New Roman" w:hAnsi="Times New Roman"/>
          <w:sz w:val="28"/>
        </w:rPr>
        <w:t>–</w:t>
      </w:r>
      <w:r w:rsidR="00060F51">
        <w:rPr>
          <w:rFonts w:ascii="Times New Roman" w:hAnsi="Times New Roman"/>
          <w:sz w:val="28"/>
        </w:rPr>
        <w:t xml:space="preserve"> </w:t>
      </w:r>
      <w:r>
        <w:rPr>
          <w:rFonts w:ascii="Times New Roman" w:hAnsi="Times New Roman"/>
          <w:sz w:val="28"/>
        </w:rPr>
        <w:t>Котова Анастасия Юрьевна, главный специалист Администрации Мирненского</w:t>
      </w:r>
      <w:r w:rsidR="00060F51">
        <w:rPr>
          <w:rFonts w:ascii="Times New Roman" w:hAnsi="Times New Roman"/>
          <w:sz w:val="28"/>
        </w:rPr>
        <w:t xml:space="preserve"> </w:t>
      </w:r>
      <w:r>
        <w:rPr>
          <w:rFonts w:ascii="Times New Roman" w:hAnsi="Times New Roman"/>
          <w:sz w:val="28"/>
        </w:rPr>
        <w:t>сельского поселения;</w:t>
      </w:r>
    </w:p>
    <w:p w:rsidR="009C40F9" w:rsidRDefault="006B2DDC">
      <w:pPr>
        <w:tabs>
          <w:tab w:val="left" w:pos="3212"/>
        </w:tabs>
        <w:spacing w:line="240" w:lineRule="auto"/>
        <w:jc w:val="both"/>
        <w:rPr>
          <w:rFonts w:ascii="Times New Roman" w:hAnsi="Times New Roman"/>
          <w:sz w:val="28"/>
        </w:rPr>
      </w:pPr>
      <w:r>
        <w:rPr>
          <w:rFonts w:ascii="Times New Roman" w:hAnsi="Times New Roman"/>
          <w:sz w:val="28"/>
        </w:rPr>
        <w:t xml:space="preserve">была </w:t>
      </w:r>
      <w:r>
        <w:rPr>
          <w:rFonts w:ascii="Times New Roman" w:hAnsi="Times New Roman"/>
          <w:b/>
          <w:sz w:val="28"/>
        </w:rPr>
        <w:t xml:space="preserve">проведена </w:t>
      </w:r>
      <w:r>
        <w:rPr>
          <w:rFonts w:ascii="Times New Roman" w:hAnsi="Times New Roman"/>
          <w:sz w:val="28"/>
        </w:rPr>
        <w:t>плановая проверка:</w:t>
      </w:r>
    </w:p>
    <w:p w:rsidR="009C40F9" w:rsidRDefault="006B2DDC">
      <w:pPr>
        <w:spacing w:after="0" w:line="240" w:lineRule="auto"/>
        <w:jc w:val="both"/>
        <w:rPr>
          <w:rFonts w:ascii="Times New Roman" w:hAnsi="Times New Roman"/>
          <w:sz w:val="28"/>
        </w:rPr>
      </w:pPr>
      <w:r>
        <w:rPr>
          <w:rFonts w:ascii="Times New Roman" w:hAnsi="Times New Roman"/>
          <w:sz w:val="28"/>
        </w:rPr>
        <w:t>- целевого и эффективного использования бюджетных средств, предоставленных в виде субсидии на финансовое обеспечение муниципального задания;</w:t>
      </w:r>
    </w:p>
    <w:p w:rsidR="009C40F9" w:rsidRDefault="006B2DDC">
      <w:pPr>
        <w:spacing w:after="0" w:line="240" w:lineRule="auto"/>
        <w:jc w:val="both"/>
        <w:rPr>
          <w:rFonts w:ascii="Times New Roman" w:hAnsi="Times New Roman"/>
          <w:sz w:val="28"/>
        </w:rPr>
      </w:pPr>
      <w:r>
        <w:rPr>
          <w:rFonts w:ascii="Times New Roman" w:hAnsi="Times New Roman"/>
          <w:sz w:val="28"/>
        </w:rPr>
        <w:t>- финансово-хозяйственной деятельности муниципального бюджетного учреждения культуры Мирненского сельского поселения;</w:t>
      </w:r>
    </w:p>
    <w:p w:rsidR="009C40F9" w:rsidRDefault="006B2DDC">
      <w:pPr>
        <w:spacing w:after="0" w:line="240" w:lineRule="auto"/>
        <w:rPr>
          <w:rFonts w:ascii="Times New Roman" w:hAnsi="Times New Roman"/>
          <w:sz w:val="28"/>
        </w:rPr>
      </w:pPr>
      <w:r>
        <w:rPr>
          <w:rFonts w:ascii="Times New Roman" w:hAnsi="Times New Roman"/>
          <w:sz w:val="28"/>
        </w:rPr>
        <w:t>- соблюдения законодательства РФ о контрактной системе в сфере закупок;</w:t>
      </w:r>
    </w:p>
    <w:p w:rsidR="009C40F9" w:rsidRDefault="009C40F9">
      <w:pPr>
        <w:tabs>
          <w:tab w:val="left" w:pos="3212"/>
        </w:tabs>
        <w:spacing w:after="0" w:line="240" w:lineRule="auto"/>
        <w:jc w:val="both"/>
        <w:rPr>
          <w:rFonts w:ascii="Times New Roman" w:hAnsi="Times New Roman"/>
          <w:sz w:val="28"/>
        </w:rPr>
      </w:pPr>
    </w:p>
    <w:p w:rsidR="009C40F9" w:rsidRDefault="006B2DDC">
      <w:pPr>
        <w:spacing w:after="0" w:line="240" w:lineRule="auto"/>
        <w:ind w:firstLine="851"/>
        <w:rPr>
          <w:rFonts w:ascii="Times New Roman" w:hAnsi="Times New Roman"/>
          <w:sz w:val="28"/>
        </w:rPr>
      </w:pPr>
      <w:r>
        <w:rPr>
          <w:rFonts w:ascii="Times New Roman" w:hAnsi="Times New Roman"/>
          <w:b/>
          <w:sz w:val="28"/>
        </w:rPr>
        <w:t>Цель проверки:</w:t>
      </w:r>
    </w:p>
    <w:p w:rsidR="009C40F9" w:rsidRDefault="006B2DDC">
      <w:pPr>
        <w:spacing w:after="0" w:line="240" w:lineRule="auto"/>
        <w:ind w:firstLine="708"/>
        <w:jc w:val="both"/>
        <w:rPr>
          <w:rFonts w:ascii="Times New Roman" w:hAnsi="Times New Roman"/>
          <w:sz w:val="28"/>
        </w:rPr>
      </w:pPr>
      <w:r>
        <w:rPr>
          <w:rFonts w:ascii="Times New Roman" w:hAnsi="Times New Roman"/>
          <w:sz w:val="28"/>
        </w:rPr>
        <w:t>Целевое и эффективное использование бюджетных средств, предоставленных в виде субсидии на финансовое обеспечение муниципального задания,</w:t>
      </w:r>
      <w:r w:rsidR="00060F51">
        <w:rPr>
          <w:rFonts w:ascii="Times New Roman" w:hAnsi="Times New Roman"/>
          <w:sz w:val="28"/>
        </w:rPr>
        <w:t xml:space="preserve"> </w:t>
      </w:r>
      <w:r>
        <w:rPr>
          <w:rFonts w:ascii="Times New Roman" w:hAnsi="Times New Roman"/>
          <w:sz w:val="28"/>
        </w:rPr>
        <w:t>финансово-хозяйственная деятельность муниципального бюджетного учреждения культуры Мирненского сельского поселения, соблюдение законодательства РФ о контрактной системе в сфере закупок.</w:t>
      </w:r>
    </w:p>
    <w:p w:rsidR="009C40F9" w:rsidRDefault="009C40F9">
      <w:pPr>
        <w:spacing w:after="0" w:line="240" w:lineRule="auto"/>
        <w:ind w:firstLine="851"/>
        <w:jc w:val="both"/>
        <w:rPr>
          <w:rFonts w:ascii="Times New Roman" w:hAnsi="Times New Roman"/>
          <w:sz w:val="28"/>
        </w:rPr>
      </w:pPr>
    </w:p>
    <w:p w:rsidR="009C40F9" w:rsidRDefault="006B2DDC">
      <w:pPr>
        <w:spacing w:after="0" w:line="240" w:lineRule="auto"/>
        <w:ind w:firstLine="851"/>
        <w:rPr>
          <w:rFonts w:ascii="Times New Roman" w:hAnsi="Times New Roman"/>
          <w:sz w:val="28"/>
        </w:rPr>
      </w:pPr>
      <w:r>
        <w:rPr>
          <w:rFonts w:ascii="Times New Roman" w:hAnsi="Times New Roman"/>
          <w:b/>
          <w:sz w:val="28"/>
        </w:rPr>
        <w:t>Предмет проверки:</w:t>
      </w:r>
    </w:p>
    <w:p w:rsidR="009C40F9" w:rsidRDefault="006B2DDC">
      <w:pPr>
        <w:spacing w:after="0" w:line="240" w:lineRule="auto"/>
        <w:ind w:firstLine="851"/>
        <w:jc w:val="both"/>
        <w:rPr>
          <w:rFonts w:ascii="Times New Roman" w:hAnsi="Times New Roman"/>
          <w:b/>
          <w:sz w:val="28"/>
        </w:rPr>
      </w:pPr>
      <w:r>
        <w:rPr>
          <w:rFonts w:ascii="Times New Roman" w:hAnsi="Times New Roman"/>
          <w:sz w:val="28"/>
        </w:rPr>
        <w:t xml:space="preserve">Локальные правовые акты, иные распорядительные документы, муниципальные задания, план финансово-хозяйственной деятельности, соглашение о порядке и условиях предоставления субсидий на финансовое обеспечение выполнения муниципального задания на оказание муниципальных услуг, первичные документы и бухгалтерская отчетность, подтверждающие совершение операций с бюджетными средствами, </w:t>
      </w:r>
      <w:r>
        <w:rPr>
          <w:rFonts w:ascii="Times New Roman" w:hAnsi="Times New Roman"/>
          <w:sz w:val="28"/>
        </w:rPr>
        <w:lastRenderedPageBreak/>
        <w:t>выделенными муниципальному бюджетному учреждению</w:t>
      </w:r>
      <w:r w:rsidR="00060F51">
        <w:rPr>
          <w:rFonts w:ascii="Times New Roman" w:hAnsi="Times New Roman"/>
          <w:sz w:val="28"/>
        </w:rPr>
        <w:t xml:space="preserve"> </w:t>
      </w:r>
      <w:r>
        <w:rPr>
          <w:rFonts w:ascii="Times New Roman" w:hAnsi="Times New Roman"/>
          <w:sz w:val="28"/>
        </w:rPr>
        <w:t>культуры «Мирненский</w:t>
      </w:r>
      <w:r w:rsidR="00060F51">
        <w:rPr>
          <w:rFonts w:ascii="Times New Roman" w:hAnsi="Times New Roman"/>
          <w:sz w:val="28"/>
        </w:rPr>
        <w:t xml:space="preserve"> </w:t>
      </w:r>
      <w:r>
        <w:rPr>
          <w:rFonts w:ascii="Times New Roman" w:hAnsi="Times New Roman"/>
          <w:sz w:val="28"/>
        </w:rPr>
        <w:t>СДК»,</w:t>
      </w:r>
      <w:r w:rsidR="00060F51">
        <w:rPr>
          <w:rFonts w:ascii="Times New Roman" w:hAnsi="Times New Roman"/>
          <w:sz w:val="28"/>
        </w:rPr>
        <w:t xml:space="preserve"> </w:t>
      </w:r>
      <w:r>
        <w:rPr>
          <w:rFonts w:ascii="Times New Roman" w:hAnsi="Times New Roman"/>
          <w:sz w:val="28"/>
        </w:rPr>
        <w:t>договоры, единая информационная система, план-график на размещение закупок, изменения в него.</w:t>
      </w:r>
    </w:p>
    <w:p w:rsidR="009C40F9" w:rsidRDefault="006B2DDC">
      <w:pPr>
        <w:spacing w:after="0" w:line="240" w:lineRule="auto"/>
        <w:ind w:left="709"/>
        <w:rPr>
          <w:rFonts w:ascii="Times New Roman" w:hAnsi="Times New Roman"/>
          <w:b/>
          <w:sz w:val="28"/>
        </w:rPr>
      </w:pPr>
      <w:r>
        <w:rPr>
          <w:rFonts w:ascii="Times New Roman" w:hAnsi="Times New Roman"/>
          <w:b/>
          <w:sz w:val="28"/>
        </w:rPr>
        <w:t>Проверяемый период:</w:t>
      </w:r>
      <w:r w:rsidR="00060F51">
        <w:rPr>
          <w:rFonts w:ascii="Times New Roman" w:hAnsi="Times New Roman"/>
          <w:b/>
          <w:sz w:val="28"/>
        </w:rPr>
        <w:t xml:space="preserve"> </w:t>
      </w:r>
      <w:r>
        <w:rPr>
          <w:rFonts w:ascii="Times New Roman" w:hAnsi="Times New Roman"/>
          <w:sz w:val="28"/>
        </w:rPr>
        <w:t>январь-декабрь 2021года.</w:t>
      </w:r>
    </w:p>
    <w:p w:rsidR="009C40F9" w:rsidRDefault="006B2DDC">
      <w:pPr>
        <w:widowControl w:val="0"/>
        <w:tabs>
          <w:tab w:val="left" w:pos="8050"/>
        </w:tabs>
        <w:spacing w:after="0" w:line="240" w:lineRule="auto"/>
        <w:ind w:firstLine="709"/>
        <w:jc w:val="both"/>
        <w:rPr>
          <w:rFonts w:ascii="Times New Roman" w:hAnsi="Times New Roman"/>
          <w:sz w:val="28"/>
        </w:rPr>
      </w:pPr>
      <w:r>
        <w:rPr>
          <w:rFonts w:ascii="Times New Roman" w:hAnsi="Times New Roman"/>
          <w:b/>
          <w:sz w:val="28"/>
        </w:rPr>
        <w:t>Сроки проведения проверки:</w:t>
      </w:r>
      <w:r w:rsidR="00060F51">
        <w:rPr>
          <w:rFonts w:ascii="Times New Roman" w:hAnsi="Times New Roman"/>
          <w:b/>
          <w:sz w:val="28"/>
        </w:rPr>
        <w:t xml:space="preserve"> </w:t>
      </w:r>
      <w:r w:rsidR="00060F51">
        <w:rPr>
          <w:rFonts w:ascii="Times New Roman" w:hAnsi="Times New Roman"/>
          <w:sz w:val="28"/>
        </w:rPr>
        <w:t xml:space="preserve">с 07 декабря 2022 года по16  декабря </w:t>
      </w:r>
      <w:r>
        <w:rPr>
          <w:rFonts w:ascii="Times New Roman" w:hAnsi="Times New Roman"/>
          <w:sz w:val="28"/>
        </w:rPr>
        <w:t>2022 года.</w:t>
      </w:r>
    </w:p>
    <w:p w:rsidR="009C40F9" w:rsidRDefault="006B2DDC">
      <w:pPr>
        <w:spacing w:after="0" w:line="240" w:lineRule="auto"/>
        <w:ind w:firstLine="851"/>
        <w:jc w:val="both"/>
        <w:rPr>
          <w:rFonts w:ascii="Times New Roman" w:hAnsi="Times New Roman"/>
          <w:sz w:val="28"/>
        </w:rPr>
      </w:pPr>
      <w:r>
        <w:rPr>
          <w:rFonts w:ascii="Times New Roman" w:hAnsi="Times New Roman"/>
          <w:b/>
          <w:sz w:val="28"/>
        </w:rPr>
        <w:t>Краткая информация о проверяемом объекте:</w:t>
      </w:r>
    </w:p>
    <w:p w:rsidR="009C40F9" w:rsidRDefault="006B2DDC">
      <w:pPr>
        <w:spacing w:after="0" w:line="240" w:lineRule="auto"/>
        <w:ind w:firstLine="567"/>
        <w:jc w:val="both"/>
        <w:rPr>
          <w:rFonts w:ascii="Times New Roman" w:hAnsi="Times New Roman"/>
          <w:sz w:val="28"/>
        </w:rPr>
      </w:pPr>
      <w:r>
        <w:rPr>
          <w:rFonts w:ascii="Times New Roman" w:hAnsi="Times New Roman"/>
          <w:sz w:val="28"/>
        </w:rPr>
        <w:t xml:space="preserve">  Учреждение является юридическим лицом и приобретает права юридического лица в части ведения финансово-хозяйственной деятельности, предусмотренные Уставом, с момента его государственной регистрации в установленном порядке. Имеет самостоятельный баланс, лицевые счета в отделении Федерального казначейства, печать со своим наименованием, а также соответствующие штампы и бланки. </w:t>
      </w:r>
    </w:p>
    <w:p w:rsidR="009C40F9" w:rsidRDefault="006B2DDC">
      <w:pPr>
        <w:pStyle w:val="a1"/>
        <w:spacing w:after="0" w:line="240" w:lineRule="auto"/>
        <w:ind w:firstLine="709"/>
        <w:jc w:val="both"/>
        <w:rPr>
          <w:rFonts w:ascii="Times New Roman" w:hAnsi="Times New Roman"/>
          <w:sz w:val="28"/>
        </w:rPr>
      </w:pPr>
      <w:r>
        <w:rPr>
          <w:rFonts w:ascii="Times New Roman" w:hAnsi="Times New Roman"/>
          <w:sz w:val="28"/>
        </w:rPr>
        <w:t>Государственная регистрация Учреждения произведена Межрайонной инспекцией ФНС №</w:t>
      </w:r>
      <w:r w:rsidR="00060F51">
        <w:rPr>
          <w:rFonts w:ascii="Times New Roman" w:hAnsi="Times New Roman"/>
          <w:sz w:val="28"/>
        </w:rPr>
        <w:t xml:space="preserve"> </w:t>
      </w:r>
      <w:r>
        <w:rPr>
          <w:rFonts w:ascii="Times New Roman" w:hAnsi="Times New Roman"/>
          <w:sz w:val="28"/>
        </w:rPr>
        <w:t>9 по Ростовской области 29 сентября 2007 года за основным государственным регистрационным номером (ОГРН) 1076108000451 (свидетельство ОГРН серии 61 № 007418386 от 29.09.2007г), присвоен ИНН 6108007563; КПП 610801001.</w:t>
      </w:r>
    </w:p>
    <w:p w:rsidR="009C40F9" w:rsidRDefault="006B2DDC">
      <w:pPr>
        <w:pStyle w:val="afe"/>
        <w:ind w:firstLine="708"/>
        <w:jc w:val="both"/>
        <w:rPr>
          <w:sz w:val="28"/>
        </w:rPr>
      </w:pPr>
      <w:r>
        <w:rPr>
          <w:sz w:val="28"/>
        </w:rPr>
        <w:t>Учреждение является муниципальным учреждением бюджетного типа, не имеет извлечения прибыли в качестве основной цели своей деятельности.</w:t>
      </w:r>
      <w:r w:rsidR="00060F51">
        <w:rPr>
          <w:sz w:val="28"/>
        </w:rPr>
        <w:t xml:space="preserve"> </w:t>
      </w:r>
      <w:r>
        <w:rPr>
          <w:sz w:val="28"/>
        </w:rPr>
        <w:t>Финансовое обеспечение выполнения муниципального задания осуществляется в виде субсидий из бюджета Мирненского сельского поселения Дубовского района.</w:t>
      </w:r>
    </w:p>
    <w:p w:rsidR="009C40F9" w:rsidRDefault="006B2DDC">
      <w:pPr>
        <w:spacing w:after="0" w:line="240" w:lineRule="auto"/>
        <w:ind w:firstLine="567"/>
        <w:jc w:val="both"/>
        <w:rPr>
          <w:rFonts w:ascii="Times New Roman" w:hAnsi="Times New Roman"/>
          <w:sz w:val="28"/>
        </w:rPr>
      </w:pPr>
      <w:r>
        <w:rPr>
          <w:rFonts w:ascii="Times New Roman" w:hAnsi="Times New Roman"/>
          <w:sz w:val="28"/>
        </w:rPr>
        <w:t xml:space="preserve">Учреждение вправе заключать от своего имени договоры, приобретать и осуществлять имущественные и личные не имущественные права, нести ответственность. </w:t>
      </w:r>
    </w:p>
    <w:p w:rsidR="009C40F9" w:rsidRDefault="006B2DDC">
      <w:pPr>
        <w:spacing w:after="0" w:line="240" w:lineRule="atLeast"/>
        <w:ind w:firstLine="708"/>
        <w:jc w:val="both"/>
        <w:rPr>
          <w:rFonts w:ascii="Times New Roman" w:hAnsi="Times New Roman"/>
          <w:sz w:val="28"/>
        </w:rPr>
      </w:pPr>
      <w:r>
        <w:rPr>
          <w:rFonts w:ascii="Times New Roman" w:hAnsi="Times New Roman"/>
          <w:sz w:val="28"/>
        </w:rPr>
        <w:t>Учреждению, в целях обеспечения его деятельности Учредителем закреплено на праве оперативного управления имущество в виде основных средств, балансовой стоимостью 7310,6 тыс. рублей по состоянию на 01.01.2021 года. На конец проверяемого периода общая балансовая стоимость имущества составляет 7310,6 тыс. рублей.</w:t>
      </w:r>
    </w:p>
    <w:p w:rsidR="009C40F9" w:rsidRDefault="006B2DDC">
      <w:pPr>
        <w:pStyle w:val="ConsPlusNonformat"/>
        <w:spacing w:line="240" w:lineRule="auto"/>
        <w:jc w:val="both"/>
        <w:rPr>
          <w:rFonts w:ascii="Times New Roman" w:hAnsi="Times New Roman"/>
          <w:sz w:val="28"/>
        </w:rPr>
      </w:pPr>
      <w:r>
        <w:rPr>
          <w:rFonts w:ascii="Times New Roman" w:hAnsi="Times New Roman"/>
          <w:sz w:val="28"/>
        </w:rPr>
        <w:t xml:space="preserve">         Предметом деятельности Учреждения, в соответствии с Уставом, является оказание муниципальных   услуг, в целях обеспечения   реализации   полномочий   органов   местного самоуправления Мирненского сельского поселения, предусмотренных п.12 ч. 1 ст.14 ФЗ РФ от 6 октября 2003г. № 131 ФЗ «О принципах местного самоуправления в Российской Федерации» в сфере культуры.</w:t>
      </w:r>
    </w:p>
    <w:p w:rsidR="009C40F9" w:rsidRDefault="006B2DDC">
      <w:pPr>
        <w:spacing w:after="0" w:line="240" w:lineRule="auto"/>
        <w:jc w:val="both"/>
        <w:rPr>
          <w:rFonts w:ascii="Times New Roman" w:hAnsi="Times New Roman"/>
          <w:sz w:val="28"/>
        </w:rPr>
      </w:pPr>
      <w:r>
        <w:rPr>
          <w:rFonts w:ascii="Times New Roman" w:hAnsi="Times New Roman"/>
          <w:sz w:val="28"/>
        </w:rPr>
        <w:t>Основной деятельностью Учреждения признается деятельность, непосредственно направленная на достижение целей, ради которых оно создано. Исчерпывающий перечень видов деятельности, которые Учреждение вправе осуществлять, отражены в пункте 5 Устава.</w:t>
      </w:r>
    </w:p>
    <w:p w:rsidR="009C40F9" w:rsidRDefault="006B2DDC">
      <w:pPr>
        <w:pStyle w:val="afe"/>
        <w:jc w:val="both"/>
        <w:rPr>
          <w:sz w:val="28"/>
        </w:rPr>
      </w:pPr>
      <w:r>
        <w:rPr>
          <w:sz w:val="28"/>
        </w:rPr>
        <w:t>Место нахождения учреждения: 347412, Ростовская область, Дубовский район, х.</w:t>
      </w:r>
      <w:r w:rsidR="00060F51">
        <w:rPr>
          <w:sz w:val="28"/>
        </w:rPr>
        <w:t xml:space="preserve"> </w:t>
      </w:r>
      <w:r>
        <w:rPr>
          <w:sz w:val="28"/>
        </w:rPr>
        <w:t>Мирный, пер. Радужный,7.</w:t>
      </w:r>
    </w:p>
    <w:p w:rsidR="009C40F9" w:rsidRDefault="006B2DDC">
      <w:pPr>
        <w:pStyle w:val="afe"/>
        <w:ind w:firstLine="708"/>
        <w:rPr>
          <w:sz w:val="28"/>
        </w:rPr>
      </w:pPr>
      <w:r>
        <w:rPr>
          <w:sz w:val="28"/>
        </w:rPr>
        <w:lastRenderedPageBreak/>
        <w:t>Учреждению присвоены следующие коды и номера учета в органах федеральной налоговой службы и органах государственной статистики: ОГРН 1076108000451; ИНН 6108007563; КПП 610801001; ОКОПФ 75403; ОКПО 80408318; ОКТМО 60613452101.</w:t>
      </w:r>
    </w:p>
    <w:p w:rsidR="009C40F9" w:rsidRDefault="006B2DDC">
      <w:pPr>
        <w:pStyle w:val="afe"/>
        <w:ind w:firstLine="708"/>
        <w:rPr>
          <w:sz w:val="28"/>
        </w:rPr>
      </w:pPr>
      <w:r>
        <w:rPr>
          <w:sz w:val="28"/>
        </w:rPr>
        <w:t>Ответственными за финансово-хозяйственную деятельность Учреждения в проверяемом периоде являлись:</w:t>
      </w:r>
    </w:p>
    <w:p w:rsidR="009C40F9" w:rsidRDefault="00060F51">
      <w:pPr>
        <w:numPr>
          <w:ilvl w:val="0"/>
          <w:numId w:val="1"/>
        </w:numPr>
        <w:spacing w:after="0" w:line="240" w:lineRule="auto"/>
        <w:ind w:left="0" w:firstLine="851"/>
        <w:jc w:val="both"/>
        <w:rPr>
          <w:rFonts w:ascii="Times New Roman" w:hAnsi="Times New Roman"/>
          <w:sz w:val="28"/>
        </w:rPr>
      </w:pPr>
      <w:r>
        <w:rPr>
          <w:rFonts w:ascii="Times New Roman" w:hAnsi="Times New Roman"/>
          <w:sz w:val="28"/>
        </w:rPr>
        <w:t>Д</w:t>
      </w:r>
      <w:r w:rsidR="006B2DDC">
        <w:rPr>
          <w:rFonts w:ascii="Times New Roman" w:hAnsi="Times New Roman"/>
          <w:sz w:val="28"/>
        </w:rPr>
        <w:t>иректор</w:t>
      </w:r>
      <w:r>
        <w:rPr>
          <w:rFonts w:ascii="Times New Roman" w:hAnsi="Times New Roman"/>
          <w:sz w:val="28"/>
        </w:rPr>
        <w:t xml:space="preserve"> </w:t>
      </w:r>
      <w:r w:rsidR="006B2DDC">
        <w:rPr>
          <w:rFonts w:ascii="Times New Roman" w:hAnsi="Times New Roman"/>
          <w:sz w:val="28"/>
        </w:rPr>
        <w:t>Луговская Зоя Владимировна (весь период).</w:t>
      </w:r>
    </w:p>
    <w:p w:rsidR="009C40F9" w:rsidRDefault="006B2DDC">
      <w:pPr>
        <w:numPr>
          <w:ilvl w:val="0"/>
          <w:numId w:val="1"/>
        </w:numPr>
        <w:spacing w:after="0" w:line="240" w:lineRule="auto"/>
        <w:ind w:left="0" w:firstLine="851"/>
        <w:jc w:val="both"/>
        <w:rPr>
          <w:rFonts w:ascii="Times New Roman" w:hAnsi="Times New Roman"/>
          <w:sz w:val="28"/>
        </w:rPr>
      </w:pPr>
      <w:r>
        <w:rPr>
          <w:rFonts w:ascii="Times New Roman" w:hAnsi="Times New Roman"/>
          <w:sz w:val="28"/>
        </w:rPr>
        <w:t>бухгалтер Мордовцева Екатерина Николаевна (с 01.01.2021г. по 02.02.2021г.)</w:t>
      </w:r>
    </w:p>
    <w:p w:rsidR="009C40F9" w:rsidRDefault="006B2DDC">
      <w:pPr>
        <w:numPr>
          <w:ilvl w:val="0"/>
          <w:numId w:val="1"/>
        </w:numPr>
        <w:spacing w:after="0" w:line="240" w:lineRule="auto"/>
        <w:ind w:left="0" w:firstLine="851"/>
        <w:jc w:val="both"/>
        <w:rPr>
          <w:rFonts w:ascii="Times New Roman" w:hAnsi="Times New Roman"/>
          <w:sz w:val="28"/>
        </w:rPr>
      </w:pPr>
      <w:r>
        <w:rPr>
          <w:rFonts w:ascii="Times New Roman" w:hAnsi="Times New Roman"/>
          <w:sz w:val="28"/>
        </w:rPr>
        <w:t>бухгалтер Емцева Елена Николаевна (с 09.03.2021г. по 29.03.2021г.)</w:t>
      </w:r>
    </w:p>
    <w:p w:rsidR="009C40F9" w:rsidRDefault="006B2DDC">
      <w:pPr>
        <w:numPr>
          <w:ilvl w:val="0"/>
          <w:numId w:val="1"/>
        </w:numPr>
        <w:spacing w:after="0" w:line="240" w:lineRule="auto"/>
        <w:ind w:left="0" w:firstLine="851"/>
        <w:jc w:val="both"/>
        <w:rPr>
          <w:rFonts w:ascii="Times New Roman" w:hAnsi="Times New Roman"/>
          <w:sz w:val="28"/>
        </w:rPr>
      </w:pPr>
      <w:r>
        <w:rPr>
          <w:rFonts w:ascii="Times New Roman" w:hAnsi="Times New Roman"/>
          <w:sz w:val="28"/>
        </w:rPr>
        <w:t>бухгалтер Чернова Виктория Юрьевна (с 07.04.2021г. по 31.12.2021г.).</w:t>
      </w:r>
    </w:p>
    <w:p w:rsidR="009C40F9" w:rsidRDefault="006B2DDC">
      <w:pPr>
        <w:spacing w:after="0" w:line="240" w:lineRule="auto"/>
        <w:jc w:val="both"/>
        <w:rPr>
          <w:rFonts w:ascii="Times New Roman" w:hAnsi="Times New Roman"/>
          <w:sz w:val="28"/>
        </w:rPr>
      </w:pPr>
      <w:r>
        <w:rPr>
          <w:rFonts w:ascii="Times New Roman" w:hAnsi="Times New Roman"/>
          <w:sz w:val="28"/>
        </w:rPr>
        <w:t>Согласно справке, предоставленной учреждением, на момент проверки документы, касающиеся его деятельности, за весь проверяемый период, имеются в наличии, изъятий и потерь не происходило, все документы, подтверждающие произведенные расходы, предоставлены.</w:t>
      </w:r>
    </w:p>
    <w:p w:rsidR="009C40F9" w:rsidRDefault="006B2DDC">
      <w:pPr>
        <w:spacing w:after="0" w:line="240" w:lineRule="auto"/>
        <w:jc w:val="both"/>
        <w:rPr>
          <w:rFonts w:ascii="Times New Roman" w:hAnsi="Times New Roman"/>
          <w:b/>
          <w:sz w:val="28"/>
        </w:rPr>
      </w:pPr>
      <w:r>
        <w:rPr>
          <w:rFonts w:ascii="Times New Roman" w:hAnsi="Times New Roman"/>
          <w:sz w:val="28"/>
        </w:rPr>
        <w:t>Проверка проведена выборочным методом на основании данных бухгалтерского учета, первичных бухгалтерских документов муниципального бюджетного учреждения</w:t>
      </w:r>
      <w:r w:rsidR="00060F51">
        <w:rPr>
          <w:rFonts w:ascii="Times New Roman" w:hAnsi="Times New Roman"/>
          <w:sz w:val="28"/>
        </w:rPr>
        <w:t xml:space="preserve"> </w:t>
      </w:r>
      <w:r>
        <w:rPr>
          <w:rFonts w:ascii="Times New Roman" w:hAnsi="Times New Roman"/>
          <w:sz w:val="28"/>
        </w:rPr>
        <w:t>культуры «Мирненский</w:t>
      </w:r>
      <w:r w:rsidR="00060F51">
        <w:rPr>
          <w:rFonts w:ascii="Times New Roman" w:hAnsi="Times New Roman"/>
          <w:sz w:val="28"/>
        </w:rPr>
        <w:t xml:space="preserve"> </w:t>
      </w:r>
      <w:r>
        <w:rPr>
          <w:rFonts w:ascii="Times New Roman" w:hAnsi="Times New Roman"/>
          <w:sz w:val="28"/>
        </w:rPr>
        <w:t>СДК», представленных к проверке.</w:t>
      </w:r>
    </w:p>
    <w:p w:rsidR="009C40F9" w:rsidRDefault="009C40F9">
      <w:pPr>
        <w:spacing w:after="0" w:line="240" w:lineRule="auto"/>
        <w:ind w:firstLine="851"/>
        <w:jc w:val="both"/>
        <w:rPr>
          <w:rFonts w:ascii="Times New Roman" w:hAnsi="Times New Roman"/>
          <w:b/>
          <w:sz w:val="28"/>
        </w:rPr>
      </w:pPr>
    </w:p>
    <w:p w:rsidR="009C40F9" w:rsidRDefault="006B2DDC">
      <w:pPr>
        <w:spacing w:after="0" w:line="240" w:lineRule="auto"/>
        <w:ind w:firstLine="851"/>
        <w:jc w:val="both"/>
        <w:rPr>
          <w:rFonts w:ascii="Times New Roman" w:hAnsi="Times New Roman"/>
          <w:b/>
          <w:sz w:val="28"/>
        </w:rPr>
      </w:pPr>
      <w:r>
        <w:rPr>
          <w:rFonts w:ascii="Times New Roman" w:hAnsi="Times New Roman"/>
          <w:b/>
          <w:sz w:val="28"/>
        </w:rPr>
        <w:t>В результате проверки установлено следующее:</w:t>
      </w:r>
    </w:p>
    <w:p w:rsidR="009C40F9" w:rsidRDefault="009C40F9">
      <w:pPr>
        <w:spacing w:after="0" w:line="240" w:lineRule="auto"/>
        <w:ind w:firstLine="851"/>
        <w:jc w:val="both"/>
        <w:rPr>
          <w:b/>
          <w:i/>
        </w:rPr>
      </w:pPr>
    </w:p>
    <w:p w:rsidR="009C40F9" w:rsidRDefault="006B2DDC">
      <w:pPr>
        <w:spacing w:after="0" w:line="240" w:lineRule="auto"/>
        <w:ind w:firstLine="851"/>
        <w:jc w:val="both"/>
        <w:rPr>
          <w:rFonts w:ascii="Times New Roman" w:hAnsi="Times New Roman"/>
          <w:b/>
          <w:i/>
          <w:sz w:val="28"/>
        </w:rPr>
      </w:pPr>
      <w:r>
        <w:rPr>
          <w:rFonts w:ascii="Times New Roman" w:hAnsi="Times New Roman"/>
          <w:b/>
          <w:i/>
          <w:sz w:val="28"/>
        </w:rPr>
        <w:t>Проверка по внутреннему муниципальному финансовому контролю в сфере бюджетных правоотношений</w:t>
      </w:r>
    </w:p>
    <w:p w:rsidR="009C40F9" w:rsidRDefault="009C40F9">
      <w:pPr>
        <w:spacing w:after="0" w:line="240" w:lineRule="auto"/>
        <w:ind w:firstLine="851"/>
        <w:jc w:val="both"/>
        <w:rPr>
          <w:rFonts w:ascii="Times New Roman" w:hAnsi="Times New Roman"/>
          <w:b/>
          <w:i/>
          <w:sz w:val="28"/>
        </w:rPr>
      </w:pPr>
    </w:p>
    <w:p w:rsidR="009C40F9" w:rsidRDefault="006B2DDC">
      <w:pPr>
        <w:spacing w:after="0" w:line="240" w:lineRule="auto"/>
        <w:ind w:firstLine="851"/>
        <w:jc w:val="both"/>
        <w:rPr>
          <w:rFonts w:ascii="Times New Roman" w:hAnsi="Times New Roman"/>
          <w:b/>
          <w:spacing w:val="-4"/>
          <w:sz w:val="28"/>
        </w:rPr>
      </w:pPr>
      <w:r>
        <w:rPr>
          <w:rFonts w:ascii="Times New Roman" w:hAnsi="Times New Roman"/>
          <w:b/>
          <w:spacing w:val="-4"/>
          <w:sz w:val="28"/>
        </w:rPr>
        <w:t xml:space="preserve">Проверка </w:t>
      </w:r>
      <w:r>
        <w:rPr>
          <w:rFonts w:ascii="Times New Roman" w:hAnsi="Times New Roman"/>
          <w:b/>
          <w:sz w:val="28"/>
        </w:rPr>
        <w:t>целевого и эффективного использования бюджетных средств, предоставленных в виде субсидии на финансовое обеспечение муниципального задания</w:t>
      </w:r>
    </w:p>
    <w:p w:rsidR="009C40F9" w:rsidRDefault="009C40F9">
      <w:pPr>
        <w:pStyle w:val="ConsPlusNonformat"/>
        <w:spacing w:line="240" w:lineRule="auto"/>
        <w:jc w:val="both"/>
        <w:rPr>
          <w:rFonts w:ascii="Times New Roman" w:hAnsi="Times New Roman"/>
          <w:sz w:val="28"/>
        </w:rPr>
      </w:pPr>
    </w:p>
    <w:p w:rsidR="009C40F9" w:rsidRDefault="006B2DDC">
      <w:pPr>
        <w:pStyle w:val="ConsPlusNonformat"/>
        <w:spacing w:line="240" w:lineRule="auto"/>
        <w:ind w:firstLine="708"/>
        <w:jc w:val="both"/>
        <w:rPr>
          <w:rFonts w:ascii="Times New Roman" w:hAnsi="Times New Roman"/>
          <w:sz w:val="28"/>
        </w:rPr>
      </w:pPr>
      <w:r>
        <w:rPr>
          <w:rFonts w:ascii="Times New Roman" w:hAnsi="Times New Roman"/>
          <w:sz w:val="28"/>
        </w:rPr>
        <w:t>Финансовое обеспечение деятельности Учреждения осуществляется из  бюджета Мирненского сельского поселения Дубовского района в форме субсидий на основании заключенного с Администрацией Мирненского</w:t>
      </w:r>
      <w:r w:rsidR="00060F51">
        <w:rPr>
          <w:rFonts w:ascii="Times New Roman" w:hAnsi="Times New Roman"/>
          <w:sz w:val="28"/>
        </w:rPr>
        <w:t xml:space="preserve"> </w:t>
      </w:r>
      <w:r>
        <w:rPr>
          <w:rFonts w:ascii="Times New Roman" w:hAnsi="Times New Roman"/>
          <w:sz w:val="28"/>
        </w:rPr>
        <w:t>сельского поселения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от 11.01.2021г. № 1. Сумма предоставленной субсидии</w:t>
      </w:r>
      <w:r w:rsidR="00060F51">
        <w:rPr>
          <w:rFonts w:ascii="Times New Roman" w:hAnsi="Times New Roman"/>
          <w:sz w:val="28"/>
        </w:rPr>
        <w:t xml:space="preserve"> </w:t>
      </w:r>
      <w:r>
        <w:rPr>
          <w:rFonts w:ascii="Times New Roman" w:hAnsi="Times New Roman"/>
          <w:sz w:val="28"/>
        </w:rPr>
        <w:t>с учетом изменений в 2021 году составила 1089,6 тыс. рублей.</w:t>
      </w:r>
    </w:p>
    <w:p w:rsidR="009C40F9" w:rsidRDefault="006B2DDC">
      <w:pPr>
        <w:pStyle w:val="af1"/>
        <w:spacing w:after="0" w:line="240" w:lineRule="auto"/>
        <w:ind w:left="0"/>
        <w:jc w:val="both"/>
        <w:rPr>
          <w:rFonts w:ascii="Times New Roman" w:hAnsi="Times New Roman"/>
          <w:sz w:val="28"/>
        </w:rPr>
      </w:pPr>
      <w:r>
        <w:rPr>
          <w:rFonts w:ascii="Times New Roman" w:hAnsi="Times New Roman"/>
          <w:sz w:val="28"/>
        </w:rPr>
        <w:t xml:space="preserve"> Учредитель  осуществляет  финансовое обеспечение  выполнения  муниципального  задания,  с  учетом  расходов  на содержание  недвижимого  и движимого  имущества, закрепленного за Учреждением или приобретенного за счет средств, выделенных ему  Учредителем  на  приобретение  такого  имущества,  расходов  на  уплату налогов,  в  качестве  </w:t>
      </w:r>
      <w:r>
        <w:rPr>
          <w:rFonts w:ascii="Times New Roman" w:hAnsi="Times New Roman"/>
          <w:sz w:val="28"/>
        </w:rPr>
        <w:lastRenderedPageBreak/>
        <w:t xml:space="preserve">объекта  налогообложения  по  которым  признается соответствующее имущество, а также финансовое обеспечение  развития  Учреждения  в  рамках  программ,  утвержденных  в установленном порядке. </w:t>
      </w:r>
    </w:p>
    <w:p w:rsidR="009C40F9" w:rsidRDefault="006B2DDC">
      <w:pPr>
        <w:spacing w:after="0" w:line="240" w:lineRule="auto"/>
        <w:ind w:firstLine="851"/>
        <w:jc w:val="both"/>
        <w:rPr>
          <w:rFonts w:ascii="Times New Roman" w:hAnsi="Times New Roman"/>
          <w:sz w:val="28"/>
        </w:rPr>
      </w:pPr>
      <w:r>
        <w:rPr>
          <w:rFonts w:ascii="Times New Roman" w:hAnsi="Times New Roman"/>
          <w:sz w:val="28"/>
        </w:rPr>
        <w:t>Расчет финансового обеспечения муниципального задания Учреждению складывался из расчетных затрат на оказание услуги, расчетных затрат общехозяйственного назначения и прочих затрат.</w:t>
      </w:r>
    </w:p>
    <w:p w:rsidR="009C40F9" w:rsidRDefault="006B2DDC">
      <w:pPr>
        <w:spacing w:after="0" w:line="240" w:lineRule="auto"/>
        <w:ind w:firstLine="851"/>
        <w:jc w:val="both"/>
        <w:rPr>
          <w:rFonts w:ascii="Times New Roman" w:hAnsi="Times New Roman"/>
          <w:spacing w:val="-4"/>
          <w:sz w:val="28"/>
        </w:rPr>
      </w:pPr>
      <w:r>
        <w:rPr>
          <w:rFonts w:ascii="Times New Roman" w:hAnsi="Times New Roman"/>
          <w:spacing w:val="-4"/>
          <w:sz w:val="28"/>
        </w:rPr>
        <w:t>При проверке использования субсидии, предоставленной Учреждению из бюджета Мирненского сельского поселения Дубовского района фактов нецелевого и неэффективного использования средств не выявлено.</w:t>
      </w:r>
    </w:p>
    <w:p w:rsidR="009C40F9" w:rsidRDefault="009C40F9">
      <w:pPr>
        <w:spacing w:after="0" w:line="240" w:lineRule="atLeast"/>
        <w:ind w:firstLine="851"/>
        <w:jc w:val="both"/>
        <w:rPr>
          <w:rFonts w:ascii="Times New Roman" w:hAnsi="Times New Roman"/>
          <w:b/>
          <w:sz w:val="28"/>
        </w:rPr>
      </w:pPr>
    </w:p>
    <w:p w:rsidR="009C40F9" w:rsidRDefault="006B2DDC">
      <w:pPr>
        <w:spacing w:after="0" w:line="240" w:lineRule="atLeast"/>
        <w:ind w:firstLine="851"/>
        <w:jc w:val="both"/>
        <w:rPr>
          <w:rFonts w:ascii="Times New Roman" w:hAnsi="Times New Roman"/>
          <w:i/>
          <w:sz w:val="28"/>
        </w:rPr>
      </w:pPr>
      <w:r>
        <w:rPr>
          <w:rFonts w:ascii="Times New Roman" w:hAnsi="Times New Roman"/>
          <w:i/>
          <w:sz w:val="28"/>
        </w:rPr>
        <w:t xml:space="preserve">Проверка правильности формирования муниципального задания. </w:t>
      </w:r>
    </w:p>
    <w:p w:rsidR="009C40F9" w:rsidRDefault="009C40F9">
      <w:pPr>
        <w:spacing w:after="0" w:line="240" w:lineRule="auto"/>
        <w:ind w:firstLine="851"/>
        <w:jc w:val="both"/>
        <w:rPr>
          <w:rFonts w:ascii="Times New Roman" w:hAnsi="Times New Roman"/>
          <w:i/>
          <w:spacing w:val="-4"/>
          <w:sz w:val="28"/>
        </w:rPr>
      </w:pPr>
    </w:p>
    <w:p w:rsidR="009C40F9" w:rsidRDefault="006B2DDC">
      <w:pPr>
        <w:spacing w:after="0" w:line="240" w:lineRule="auto"/>
        <w:ind w:firstLine="851"/>
        <w:jc w:val="both"/>
        <w:rPr>
          <w:rFonts w:ascii="Times New Roman" w:hAnsi="Times New Roman"/>
          <w:sz w:val="28"/>
        </w:rPr>
      </w:pPr>
      <w:r>
        <w:rPr>
          <w:rFonts w:ascii="Times New Roman" w:hAnsi="Times New Roman"/>
          <w:sz w:val="28"/>
        </w:rPr>
        <w:t xml:space="preserve">Муниципальное задание на 2021 год и на плановый период 2022 и 2023 годов в отношении МБУК «Мирненский СДК» утверждено постановлением Администрации Мирненского сельского поселения от </w:t>
      </w:r>
      <w:r w:rsidR="00060F51">
        <w:rPr>
          <w:rFonts w:ascii="Times New Roman" w:hAnsi="Times New Roman"/>
          <w:sz w:val="28"/>
        </w:rPr>
        <w:t>20.01.2021 г. № 3</w:t>
      </w:r>
      <w:r>
        <w:rPr>
          <w:rFonts w:ascii="Times New Roman" w:hAnsi="Times New Roman"/>
          <w:sz w:val="28"/>
        </w:rPr>
        <w:t>.</w:t>
      </w:r>
    </w:p>
    <w:p w:rsidR="009C40F9" w:rsidRDefault="006B2DDC">
      <w:pPr>
        <w:widowControl w:val="0"/>
        <w:spacing w:after="0" w:line="240" w:lineRule="auto"/>
        <w:ind w:firstLine="709"/>
        <w:jc w:val="both"/>
        <w:rPr>
          <w:rFonts w:ascii="Times New Roman" w:hAnsi="Times New Roman"/>
          <w:sz w:val="28"/>
        </w:rPr>
      </w:pPr>
      <w:r>
        <w:rPr>
          <w:rFonts w:ascii="Times New Roman" w:hAnsi="Times New Roman"/>
          <w:sz w:val="28"/>
        </w:rPr>
        <w:t>В соответствии с муниципальным заданием МБУК «Мирненский СДК» оказывает в 2021 году следующие услуги:</w:t>
      </w:r>
    </w:p>
    <w:p w:rsidR="009C40F9" w:rsidRDefault="006B2DDC">
      <w:pPr>
        <w:widowControl w:val="0"/>
        <w:spacing w:after="0" w:line="240" w:lineRule="auto"/>
        <w:ind w:firstLine="709"/>
        <w:jc w:val="both"/>
        <w:rPr>
          <w:rFonts w:ascii="Times New Roman" w:hAnsi="Times New Roman"/>
          <w:sz w:val="28"/>
        </w:rPr>
      </w:pPr>
      <w:r>
        <w:rPr>
          <w:rFonts w:ascii="Times New Roman" w:hAnsi="Times New Roman"/>
          <w:sz w:val="28"/>
        </w:rPr>
        <w:t>- организация мероприятий, категория потребителей услуги –  физические лица, государственные учреждения, муниципальные учреждения, юридические лица, в объеме 50 проведенных мероприятий;</w:t>
      </w:r>
    </w:p>
    <w:p w:rsidR="009C40F9" w:rsidRDefault="006B2DDC">
      <w:pPr>
        <w:widowControl w:val="0"/>
        <w:spacing w:after="0" w:line="240" w:lineRule="auto"/>
        <w:ind w:firstLine="709"/>
        <w:jc w:val="both"/>
        <w:rPr>
          <w:rFonts w:ascii="Times New Roman" w:hAnsi="Times New Roman"/>
          <w:sz w:val="28"/>
        </w:rPr>
      </w:pPr>
      <w:r>
        <w:rPr>
          <w:rFonts w:ascii="Times New Roman" w:hAnsi="Times New Roman"/>
          <w:sz w:val="28"/>
        </w:rPr>
        <w:t>работы:</w:t>
      </w:r>
    </w:p>
    <w:p w:rsidR="009C40F9" w:rsidRDefault="006B2DDC">
      <w:pPr>
        <w:widowControl w:val="0"/>
        <w:spacing w:after="0" w:line="240" w:lineRule="auto"/>
        <w:ind w:firstLine="709"/>
        <w:jc w:val="both"/>
        <w:rPr>
          <w:rFonts w:ascii="Times New Roman" w:hAnsi="Times New Roman"/>
          <w:sz w:val="28"/>
        </w:rPr>
      </w:pPr>
      <w:r>
        <w:rPr>
          <w:rFonts w:ascii="Times New Roman" w:hAnsi="Times New Roman"/>
          <w:sz w:val="28"/>
        </w:rPr>
        <w:t>- организация деятельности клубных формирований и формирований самодеятельного народного творчества, категория потребителей работы - в интересах общества, в объеме 6 клубных формирований.</w:t>
      </w:r>
    </w:p>
    <w:p w:rsidR="009C40F9" w:rsidRDefault="006B2DDC">
      <w:pPr>
        <w:widowControl w:val="0"/>
        <w:spacing w:after="0" w:line="240" w:lineRule="auto"/>
        <w:ind w:firstLine="709"/>
        <w:jc w:val="both"/>
        <w:rPr>
          <w:rFonts w:ascii="Times New Roman" w:hAnsi="Times New Roman"/>
          <w:sz w:val="28"/>
        </w:rPr>
      </w:pPr>
      <w:r>
        <w:rPr>
          <w:rFonts w:ascii="Times New Roman" w:hAnsi="Times New Roman"/>
          <w:sz w:val="28"/>
        </w:rPr>
        <w:t>Общероссийскими базовыми (отраслевыми) перечнями (классификаторами) государственных и муниципальных услуг предусмотрена услуга «Организация и проведение мероприятий», при этом в муниципальном задании на 2021 год и на плановый период 2022 и 2023 годов в отношении МБУК «Мирненский СДК», утвержденном постановлением Администрации Мирне</w:t>
      </w:r>
      <w:r w:rsidR="00060F51">
        <w:rPr>
          <w:rFonts w:ascii="Times New Roman" w:hAnsi="Times New Roman"/>
          <w:sz w:val="28"/>
        </w:rPr>
        <w:t xml:space="preserve">нского сельского поселения от 20.01.2021 № 3 </w:t>
      </w:r>
      <w:r>
        <w:rPr>
          <w:rFonts w:ascii="Times New Roman" w:hAnsi="Times New Roman"/>
          <w:sz w:val="28"/>
        </w:rPr>
        <w:t>, предусмотрено оказание услуги «Организация мероприятий».</w:t>
      </w:r>
    </w:p>
    <w:p w:rsidR="009C40F9" w:rsidRDefault="006B2DDC">
      <w:pPr>
        <w:widowControl w:val="0"/>
        <w:spacing w:after="0" w:line="240" w:lineRule="auto"/>
        <w:ind w:firstLine="709"/>
        <w:jc w:val="both"/>
        <w:rPr>
          <w:rFonts w:ascii="Times New Roman" w:hAnsi="Times New Roman"/>
          <w:i/>
          <w:sz w:val="28"/>
        </w:rPr>
      </w:pPr>
      <w:r>
        <w:rPr>
          <w:rFonts w:ascii="Times New Roman" w:hAnsi="Times New Roman"/>
          <w:i/>
          <w:sz w:val="28"/>
        </w:rPr>
        <w:t>Таким образом, в муниципальном задании на 2021 год и на плановый период 2022 и 2023 годов в отношении МБУК «Мирненский СДК», наименование муниципальной услуги «Организация мероприятий» не в полной мере соответствует Общероссийскому базовому (отраслевому) перечню (классификатору) государственных и муниципальных услуг, которым предусмотрено наименование услуги «Организация и проведение мероприятий».</w:t>
      </w:r>
    </w:p>
    <w:p w:rsidR="009C40F9" w:rsidRDefault="006B2DDC">
      <w:pPr>
        <w:widowControl w:val="0"/>
        <w:spacing w:after="0" w:line="240" w:lineRule="auto"/>
        <w:ind w:firstLine="709"/>
        <w:jc w:val="both"/>
        <w:rPr>
          <w:rFonts w:ascii="Times New Roman" w:hAnsi="Times New Roman"/>
          <w:sz w:val="28"/>
        </w:rPr>
      </w:pPr>
      <w:r>
        <w:rPr>
          <w:rFonts w:ascii="Times New Roman" w:hAnsi="Times New Roman"/>
          <w:sz w:val="28"/>
        </w:rPr>
        <w:t xml:space="preserve">Как показала проверка показатели, характеризующие качество работы «Организация деятельности клубных формирований и формирований самодеятельного народного творчества», муниципальным заданием на 2021 год и на плановый период 2022 и 2023 годов в отношении МБУК «Мирненский СДК», утвержденным постановлением Администрации </w:t>
      </w:r>
      <w:r>
        <w:rPr>
          <w:rFonts w:ascii="Times New Roman" w:hAnsi="Times New Roman"/>
          <w:sz w:val="28"/>
        </w:rPr>
        <w:lastRenderedPageBreak/>
        <w:t>Мирне</w:t>
      </w:r>
      <w:r w:rsidR="00060F51">
        <w:rPr>
          <w:rFonts w:ascii="Times New Roman" w:hAnsi="Times New Roman"/>
          <w:sz w:val="28"/>
        </w:rPr>
        <w:t>нского сельского поселения от 20.01.2021 № 3</w:t>
      </w:r>
      <w:r>
        <w:rPr>
          <w:rFonts w:ascii="Times New Roman" w:hAnsi="Times New Roman"/>
          <w:sz w:val="28"/>
        </w:rPr>
        <w:t>, не определены.</w:t>
      </w:r>
    </w:p>
    <w:p w:rsidR="009C40F9" w:rsidRDefault="006B2DDC">
      <w:pPr>
        <w:widowControl w:val="0"/>
        <w:spacing w:after="0" w:line="240" w:lineRule="auto"/>
        <w:ind w:firstLine="709"/>
        <w:jc w:val="both"/>
        <w:rPr>
          <w:rFonts w:ascii="Times New Roman" w:hAnsi="Times New Roman"/>
          <w:i/>
          <w:sz w:val="28"/>
        </w:rPr>
      </w:pPr>
      <w:r>
        <w:rPr>
          <w:rFonts w:ascii="Times New Roman" w:hAnsi="Times New Roman"/>
          <w:i/>
          <w:sz w:val="28"/>
        </w:rPr>
        <w:t>Таким образом, в муниципальном задании на 2021 год и на плановый период 2022 и 2023 годов, в отношении МБУК «Мирненский СДК», не определены показатели, характеризующие качество работы «Организация деятельности клубных формирований и формирований самодеятельного народного творчества».</w:t>
      </w:r>
    </w:p>
    <w:p w:rsidR="009C40F9" w:rsidRDefault="006B2DDC">
      <w:pPr>
        <w:widowControl w:val="0"/>
        <w:spacing w:after="0" w:line="240" w:lineRule="auto"/>
        <w:ind w:firstLine="709"/>
        <w:jc w:val="both"/>
        <w:rPr>
          <w:rFonts w:ascii="Times New Roman" w:hAnsi="Times New Roman"/>
          <w:sz w:val="28"/>
        </w:rPr>
      </w:pPr>
      <w:r>
        <w:rPr>
          <w:rFonts w:ascii="Times New Roman" w:hAnsi="Times New Roman"/>
          <w:sz w:val="28"/>
        </w:rPr>
        <w:t>Согласно Положению о формировании муниципального задания на оказание муниципальных услуг финансовое обеспечение выполнения муниципального задания муниципальным бюджетным и автономным учреждением осуществляется путем предоставления субсидии.</w:t>
      </w:r>
    </w:p>
    <w:p w:rsidR="009C40F9" w:rsidRDefault="006B2DDC">
      <w:pPr>
        <w:widowControl w:val="0"/>
        <w:spacing w:after="0" w:line="240" w:lineRule="auto"/>
        <w:ind w:firstLine="709"/>
        <w:jc w:val="both"/>
        <w:rPr>
          <w:rFonts w:ascii="Times New Roman" w:hAnsi="Times New Roman"/>
          <w:sz w:val="28"/>
        </w:rPr>
      </w:pPr>
      <w:r>
        <w:rPr>
          <w:rFonts w:ascii="Times New Roman" w:hAnsi="Times New Roman"/>
          <w:sz w:val="28"/>
        </w:rPr>
        <w:t>Перечисление субсидии осуществляется в соответствии с графиком, содержащимся в Соглашении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от 11.01.2021 № 1 на общую сумму 1089,6 тыс. рублей.</w:t>
      </w:r>
    </w:p>
    <w:p w:rsidR="009C40F9" w:rsidRDefault="006B2DDC">
      <w:pPr>
        <w:widowControl w:val="0"/>
        <w:spacing w:after="0" w:line="240" w:lineRule="auto"/>
        <w:ind w:firstLine="709"/>
        <w:jc w:val="both"/>
        <w:rPr>
          <w:rFonts w:ascii="Times New Roman" w:hAnsi="Times New Roman"/>
          <w:sz w:val="28"/>
        </w:rPr>
      </w:pPr>
      <w:r>
        <w:rPr>
          <w:rFonts w:ascii="Times New Roman" w:hAnsi="Times New Roman"/>
          <w:sz w:val="28"/>
        </w:rPr>
        <w:t>Проверкой соблюдения графика перечисления субсидии в текущем периоде 2022 года, предусмотренного заключенным соглашением, нарушений не установлено.</w:t>
      </w:r>
    </w:p>
    <w:p w:rsidR="009C40F9" w:rsidRDefault="009C40F9">
      <w:pPr>
        <w:spacing w:after="0" w:line="240" w:lineRule="auto"/>
        <w:ind w:firstLine="851"/>
        <w:jc w:val="both"/>
        <w:rPr>
          <w:rFonts w:ascii="Times New Roman" w:hAnsi="Times New Roman"/>
          <w:b/>
          <w:sz w:val="28"/>
        </w:rPr>
      </w:pPr>
    </w:p>
    <w:p w:rsidR="009C40F9" w:rsidRDefault="006B2DDC">
      <w:pPr>
        <w:spacing w:after="0" w:line="240" w:lineRule="auto"/>
        <w:ind w:firstLine="851"/>
        <w:jc w:val="both"/>
        <w:rPr>
          <w:rFonts w:ascii="Times New Roman" w:hAnsi="Times New Roman"/>
          <w:b/>
          <w:i/>
          <w:spacing w:val="-4"/>
          <w:sz w:val="28"/>
        </w:rPr>
      </w:pPr>
      <w:r>
        <w:rPr>
          <w:rFonts w:ascii="Times New Roman" w:hAnsi="Times New Roman"/>
          <w:b/>
          <w:sz w:val="28"/>
        </w:rPr>
        <w:t>Проверка финансово-хозяйственной деятельности муниципального бюджетного учреждения культуры Мирненского сельского поселения</w:t>
      </w:r>
    </w:p>
    <w:p w:rsidR="009C40F9" w:rsidRDefault="009C40F9">
      <w:pPr>
        <w:spacing w:after="0" w:line="240" w:lineRule="auto"/>
        <w:ind w:firstLine="851"/>
        <w:jc w:val="both"/>
        <w:rPr>
          <w:rFonts w:ascii="Times New Roman" w:hAnsi="Times New Roman"/>
          <w:b/>
          <w:spacing w:val="-4"/>
          <w:sz w:val="28"/>
        </w:rPr>
      </w:pPr>
    </w:p>
    <w:p w:rsidR="009C40F9" w:rsidRDefault="006B2DDC">
      <w:pPr>
        <w:pStyle w:val="ConsPlusTitle"/>
        <w:ind w:firstLine="708"/>
        <w:jc w:val="both"/>
        <w:rPr>
          <w:b w:val="0"/>
          <w:spacing w:val="-4"/>
        </w:rPr>
      </w:pPr>
      <w:r>
        <w:rPr>
          <w:b w:val="0"/>
        </w:rPr>
        <w:t>В соответствии с постановлением администрации Мирненского</w:t>
      </w:r>
      <w:r w:rsidR="00060F51">
        <w:rPr>
          <w:b w:val="0"/>
        </w:rPr>
        <w:t xml:space="preserve"> сельского поселения от 18.03.2020г. № 10</w:t>
      </w:r>
      <w:r>
        <w:rPr>
          <w:b w:val="0"/>
        </w:rPr>
        <w:t xml:space="preserve"> «Об утверждении Порядка составления и утверждения плана финансово-хозяйственной деятельности муниципальных учреждений Мирненского сельского поселения» Учреждению утвержден План финансово-хозяйственной деятельности от 11.01.2021 г.</w:t>
      </w:r>
    </w:p>
    <w:p w:rsidR="009C40F9" w:rsidRDefault="006B2DDC">
      <w:pPr>
        <w:spacing w:after="0" w:line="240" w:lineRule="atLeast"/>
        <w:ind w:firstLine="567"/>
        <w:jc w:val="both"/>
        <w:rPr>
          <w:rFonts w:ascii="Times New Roman" w:hAnsi="Times New Roman"/>
          <w:sz w:val="28"/>
        </w:rPr>
      </w:pPr>
      <w:r>
        <w:rPr>
          <w:rFonts w:ascii="Times New Roman" w:hAnsi="Times New Roman"/>
          <w:sz w:val="28"/>
        </w:rPr>
        <w:t>План финансово-хозяйственной деятельности на 2021 (далее План на 2021 год) первоначально утвержден Главой Администрации Мирненского сельского поселения 11.01.2021года.  План на 2021 год составлялся на сумму заключенного соглашения и дополнительных соглашений к нему в соответствии с доведенными лимитами и поступлений от приносящей доход деятельности.</w:t>
      </w:r>
    </w:p>
    <w:p w:rsidR="009C40F9" w:rsidRDefault="006B2DDC">
      <w:pPr>
        <w:spacing w:after="0" w:line="240" w:lineRule="auto"/>
        <w:ind w:firstLine="567"/>
        <w:jc w:val="both"/>
        <w:rPr>
          <w:rFonts w:ascii="Times New Roman" w:hAnsi="Times New Roman"/>
          <w:sz w:val="28"/>
        </w:rPr>
      </w:pPr>
      <w:r>
        <w:rPr>
          <w:rFonts w:ascii="Times New Roman" w:hAnsi="Times New Roman"/>
          <w:sz w:val="28"/>
        </w:rPr>
        <w:t>В течение финансового года в План один раз вносились изменения .</w:t>
      </w:r>
    </w:p>
    <w:p w:rsidR="009C40F9" w:rsidRDefault="006B2DDC">
      <w:pPr>
        <w:spacing w:after="0" w:line="240" w:lineRule="auto"/>
        <w:ind w:firstLine="567"/>
        <w:jc w:val="both"/>
        <w:rPr>
          <w:rFonts w:ascii="Times New Roman" w:hAnsi="Times New Roman"/>
          <w:sz w:val="28"/>
        </w:rPr>
      </w:pPr>
      <w:r>
        <w:rPr>
          <w:rFonts w:ascii="Times New Roman" w:hAnsi="Times New Roman"/>
          <w:sz w:val="28"/>
        </w:rPr>
        <w:t>Согласно отчета об исполнении плана финансово-хозяйственной деятельности и отчета о состоянии лицевого счета бюджетного учреждения (форма по КФД 0503737) по состоянию на 01.01.2022 года кассовые расходы Учреждения составили в общей сумме1089,2 тыс.рублей. Остаток средств на лицевом счете на 01.01.2022 года 0,4 тыс. рублей.</w:t>
      </w:r>
    </w:p>
    <w:p w:rsidR="009C40F9" w:rsidRDefault="009C40F9">
      <w:pPr>
        <w:spacing w:after="0" w:line="240" w:lineRule="auto"/>
        <w:ind w:firstLine="567"/>
        <w:jc w:val="both"/>
        <w:rPr>
          <w:rFonts w:ascii="Times New Roman" w:hAnsi="Times New Roman"/>
          <w:sz w:val="28"/>
        </w:rPr>
      </w:pPr>
    </w:p>
    <w:p w:rsidR="009C40F9" w:rsidRDefault="009C40F9">
      <w:pPr>
        <w:spacing w:after="0" w:line="240" w:lineRule="auto"/>
        <w:ind w:firstLine="567"/>
        <w:jc w:val="both"/>
        <w:rPr>
          <w:rFonts w:ascii="Times New Roman" w:hAnsi="Times New Roman"/>
          <w:sz w:val="28"/>
        </w:rPr>
      </w:pPr>
    </w:p>
    <w:tbl>
      <w:tblPr>
        <w:tblW w:w="0" w:type="auto"/>
        <w:tblInd w:w="-10" w:type="dxa"/>
        <w:tblLayout w:type="fixed"/>
        <w:tblLook w:val="04A0"/>
      </w:tblPr>
      <w:tblGrid>
        <w:gridCol w:w="4203"/>
        <w:gridCol w:w="1549"/>
        <w:gridCol w:w="1831"/>
        <w:gridCol w:w="1832"/>
      </w:tblGrid>
      <w:tr w:rsidR="009C40F9">
        <w:tc>
          <w:tcPr>
            <w:tcW w:w="4203" w:type="dxa"/>
            <w:tcBorders>
              <w:top w:val="single" w:sz="4" w:space="0" w:color="000000"/>
              <w:left w:val="single" w:sz="4" w:space="0" w:color="000000"/>
              <w:bottom w:val="single" w:sz="4" w:space="0" w:color="000000"/>
            </w:tcBorders>
            <w:shd w:val="clear" w:color="auto" w:fill="auto"/>
          </w:tcPr>
          <w:p w:rsidR="009C40F9" w:rsidRDefault="006B2DDC">
            <w:pPr>
              <w:spacing w:after="0" w:line="240" w:lineRule="auto"/>
              <w:jc w:val="both"/>
              <w:rPr>
                <w:rFonts w:ascii="Times New Roman" w:hAnsi="Times New Roman"/>
                <w:sz w:val="28"/>
              </w:rPr>
            </w:pPr>
            <w:r>
              <w:rPr>
                <w:rFonts w:ascii="Times New Roman" w:hAnsi="Times New Roman"/>
                <w:sz w:val="28"/>
              </w:rPr>
              <w:t>Наименование показателя</w:t>
            </w:r>
          </w:p>
        </w:tc>
        <w:tc>
          <w:tcPr>
            <w:tcW w:w="1549" w:type="dxa"/>
            <w:tcBorders>
              <w:top w:val="single" w:sz="4" w:space="0" w:color="000000"/>
              <w:left w:val="single" w:sz="4" w:space="0" w:color="000000"/>
              <w:bottom w:val="single" w:sz="4" w:space="0" w:color="000000"/>
            </w:tcBorders>
            <w:shd w:val="clear" w:color="auto" w:fill="auto"/>
          </w:tcPr>
          <w:p w:rsidR="009C40F9" w:rsidRDefault="006B2DDC">
            <w:pPr>
              <w:spacing w:after="0" w:line="240" w:lineRule="auto"/>
              <w:jc w:val="both"/>
              <w:rPr>
                <w:rFonts w:ascii="Times New Roman" w:hAnsi="Times New Roman"/>
                <w:sz w:val="28"/>
              </w:rPr>
            </w:pPr>
            <w:r>
              <w:rPr>
                <w:rFonts w:ascii="Times New Roman" w:hAnsi="Times New Roman"/>
                <w:sz w:val="28"/>
              </w:rPr>
              <w:t xml:space="preserve">Код </w:t>
            </w:r>
            <w:r>
              <w:rPr>
                <w:rFonts w:ascii="Times New Roman" w:hAnsi="Times New Roman"/>
                <w:sz w:val="28"/>
              </w:rPr>
              <w:lastRenderedPageBreak/>
              <w:t>аналитики</w:t>
            </w:r>
          </w:p>
        </w:tc>
        <w:tc>
          <w:tcPr>
            <w:tcW w:w="1831" w:type="dxa"/>
            <w:tcBorders>
              <w:top w:val="single" w:sz="4" w:space="0" w:color="000000"/>
              <w:left w:val="single" w:sz="4" w:space="0" w:color="000000"/>
              <w:bottom w:val="single" w:sz="4" w:space="0" w:color="000000"/>
            </w:tcBorders>
            <w:shd w:val="clear" w:color="auto" w:fill="auto"/>
          </w:tcPr>
          <w:p w:rsidR="009C40F9" w:rsidRDefault="006B2DDC">
            <w:pPr>
              <w:spacing w:after="0" w:line="240" w:lineRule="auto"/>
              <w:jc w:val="both"/>
              <w:rPr>
                <w:rFonts w:ascii="Times New Roman" w:hAnsi="Times New Roman"/>
                <w:sz w:val="28"/>
              </w:rPr>
            </w:pPr>
            <w:r>
              <w:rPr>
                <w:rFonts w:ascii="Times New Roman" w:hAnsi="Times New Roman"/>
                <w:sz w:val="28"/>
              </w:rPr>
              <w:lastRenderedPageBreak/>
              <w:t xml:space="preserve">Утверждено </w:t>
            </w:r>
            <w:r>
              <w:rPr>
                <w:rFonts w:ascii="Times New Roman" w:hAnsi="Times New Roman"/>
                <w:sz w:val="28"/>
              </w:rPr>
              <w:lastRenderedPageBreak/>
              <w:t>плановых назначений</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9C40F9" w:rsidRDefault="006B2DDC">
            <w:pPr>
              <w:spacing w:after="0" w:line="240" w:lineRule="auto"/>
              <w:jc w:val="both"/>
              <w:rPr>
                <w:rFonts w:ascii="Times New Roman" w:hAnsi="Times New Roman"/>
                <w:sz w:val="28"/>
              </w:rPr>
            </w:pPr>
            <w:r>
              <w:rPr>
                <w:rFonts w:ascii="Times New Roman" w:hAnsi="Times New Roman"/>
                <w:sz w:val="28"/>
              </w:rPr>
              <w:lastRenderedPageBreak/>
              <w:t xml:space="preserve">Исполнено </w:t>
            </w:r>
            <w:r>
              <w:rPr>
                <w:rFonts w:ascii="Times New Roman" w:hAnsi="Times New Roman"/>
                <w:sz w:val="28"/>
              </w:rPr>
              <w:lastRenderedPageBreak/>
              <w:t>согласно лицевого счета</w:t>
            </w:r>
          </w:p>
        </w:tc>
      </w:tr>
      <w:tr w:rsidR="009C40F9">
        <w:tc>
          <w:tcPr>
            <w:tcW w:w="4203" w:type="dxa"/>
            <w:tcBorders>
              <w:top w:val="single" w:sz="4" w:space="0" w:color="000000"/>
              <w:left w:val="single" w:sz="4" w:space="0" w:color="000000"/>
              <w:bottom w:val="single" w:sz="4" w:space="0" w:color="000000"/>
            </w:tcBorders>
            <w:shd w:val="clear" w:color="auto" w:fill="auto"/>
          </w:tcPr>
          <w:p w:rsidR="009C40F9" w:rsidRDefault="006B2DDC">
            <w:pPr>
              <w:spacing w:after="0" w:line="240" w:lineRule="auto"/>
              <w:jc w:val="center"/>
              <w:rPr>
                <w:rFonts w:ascii="Times New Roman" w:hAnsi="Times New Roman"/>
                <w:sz w:val="24"/>
              </w:rPr>
            </w:pPr>
            <w:r>
              <w:rPr>
                <w:rFonts w:ascii="Times New Roman" w:hAnsi="Times New Roman"/>
                <w:sz w:val="24"/>
              </w:rPr>
              <w:lastRenderedPageBreak/>
              <w:t>1</w:t>
            </w:r>
          </w:p>
        </w:tc>
        <w:tc>
          <w:tcPr>
            <w:tcW w:w="1549" w:type="dxa"/>
            <w:tcBorders>
              <w:top w:val="single" w:sz="4" w:space="0" w:color="000000"/>
              <w:left w:val="single" w:sz="4" w:space="0" w:color="000000"/>
              <w:bottom w:val="single" w:sz="4" w:space="0" w:color="000000"/>
            </w:tcBorders>
            <w:shd w:val="clear" w:color="auto" w:fill="auto"/>
          </w:tcPr>
          <w:p w:rsidR="009C40F9" w:rsidRDefault="006B2DDC">
            <w:pPr>
              <w:spacing w:after="0" w:line="240" w:lineRule="auto"/>
              <w:jc w:val="center"/>
              <w:rPr>
                <w:rFonts w:ascii="Times New Roman" w:hAnsi="Times New Roman"/>
                <w:sz w:val="24"/>
              </w:rPr>
            </w:pPr>
            <w:r>
              <w:rPr>
                <w:rFonts w:ascii="Times New Roman" w:hAnsi="Times New Roman"/>
                <w:sz w:val="24"/>
              </w:rPr>
              <w:t>2</w:t>
            </w:r>
          </w:p>
        </w:tc>
        <w:tc>
          <w:tcPr>
            <w:tcW w:w="1831" w:type="dxa"/>
            <w:tcBorders>
              <w:top w:val="single" w:sz="4" w:space="0" w:color="000000"/>
              <w:left w:val="single" w:sz="4" w:space="0" w:color="000000"/>
              <w:bottom w:val="single" w:sz="4" w:space="0" w:color="000000"/>
            </w:tcBorders>
            <w:shd w:val="clear" w:color="auto" w:fill="auto"/>
          </w:tcPr>
          <w:p w:rsidR="009C40F9" w:rsidRDefault="006B2DDC">
            <w:pPr>
              <w:spacing w:after="0" w:line="240" w:lineRule="auto"/>
              <w:jc w:val="center"/>
              <w:rPr>
                <w:rFonts w:ascii="Times New Roman" w:hAnsi="Times New Roman"/>
                <w:sz w:val="24"/>
              </w:rPr>
            </w:pPr>
            <w:r>
              <w:rPr>
                <w:rFonts w:ascii="Times New Roman" w:hAnsi="Times New Roman"/>
                <w:sz w:val="24"/>
              </w:rPr>
              <w:t>3</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9C40F9" w:rsidRDefault="006B2DDC">
            <w:pPr>
              <w:spacing w:after="0" w:line="240" w:lineRule="auto"/>
              <w:jc w:val="center"/>
              <w:rPr>
                <w:rFonts w:ascii="Times New Roman" w:hAnsi="Times New Roman"/>
                <w:sz w:val="24"/>
              </w:rPr>
            </w:pPr>
            <w:r>
              <w:rPr>
                <w:rFonts w:ascii="Times New Roman" w:hAnsi="Times New Roman"/>
                <w:sz w:val="24"/>
              </w:rPr>
              <w:t>4</w:t>
            </w:r>
          </w:p>
        </w:tc>
      </w:tr>
      <w:tr w:rsidR="009C40F9">
        <w:tc>
          <w:tcPr>
            <w:tcW w:w="4203" w:type="dxa"/>
            <w:tcBorders>
              <w:top w:val="single" w:sz="4" w:space="0" w:color="000000"/>
              <w:left w:val="single" w:sz="4" w:space="0" w:color="000000"/>
              <w:bottom w:val="single" w:sz="4" w:space="0" w:color="000000"/>
            </w:tcBorders>
            <w:shd w:val="clear" w:color="auto" w:fill="auto"/>
          </w:tcPr>
          <w:p w:rsidR="009C40F9" w:rsidRDefault="006B2DDC">
            <w:pPr>
              <w:spacing w:after="0" w:line="240" w:lineRule="auto"/>
              <w:jc w:val="both"/>
              <w:rPr>
                <w:rFonts w:ascii="Times New Roman" w:hAnsi="Times New Roman"/>
                <w:sz w:val="28"/>
              </w:rPr>
            </w:pPr>
            <w:r>
              <w:rPr>
                <w:rFonts w:ascii="Times New Roman" w:hAnsi="Times New Roman"/>
                <w:sz w:val="28"/>
              </w:rPr>
              <w:t>Расходы - всего</w:t>
            </w:r>
          </w:p>
        </w:tc>
        <w:tc>
          <w:tcPr>
            <w:tcW w:w="1549" w:type="dxa"/>
            <w:tcBorders>
              <w:top w:val="single" w:sz="4" w:space="0" w:color="000000"/>
              <w:left w:val="single" w:sz="4" w:space="0" w:color="000000"/>
              <w:bottom w:val="single" w:sz="4" w:space="0" w:color="000000"/>
            </w:tcBorders>
            <w:shd w:val="clear" w:color="auto" w:fill="auto"/>
          </w:tcPr>
          <w:p w:rsidR="009C40F9" w:rsidRDefault="009C40F9">
            <w:pPr>
              <w:spacing w:after="0" w:line="240" w:lineRule="auto"/>
              <w:jc w:val="both"/>
              <w:rPr>
                <w:rFonts w:ascii="Times New Roman" w:hAnsi="Times New Roman"/>
                <w:sz w:val="24"/>
              </w:rPr>
            </w:pPr>
          </w:p>
        </w:tc>
        <w:tc>
          <w:tcPr>
            <w:tcW w:w="1831" w:type="dxa"/>
            <w:tcBorders>
              <w:top w:val="single" w:sz="4" w:space="0" w:color="000000"/>
              <w:left w:val="single" w:sz="4" w:space="0" w:color="000000"/>
              <w:bottom w:val="single" w:sz="4" w:space="0" w:color="000000"/>
            </w:tcBorders>
            <w:shd w:val="clear" w:color="auto" w:fill="auto"/>
          </w:tcPr>
          <w:p w:rsidR="009C40F9" w:rsidRDefault="006B2DDC">
            <w:pPr>
              <w:spacing w:after="0" w:line="240" w:lineRule="auto"/>
              <w:jc w:val="center"/>
              <w:rPr>
                <w:rFonts w:ascii="Times New Roman" w:hAnsi="Times New Roman"/>
                <w:sz w:val="24"/>
              </w:rPr>
            </w:pPr>
            <w:r>
              <w:rPr>
                <w:rFonts w:ascii="Times New Roman" w:hAnsi="Times New Roman"/>
                <w:sz w:val="24"/>
              </w:rPr>
              <w:t>1089600,00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9C40F9" w:rsidRDefault="006B2DDC">
            <w:pPr>
              <w:spacing w:after="0" w:line="240" w:lineRule="auto"/>
              <w:jc w:val="center"/>
              <w:rPr>
                <w:rFonts w:ascii="Times New Roman" w:hAnsi="Times New Roman"/>
                <w:sz w:val="24"/>
              </w:rPr>
            </w:pPr>
            <w:r>
              <w:rPr>
                <w:rFonts w:ascii="Times New Roman" w:hAnsi="Times New Roman"/>
                <w:sz w:val="24"/>
              </w:rPr>
              <w:t>1089179,63</w:t>
            </w:r>
          </w:p>
        </w:tc>
      </w:tr>
      <w:tr w:rsidR="009C40F9">
        <w:tc>
          <w:tcPr>
            <w:tcW w:w="4203" w:type="dxa"/>
            <w:tcBorders>
              <w:top w:val="single" w:sz="4" w:space="0" w:color="000000"/>
              <w:left w:val="single" w:sz="4" w:space="0" w:color="000000"/>
              <w:bottom w:val="single" w:sz="4" w:space="0" w:color="000000"/>
            </w:tcBorders>
            <w:shd w:val="clear" w:color="auto" w:fill="auto"/>
          </w:tcPr>
          <w:p w:rsidR="009C40F9" w:rsidRDefault="006B2DDC">
            <w:pPr>
              <w:spacing w:after="0" w:line="240" w:lineRule="auto"/>
              <w:jc w:val="both"/>
              <w:rPr>
                <w:rFonts w:ascii="Times New Roman" w:hAnsi="Times New Roman"/>
                <w:sz w:val="28"/>
              </w:rPr>
            </w:pPr>
            <w:r>
              <w:rPr>
                <w:rFonts w:ascii="Times New Roman" w:hAnsi="Times New Roman"/>
                <w:sz w:val="28"/>
              </w:rPr>
              <w:t>Расходы на выплаты персоналу казенных учреждений:</w:t>
            </w:r>
          </w:p>
        </w:tc>
        <w:tc>
          <w:tcPr>
            <w:tcW w:w="1549" w:type="dxa"/>
            <w:tcBorders>
              <w:top w:val="single" w:sz="4" w:space="0" w:color="000000"/>
              <w:left w:val="single" w:sz="4" w:space="0" w:color="000000"/>
              <w:bottom w:val="single" w:sz="4" w:space="0" w:color="000000"/>
            </w:tcBorders>
            <w:shd w:val="clear" w:color="auto" w:fill="auto"/>
          </w:tcPr>
          <w:p w:rsidR="009C40F9" w:rsidRDefault="006B2DDC">
            <w:pPr>
              <w:spacing w:after="0" w:line="240" w:lineRule="auto"/>
              <w:jc w:val="center"/>
              <w:rPr>
                <w:rFonts w:ascii="Times New Roman" w:hAnsi="Times New Roman"/>
                <w:sz w:val="24"/>
              </w:rPr>
            </w:pPr>
            <w:r>
              <w:rPr>
                <w:rFonts w:ascii="Times New Roman" w:hAnsi="Times New Roman"/>
                <w:sz w:val="24"/>
              </w:rPr>
              <w:t>110</w:t>
            </w:r>
          </w:p>
        </w:tc>
        <w:tc>
          <w:tcPr>
            <w:tcW w:w="1831" w:type="dxa"/>
            <w:tcBorders>
              <w:top w:val="single" w:sz="4" w:space="0" w:color="000000"/>
              <w:left w:val="single" w:sz="4" w:space="0" w:color="000000"/>
              <w:bottom w:val="single" w:sz="4" w:space="0" w:color="000000"/>
            </w:tcBorders>
            <w:shd w:val="clear" w:color="auto" w:fill="auto"/>
          </w:tcPr>
          <w:p w:rsidR="009C40F9" w:rsidRDefault="006B2DDC">
            <w:pPr>
              <w:spacing w:after="0" w:line="240" w:lineRule="auto"/>
              <w:jc w:val="center"/>
              <w:rPr>
                <w:rFonts w:ascii="Times New Roman" w:hAnsi="Times New Roman"/>
                <w:sz w:val="24"/>
              </w:rPr>
            </w:pPr>
            <w:r>
              <w:rPr>
                <w:rFonts w:ascii="Times New Roman" w:hAnsi="Times New Roman"/>
                <w:sz w:val="24"/>
              </w:rPr>
              <w:t>1071100,00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9C40F9" w:rsidRDefault="006B2DDC">
            <w:pPr>
              <w:spacing w:after="0" w:line="240" w:lineRule="auto"/>
              <w:jc w:val="center"/>
              <w:rPr>
                <w:rFonts w:ascii="Times New Roman" w:hAnsi="Times New Roman"/>
                <w:sz w:val="24"/>
              </w:rPr>
            </w:pPr>
            <w:r>
              <w:rPr>
                <w:rFonts w:ascii="Times New Roman" w:hAnsi="Times New Roman"/>
                <w:sz w:val="24"/>
              </w:rPr>
              <w:t>1071025,20</w:t>
            </w:r>
          </w:p>
        </w:tc>
      </w:tr>
      <w:tr w:rsidR="009C40F9">
        <w:tc>
          <w:tcPr>
            <w:tcW w:w="4203" w:type="dxa"/>
            <w:tcBorders>
              <w:top w:val="single" w:sz="4" w:space="0" w:color="000000"/>
              <w:left w:val="single" w:sz="4" w:space="0" w:color="000000"/>
              <w:bottom w:val="single" w:sz="4" w:space="0" w:color="000000"/>
            </w:tcBorders>
            <w:shd w:val="clear" w:color="auto" w:fill="auto"/>
          </w:tcPr>
          <w:p w:rsidR="009C40F9" w:rsidRDefault="006B2DDC">
            <w:pPr>
              <w:spacing w:after="0" w:line="240" w:lineRule="auto"/>
              <w:jc w:val="both"/>
              <w:rPr>
                <w:rFonts w:ascii="Times New Roman" w:hAnsi="Times New Roman"/>
                <w:sz w:val="28"/>
              </w:rPr>
            </w:pPr>
            <w:r>
              <w:rPr>
                <w:rFonts w:ascii="Times New Roman" w:hAnsi="Times New Roman"/>
                <w:sz w:val="28"/>
              </w:rPr>
              <w:t xml:space="preserve">  -  фонд оплаты труда учреждений </w:t>
            </w:r>
          </w:p>
        </w:tc>
        <w:tc>
          <w:tcPr>
            <w:tcW w:w="1549" w:type="dxa"/>
            <w:tcBorders>
              <w:top w:val="single" w:sz="4" w:space="0" w:color="000000"/>
              <w:left w:val="single" w:sz="4" w:space="0" w:color="000000"/>
              <w:bottom w:val="single" w:sz="4" w:space="0" w:color="000000"/>
            </w:tcBorders>
            <w:shd w:val="clear" w:color="auto" w:fill="auto"/>
          </w:tcPr>
          <w:p w:rsidR="009C40F9" w:rsidRDefault="006B2DDC">
            <w:pPr>
              <w:spacing w:after="0" w:line="240" w:lineRule="auto"/>
              <w:jc w:val="center"/>
              <w:rPr>
                <w:rFonts w:ascii="Times New Roman" w:hAnsi="Times New Roman"/>
                <w:sz w:val="24"/>
              </w:rPr>
            </w:pPr>
            <w:r>
              <w:rPr>
                <w:rFonts w:ascii="Times New Roman" w:hAnsi="Times New Roman"/>
                <w:sz w:val="24"/>
              </w:rPr>
              <w:t>111</w:t>
            </w:r>
          </w:p>
        </w:tc>
        <w:tc>
          <w:tcPr>
            <w:tcW w:w="1831" w:type="dxa"/>
            <w:tcBorders>
              <w:top w:val="single" w:sz="4" w:space="0" w:color="000000"/>
              <w:left w:val="single" w:sz="4" w:space="0" w:color="000000"/>
              <w:bottom w:val="single" w:sz="4" w:space="0" w:color="000000"/>
            </w:tcBorders>
            <w:shd w:val="clear" w:color="auto" w:fill="auto"/>
          </w:tcPr>
          <w:p w:rsidR="009C40F9" w:rsidRDefault="006B2DDC">
            <w:pPr>
              <w:spacing w:after="0" w:line="240" w:lineRule="auto"/>
              <w:jc w:val="center"/>
              <w:rPr>
                <w:rFonts w:ascii="Times New Roman" w:hAnsi="Times New Roman"/>
                <w:sz w:val="24"/>
              </w:rPr>
            </w:pPr>
            <w:r>
              <w:rPr>
                <w:rFonts w:ascii="Times New Roman" w:hAnsi="Times New Roman"/>
                <w:sz w:val="24"/>
              </w:rPr>
              <w:t>822600,00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9C40F9" w:rsidRDefault="006B2DDC">
            <w:pPr>
              <w:spacing w:after="0" w:line="240" w:lineRule="auto"/>
              <w:jc w:val="center"/>
              <w:rPr>
                <w:rFonts w:ascii="Times New Roman" w:hAnsi="Times New Roman"/>
                <w:sz w:val="24"/>
              </w:rPr>
            </w:pPr>
            <w:r>
              <w:rPr>
                <w:rFonts w:ascii="Times New Roman" w:hAnsi="Times New Roman"/>
                <w:sz w:val="24"/>
              </w:rPr>
              <w:t>822600,00</w:t>
            </w:r>
          </w:p>
        </w:tc>
      </w:tr>
      <w:tr w:rsidR="009C40F9">
        <w:tc>
          <w:tcPr>
            <w:tcW w:w="4203" w:type="dxa"/>
            <w:tcBorders>
              <w:top w:val="single" w:sz="4" w:space="0" w:color="000000"/>
              <w:left w:val="single" w:sz="4" w:space="0" w:color="000000"/>
              <w:bottom w:val="single" w:sz="4" w:space="0" w:color="000000"/>
            </w:tcBorders>
            <w:shd w:val="clear" w:color="auto" w:fill="auto"/>
          </w:tcPr>
          <w:p w:rsidR="009C40F9" w:rsidRDefault="006B2DDC">
            <w:pPr>
              <w:spacing w:after="0" w:line="240" w:lineRule="auto"/>
              <w:jc w:val="both"/>
              <w:rPr>
                <w:rFonts w:ascii="Times New Roman" w:hAnsi="Times New Roman"/>
                <w:sz w:val="28"/>
              </w:rPr>
            </w:pPr>
            <w:r>
              <w:rPr>
                <w:rFonts w:ascii="Times New Roman" w:hAnsi="Times New Roman"/>
                <w:sz w:val="28"/>
              </w:rPr>
              <w:t xml:space="preserve">  - взносы по обязательному социальному страхованию на выплаты по оплате труда</w:t>
            </w:r>
          </w:p>
        </w:tc>
        <w:tc>
          <w:tcPr>
            <w:tcW w:w="1549" w:type="dxa"/>
            <w:tcBorders>
              <w:top w:val="single" w:sz="4" w:space="0" w:color="000000"/>
              <w:left w:val="single" w:sz="4" w:space="0" w:color="000000"/>
              <w:bottom w:val="single" w:sz="4" w:space="0" w:color="000000"/>
            </w:tcBorders>
            <w:shd w:val="clear" w:color="auto" w:fill="auto"/>
          </w:tcPr>
          <w:p w:rsidR="009C40F9" w:rsidRDefault="006B2DDC">
            <w:pPr>
              <w:spacing w:after="0" w:line="240" w:lineRule="auto"/>
              <w:jc w:val="center"/>
              <w:rPr>
                <w:rFonts w:ascii="Times New Roman" w:hAnsi="Times New Roman"/>
                <w:sz w:val="24"/>
              </w:rPr>
            </w:pPr>
            <w:r>
              <w:rPr>
                <w:rFonts w:ascii="Times New Roman" w:hAnsi="Times New Roman"/>
                <w:sz w:val="24"/>
              </w:rPr>
              <w:t>119</w:t>
            </w:r>
          </w:p>
        </w:tc>
        <w:tc>
          <w:tcPr>
            <w:tcW w:w="1831" w:type="dxa"/>
            <w:tcBorders>
              <w:top w:val="single" w:sz="4" w:space="0" w:color="000000"/>
              <w:left w:val="single" w:sz="4" w:space="0" w:color="000000"/>
              <w:bottom w:val="single" w:sz="4" w:space="0" w:color="000000"/>
            </w:tcBorders>
            <w:shd w:val="clear" w:color="auto" w:fill="auto"/>
          </w:tcPr>
          <w:p w:rsidR="009C40F9" w:rsidRDefault="006B2DDC">
            <w:pPr>
              <w:spacing w:after="0" w:line="240" w:lineRule="auto"/>
              <w:jc w:val="center"/>
              <w:rPr>
                <w:rFonts w:ascii="Times New Roman" w:hAnsi="Times New Roman"/>
                <w:sz w:val="24"/>
              </w:rPr>
            </w:pPr>
            <w:r>
              <w:rPr>
                <w:rFonts w:ascii="Times New Roman" w:hAnsi="Times New Roman"/>
                <w:sz w:val="24"/>
              </w:rPr>
              <w:t>248500,00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9C40F9" w:rsidRDefault="006B2DDC">
            <w:pPr>
              <w:spacing w:after="0" w:line="240" w:lineRule="auto"/>
              <w:jc w:val="center"/>
              <w:rPr>
                <w:rFonts w:ascii="Times New Roman" w:hAnsi="Times New Roman"/>
                <w:sz w:val="24"/>
              </w:rPr>
            </w:pPr>
            <w:r>
              <w:rPr>
                <w:rFonts w:ascii="Times New Roman" w:hAnsi="Times New Roman"/>
                <w:sz w:val="24"/>
              </w:rPr>
              <w:t>248425,20</w:t>
            </w:r>
          </w:p>
        </w:tc>
      </w:tr>
      <w:tr w:rsidR="009C40F9">
        <w:tc>
          <w:tcPr>
            <w:tcW w:w="4203" w:type="dxa"/>
            <w:tcBorders>
              <w:top w:val="single" w:sz="4" w:space="0" w:color="000000"/>
              <w:left w:val="single" w:sz="4" w:space="0" w:color="000000"/>
              <w:bottom w:val="single" w:sz="4" w:space="0" w:color="000000"/>
            </w:tcBorders>
            <w:shd w:val="clear" w:color="auto" w:fill="auto"/>
          </w:tcPr>
          <w:p w:rsidR="009C40F9" w:rsidRDefault="006B2DDC">
            <w:pPr>
              <w:spacing w:after="0" w:line="240" w:lineRule="auto"/>
              <w:jc w:val="both"/>
              <w:rPr>
                <w:rFonts w:ascii="Times New Roman" w:hAnsi="Times New Roman"/>
                <w:sz w:val="28"/>
              </w:rPr>
            </w:pPr>
            <w:r>
              <w:rPr>
                <w:rFonts w:ascii="Times New Roman" w:hAnsi="Times New Roman"/>
                <w:sz w:val="28"/>
              </w:rPr>
              <w:t xml:space="preserve">Закупка товаров, работ и услуг для обеспечения государственных (муниципальных) нужд </w:t>
            </w:r>
          </w:p>
        </w:tc>
        <w:tc>
          <w:tcPr>
            <w:tcW w:w="1549" w:type="dxa"/>
            <w:tcBorders>
              <w:top w:val="single" w:sz="4" w:space="0" w:color="000000"/>
              <w:left w:val="single" w:sz="4" w:space="0" w:color="000000"/>
              <w:bottom w:val="single" w:sz="4" w:space="0" w:color="000000"/>
            </w:tcBorders>
            <w:shd w:val="clear" w:color="auto" w:fill="auto"/>
          </w:tcPr>
          <w:p w:rsidR="009C40F9" w:rsidRDefault="006B2DDC">
            <w:pPr>
              <w:spacing w:after="0" w:line="240" w:lineRule="auto"/>
              <w:jc w:val="center"/>
              <w:rPr>
                <w:rFonts w:ascii="Times New Roman" w:hAnsi="Times New Roman"/>
                <w:sz w:val="24"/>
              </w:rPr>
            </w:pPr>
            <w:r>
              <w:rPr>
                <w:rFonts w:ascii="Times New Roman" w:hAnsi="Times New Roman"/>
                <w:sz w:val="24"/>
              </w:rPr>
              <w:t>200</w:t>
            </w:r>
          </w:p>
        </w:tc>
        <w:tc>
          <w:tcPr>
            <w:tcW w:w="1831" w:type="dxa"/>
            <w:tcBorders>
              <w:top w:val="single" w:sz="4" w:space="0" w:color="000000"/>
              <w:left w:val="single" w:sz="4" w:space="0" w:color="000000"/>
              <w:bottom w:val="single" w:sz="4" w:space="0" w:color="000000"/>
            </w:tcBorders>
            <w:shd w:val="clear" w:color="auto" w:fill="auto"/>
          </w:tcPr>
          <w:p w:rsidR="009C40F9" w:rsidRDefault="006B2DDC">
            <w:pPr>
              <w:spacing w:after="0" w:line="240" w:lineRule="auto"/>
              <w:jc w:val="center"/>
              <w:rPr>
                <w:rFonts w:ascii="Times New Roman" w:hAnsi="Times New Roman"/>
                <w:sz w:val="24"/>
              </w:rPr>
            </w:pPr>
            <w:r>
              <w:rPr>
                <w:rFonts w:ascii="Times New Roman" w:hAnsi="Times New Roman"/>
                <w:sz w:val="24"/>
              </w:rPr>
              <w:t>12700,00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9C40F9" w:rsidRDefault="006B2DDC">
            <w:pPr>
              <w:spacing w:after="0" w:line="240" w:lineRule="auto"/>
              <w:jc w:val="center"/>
              <w:rPr>
                <w:rFonts w:ascii="Times New Roman" w:hAnsi="Times New Roman"/>
                <w:sz w:val="24"/>
              </w:rPr>
            </w:pPr>
            <w:r>
              <w:rPr>
                <w:rFonts w:ascii="Times New Roman" w:hAnsi="Times New Roman"/>
                <w:sz w:val="24"/>
              </w:rPr>
              <w:t>12413,84</w:t>
            </w:r>
          </w:p>
        </w:tc>
      </w:tr>
      <w:tr w:rsidR="009C40F9">
        <w:tc>
          <w:tcPr>
            <w:tcW w:w="4203" w:type="dxa"/>
            <w:tcBorders>
              <w:top w:val="single" w:sz="4" w:space="0" w:color="000000"/>
              <w:left w:val="single" w:sz="4" w:space="0" w:color="000000"/>
              <w:bottom w:val="single" w:sz="4" w:space="0" w:color="000000"/>
            </w:tcBorders>
            <w:shd w:val="clear" w:color="auto" w:fill="auto"/>
          </w:tcPr>
          <w:p w:rsidR="009C40F9" w:rsidRDefault="006B2DDC">
            <w:pPr>
              <w:spacing w:after="0" w:line="240" w:lineRule="auto"/>
              <w:jc w:val="both"/>
              <w:rPr>
                <w:rFonts w:ascii="Times New Roman" w:hAnsi="Times New Roman"/>
                <w:sz w:val="28"/>
              </w:rPr>
            </w:pPr>
            <w:r>
              <w:rPr>
                <w:rFonts w:ascii="Times New Roman" w:hAnsi="Times New Roman"/>
                <w:sz w:val="28"/>
              </w:rPr>
              <w:t>Прочая закупка товаров, работ и услуг для обеспечения государственных (муниципальных) нужд</w:t>
            </w:r>
          </w:p>
        </w:tc>
        <w:tc>
          <w:tcPr>
            <w:tcW w:w="1549" w:type="dxa"/>
            <w:tcBorders>
              <w:top w:val="single" w:sz="4" w:space="0" w:color="000000"/>
              <w:left w:val="single" w:sz="4" w:space="0" w:color="000000"/>
              <w:bottom w:val="single" w:sz="4" w:space="0" w:color="000000"/>
            </w:tcBorders>
            <w:shd w:val="clear" w:color="auto" w:fill="auto"/>
          </w:tcPr>
          <w:p w:rsidR="009C40F9" w:rsidRDefault="006B2DDC">
            <w:pPr>
              <w:spacing w:after="0" w:line="240" w:lineRule="auto"/>
              <w:jc w:val="center"/>
              <w:rPr>
                <w:rFonts w:ascii="Times New Roman" w:hAnsi="Times New Roman"/>
                <w:sz w:val="24"/>
              </w:rPr>
            </w:pPr>
            <w:r>
              <w:rPr>
                <w:rFonts w:ascii="Times New Roman" w:hAnsi="Times New Roman"/>
                <w:sz w:val="24"/>
              </w:rPr>
              <w:t>244</w:t>
            </w:r>
          </w:p>
        </w:tc>
        <w:tc>
          <w:tcPr>
            <w:tcW w:w="1831" w:type="dxa"/>
            <w:tcBorders>
              <w:top w:val="single" w:sz="4" w:space="0" w:color="000000"/>
              <w:left w:val="single" w:sz="4" w:space="0" w:color="000000"/>
              <w:bottom w:val="single" w:sz="4" w:space="0" w:color="000000"/>
            </w:tcBorders>
            <w:shd w:val="clear" w:color="auto" w:fill="auto"/>
          </w:tcPr>
          <w:p w:rsidR="009C40F9" w:rsidRDefault="006B2DDC">
            <w:pPr>
              <w:spacing w:after="0" w:line="240" w:lineRule="auto"/>
              <w:jc w:val="center"/>
              <w:rPr>
                <w:rFonts w:ascii="Times New Roman" w:hAnsi="Times New Roman"/>
                <w:sz w:val="24"/>
              </w:rPr>
            </w:pPr>
            <w:r>
              <w:rPr>
                <w:rFonts w:ascii="Times New Roman" w:hAnsi="Times New Roman"/>
                <w:sz w:val="24"/>
              </w:rPr>
              <w:t>11500,00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9C40F9" w:rsidRDefault="006B2DDC">
            <w:pPr>
              <w:spacing w:after="0" w:line="240" w:lineRule="auto"/>
              <w:jc w:val="center"/>
              <w:rPr>
                <w:rFonts w:ascii="Times New Roman" w:hAnsi="Times New Roman"/>
                <w:sz w:val="24"/>
              </w:rPr>
            </w:pPr>
            <w:r>
              <w:rPr>
                <w:rFonts w:ascii="Times New Roman" w:hAnsi="Times New Roman"/>
                <w:sz w:val="24"/>
              </w:rPr>
              <w:t>11333,55</w:t>
            </w:r>
          </w:p>
        </w:tc>
      </w:tr>
      <w:tr w:rsidR="009C40F9">
        <w:tc>
          <w:tcPr>
            <w:tcW w:w="4203" w:type="dxa"/>
            <w:tcBorders>
              <w:top w:val="single" w:sz="4" w:space="0" w:color="000000"/>
              <w:left w:val="single" w:sz="4" w:space="0" w:color="000000"/>
              <w:bottom w:val="single" w:sz="4" w:space="0" w:color="000000"/>
            </w:tcBorders>
            <w:shd w:val="clear" w:color="auto" w:fill="auto"/>
          </w:tcPr>
          <w:p w:rsidR="009C40F9" w:rsidRDefault="006B2DDC">
            <w:pPr>
              <w:spacing w:after="0" w:line="240" w:lineRule="auto"/>
              <w:jc w:val="both"/>
              <w:rPr>
                <w:rFonts w:ascii="Times New Roman" w:hAnsi="Times New Roman"/>
                <w:sz w:val="28"/>
              </w:rPr>
            </w:pPr>
            <w:r>
              <w:rPr>
                <w:rFonts w:ascii="Times New Roman" w:hAnsi="Times New Roman"/>
                <w:sz w:val="28"/>
              </w:rPr>
              <w:t xml:space="preserve">Закупка товаров, работ и услуг для обеспечения государственных (муниципальных) нужд в области </w:t>
            </w:r>
          </w:p>
          <w:p w:rsidR="009C40F9" w:rsidRDefault="006B2DDC">
            <w:pPr>
              <w:spacing w:after="0" w:line="240" w:lineRule="auto"/>
              <w:jc w:val="both"/>
              <w:rPr>
                <w:rFonts w:ascii="Times New Roman" w:hAnsi="Times New Roman"/>
                <w:sz w:val="28"/>
              </w:rPr>
            </w:pPr>
            <w:r>
              <w:rPr>
                <w:rFonts w:ascii="Times New Roman" w:hAnsi="Times New Roman"/>
                <w:sz w:val="28"/>
              </w:rPr>
              <w:t xml:space="preserve">   потребленных энергетических и/или коммунальных ресурсов в рамках договоров поставки электроэнергии, газа, теплоснабжения;</w:t>
            </w:r>
          </w:p>
          <w:p w:rsidR="009C40F9" w:rsidRDefault="006B2DDC">
            <w:pPr>
              <w:spacing w:after="0" w:line="240" w:lineRule="auto"/>
              <w:jc w:val="both"/>
              <w:rPr>
                <w:rFonts w:ascii="Times New Roman" w:hAnsi="Times New Roman"/>
                <w:sz w:val="28"/>
              </w:rPr>
            </w:pPr>
            <w:r>
              <w:rPr>
                <w:rFonts w:ascii="Times New Roman" w:hAnsi="Times New Roman"/>
                <w:sz w:val="28"/>
              </w:rPr>
              <w:t xml:space="preserve">    услуг транспортировки указанных энергетических и/или коммунальных ресурсов по газораспределительным и электрическим и теплосетям.</w:t>
            </w:r>
          </w:p>
          <w:p w:rsidR="009C40F9" w:rsidRDefault="006B2DDC">
            <w:pPr>
              <w:spacing w:after="0" w:line="240" w:lineRule="auto"/>
              <w:jc w:val="both"/>
              <w:rPr>
                <w:rFonts w:ascii="Times New Roman" w:hAnsi="Times New Roman"/>
                <w:sz w:val="28"/>
              </w:rPr>
            </w:pPr>
            <w:r>
              <w:rPr>
                <w:rFonts w:ascii="Times New Roman" w:hAnsi="Times New Roman"/>
                <w:sz w:val="28"/>
              </w:rPr>
              <w:t>заказа</w:t>
            </w:r>
          </w:p>
        </w:tc>
        <w:tc>
          <w:tcPr>
            <w:tcW w:w="1549" w:type="dxa"/>
            <w:tcBorders>
              <w:top w:val="single" w:sz="4" w:space="0" w:color="000000"/>
              <w:left w:val="single" w:sz="4" w:space="0" w:color="000000"/>
              <w:bottom w:val="single" w:sz="4" w:space="0" w:color="000000"/>
            </w:tcBorders>
            <w:shd w:val="clear" w:color="auto" w:fill="auto"/>
          </w:tcPr>
          <w:p w:rsidR="009C40F9" w:rsidRDefault="006B2DDC">
            <w:pPr>
              <w:spacing w:after="0" w:line="240" w:lineRule="auto"/>
              <w:jc w:val="center"/>
              <w:rPr>
                <w:rFonts w:ascii="Times New Roman" w:hAnsi="Times New Roman"/>
                <w:sz w:val="24"/>
              </w:rPr>
            </w:pPr>
            <w:r>
              <w:rPr>
                <w:rFonts w:ascii="Times New Roman" w:hAnsi="Times New Roman"/>
                <w:sz w:val="24"/>
              </w:rPr>
              <w:t>247</w:t>
            </w:r>
          </w:p>
        </w:tc>
        <w:tc>
          <w:tcPr>
            <w:tcW w:w="1831" w:type="dxa"/>
            <w:tcBorders>
              <w:top w:val="single" w:sz="4" w:space="0" w:color="000000"/>
              <w:left w:val="single" w:sz="4" w:space="0" w:color="000000"/>
              <w:bottom w:val="single" w:sz="4" w:space="0" w:color="000000"/>
            </w:tcBorders>
            <w:shd w:val="clear" w:color="auto" w:fill="auto"/>
          </w:tcPr>
          <w:p w:rsidR="009C40F9" w:rsidRDefault="006B2DDC">
            <w:pPr>
              <w:spacing w:after="0" w:line="240" w:lineRule="auto"/>
              <w:jc w:val="center"/>
              <w:rPr>
                <w:rFonts w:ascii="Times New Roman" w:hAnsi="Times New Roman"/>
                <w:sz w:val="24"/>
              </w:rPr>
            </w:pPr>
            <w:r>
              <w:rPr>
                <w:rFonts w:ascii="Times New Roman" w:hAnsi="Times New Roman"/>
                <w:sz w:val="24"/>
              </w:rPr>
              <w:t>1200,00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9C40F9" w:rsidRDefault="006B2DDC">
            <w:pPr>
              <w:spacing w:after="0" w:line="240" w:lineRule="auto"/>
              <w:jc w:val="center"/>
              <w:rPr>
                <w:rFonts w:ascii="Times New Roman" w:hAnsi="Times New Roman"/>
                <w:sz w:val="24"/>
              </w:rPr>
            </w:pPr>
            <w:r>
              <w:rPr>
                <w:rFonts w:ascii="Times New Roman" w:hAnsi="Times New Roman"/>
                <w:sz w:val="24"/>
              </w:rPr>
              <w:t>1080,29</w:t>
            </w:r>
          </w:p>
        </w:tc>
      </w:tr>
      <w:tr w:rsidR="009C40F9">
        <w:tc>
          <w:tcPr>
            <w:tcW w:w="4203" w:type="dxa"/>
            <w:tcBorders>
              <w:top w:val="single" w:sz="4" w:space="0" w:color="000000"/>
              <w:left w:val="single" w:sz="4" w:space="0" w:color="000000"/>
              <w:bottom w:val="single" w:sz="4" w:space="0" w:color="000000"/>
            </w:tcBorders>
            <w:shd w:val="clear" w:color="auto" w:fill="auto"/>
          </w:tcPr>
          <w:p w:rsidR="009C40F9" w:rsidRDefault="006B2DDC">
            <w:pPr>
              <w:spacing w:after="0" w:line="240" w:lineRule="auto"/>
              <w:jc w:val="both"/>
              <w:rPr>
                <w:rFonts w:ascii="Times New Roman" w:hAnsi="Times New Roman"/>
                <w:sz w:val="28"/>
              </w:rPr>
            </w:pPr>
            <w:r>
              <w:rPr>
                <w:rFonts w:ascii="Times New Roman" w:hAnsi="Times New Roman"/>
                <w:sz w:val="28"/>
              </w:rPr>
              <w:t>уплата налогов, сборов и иных платежей, всего</w:t>
            </w:r>
          </w:p>
        </w:tc>
        <w:tc>
          <w:tcPr>
            <w:tcW w:w="1549" w:type="dxa"/>
            <w:tcBorders>
              <w:top w:val="single" w:sz="4" w:space="0" w:color="000000"/>
              <w:left w:val="single" w:sz="4" w:space="0" w:color="000000"/>
              <w:bottom w:val="single" w:sz="4" w:space="0" w:color="000000"/>
            </w:tcBorders>
            <w:shd w:val="clear" w:color="auto" w:fill="auto"/>
          </w:tcPr>
          <w:p w:rsidR="009C40F9" w:rsidRDefault="006B2DDC">
            <w:pPr>
              <w:spacing w:after="0" w:line="240" w:lineRule="auto"/>
              <w:jc w:val="center"/>
              <w:rPr>
                <w:rFonts w:ascii="Times New Roman" w:hAnsi="Times New Roman"/>
                <w:sz w:val="24"/>
              </w:rPr>
            </w:pPr>
            <w:r>
              <w:rPr>
                <w:rFonts w:ascii="Times New Roman" w:hAnsi="Times New Roman"/>
                <w:sz w:val="24"/>
              </w:rPr>
              <w:t>850</w:t>
            </w:r>
          </w:p>
        </w:tc>
        <w:tc>
          <w:tcPr>
            <w:tcW w:w="1831" w:type="dxa"/>
            <w:tcBorders>
              <w:top w:val="single" w:sz="4" w:space="0" w:color="000000"/>
              <w:left w:val="single" w:sz="4" w:space="0" w:color="000000"/>
              <w:bottom w:val="single" w:sz="4" w:space="0" w:color="000000"/>
            </w:tcBorders>
            <w:shd w:val="clear" w:color="auto" w:fill="auto"/>
          </w:tcPr>
          <w:p w:rsidR="009C40F9" w:rsidRDefault="006B2DDC">
            <w:pPr>
              <w:spacing w:after="0" w:line="240" w:lineRule="auto"/>
              <w:jc w:val="center"/>
              <w:rPr>
                <w:rFonts w:ascii="Times New Roman" w:hAnsi="Times New Roman"/>
                <w:sz w:val="24"/>
              </w:rPr>
            </w:pPr>
            <w:r>
              <w:rPr>
                <w:rFonts w:ascii="Times New Roman" w:hAnsi="Times New Roman"/>
                <w:sz w:val="24"/>
              </w:rPr>
              <w:t>5800,00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9C40F9" w:rsidRDefault="006B2DDC">
            <w:pPr>
              <w:spacing w:after="0" w:line="240" w:lineRule="auto"/>
              <w:jc w:val="center"/>
              <w:rPr>
                <w:rFonts w:ascii="Times New Roman" w:hAnsi="Times New Roman"/>
                <w:sz w:val="24"/>
              </w:rPr>
            </w:pPr>
            <w:r>
              <w:rPr>
                <w:rFonts w:ascii="Times New Roman" w:hAnsi="Times New Roman"/>
                <w:sz w:val="24"/>
              </w:rPr>
              <w:t>5740,59</w:t>
            </w:r>
          </w:p>
        </w:tc>
      </w:tr>
      <w:tr w:rsidR="009C40F9">
        <w:tc>
          <w:tcPr>
            <w:tcW w:w="4203" w:type="dxa"/>
            <w:tcBorders>
              <w:top w:val="single" w:sz="4" w:space="0" w:color="000000"/>
              <w:left w:val="single" w:sz="4" w:space="0" w:color="000000"/>
              <w:bottom w:val="single" w:sz="4" w:space="0" w:color="000000"/>
            </w:tcBorders>
            <w:shd w:val="clear" w:color="auto" w:fill="auto"/>
          </w:tcPr>
          <w:p w:rsidR="009C40F9" w:rsidRDefault="006B2DDC">
            <w:pPr>
              <w:ind w:left="333" w:hanging="333"/>
              <w:rPr>
                <w:rFonts w:ascii="Times New Roman" w:hAnsi="Times New Roman"/>
                <w:sz w:val="28"/>
              </w:rPr>
            </w:pPr>
            <w:r>
              <w:rPr>
                <w:rFonts w:ascii="Times New Roman" w:hAnsi="Times New Roman"/>
                <w:sz w:val="28"/>
              </w:rPr>
              <w:t>налог на имущество организаций и земельный налог</w:t>
            </w:r>
          </w:p>
        </w:tc>
        <w:tc>
          <w:tcPr>
            <w:tcW w:w="1549" w:type="dxa"/>
            <w:tcBorders>
              <w:top w:val="single" w:sz="4" w:space="0" w:color="000000"/>
              <w:left w:val="single" w:sz="4" w:space="0" w:color="000000"/>
              <w:bottom w:val="single" w:sz="4" w:space="0" w:color="000000"/>
            </w:tcBorders>
            <w:shd w:val="clear" w:color="auto" w:fill="auto"/>
          </w:tcPr>
          <w:p w:rsidR="009C40F9" w:rsidRDefault="006B2DDC">
            <w:pPr>
              <w:spacing w:after="0" w:line="240" w:lineRule="auto"/>
              <w:jc w:val="center"/>
              <w:rPr>
                <w:rFonts w:ascii="Times New Roman" w:hAnsi="Times New Roman"/>
                <w:sz w:val="24"/>
              </w:rPr>
            </w:pPr>
            <w:r>
              <w:rPr>
                <w:rFonts w:ascii="Times New Roman" w:hAnsi="Times New Roman"/>
                <w:sz w:val="24"/>
              </w:rPr>
              <w:t>851</w:t>
            </w:r>
          </w:p>
        </w:tc>
        <w:tc>
          <w:tcPr>
            <w:tcW w:w="1831" w:type="dxa"/>
            <w:tcBorders>
              <w:top w:val="single" w:sz="4" w:space="0" w:color="000000"/>
              <w:left w:val="single" w:sz="4" w:space="0" w:color="000000"/>
              <w:bottom w:val="single" w:sz="4" w:space="0" w:color="000000"/>
            </w:tcBorders>
            <w:shd w:val="clear" w:color="auto" w:fill="auto"/>
          </w:tcPr>
          <w:p w:rsidR="009C40F9" w:rsidRDefault="006B2DDC">
            <w:pPr>
              <w:spacing w:after="0" w:line="240" w:lineRule="auto"/>
              <w:jc w:val="center"/>
              <w:rPr>
                <w:rFonts w:ascii="Times New Roman" w:hAnsi="Times New Roman"/>
                <w:sz w:val="24"/>
              </w:rPr>
            </w:pPr>
            <w:r>
              <w:rPr>
                <w:rFonts w:ascii="Times New Roman" w:hAnsi="Times New Roman"/>
                <w:sz w:val="24"/>
              </w:rPr>
              <w:t>5800,00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9C40F9" w:rsidRDefault="006B2DDC">
            <w:pPr>
              <w:spacing w:after="0" w:line="240" w:lineRule="auto"/>
              <w:jc w:val="center"/>
              <w:rPr>
                <w:rFonts w:ascii="Times New Roman" w:hAnsi="Times New Roman"/>
                <w:sz w:val="24"/>
              </w:rPr>
            </w:pPr>
            <w:r>
              <w:rPr>
                <w:rFonts w:ascii="Times New Roman" w:hAnsi="Times New Roman"/>
                <w:sz w:val="24"/>
              </w:rPr>
              <w:t>5740,59</w:t>
            </w:r>
          </w:p>
        </w:tc>
      </w:tr>
    </w:tbl>
    <w:p w:rsidR="009C40F9" w:rsidRDefault="009C40F9">
      <w:pPr>
        <w:spacing w:after="0" w:line="240" w:lineRule="auto"/>
        <w:ind w:firstLine="850"/>
        <w:jc w:val="both"/>
        <w:rPr>
          <w:sz w:val="16"/>
        </w:rPr>
      </w:pPr>
    </w:p>
    <w:p w:rsidR="009C40F9" w:rsidRDefault="009C40F9">
      <w:pPr>
        <w:spacing w:after="0" w:line="240" w:lineRule="auto"/>
        <w:ind w:firstLine="850"/>
        <w:jc w:val="both"/>
        <w:rPr>
          <w:sz w:val="16"/>
        </w:rPr>
      </w:pPr>
    </w:p>
    <w:p w:rsidR="009C40F9" w:rsidRDefault="009C40F9">
      <w:pPr>
        <w:spacing w:after="0" w:line="240" w:lineRule="auto"/>
        <w:ind w:firstLine="850"/>
        <w:jc w:val="both"/>
        <w:rPr>
          <w:sz w:val="16"/>
        </w:rPr>
      </w:pPr>
    </w:p>
    <w:p w:rsidR="009C40F9" w:rsidRDefault="006B2DDC">
      <w:pPr>
        <w:spacing w:after="0" w:line="240" w:lineRule="auto"/>
        <w:ind w:firstLine="851"/>
        <w:jc w:val="both"/>
        <w:rPr>
          <w:rFonts w:ascii="Times New Roman" w:hAnsi="Times New Roman"/>
          <w:sz w:val="28"/>
        </w:rPr>
      </w:pPr>
      <w:r>
        <w:rPr>
          <w:rFonts w:ascii="Times New Roman" w:hAnsi="Times New Roman"/>
          <w:sz w:val="28"/>
        </w:rPr>
        <w:lastRenderedPageBreak/>
        <w:t xml:space="preserve">Данные таблицы свидетельствуют о том, что кассовые показатели не превышают плановые назначения на 2021 год. </w:t>
      </w:r>
    </w:p>
    <w:p w:rsidR="009C40F9" w:rsidRDefault="006B2DDC">
      <w:pPr>
        <w:spacing w:after="0" w:line="300" w:lineRule="atLeast"/>
        <w:ind w:firstLine="851"/>
        <w:jc w:val="both"/>
        <w:rPr>
          <w:rFonts w:ascii="Times New Roman" w:hAnsi="Times New Roman"/>
          <w:sz w:val="28"/>
        </w:rPr>
      </w:pPr>
      <w:r>
        <w:rPr>
          <w:rFonts w:ascii="Times New Roman" w:hAnsi="Times New Roman"/>
          <w:sz w:val="28"/>
        </w:rPr>
        <w:t>Общая сумма средств, выделенных учреждению в течение 2021 года, отражена в плане финансово-хозяйственной деятельности и соответствует лимитам бюджетных обязательств.</w:t>
      </w:r>
    </w:p>
    <w:p w:rsidR="009C40F9" w:rsidRDefault="006B2DDC">
      <w:pPr>
        <w:spacing w:after="0" w:line="240" w:lineRule="auto"/>
        <w:ind w:firstLine="851"/>
        <w:jc w:val="both"/>
        <w:rPr>
          <w:rFonts w:ascii="Times New Roman" w:hAnsi="Times New Roman"/>
          <w:sz w:val="28"/>
        </w:rPr>
      </w:pPr>
      <w:r>
        <w:rPr>
          <w:rFonts w:ascii="Times New Roman" w:hAnsi="Times New Roman"/>
          <w:sz w:val="28"/>
        </w:rPr>
        <w:t xml:space="preserve">В результате проверки первичных документов было установлено, что </w:t>
      </w:r>
      <w:r>
        <w:rPr>
          <w:rFonts w:ascii="Times New Roman" w:hAnsi="Times New Roman"/>
          <w:spacing w:val="-4"/>
          <w:sz w:val="28"/>
        </w:rPr>
        <w:t>информация о показателях финансового состояния Учреждения, отраженная в Плане, соответствует информации отраженной в регистрах бухгалтерского учета по состоянию на</w:t>
      </w:r>
      <w:r w:rsidR="00573990">
        <w:rPr>
          <w:rFonts w:ascii="Times New Roman" w:hAnsi="Times New Roman"/>
          <w:spacing w:val="-4"/>
          <w:sz w:val="28"/>
        </w:rPr>
        <w:t xml:space="preserve"> </w:t>
      </w:r>
      <w:r>
        <w:rPr>
          <w:rFonts w:ascii="Times New Roman" w:hAnsi="Times New Roman"/>
          <w:spacing w:val="-4"/>
          <w:sz w:val="28"/>
        </w:rPr>
        <w:t xml:space="preserve">01.01.2022г. </w:t>
      </w:r>
    </w:p>
    <w:p w:rsidR="009C40F9" w:rsidRDefault="009C40F9">
      <w:pPr>
        <w:spacing w:after="0" w:line="240" w:lineRule="auto"/>
        <w:rPr>
          <w:rFonts w:ascii="Times New Roman" w:hAnsi="Times New Roman"/>
          <w:sz w:val="28"/>
        </w:rPr>
      </w:pPr>
    </w:p>
    <w:p w:rsidR="009C40F9" w:rsidRDefault="006B2DDC">
      <w:pPr>
        <w:pStyle w:val="a1"/>
        <w:tabs>
          <w:tab w:val="left" w:pos="567"/>
        </w:tabs>
        <w:spacing w:after="0" w:line="240" w:lineRule="auto"/>
        <w:ind w:firstLine="567"/>
        <w:jc w:val="center"/>
        <w:rPr>
          <w:rFonts w:ascii="Times New Roman" w:hAnsi="Times New Roman"/>
          <w:i/>
          <w:sz w:val="28"/>
        </w:rPr>
      </w:pPr>
      <w:r>
        <w:rPr>
          <w:rFonts w:ascii="Times New Roman" w:hAnsi="Times New Roman"/>
          <w:i/>
          <w:sz w:val="28"/>
        </w:rPr>
        <w:t>Контроль за оформлением первичных учетных документов, контроль за законностью совершенных финансово-хозяйственных операций.</w:t>
      </w:r>
    </w:p>
    <w:p w:rsidR="009C40F9" w:rsidRDefault="009C40F9">
      <w:pPr>
        <w:spacing w:after="0" w:line="240" w:lineRule="atLeast"/>
        <w:ind w:firstLine="567"/>
        <w:jc w:val="both"/>
        <w:rPr>
          <w:rFonts w:ascii="Times New Roman" w:hAnsi="Times New Roman"/>
          <w:sz w:val="28"/>
        </w:rPr>
      </w:pPr>
    </w:p>
    <w:p w:rsidR="009C40F9" w:rsidRDefault="009C40F9">
      <w:pPr>
        <w:spacing w:after="0" w:line="240" w:lineRule="auto"/>
        <w:ind w:firstLine="851"/>
        <w:jc w:val="both"/>
        <w:rPr>
          <w:rFonts w:ascii="Times New Roman" w:hAnsi="Times New Roman"/>
          <w:b/>
          <w:spacing w:val="-4"/>
          <w:sz w:val="28"/>
        </w:rPr>
      </w:pPr>
    </w:p>
    <w:p w:rsidR="009C40F9" w:rsidRDefault="006B2DDC">
      <w:pPr>
        <w:spacing w:after="0" w:line="240" w:lineRule="auto"/>
        <w:ind w:firstLine="851"/>
        <w:jc w:val="both"/>
        <w:rPr>
          <w:rFonts w:ascii="Times New Roman" w:hAnsi="Times New Roman"/>
          <w:spacing w:val="-4"/>
          <w:sz w:val="28"/>
        </w:rPr>
      </w:pPr>
      <w:r>
        <w:rPr>
          <w:rFonts w:ascii="Times New Roman" w:hAnsi="Times New Roman"/>
          <w:spacing w:val="-4"/>
          <w:sz w:val="28"/>
        </w:rPr>
        <w:t>Бухгалтерский учет в Учреждении осуществляется в соответствии с Федеральным Законом «О бухгалтерском учете» № 402 от 06.12.2011г., инструкциями по бюджетному учету № 174н от 16.12.2010г. «Об утверждении Плана счетов бюджетного учета и Инструкции по его применению»,  № 157н от 01.12.2010г.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№173н от 15.12.2010г. «Об утверждении форм первичных учетных документов и регистров бухгалтерского учета, применяемых органам 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Бухгалтерский учет ведется без использования программы 1-С Бухгалтерия.</w:t>
      </w:r>
      <w:r w:rsidR="00573990">
        <w:rPr>
          <w:rFonts w:ascii="Times New Roman" w:hAnsi="Times New Roman"/>
          <w:spacing w:val="-4"/>
          <w:sz w:val="28"/>
        </w:rPr>
        <w:t xml:space="preserve"> </w:t>
      </w:r>
      <w:r>
        <w:rPr>
          <w:rFonts w:ascii="Times New Roman" w:hAnsi="Times New Roman"/>
          <w:sz w:val="28"/>
        </w:rPr>
        <w:t>Представлена Учетная политика на 2021 год, утвержденная приказом Учреждения от 23.04.2013 года № 15.</w:t>
      </w:r>
    </w:p>
    <w:p w:rsidR="009C40F9" w:rsidRDefault="006B2DDC">
      <w:pPr>
        <w:spacing w:after="0" w:line="240" w:lineRule="auto"/>
        <w:ind w:firstLine="851"/>
        <w:jc w:val="both"/>
        <w:rPr>
          <w:rFonts w:ascii="Times New Roman" w:hAnsi="Times New Roman"/>
          <w:spacing w:val="-4"/>
          <w:sz w:val="28"/>
        </w:rPr>
      </w:pPr>
      <w:r>
        <w:rPr>
          <w:rFonts w:ascii="Times New Roman" w:hAnsi="Times New Roman"/>
          <w:spacing w:val="-4"/>
          <w:sz w:val="28"/>
        </w:rPr>
        <w:t xml:space="preserve">Кассовые операции в проверяемом периоде не осуществлялись. </w:t>
      </w:r>
    </w:p>
    <w:p w:rsidR="009C40F9" w:rsidRDefault="006B2DDC">
      <w:pPr>
        <w:spacing w:after="0" w:line="240" w:lineRule="auto"/>
        <w:ind w:firstLine="851"/>
        <w:jc w:val="both"/>
        <w:rPr>
          <w:rFonts w:ascii="Times New Roman" w:hAnsi="Times New Roman"/>
          <w:spacing w:val="-4"/>
          <w:sz w:val="28"/>
        </w:rPr>
      </w:pPr>
      <w:r>
        <w:rPr>
          <w:rFonts w:ascii="Times New Roman" w:hAnsi="Times New Roman"/>
          <w:spacing w:val="-4"/>
          <w:sz w:val="28"/>
        </w:rPr>
        <w:t xml:space="preserve">При проверке учета безналичных операций установлено, что операции, отраженные в банковских документах, составлялись по первичным документам и соответствуют записям, отраженным в выписках из лицевых счетов Учреждения. </w:t>
      </w:r>
    </w:p>
    <w:p w:rsidR="009C40F9" w:rsidRDefault="006B2DDC">
      <w:pPr>
        <w:pStyle w:val="a1"/>
        <w:spacing w:after="0" w:line="240" w:lineRule="auto"/>
        <w:jc w:val="both"/>
        <w:rPr>
          <w:rFonts w:ascii="Times New Roman" w:hAnsi="Times New Roman"/>
          <w:sz w:val="28"/>
        </w:rPr>
      </w:pPr>
      <w:r>
        <w:rPr>
          <w:rFonts w:ascii="Times New Roman" w:hAnsi="Times New Roman"/>
          <w:sz w:val="28"/>
        </w:rPr>
        <w:t xml:space="preserve"> Нарушений в учете материальных запасов не установлено.</w:t>
      </w:r>
    </w:p>
    <w:p w:rsidR="009C40F9" w:rsidRDefault="006B2DDC">
      <w:pPr>
        <w:pStyle w:val="a1"/>
        <w:spacing w:after="0" w:line="240" w:lineRule="auto"/>
        <w:jc w:val="both"/>
        <w:rPr>
          <w:rFonts w:ascii="Times New Roman" w:hAnsi="Times New Roman"/>
          <w:sz w:val="28"/>
        </w:rPr>
      </w:pPr>
      <w:r>
        <w:rPr>
          <w:rFonts w:ascii="Times New Roman" w:hAnsi="Times New Roman"/>
          <w:sz w:val="28"/>
        </w:rPr>
        <w:t xml:space="preserve">   Бухгалтер ведет учет расчетов с контрагентами, осуществляет контроль выставленных первичных документов, формирует регистры бухгалтерского учета по счетам бухгалтерского учета «Расчеты с поставщиками и подрядчиками». Проверка состояния расчетов с организациями за 2021 год</w:t>
      </w:r>
      <w:r w:rsidR="00573990">
        <w:rPr>
          <w:rFonts w:ascii="Times New Roman" w:hAnsi="Times New Roman"/>
          <w:sz w:val="28"/>
        </w:rPr>
        <w:t xml:space="preserve"> </w:t>
      </w:r>
      <w:r>
        <w:rPr>
          <w:rFonts w:ascii="Times New Roman" w:hAnsi="Times New Roman"/>
          <w:sz w:val="28"/>
        </w:rPr>
        <w:t xml:space="preserve">проведена выборочно. При проверке использовались журнал операций по расчетам с поставщиками и подрядчиками (№ 4), счета фактуры, накладные, </w:t>
      </w:r>
      <w:r>
        <w:rPr>
          <w:rFonts w:ascii="Times New Roman" w:hAnsi="Times New Roman"/>
          <w:sz w:val="28"/>
        </w:rPr>
        <w:lastRenderedPageBreak/>
        <w:t>акты выполненных работ, акты сверок, контракты, договоры, платежные поручения и др. Нарушений не установлено.</w:t>
      </w:r>
    </w:p>
    <w:p w:rsidR="009C40F9" w:rsidRDefault="009C40F9">
      <w:pPr>
        <w:spacing w:after="0" w:line="240" w:lineRule="auto"/>
        <w:ind w:firstLine="850"/>
        <w:jc w:val="both"/>
        <w:rPr>
          <w:rFonts w:ascii="Times New Roman" w:hAnsi="Times New Roman"/>
          <w:i/>
          <w:sz w:val="28"/>
        </w:rPr>
      </w:pPr>
    </w:p>
    <w:p w:rsidR="009C40F9" w:rsidRDefault="006B2DDC">
      <w:pPr>
        <w:spacing w:after="0" w:line="240" w:lineRule="auto"/>
        <w:ind w:firstLine="850"/>
        <w:jc w:val="center"/>
        <w:rPr>
          <w:rFonts w:ascii="Times New Roman" w:hAnsi="Times New Roman"/>
          <w:sz w:val="28"/>
        </w:rPr>
      </w:pPr>
      <w:r>
        <w:rPr>
          <w:rFonts w:ascii="Times New Roman" w:hAnsi="Times New Roman"/>
          <w:i/>
          <w:sz w:val="28"/>
        </w:rPr>
        <w:t>Проверка учета основных средств</w:t>
      </w:r>
      <w:r>
        <w:rPr>
          <w:rFonts w:ascii="Times New Roman" w:hAnsi="Times New Roman"/>
          <w:sz w:val="28"/>
        </w:rPr>
        <w:t>.</w:t>
      </w:r>
    </w:p>
    <w:p w:rsidR="009C40F9" w:rsidRDefault="006B2DDC">
      <w:pPr>
        <w:spacing w:after="0" w:line="240" w:lineRule="auto"/>
        <w:ind w:firstLine="850"/>
        <w:jc w:val="both"/>
        <w:rPr>
          <w:rFonts w:ascii="Times New Roman" w:hAnsi="Times New Roman"/>
          <w:sz w:val="28"/>
        </w:rPr>
      </w:pPr>
      <w:r>
        <w:rPr>
          <w:rFonts w:ascii="Times New Roman" w:hAnsi="Times New Roman"/>
          <w:sz w:val="28"/>
        </w:rPr>
        <w:t>На балансе Учреждения по состоянию на 01.01.2022г. имеются основные средства на общую сумму 7310,6 тыс.рублей.</w:t>
      </w:r>
    </w:p>
    <w:p w:rsidR="009C40F9" w:rsidRDefault="006B2DDC">
      <w:pPr>
        <w:spacing w:after="0" w:line="240" w:lineRule="auto"/>
        <w:ind w:firstLine="851"/>
        <w:jc w:val="both"/>
        <w:rPr>
          <w:rFonts w:ascii="Times New Roman" w:hAnsi="Times New Roman"/>
          <w:sz w:val="28"/>
        </w:rPr>
      </w:pPr>
      <w:r>
        <w:rPr>
          <w:rFonts w:ascii="Times New Roman" w:hAnsi="Times New Roman"/>
          <w:sz w:val="28"/>
        </w:rPr>
        <w:t>В составе основных средств учитываются материальные объекты, используемые в процессе деятельности Учреждения, стоимостью свыше 3000 рублей со сроком полезного использования более 12 месяцев. Группировка основных средств осуществляется в соответствии с классификацией, установленной Общероссийским классификатором основных средств.</w:t>
      </w:r>
    </w:p>
    <w:p w:rsidR="009C40F9" w:rsidRDefault="006B2DDC">
      <w:pPr>
        <w:spacing w:after="0" w:line="240" w:lineRule="auto"/>
        <w:ind w:firstLine="851"/>
        <w:jc w:val="both"/>
        <w:rPr>
          <w:rFonts w:ascii="Times New Roman" w:hAnsi="Times New Roman"/>
          <w:sz w:val="28"/>
        </w:rPr>
      </w:pPr>
      <w:r>
        <w:rPr>
          <w:rFonts w:ascii="Times New Roman" w:hAnsi="Times New Roman"/>
          <w:sz w:val="28"/>
        </w:rPr>
        <w:t>Объектам основных средств инвентарные номера</w:t>
      </w:r>
      <w:r w:rsidR="00573990">
        <w:rPr>
          <w:rFonts w:ascii="Times New Roman" w:hAnsi="Times New Roman"/>
          <w:sz w:val="28"/>
        </w:rPr>
        <w:t xml:space="preserve"> </w:t>
      </w:r>
      <w:r>
        <w:rPr>
          <w:rFonts w:ascii="Times New Roman" w:hAnsi="Times New Roman"/>
          <w:sz w:val="28"/>
        </w:rPr>
        <w:t>присвоены и</w:t>
      </w:r>
      <w:r w:rsidR="00573990">
        <w:rPr>
          <w:rFonts w:ascii="Times New Roman" w:hAnsi="Times New Roman"/>
          <w:sz w:val="28"/>
        </w:rPr>
        <w:t xml:space="preserve"> </w:t>
      </w:r>
      <w:r>
        <w:rPr>
          <w:rFonts w:ascii="Times New Roman" w:hAnsi="Times New Roman"/>
          <w:sz w:val="28"/>
        </w:rPr>
        <w:t>обозначены.</w:t>
      </w:r>
    </w:p>
    <w:p w:rsidR="009C40F9" w:rsidRDefault="006B2DDC">
      <w:pPr>
        <w:pStyle w:val="a1"/>
        <w:spacing w:after="0" w:line="240" w:lineRule="auto"/>
        <w:ind w:firstLine="708"/>
        <w:jc w:val="both"/>
        <w:rPr>
          <w:rFonts w:ascii="Times New Roman" w:hAnsi="Times New Roman"/>
          <w:sz w:val="28"/>
        </w:rPr>
      </w:pPr>
      <w:r>
        <w:rPr>
          <w:rFonts w:ascii="Times New Roman" w:hAnsi="Times New Roman"/>
          <w:sz w:val="28"/>
        </w:rPr>
        <w:t>Проверкой полноты и правильности оприходования и списания основных средств и материальных запасов за 2021 год установлено:</w:t>
      </w:r>
    </w:p>
    <w:p w:rsidR="009C40F9" w:rsidRDefault="006B2DDC">
      <w:pPr>
        <w:pStyle w:val="a1"/>
        <w:spacing w:after="0" w:line="240" w:lineRule="auto"/>
        <w:jc w:val="both"/>
        <w:rPr>
          <w:rFonts w:ascii="Times New Roman" w:hAnsi="Times New Roman"/>
          <w:sz w:val="28"/>
        </w:rPr>
      </w:pPr>
      <w:r>
        <w:rPr>
          <w:rFonts w:ascii="Times New Roman" w:hAnsi="Times New Roman"/>
          <w:sz w:val="28"/>
        </w:rPr>
        <w:t xml:space="preserve">             Учет основных средств и материальных ценностей ведется на инвентарных карточках по учету основных средств и на карточках количественно-суммового учета, в оборотных ведомостях. Все основные средства и другие материальные ценности находятся на ответственном хранении у должностных лиц, назначенных распоряжением руководителя и с которыми заключены договора о полной материальной ответственности.              Проверкой правильности и законности операций по поступлению, перемещению и выбытию имущества незаконных действий не выявлено. </w:t>
      </w:r>
    </w:p>
    <w:p w:rsidR="009C40F9" w:rsidRDefault="009C40F9">
      <w:pPr>
        <w:spacing w:after="0" w:line="240" w:lineRule="auto"/>
        <w:ind w:firstLine="851"/>
        <w:jc w:val="both"/>
        <w:rPr>
          <w:rFonts w:ascii="Times New Roman" w:hAnsi="Times New Roman"/>
          <w:spacing w:val="-4"/>
          <w:sz w:val="28"/>
        </w:rPr>
      </w:pPr>
    </w:p>
    <w:p w:rsidR="009C40F9" w:rsidRDefault="006B2DDC">
      <w:pPr>
        <w:spacing w:after="0" w:line="240" w:lineRule="auto"/>
        <w:ind w:firstLine="851"/>
        <w:jc w:val="both"/>
        <w:rPr>
          <w:rFonts w:ascii="Times New Roman" w:hAnsi="Times New Roman"/>
          <w:b/>
          <w:i/>
          <w:sz w:val="28"/>
        </w:rPr>
      </w:pPr>
      <w:r>
        <w:rPr>
          <w:rFonts w:ascii="Times New Roman" w:hAnsi="Times New Roman"/>
          <w:i/>
          <w:sz w:val="28"/>
        </w:rPr>
        <w:t>Структура и штатное расписание учреждения. Анализ законности и правильности начисления и выплаты заработной платы и других выплат.</w:t>
      </w:r>
    </w:p>
    <w:p w:rsidR="009C40F9" w:rsidRDefault="009C40F9">
      <w:pPr>
        <w:spacing w:after="0" w:line="240" w:lineRule="auto"/>
        <w:ind w:firstLine="851"/>
        <w:jc w:val="both"/>
        <w:rPr>
          <w:rFonts w:ascii="Times New Roman" w:hAnsi="Times New Roman"/>
          <w:b/>
          <w:i/>
          <w:sz w:val="28"/>
        </w:rPr>
      </w:pPr>
    </w:p>
    <w:p w:rsidR="009C40F9" w:rsidRDefault="006B2DDC">
      <w:pPr>
        <w:spacing w:after="0" w:line="300" w:lineRule="atLeast"/>
        <w:ind w:firstLine="851"/>
        <w:jc w:val="both"/>
        <w:rPr>
          <w:rFonts w:ascii="Times New Roman" w:hAnsi="Times New Roman"/>
          <w:sz w:val="28"/>
        </w:rPr>
      </w:pPr>
      <w:r>
        <w:rPr>
          <w:rFonts w:ascii="Times New Roman" w:hAnsi="Times New Roman"/>
          <w:sz w:val="28"/>
        </w:rPr>
        <w:t xml:space="preserve">В соответствии с положением об оплате труда, утвержденном постановлением Администрации Мирненского сельского поселения от 01.12.2008г. № 37, было утверждено штатное расписание на 2021 год. </w:t>
      </w:r>
    </w:p>
    <w:p w:rsidR="009C40F9" w:rsidRDefault="006B2DDC">
      <w:pPr>
        <w:spacing w:after="0" w:line="240" w:lineRule="auto"/>
        <w:ind w:firstLine="851"/>
        <w:jc w:val="both"/>
        <w:rPr>
          <w:rFonts w:ascii="Times New Roman" w:hAnsi="Times New Roman"/>
          <w:sz w:val="28"/>
        </w:rPr>
      </w:pPr>
      <w:r>
        <w:rPr>
          <w:rFonts w:ascii="Times New Roman" w:hAnsi="Times New Roman"/>
          <w:sz w:val="28"/>
        </w:rPr>
        <w:t>По штатному расписанию на 01.01.2021г. в Учреждении количество штатных единиц составляет 2,5 единицы.</w:t>
      </w:r>
    </w:p>
    <w:p w:rsidR="009C40F9" w:rsidRDefault="006B2DDC">
      <w:pPr>
        <w:spacing w:after="0" w:line="240" w:lineRule="auto"/>
        <w:ind w:firstLine="851"/>
        <w:jc w:val="both"/>
        <w:rPr>
          <w:rFonts w:ascii="Times New Roman" w:hAnsi="Times New Roman"/>
          <w:sz w:val="28"/>
        </w:rPr>
      </w:pPr>
      <w:r>
        <w:rPr>
          <w:rFonts w:ascii="Times New Roman" w:hAnsi="Times New Roman"/>
          <w:sz w:val="28"/>
        </w:rPr>
        <w:t xml:space="preserve">в том числе: </w:t>
      </w:r>
    </w:p>
    <w:p w:rsidR="009C40F9" w:rsidRDefault="006B2DDC">
      <w:pPr>
        <w:spacing w:after="0" w:line="240" w:lineRule="auto"/>
        <w:ind w:firstLine="851"/>
        <w:jc w:val="both"/>
        <w:rPr>
          <w:rFonts w:ascii="Times New Roman" w:hAnsi="Times New Roman"/>
          <w:sz w:val="28"/>
        </w:rPr>
      </w:pPr>
      <w:r>
        <w:rPr>
          <w:rFonts w:ascii="Times New Roman" w:hAnsi="Times New Roman"/>
          <w:sz w:val="28"/>
        </w:rPr>
        <w:t>0,5 –директор;</w:t>
      </w:r>
    </w:p>
    <w:p w:rsidR="009C40F9" w:rsidRDefault="006B2DDC">
      <w:pPr>
        <w:spacing w:after="0" w:line="240" w:lineRule="auto"/>
        <w:ind w:firstLine="851"/>
        <w:jc w:val="both"/>
        <w:rPr>
          <w:rFonts w:ascii="Times New Roman" w:hAnsi="Times New Roman"/>
          <w:sz w:val="28"/>
        </w:rPr>
      </w:pPr>
      <w:r>
        <w:rPr>
          <w:rFonts w:ascii="Times New Roman" w:hAnsi="Times New Roman"/>
          <w:sz w:val="28"/>
        </w:rPr>
        <w:t>0,5- худ. руководитель;</w:t>
      </w:r>
    </w:p>
    <w:p w:rsidR="009C40F9" w:rsidRDefault="006B2DDC">
      <w:pPr>
        <w:spacing w:after="0" w:line="240" w:lineRule="auto"/>
        <w:ind w:firstLine="851"/>
        <w:jc w:val="both"/>
        <w:rPr>
          <w:sz w:val="28"/>
        </w:rPr>
      </w:pPr>
      <w:r>
        <w:rPr>
          <w:rFonts w:ascii="Times New Roman" w:hAnsi="Times New Roman"/>
          <w:sz w:val="28"/>
        </w:rPr>
        <w:t>1,5 -  прочие</w:t>
      </w:r>
      <w:r>
        <w:rPr>
          <w:sz w:val="28"/>
        </w:rPr>
        <w:t>.</w:t>
      </w:r>
    </w:p>
    <w:p w:rsidR="009C40F9" w:rsidRDefault="006B2DDC">
      <w:pPr>
        <w:spacing w:after="0" w:line="240" w:lineRule="auto"/>
        <w:ind w:firstLine="851"/>
        <w:jc w:val="both"/>
        <w:rPr>
          <w:rFonts w:ascii="Times New Roman" w:hAnsi="Times New Roman"/>
          <w:sz w:val="28"/>
        </w:rPr>
      </w:pPr>
      <w:r>
        <w:rPr>
          <w:rFonts w:ascii="Times New Roman" w:hAnsi="Times New Roman"/>
          <w:sz w:val="28"/>
        </w:rPr>
        <w:t>Фактическая численность работников – 4 человека. В течение 2021 года изменения не произошли.</w:t>
      </w:r>
    </w:p>
    <w:p w:rsidR="009C40F9" w:rsidRDefault="006B2DDC">
      <w:pPr>
        <w:spacing w:after="0" w:line="240" w:lineRule="auto"/>
        <w:ind w:firstLine="851"/>
        <w:jc w:val="both"/>
        <w:rPr>
          <w:rFonts w:ascii="Times New Roman" w:hAnsi="Times New Roman"/>
          <w:sz w:val="28"/>
        </w:rPr>
      </w:pPr>
      <w:r>
        <w:rPr>
          <w:rFonts w:ascii="Times New Roman" w:hAnsi="Times New Roman"/>
          <w:sz w:val="28"/>
        </w:rPr>
        <w:t xml:space="preserve">В 2021 году в рамках программы «Развитие культуры», на выплату заработной платы работникам Учреждения утверждено822,6 тыс. руб., начисления на выплаты по заработной плате утверждены в сумме248,5 тыс. руб., что соответствует плану финансово-хозяйственной деятельности. Все средства выделены на финансовое обеспечение муниципального задания. В соответствии с фактически занятыми ставками, кассовые расходы по </w:t>
      </w:r>
      <w:r>
        <w:rPr>
          <w:rFonts w:ascii="Times New Roman" w:hAnsi="Times New Roman"/>
          <w:sz w:val="28"/>
        </w:rPr>
        <w:lastRenderedPageBreak/>
        <w:t>состоянию на 01.01.2022г.  по выплате заработной платы работникам– 822,6 тыс. рублей, что составляет 100% плановых назначений, по начислениям на выплаты по заработной плате- 248,5тыс. рублей, что составляет 100% плановых назначений. Кредиторская, дебиторская задолженность на 01.01.2022 г. отсутствует.</w:t>
      </w:r>
    </w:p>
    <w:p w:rsidR="009C40F9" w:rsidRDefault="006B2DDC">
      <w:pPr>
        <w:pStyle w:val="a1"/>
        <w:spacing w:after="0" w:line="240" w:lineRule="auto"/>
        <w:ind w:firstLine="708"/>
        <w:jc w:val="both"/>
        <w:rPr>
          <w:rFonts w:ascii="Times New Roman" w:hAnsi="Times New Roman"/>
          <w:sz w:val="28"/>
        </w:rPr>
      </w:pPr>
      <w:r>
        <w:rPr>
          <w:rFonts w:ascii="Times New Roman" w:hAnsi="Times New Roman"/>
          <w:sz w:val="28"/>
        </w:rPr>
        <w:t>Заработная плата работникам учреждения начислялась в соответствии с положением об оплате труда работников МБУК «Мирненский</w:t>
      </w:r>
      <w:r w:rsidR="00573990">
        <w:rPr>
          <w:rFonts w:ascii="Times New Roman" w:hAnsi="Times New Roman"/>
          <w:sz w:val="28"/>
        </w:rPr>
        <w:t xml:space="preserve"> </w:t>
      </w:r>
      <w:r>
        <w:rPr>
          <w:rFonts w:ascii="Times New Roman" w:hAnsi="Times New Roman"/>
          <w:sz w:val="28"/>
        </w:rPr>
        <w:t xml:space="preserve">СДК», в соответствии со штатным расписанием и приказами директора учреждения о приеме, увольнении и перемещении сотрудников, об установлении повышающих коэффициентов, об установлении стимулирующих и компенсационных выплат по результатам работы, табелем учета рабочего времени в пределах фонда оплаты труда. </w:t>
      </w:r>
    </w:p>
    <w:p w:rsidR="009C40F9" w:rsidRDefault="006B2DDC">
      <w:pPr>
        <w:pStyle w:val="a1"/>
        <w:spacing w:after="0" w:line="240" w:lineRule="auto"/>
        <w:jc w:val="both"/>
        <w:rPr>
          <w:rFonts w:ascii="Times New Roman" w:hAnsi="Times New Roman"/>
          <w:sz w:val="28"/>
        </w:rPr>
      </w:pPr>
      <w:r>
        <w:rPr>
          <w:rFonts w:ascii="Times New Roman" w:hAnsi="Times New Roman"/>
          <w:sz w:val="28"/>
        </w:rPr>
        <w:t xml:space="preserve">Начисление заработной платы ведется на бланке расчетно-платежной                  ведомости.     </w:t>
      </w:r>
    </w:p>
    <w:p w:rsidR="009C40F9" w:rsidRDefault="006B2DDC">
      <w:pPr>
        <w:pStyle w:val="a1"/>
        <w:spacing w:after="0" w:line="240" w:lineRule="auto"/>
        <w:jc w:val="both"/>
        <w:rPr>
          <w:rFonts w:ascii="Times New Roman" w:hAnsi="Times New Roman"/>
          <w:sz w:val="28"/>
        </w:rPr>
      </w:pPr>
      <w:r>
        <w:rPr>
          <w:rFonts w:ascii="Times New Roman" w:hAnsi="Times New Roman"/>
          <w:sz w:val="28"/>
        </w:rPr>
        <w:t xml:space="preserve">Выплата заработной платы осуществляется путем перечисления на банковскую карту сотрудников через Отделение банка. </w:t>
      </w:r>
    </w:p>
    <w:p w:rsidR="009C40F9" w:rsidRDefault="006B2DDC">
      <w:pPr>
        <w:pStyle w:val="afb"/>
        <w:ind w:firstLine="708"/>
        <w:jc w:val="both"/>
      </w:pPr>
      <w:r>
        <w:t>Учет заработной платы в проверяемом периоде велся в журналах операций по учету заработной платы. Журналы операций подтверждены первичными документами, табелями учета рабочего времени, приказами, расчетами о начислении заработной платы.</w:t>
      </w:r>
    </w:p>
    <w:p w:rsidR="009C40F9" w:rsidRDefault="006B2DDC">
      <w:pPr>
        <w:spacing w:after="0" w:line="240" w:lineRule="auto"/>
        <w:ind w:firstLine="851"/>
        <w:jc w:val="both"/>
        <w:rPr>
          <w:rFonts w:ascii="Times New Roman" w:hAnsi="Times New Roman"/>
          <w:sz w:val="28"/>
        </w:rPr>
      </w:pPr>
      <w:r>
        <w:rPr>
          <w:rFonts w:ascii="Times New Roman" w:hAnsi="Times New Roman"/>
          <w:sz w:val="28"/>
        </w:rPr>
        <w:t>В ходе выборочной проверки правильности начисления заработной  платы, надбавок и выплат нарушений не установлено.</w:t>
      </w:r>
    </w:p>
    <w:p w:rsidR="009C40F9" w:rsidRDefault="009C40F9">
      <w:pPr>
        <w:pStyle w:val="afb"/>
        <w:ind w:firstLine="708"/>
        <w:jc w:val="both"/>
        <w:rPr>
          <w:i/>
        </w:rPr>
      </w:pPr>
    </w:p>
    <w:p w:rsidR="009C40F9" w:rsidRDefault="006B2DDC">
      <w:pPr>
        <w:spacing w:after="0" w:line="240" w:lineRule="auto"/>
        <w:ind w:firstLine="851"/>
        <w:jc w:val="center"/>
        <w:rPr>
          <w:rFonts w:ascii="Times New Roman" w:hAnsi="Times New Roman"/>
          <w:sz w:val="28"/>
        </w:rPr>
      </w:pPr>
      <w:r>
        <w:rPr>
          <w:rFonts w:ascii="Times New Roman" w:hAnsi="Times New Roman"/>
          <w:i/>
          <w:sz w:val="28"/>
        </w:rPr>
        <w:t>Учет расчетов с поставщиками и подрядчиками.</w:t>
      </w:r>
    </w:p>
    <w:p w:rsidR="009C40F9" w:rsidRDefault="006B2DDC">
      <w:pPr>
        <w:spacing w:after="0" w:line="240" w:lineRule="auto"/>
        <w:ind w:firstLine="851"/>
        <w:jc w:val="both"/>
        <w:rPr>
          <w:rFonts w:ascii="Times New Roman" w:hAnsi="Times New Roman"/>
          <w:sz w:val="28"/>
        </w:rPr>
      </w:pPr>
      <w:r>
        <w:rPr>
          <w:rFonts w:ascii="Times New Roman" w:hAnsi="Times New Roman"/>
          <w:sz w:val="28"/>
        </w:rPr>
        <w:t>Проверка правильности и законности расчетов с поставщиками и подрядчиками проведена сплошным методом за весь проверяемый период Проверены журналы операций по расчетам с поставщиками и подрядчиками №4, контракты на поставку товаров и выполнение работ (услуг), платежные документы, накладные на получение материальных запасов, счета на оплату выполненных работ и оказанных услуг, акты выполненных работ и оказанных услуг. Данные журналов операций соответствуют данным бухгалтерской отчетности и подтверждены первичными документами, остатки в журналах операций соответствуют регистру Журнал-Главная.</w:t>
      </w:r>
    </w:p>
    <w:p w:rsidR="009C40F9" w:rsidRDefault="006B2DDC">
      <w:pPr>
        <w:spacing w:after="0" w:line="240" w:lineRule="auto"/>
        <w:ind w:firstLine="851"/>
        <w:jc w:val="both"/>
        <w:rPr>
          <w:rFonts w:ascii="Times New Roman" w:hAnsi="Times New Roman"/>
          <w:sz w:val="28"/>
        </w:rPr>
      </w:pPr>
      <w:r>
        <w:rPr>
          <w:rFonts w:ascii="Times New Roman" w:hAnsi="Times New Roman"/>
          <w:sz w:val="28"/>
        </w:rPr>
        <w:t xml:space="preserve">Поставленные на момент проведения проверки товары соответствуют условиям заключенных договоров и расходовались по целевому назначению.  Выполненные работы и оказанные услуги осуществлялись в порядке и в сроки, установленные контрактами. </w:t>
      </w:r>
    </w:p>
    <w:p w:rsidR="009C40F9" w:rsidRDefault="006B2DDC">
      <w:pPr>
        <w:spacing w:after="0" w:line="240" w:lineRule="auto"/>
        <w:ind w:firstLine="851"/>
        <w:jc w:val="both"/>
        <w:rPr>
          <w:rFonts w:ascii="Times New Roman" w:hAnsi="Times New Roman"/>
          <w:sz w:val="28"/>
        </w:rPr>
      </w:pPr>
      <w:r>
        <w:rPr>
          <w:rFonts w:ascii="Times New Roman" w:hAnsi="Times New Roman"/>
          <w:sz w:val="28"/>
        </w:rPr>
        <w:t>Превышений лимитов бюджетных обязательств по заключенным договорам не установлено.</w:t>
      </w:r>
    </w:p>
    <w:p w:rsidR="009C40F9" w:rsidRDefault="009C40F9">
      <w:pPr>
        <w:spacing w:after="0" w:line="240" w:lineRule="auto"/>
        <w:ind w:firstLine="851"/>
        <w:jc w:val="both"/>
        <w:rPr>
          <w:rFonts w:ascii="Times New Roman" w:hAnsi="Times New Roman"/>
          <w:sz w:val="28"/>
        </w:rPr>
      </w:pPr>
    </w:p>
    <w:p w:rsidR="009C40F9" w:rsidRDefault="006B2DDC">
      <w:pPr>
        <w:spacing w:after="0" w:line="240" w:lineRule="atLeast"/>
        <w:ind w:firstLine="851"/>
        <w:jc w:val="both"/>
        <w:rPr>
          <w:rFonts w:ascii="Times New Roman" w:hAnsi="Times New Roman"/>
          <w:b/>
          <w:i/>
          <w:sz w:val="28"/>
        </w:rPr>
      </w:pPr>
      <w:r>
        <w:rPr>
          <w:rFonts w:ascii="Times New Roman" w:hAnsi="Times New Roman"/>
          <w:b/>
          <w:i/>
          <w:sz w:val="28"/>
        </w:rPr>
        <w:t>Проверка соблюдения требований законодательства в отношении закупок товаров, работ, услуг для обеспечения муниципальных нужд, предусмотренному частью 8 статьи 99 Федерального закона от 05 апреля 2013 года N 44-ФЗ</w:t>
      </w:r>
    </w:p>
    <w:p w:rsidR="009C40F9" w:rsidRDefault="009C40F9">
      <w:pPr>
        <w:spacing w:after="0" w:line="240" w:lineRule="auto"/>
        <w:ind w:firstLine="851"/>
        <w:jc w:val="both"/>
        <w:rPr>
          <w:rFonts w:ascii="Times New Roman" w:hAnsi="Times New Roman"/>
          <w:sz w:val="16"/>
        </w:rPr>
      </w:pPr>
    </w:p>
    <w:p w:rsidR="009C40F9" w:rsidRDefault="006B2DDC">
      <w:pPr>
        <w:spacing w:after="0" w:line="240" w:lineRule="auto"/>
        <w:ind w:firstLine="851"/>
        <w:jc w:val="center"/>
        <w:rPr>
          <w:rFonts w:ascii="Times New Roman" w:hAnsi="Times New Roman"/>
          <w:b/>
          <w:sz w:val="28"/>
        </w:rPr>
      </w:pPr>
      <w:r>
        <w:rPr>
          <w:rFonts w:ascii="Times New Roman" w:hAnsi="Times New Roman"/>
          <w:b/>
          <w:sz w:val="28"/>
        </w:rPr>
        <w:t>Проверка соблюдения требований законодательства РФ о контрактной системе в сфере закупок.</w:t>
      </w:r>
    </w:p>
    <w:p w:rsidR="009C40F9" w:rsidRDefault="009C40F9">
      <w:pPr>
        <w:spacing w:after="0" w:line="240" w:lineRule="auto"/>
        <w:ind w:firstLine="851"/>
        <w:jc w:val="both"/>
        <w:rPr>
          <w:rFonts w:ascii="Times New Roman" w:hAnsi="Times New Roman"/>
          <w:sz w:val="28"/>
        </w:rPr>
      </w:pPr>
    </w:p>
    <w:p w:rsidR="009C40F9" w:rsidRDefault="006B2DDC">
      <w:pPr>
        <w:spacing w:after="0" w:line="240" w:lineRule="auto"/>
        <w:ind w:firstLine="851"/>
        <w:jc w:val="both"/>
        <w:rPr>
          <w:rFonts w:ascii="Times New Roman" w:hAnsi="Times New Roman"/>
          <w:sz w:val="28"/>
        </w:rPr>
      </w:pPr>
      <w:r>
        <w:rPr>
          <w:rFonts w:ascii="Times New Roman" w:hAnsi="Times New Roman"/>
          <w:sz w:val="28"/>
        </w:rPr>
        <w:t>Проверка проводилась по документам, представленным Учреждением, а также на основании информации, размещенной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по адресу http://zakupki.gov.ru (далее – официальный сайт).</w:t>
      </w:r>
    </w:p>
    <w:p w:rsidR="009C40F9" w:rsidRDefault="006B2DDC">
      <w:pPr>
        <w:spacing w:after="0" w:line="240" w:lineRule="atLeast"/>
        <w:ind w:firstLine="851"/>
        <w:jc w:val="both"/>
        <w:rPr>
          <w:rFonts w:ascii="Times New Roman" w:hAnsi="Times New Roman"/>
          <w:sz w:val="28"/>
        </w:rPr>
      </w:pPr>
      <w:r>
        <w:rPr>
          <w:rFonts w:ascii="Times New Roman" w:hAnsi="Times New Roman"/>
          <w:sz w:val="28"/>
        </w:rPr>
        <w:t>В проверяемом периоде Учреждение осуществляло закупки товаров, работ, услуг в соответствии с №44-ФЗ «О контрактной системе в сфере закупок товаров, работ, услуг для обеспечения государственных и муниципальных нужд» (далее Федеральный закон №44-ФЗ). Закупки товаров, работ, услуг для нужд Учреждения осуществлялись за счет средств, предоставленных из бюджета Мирненского сельского поселения Дубовского района.</w:t>
      </w:r>
      <w:r w:rsidR="00573990">
        <w:rPr>
          <w:rFonts w:ascii="Times New Roman" w:hAnsi="Times New Roman"/>
          <w:sz w:val="28"/>
        </w:rPr>
        <w:t xml:space="preserve"> </w:t>
      </w:r>
      <w:r>
        <w:rPr>
          <w:rFonts w:ascii="Times New Roman" w:hAnsi="Times New Roman"/>
          <w:sz w:val="28"/>
        </w:rPr>
        <w:t>Заключено 3 договора на общую сумму 11333,55 рублей, из них: закупки малого объема – 3 на сумму 11333,55 рублей.</w:t>
      </w:r>
    </w:p>
    <w:p w:rsidR="009C40F9" w:rsidRDefault="006B2DDC">
      <w:pPr>
        <w:spacing w:after="0" w:line="100" w:lineRule="atLeast"/>
        <w:ind w:firstLine="851"/>
        <w:jc w:val="both"/>
        <w:rPr>
          <w:rFonts w:ascii="Times New Roman" w:hAnsi="Times New Roman"/>
          <w:sz w:val="28"/>
        </w:rPr>
      </w:pPr>
      <w:r>
        <w:rPr>
          <w:rFonts w:ascii="Times New Roman" w:hAnsi="Times New Roman"/>
          <w:sz w:val="28"/>
        </w:rPr>
        <w:t xml:space="preserve">В соответствии с ч. 2 ст. 38 Федерального закона №44-ФЗ, на основании приказа Учреждения от 09.01.2019г. № 2 «О назначении ответственного лица по закупкам товаров и услуг в Мирненском СДК» должностным лицом, ответственным за осуществление закупок (контрактным управляющим) назначен директор Луговская З.В.  и утверждена должностная инструкция контрактного управляющего от 09.01.2019 года. </w:t>
      </w:r>
    </w:p>
    <w:p w:rsidR="009C40F9" w:rsidRDefault="006B2DDC">
      <w:pPr>
        <w:spacing w:after="0" w:line="240" w:lineRule="auto"/>
        <w:ind w:firstLine="851"/>
        <w:jc w:val="both"/>
        <w:rPr>
          <w:rFonts w:ascii="Times New Roman" w:hAnsi="Times New Roman"/>
          <w:i/>
          <w:sz w:val="28"/>
        </w:rPr>
      </w:pPr>
      <w:r>
        <w:rPr>
          <w:rFonts w:ascii="Times New Roman" w:hAnsi="Times New Roman"/>
          <w:sz w:val="28"/>
        </w:rPr>
        <w:t>В соответствии с ч. 2 ст. 9 Федерального закона №44-ФЗ Заказчики должны принимать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  В ходе проверки установлено, что директор МБУК «Мирненский СДК» Луговская З.В.  в 2021 году дополнительного профессионального образования в сфере закупок не получала.</w:t>
      </w:r>
    </w:p>
    <w:p w:rsidR="009C40F9" w:rsidRDefault="006B2DDC">
      <w:pPr>
        <w:spacing w:after="0" w:line="240" w:lineRule="auto"/>
        <w:ind w:firstLine="709"/>
        <w:jc w:val="both"/>
        <w:rPr>
          <w:rFonts w:ascii="Times New Roman" w:hAnsi="Times New Roman"/>
          <w:color w:val="FF0000"/>
          <w:sz w:val="28"/>
        </w:rPr>
      </w:pPr>
      <w:r>
        <w:rPr>
          <w:rFonts w:ascii="Times New Roman" w:hAnsi="Times New Roman"/>
          <w:sz w:val="28"/>
        </w:rPr>
        <w:t xml:space="preserve">При формировании учреждением плана-графика на 2021 год НМЦК формировалась на основании выделенных бюджетных ассигнований и ценовой политики, сложившейся по результатам проведенной закупочной деятельности в 2021 году. Согласно плану-графику, утвержденному учреждением, совокупный годовой объем закупок товаров, работ, услуг на 2021 год – 12700,00 рублей, </w:t>
      </w:r>
    </w:p>
    <w:p w:rsidR="009C40F9" w:rsidRDefault="006B2DDC">
      <w:pPr>
        <w:spacing w:after="0" w:line="240" w:lineRule="auto"/>
        <w:ind w:firstLine="709"/>
        <w:jc w:val="both"/>
        <w:rPr>
          <w:rFonts w:ascii="Times New Roman" w:hAnsi="Times New Roman"/>
          <w:sz w:val="28"/>
        </w:rPr>
      </w:pPr>
      <w:r>
        <w:rPr>
          <w:rFonts w:ascii="Times New Roman" w:hAnsi="Times New Roman"/>
          <w:sz w:val="28"/>
        </w:rPr>
        <w:t>План-график закупок утверждается учреждением в течение 10 рабочих дней после утверждения плана финансово-хозяйственной деятельности учреждения (ч.8 ст.17, ч.10 ст.21Закона № 44-ФЗ) и размещается в единой информационной системе в течение трех рабочих дней с даты утверждения плана-графика (ч. 15 ст. 21 Закона № 44-ФЗ).</w:t>
      </w:r>
    </w:p>
    <w:p w:rsidR="009C40F9" w:rsidRDefault="006B2DDC">
      <w:pPr>
        <w:spacing w:after="0" w:line="240" w:lineRule="auto"/>
        <w:ind w:firstLine="709"/>
        <w:jc w:val="both"/>
        <w:rPr>
          <w:rFonts w:ascii="Times New Roman" w:hAnsi="Times New Roman"/>
          <w:sz w:val="28"/>
        </w:rPr>
      </w:pPr>
      <w:r>
        <w:rPr>
          <w:rFonts w:ascii="Times New Roman" w:hAnsi="Times New Roman"/>
          <w:sz w:val="28"/>
        </w:rPr>
        <w:lastRenderedPageBreak/>
        <w:t xml:space="preserve"> План финансово-хозяйственной деятельности учреждения на 2021 год утвержден 11.01.2021 года, выплаты по расходам на закупку товаров, работ, услуг предусмотрены в сумме12700,00 рублей.</w:t>
      </w:r>
    </w:p>
    <w:p w:rsidR="009C40F9" w:rsidRDefault="006B2DDC">
      <w:pPr>
        <w:spacing w:after="0" w:line="240" w:lineRule="auto"/>
        <w:ind w:firstLine="708"/>
        <w:jc w:val="both"/>
        <w:rPr>
          <w:rFonts w:ascii="Times New Roman" w:hAnsi="Times New Roman"/>
          <w:sz w:val="28"/>
        </w:rPr>
      </w:pPr>
      <w:r>
        <w:rPr>
          <w:rFonts w:ascii="Times New Roman" w:hAnsi="Times New Roman"/>
          <w:sz w:val="28"/>
        </w:rPr>
        <w:t xml:space="preserve"> План-график закупок товаров, работ и услуг на 2021год, утвержден 2</w:t>
      </w:r>
      <w:r w:rsidR="00573990">
        <w:rPr>
          <w:rFonts w:ascii="Times New Roman" w:hAnsi="Times New Roman"/>
          <w:sz w:val="28"/>
        </w:rPr>
        <w:t>0.01.2021г. и не опубликова</w:t>
      </w:r>
      <w:r>
        <w:rPr>
          <w:rFonts w:ascii="Times New Roman" w:hAnsi="Times New Roman"/>
          <w:sz w:val="28"/>
        </w:rPr>
        <w:t>на</w:t>
      </w:r>
      <w:r w:rsidR="00573990">
        <w:rPr>
          <w:rFonts w:ascii="Times New Roman" w:hAnsi="Times New Roman"/>
          <w:sz w:val="28"/>
        </w:rPr>
        <w:t xml:space="preserve"> на </w:t>
      </w:r>
      <w:r>
        <w:rPr>
          <w:rFonts w:ascii="Times New Roman" w:hAnsi="Times New Roman"/>
          <w:sz w:val="28"/>
        </w:rPr>
        <w:t xml:space="preserve"> официальном сайте ЕИС </w:t>
      </w:r>
      <w:hyperlink r:id="rId7" w:history="1">
        <w:r>
          <w:rPr>
            <w:rFonts w:ascii="Times New Roman" w:hAnsi="Times New Roman"/>
            <w:sz w:val="28"/>
            <w:u w:val="single"/>
          </w:rPr>
          <w:t>www.zakupki.gov.ru</w:t>
        </w:r>
      </w:hyperlink>
      <w:r>
        <w:rPr>
          <w:rFonts w:ascii="Times New Roman" w:hAnsi="Times New Roman"/>
          <w:sz w:val="28"/>
        </w:rPr>
        <w:t>.</w:t>
      </w:r>
    </w:p>
    <w:p w:rsidR="009C40F9" w:rsidRDefault="006B2DDC">
      <w:pPr>
        <w:spacing w:after="0" w:line="240" w:lineRule="auto"/>
        <w:ind w:firstLine="851"/>
        <w:jc w:val="both"/>
        <w:rPr>
          <w:rFonts w:ascii="Times New Roman" w:hAnsi="Times New Roman"/>
          <w:sz w:val="28"/>
        </w:rPr>
      </w:pPr>
      <w:r>
        <w:rPr>
          <w:rFonts w:ascii="Times New Roman" w:hAnsi="Times New Roman"/>
          <w:sz w:val="28"/>
        </w:rPr>
        <w:t>За проверяемый период с 01.01.2021 по 31.12.2021 года закупки проводились Учреждением неконкурентными способами определения поставщиков (подрядчиков, исполнителей) путем заключения контрактов (договоров) закупок малого объема, руководствуясь ст. 93 Федерального закона № 44-ФЗ.</w:t>
      </w:r>
    </w:p>
    <w:p w:rsidR="009C40F9" w:rsidRDefault="009C40F9">
      <w:pPr>
        <w:tabs>
          <w:tab w:val="left" w:pos="1134"/>
        </w:tabs>
        <w:spacing w:after="0" w:line="240" w:lineRule="auto"/>
        <w:ind w:firstLine="709"/>
        <w:jc w:val="both"/>
        <w:rPr>
          <w:rFonts w:ascii="Times New Roman" w:hAnsi="Times New Roman"/>
          <w:i/>
          <w:sz w:val="16"/>
        </w:rPr>
      </w:pPr>
    </w:p>
    <w:p w:rsidR="009C40F9" w:rsidRDefault="006B2DDC">
      <w:pPr>
        <w:widowControl w:val="0"/>
        <w:spacing w:after="0" w:line="240" w:lineRule="auto"/>
        <w:ind w:firstLine="540"/>
        <w:jc w:val="both"/>
        <w:rPr>
          <w:rFonts w:ascii="Times New Roman" w:hAnsi="Times New Roman"/>
          <w:sz w:val="28"/>
        </w:rPr>
      </w:pPr>
      <w:r>
        <w:rPr>
          <w:rFonts w:ascii="Times New Roman" w:hAnsi="Times New Roman"/>
          <w:sz w:val="28"/>
        </w:rPr>
        <w:t>Выборочной проверкой исполнения заключенных с поставщиками (подрядчиками) договоров по объемам, срокам и качеству нарушений не установлено.</w:t>
      </w:r>
    </w:p>
    <w:p w:rsidR="009C40F9" w:rsidRDefault="006B2DDC">
      <w:pPr>
        <w:spacing w:after="0" w:line="240" w:lineRule="auto"/>
        <w:ind w:firstLine="709"/>
        <w:jc w:val="both"/>
        <w:rPr>
          <w:rFonts w:ascii="Times New Roman" w:hAnsi="Times New Roman"/>
          <w:sz w:val="28"/>
        </w:rPr>
      </w:pPr>
      <w:r>
        <w:rPr>
          <w:rFonts w:ascii="Times New Roman" w:hAnsi="Times New Roman"/>
          <w:sz w:val="28"/>
        </w:rPr>
        <w:t>Договора, заключенные МБУК «Мирненский СДК» на 2021 год содержат предмет договора, требования к качеству товара, цену договора и порядок расчетов, условия поставки, ответственность сторон, срок действия контракта и другую информацию, предусмотренную действующим законодательством Российской Федерации.</w:t>
      </w:r>
    </w:p>
    <w:p w:rsidR="009C40F9" w:rsidRDefault="006B2DDC">
      <w:pPr>
        <w:spacing w:after="0" w:line="240" w:lineRule="auto"/>
        <w:ind w:firstLine="709"/>
        <w:jc w:val="both"/>
        <w:rPr>
          <w:rFonts w:ascii="Times New Roman" w:hAnsi="Times New Roman"/>
          <w:sz w:val="28"/>
        </w:rPr>
      </w:pPr>
      <w:r>
        <w:rPr>
          <w:rFonts w:ascii="Times New Roman" w:hAnsi="Times New Roman"/>
          <w:sz w:val="28"/>
        </w:rPr>
        <w:t>Фактов невыполнения договорных обязательств поставщиками, подрядчиками в проверяемом периоде не установлено.</w:t>
      </w:r>
    </w:p>
    <w:p w:rsidR="009C40F9" w:rsidRDefault="009C40F9">
      <w:pPr>
        <w:tabs>
          <w:tab w:val="left" w:pos="1134"/>
        </w:tabs>
        <w:spacing w:after="0" w:line="240" w:lineRule="auto"/>
        <w:ind w:firstLine="709"/>
        <w:jc w:val="both"/>
      </w:pPr>
    </w:p>
    <w:p w:rsidR="009C40F9" w:rsidRDefault="006B2DDC">
      <w:pPr>
        <w:spacing w:after="0" w:line="240" w:lineRule="auto"/>
        <w:ind w:firstLine="851"/>
        <w:jc w:val="center"/>
        <w:rPr>
          <w:rFonts w:ascii="Times New Roman" w:hAnsi="Times New Roman"/>
          <w:sz w:val="28"/>
        </w:rPr>
      </w:pPr>
      <w:r>
        <w:rPr>
          <w:rFonts w:ascii="Times New Roman" w:hAnsi="Times New Roman"/>
          <w:i/>
          <w:sz w:val="28"/>
        </w:rPr>
        <w:t>Проверка соблюдения процедуры проведения закупок.</w:t>
      </w:r>
    </w:p>
    <w:p w:rsidR="009C40F9" w:rsidRDefault="009C40F9">
      <w:pPr>
        <w:spacing w:after="0" w:line="240" w:lineRule="auto"/>
        <w:ind w:firstLine="851"/>
        <w:jc w:val="both"/>
        <w:rPr>
          <w:rFonts w:ascii="Times New Roman" w:hAnsi="Times New Roman"/>
          <w:sz w:val="28"/>
        </w:rPr>
      </w:pPr>
    </w:p>
    <w:p w:rsidR="009C40F9" w:rsidRDefault="006B2DDC">
      <w:pPr>
        <w:spacing w:after="0" w:line="240" w:lineRule="auto"/>
        <w:ind w:firstLine="851"/>
        <w:jc w:val="both"/>
        <w:rPr>
          <w:rFonts w:ascii="Times New Roman" w:hAnsi="Times New Roman"/>
          <w:sz w:val="28"/>
        </w:rPr>
      </w:pPr>
      <w:r>
        <w:rPr>
          <w:rFonts w:ascii="Times New Roman" w:hAnsi="Times New Roman"/>
          <w:sz w:val="28"/>
        </w:rPr>
        <w:t>В соответствии с ч. 16 ст. 3 Федерального закона № 44-ФЗ совокупный годовой объем закупок это утвержденный на соответствующий финансовый год общий объем финансового обеспечения для осуществления заказчиком закупок в соответствии с Федеральным законом № 44-ФЗ, в том числе для оплаты контрактов, заключенных до начала указанного финансового года и подлежащих оплате в указанном финансовом году.</w:t>
      </w:r>
    </w:p>
    <w:p w:rsidR="009C40F9" w:rsidRDefault="006B2DDC">
      <w:pPr>
        <w:spacing w:after="0" w:line="240" w:lineRule="auto"/>
        <w:ind w:firstLine="851"/>
        <w:jc w:val="both"/>
        <w:rPr>
          <w:rFonts w:ascii="Times New Roman" w:hAnsi="Times New Roman"/>
          <w:sz w:val="28"/>
        </w:rPr>
      </w:pPr>
      <w:r>
        <w:rPr>
          <w:rFonts w:ascii="Times New Roman" w:hAnsi="Times New Roman"/>
          <w:sz w:val="28"/>
        </w:rPr>
        <w:t>Согласно утвержденному 11.01.2022 года плану финансово-хозяйственной деятельности (далее по тексту - план ФХД) Учреждения</w:t>
      </w:r>
      <w:r w:rsidR="00573990">
        <w:rPr>
          <w:rFonts w:ascii="Times New Roman" w:hAnsi="Times New Roman"/>
          <w:sz w:val="28"/>
        </w:rPr>
        <w:t xml:space="preserve"> </w:t>
      </w:r>
      <w:r>
        <w:rPr>
          <w:rFonts w:ascii="Times New Roman" w:hAnsi="Times New Roman"/>
          <w:sz w:val="28"/>
        </w:rPr>
        <w:t>на 2021 год объем средств, выделенных для финансирования закупок, составлял 12700,00 рублей.</w:t>
      </w:r>
    </w:p>
    <w:p w:rsidR="009C40F9" w:rsidRDefault="006B2DDC">
      <w:pPr>
        <w:pStyle w:val="a1"/>
        <w:spacing w:after="0" w:line="240" w:lineRule="auto"/>
        <w:ind w:firstLine="851"/>
        <w:jc w:val="both"/>
        <w:rPr>
          <w:rFonts w:ascii="Times New Roman" w:hAnsi="Times New Roman"/>
          <w:sz w:val="28"/>
        </w:rPr>
      </w:pPr>
      <w:r>
        <w:rPr>
          <w:rFonts w:ascii="Times New Roman" w:hAnsi="Times New Roman"/>
          <w:sz w:val="28"/>
        </w:rPr>
        <w:t>В ходе проверки установлено, что Учреждением были внесены одно</w:t>
      </w:r>
      <w:r w:rsidR="00573990">
        <w:rPr>
          <w:rFonts w:ascii="Times New Roman" w:hAnsi="Times New Roman"/>
          <w:sz w:val="28"/>
        </w:rPr>
        <w:t xml:space="preserve"> </w:t>
      </w:r>
      <w:r>
        <w:rPr>
          <w:rFonts w:ascii="Times New Roman" w:hAnsi="Times New Roman"/>
          <w:sz w:val="28"/>
        </w:rPr>
        <w:t xml:space="preserve">изменение в план ФХД на 2021 год. </w:t>
      </w:r>
      <w:r>
        <w:rPr>
          <w:rFonts w:ascii="Times New Roman" w:hAnsi="Times New Roman"/>
          <w:color w:val="222222"/>
          <w:sz w:val="28"/>
        </w:rPr>
        <w:t>В соответствии с п. 6 Приложения к приказу Минэкономразвития РФ и Федерального Казначейства от 20.09.2013 №544/18н внесение изменений в план-график, размещенный на официальном сайте, по каждому объекту закупки осуществляется не позднее, чем за десять календарных дней до дня размещения на официальном сайте извещения об осуществлении закупки или направлении приглашения принять участие в определении поставщика (подрядчика, исполнителя).</w:t>
      </w:r>
    </w:p>
    <w:p w:rsidR="009C40F9" w:rsidRDefault="006B2DDC">
      <w:pPr>
        <w:spacing w:after="0" w:line="240" w:lineRule="auto"/>
        <w:ind w:firstLine="709"/>
        <w:jc w:val="both"/>
        <w:rPr>
          <w:rFonts w:ascii="Times New Roman" w:hAnsi="Times New Roman"/>
          <w:i/>
          <w:sz w:val="28"/>
        </w:rPr>
      </w:pPr>
      <w:r>
        <w:rPr>
          <w:rFonts w:ascii="Times New Roman" w:hAnsi="Times New Roman"/>
          <w:i/>
          <w:sz w:val="28"/>
        </w:rPr>
        <w:t>Таким образом, МБУК «Мирненский СДК» в 2021 году допущено нарушение:</w:t>
      </w:r>
    </w:p>
    <w:p w:rsidR="009C40F9" w:rsidRDefault="006B2DDC">
      <w:pPr>
        <w:pStyle w:val="a1"/>
        <w:spacing w:after="0" w:line="240" w:lineRule="auto"/>
        <w:ind w:firstLine="851"/>
        <w:jc w:val="both"/>
        <w:rPr>
          <w:rFonts w:ascii="Times New Roman" w:hAnsi="Times New Roman"/>
          <w:sz w:val="28"/>
        </w:rPr>
      </w:pPr>
      <w:r>
        <w:rPr>
          <w:rFonts w:ascii="Times New Roman" w:hAnsi="Times New Roman"/>
          <w:i/>
          <w:sz w:val="28"/>
        </w:rPr>
        <w:lastRenderedPageBreak/>
        <w:t>- не размещение</w:t>
      </w:r>
      <w:r w:rsidR="00CD4CFF">
        <w:rPr>
          <w:rFonts w:ascii="Times New Roman" w:hAnsi="Times New Roman"/>
          <w:i/>
          <w:sz w:val="28"/>
        </w:rPr>
        <w:t xml:space="preserve"> </w:t>
      </w:r>
      <w:r>
        <w:rPr>
          <w:rFonts w:ascii="Times New Roman" w:hAnsi="Times New Roman"/>
          <w:i/>
          <w:sz w:val="28"/>
        </w:rPr>
        <w:t>плана-графика закупок в открытом доступе.</w:t>
      </w:r>
    </w:p>
    <w:p w:rsidR="009C40F9" w:rsidRDefault="006B2DDC">
      <w:pPr>
        <w:spacing w:after="0" w:line="240" w:lineRule="auto"/>
        <w:ind w:firstLine="851"/>
        <w:jc w:val="both"/>
        <w:rPr>
          <w:rFonts w:ascii="Times New Roman" w:hAnsi="Times New Roman"/>
          <w:sz w:val="28"/>
        </w:rPr>
      </w:pPr>
      <w:r>
        <w:rPr>
          <w:rFonts w:ascii="Times New Roman" w:hAnsi="Times New Roman"/>
          <w:sz w:val="28"/>
        </w:rPr>
        <w:t>По состоянию на 29.12.2021 года объем средств, выделенных для финансирования закупок, составлял12,7 тыс. рублей.</w:t>
      </w:r>
    </w:p>
    <w:p w:rsidR="009C40F9" w:rsidRDefault="006B2DDC">
      <w:pPr>
        <w:spacing w:after="0" w:line="240" w:lineRule="auto"/>
        <w:ind w:firstLine="851"/>
        <w:jc w:val="both"/>
        <w:rPr>
          <w:rFonts w:ascii="Times New Roman" w:hAnsi="Times New Roman"/>
          <w:sz w:val="28"/>
        </w:rPr>
      </w:pPr>
      <w:r>
        <w:rPr>
          <w:rFonts w:ascii="Times New Roman" w:hAnsi="Times New Roman"/>
          <w:sz w:val="28"/>
        </w:rPr>
        <w:t>Анализируя заключенные на 2021 год договора и контракты, выявлено, что:</w:t>
      </w:r>
    </w:p>
    <w:p w:rsidR="009C40F9" w:rsidRDefault="006B2DDC">
      <w:pPr>
        <w:spacing w:after="0" w:line="240" w:lineRule="auto"/>
        <w:ind w:firstLine="708"/>
        <w:jc w:val="both"/>
        <w:rPr>
          <w:rFonts w:ascii="Times New Roman" w:hAnsi="Times New Roman"/>
          <w:sz w:val="28"/>
        </w:rPr>
      </w:pPr>
      <w:r>
        <w:rPr>
          <w:rFonts w:ascii="Times New Roman" w:hAnsi="Times New Roman"/>
          <w:sz w:val="28"/>
        </w:rPr>
        <w:t xml:space="preserve"> - общий объем заключенных в соответствии с Федеральным законом № 44-ФЗ составил 12,4 тыс. рублей.</w:t>
      </w:r>
    </w:p>
    <w:p w:rsidR="009C40F9" w:rsidRDefault="006B2DDC">
      <w:pPr>
        <w:spacing w:after="0" w:line="240" w:lineRule="auto"/>
        <w:ind w:firstLine="851"/>
        <w:jc w:val="both"/>
        <w:rPr>
          <w:rFonts w:ascii="Times New Roman" w:hAnsi="Times New Roman"/>
          <w:sz w:val="28"/>
        </w:rPr>
      </w:pPr>
      <w:r>
        <w:rPr>
          <w:rFonts w:ascii="Times New Roman" w:hAnsi="Times New Roman"/>
          <w:sz w:val="28"/>
        </w:rPr>
        <w:t>Таким образом, по состоянию на 31 декабря 2021года Учреждением освоено97,64% годового объема средств, предусмотренного на закупки.</w:t>
      </w:r>
    </w:p>
    <w:p w:rsidR="009C40F9" w:rsidRDefault="006B2DDC">
      <w:pPr>
        <w:spacing w:after="0" w:line="240" w:lineRule="auto"/>
        <w:ind w:firstLine="851"/>
        <w:jc w:val="both"/>
      </w:pPr>
      <w:r>
        <w:rPr>
          <w:rFonts w:ascii="Times New Roman" w:hAnsi="Times New Roman"/>
          <w:sz w:val="28"/>
        </w:rPr>
        <w:t>За проверяемый период с 01.01.2021 по 31.12.2021 года закупки проводились Учреждением не конкурентными способами определения поставщиков (подрядчиков, исполнителей) путем заключения контрактов (договоров) закупок малого объема, руководствуясь ст. 93 Федерального закона № 44-ФЗ.</w:t>
      </w:r>
    </w:p>
    <w:p w:rsidR="009C40F9" w:rsidRDefault="009C40F9">
      <w:pPr>
        <w:pStyle w:val="a1"/>
        <w:spacing w:after="0" w:line="240" w:lineRule="auto"/>
        <w:ind w:firstLine="851"/>
        <w:jc w:val="both"/>
        <w:rPr>
          <w:rFonts w:ascii="Times New Roman" w:hAnsi="Times New Roman"/>
          <w:i/>
          <w:sz w:val="28"/>
        </w:rPr>
      </w:pPr>
    </w:p>
    <w:p w:rsidR="009C40F9" w:rsidRDefault="006B2DDC">
      <w:pPr>
        <w:pStyle w:val="a1"/>
        <w:spacing w:after="0" w:line="240" w:lineRule="auto"/>
        <w:ind w:firstLine="851"/>
        <w:jc w:val="both"/>
        <w:rPr>
          <w:rFonts w:ascii="Times New Roman" w:hAnsi="Times New Roman"/>
          <w:sz w:val="28"/>
        </w:rPr>
      </w:pPr>
      <w:r>
        <w:rPr>
          <w:rFonts w:ascii="Times New Roman" w:hAnsi="Times New Roman"/>
          <w:i/>
          <w:sz w:val="28"/>
        </w:rPr>
        <w:t>Проверка своевременности отражения сведений о заключении контрактов.</w:t>
      </w:r>
    </w:p>
    <w:p w:rsidR="009C40F9" w:rsidRDefault="009C40F9">
      <w:pPr>
        <w:pStyle w:val="a1"/>
        <w:spacing w:after="0" w:line="240" w:lineRule="auto"/>
        <w:ind w:firstLine="851"/>
        <w:jc w:val="both"/>
        <w:rPr>
          <w:rFonts w:ascii="Times New Roman" w:hAnsi="Times New Roman"/>
          <w:sz w:val="28"/>
        </w:rPr>
      </w:pPr>
    </w:p>
    <w:p w:rsidR="009C40F9" w:rsidRDefault="006B2DDC">
      <w:pPr>
        <w:pStyle w:val="a1"/>
        <w:spacing w:after="0" w:line="240" w:lineRule="auto"/>
        <w:ind w:firstLine="851"/>
        <w:jc w:val="both"/>
        <w:rPr>
          <w:rFonts w:ascii="Times New Roman" w:hAnsi="Times New Roman"/>
          <w:sz w:val="28"/>
        </w:rPr>
      </w:pPr>
      <w:r>
        <w:rPr>
          <w:rFonts w:ascii="Times New Roman" w:hAnsi="Times New Roman"/>
          <w:sz w:val="28"/>
        </w:rPr>
        <w:t xml:space="preserve">Согласно ч. 1 ст.103 Федерального закона № 44-ФЗ в реестр контрактов не включается информация о контрактах, заключенных в соответствии с </w:t>
      </w:r>
      <w:hyperlink r:id="rId8" w:history="1">
        <w:r>
          <w:rPr>
            <w:rStyle w:val="af0"/>
            <w:rFonts w:ascii="Times New Roman" w:hAnsi="Times New Roman"/>
            <w:color w:val="000000"/>
            <w:sz w:val="28"/>
            <w:u w:val="none"/>
          </w:rPr>
          <w:t>пунктами 4</w:t>
        </w:r>
      </w:hyperlink>
      <w:r>
        <w:rPr>
          <w:rFonts w:ascii="Times New Roman" w:hAnsi="Times New Roman"/>
          <w:sz w:val="28"/>
        </w:rPr>
        <w:t xml:space="preserve">, </w:t>
      </w:r>
      <w:hyperlink r:id="rId9" w:history="1">
        <w:r>
          <w:rPr>
            <w:rStyle w:val="af0"/>
            <w:rFonts w:ascii="Times New Roman" w:hAnsi="Times New Roman"/>
            <w:color w:val="000000"/>
            <w:sz w:val="28"/>
            <w:u w:val="none"/>
          </w:rPr>
          <w:t>5</w:t>
        </w:r>
      </w:hyperlink>
      <w:r>
        <w:rPr>
          <w:rFonts w:ascii="Times New Roman" w:hAnsi="Times New Roman"/>
          <w:sz w:val="28"/>
        </w:rPr>
        <w:t xml:space="preserve">, </w:t>
      </w:r>
      <w:hyperlink r:id="rId10" w:history="1">
        <w:r>
          <w:rPr>
            <w:rStyle w:val="af0"/>
            <w:rFonts w:ascii="Times New Roman" w:hAnsi="Times New Roman"/>
            <w:color w:val="000000"/>
            <w:sz w:val="28"/>
            <w:u w:val="none"/>
          </w:rPr>
          <w:t>23</w:t>
        </w:r>
      </w:hyperlink>
      <w:r>
        <w:rPr>
          <w:rFonts w:ascii="Times New Roman" w:hAnsi="Times New Roman"/>
          <w:sz w:val="28"/>
        </w:rPr>
        <w:t xml:space="preserve">, </w:t>
      </w:r>
      <w:hyperlink r:id="rId11" w:history="1">
        <w:r>
          <w:rPr>
            <w:rStyle w:val="af0"/>
            <w:rFonts w:ascii="Times New Roman" w:hAnsi="Times New Roman"/>
            <w:color w:val="000000"/>
            <w:sz w:val="28"/>
            <w:u w:val="none"/>
          </w:rPr>
          <w:t>42</w:t>
        </w:r>
      </w:hyperlink>
      <w:r>
        <w:rPr>
          <w:rFonts w:ascii="Times New Roman" w:hAnsi="Times New Roman"/>
          <w:sz w:val="28"/>
        </w:rPr>
        <w:t xml:space="preserve">, </w:t>
      </w:r>
      <w:hyperlink r:id="rId12" w:history="1">
        <w:r>
          <w:rPr>
            <w:rStyle w:val="af0"/>
            <w:rFonts w:ascii="Times New Roman" w:hAnsi="Times New Roman"/>
            <w:color w:val="000000"/>
            <w:sz w:val="28"/>
            <w:u w:val="none"/>
          </w:rPr>
          <w:t>44</w:t>
        </w:r>
      </w:hyperlink>
      <w:r>
        <w:rPr>
          <w:rFonts w:ascii="Times New Roman" w:hAnsi="Times New Roman"/>
          <w:sz w:val="28"/>
        </w:rPr>
        <w:t xml:space="preserve"> и </w:t>
      </w:r>
      <w:hyperlink r:id="rId13" w:history="1">
        <w:r>
          <w:rPr>
            <w:rStyle w:val="af0"/>
            <w:rFonts w:ascii="Times New Roman" w:hAnsi="Times New Roman"/>
            <w:color w:val="000000"/>
            <w:sz w:val="28"/>
            <w:u w:val="none"/>
          </w:rPr>
          <w:t>45 ч.1 ст.93</w:t>
        </w:r>
      </w:hyperlink>
      <w:r>
        <w:rPr>
          <w:rFonts w:ascii="Times New Roman" w:hAnsi="Times New Roman"/>
          <w:sz w:val="28"/>
        </w:rPr>
        <w:t xml:space="preserve"> Федерального закона № 44-ФЗ.</w:t>
      </w:r>
    </w:p>
    <w:p w:rsidR="009C40F9" w:rsidRDefault="006B2DDC">
      <w:pPr>
        <w:pStyle w:val="ConsPlusNormal"/>
        <w:ind w:firstLine="851"/>
        <w:jc w:val="both"/>
        <w:rPr>
          <w:rFonts w:ascii="Times New Roman" w:hAnsi="Times New Roman"/>
          <w:sz w:val="28"/>
        </w:rPr>
      </w:pPr>
      <w:r>
        <w:rPr>
          <w:rFonts w:ascii="Times New Roman" w:hAnsi="Times New Roman"/>
          <w:i/>
          <w:sz w:val="28"/>
        </w:rPr>
        <w:t>Проверка соблюдения требований статьи 94 Закона о контрактной системе в части приемки поставленного товара, выполненной работы, оказанной услуги.</w:t>
      </w:r>
    </w:p>
    <w:p w:rsidR="009C40F9" w:rsidRDefault="009C40F9">
      <w:pPr>
        <w:pStyle w:val="a1"/>
        <w:spacing w:after="0" w:line="240" w:lineRule="auto"/>
        <w:ind w:firstLine="851"/>
        <w:jc w:val="both"/>
        <w:rPr>
          <w:rFonts w:ascii="Times New Roman" w:hAnsi="Times New Roman"/>
          <w:sz w:val="28"/>
        </w:rPr>
      </w:pPr>
    </w:p>
    <w:p w:rsidR="009C40F9" w:rsidRDefault="006B2DDC">
      <w:pPr>
        <w:pStyle w:val="a1"/>
        <w:spacing w:after="0" w:line="240" w:lineRule="auto"/>
        <w:ind w:firstLine="851"/>
        <w:jc w:val="both"/>
        <w:rPr>
          <w:rFonts w:ascii="Times New Roman" w:hAnsi="Times New Roman"/>
          <w:sz w:val="28"/>
        </w:rPr>
      </w:pPr>
      <w:r>
        <w:rPr>
          <w:rFonts w:ascii="Times New Roman" w:hAnsi="Times New Roman"/>
          <w:sz w:val="28"/>
        </w:rPr>
        <w:t>В соответствии с п. 3 ст. 94 Закона № 44-ФЗ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w:t>
      </w:r>
    </w:p>
    <w:p w:rsidR="009C40F9" w:rsidRDefault="006B2DDC">
      <w:pPr>
        <w:pStyle w:val="a1"/>
        <w:spacing w:after="0" w:line="240" w:lineRule="auto"/>
        <w:ind w:firstLine="851"/>
        <w:jc w:val="both"/>
        <w:rPr>
          <w:rFonts w:ascii="Times New Roman" w:hAnsi="Times New Roman"/>
          <w:sz w:val="28"/>
        </w:rPr>
      </w:pPr>
      <w:r>
        <w:rPr>
          <w:rFonts w:ascii="Times New Roman" w:hAnsi="Times New Roman"/>
          <w:sz w:val="28"/>
        </w:rPr>
        <w:t>В соответствии с п. 5-7 ст. 94 Закона № 44-ФЗ в случае привлечения к  приемке товаров экспертов, экспертных организаций, результаты такой приемки оформляются в виде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создания заказчиком приемочной комиссии и проведения экспертизы поставляемых товаров своими силами, результаты такой приемки отражаются в документах о приемке.</w:t>
      </w:r>
    </w:p>
    <w:p w:rsidR="009C40F9" w:rsidRDefault="006B2DDC">
      <w:pPr>
        <w:pStyle w:val="a1"/>
        <w:spacing w:after="0" w:line="240" w:lineRule="auto"/>
        <w:ind w:firstLine="851"/>
        <w:jc w:val="both"/>
        <w:rPr>
          <w:rFonts w:ascii="Times New Roman" w:hAnsi="Times New Roman"/>
          <w:sz w:val="28"/>
        </w:rPr>
      </w:pPr>
      <w:r>
        <w:rPr>
          <w:rFonts w:ascii="Times New Roman" w:hAnsi="Times New Roman"/>
          <w:sz w:val="28"/>
        </w:rPr>
        <w:t xml:space="preserve">В соответствии с требованиями ч. 6 ст. 94 Федерального закона № 44-ФЗ, приказом директора МБУК от 09.01.2019г. № 3 утверждена Единая </w:t>
      </w:r>
      <w:r>
        <w:rPr>
          <w:rFonts w:ascii="Times New Roman" w:hAnsi="Times New Roman"/>
          <w:sz w:val="28"/>
        </w:rPr>
        <w:lastRenderedPageBreak/>
        <w:t>комиссия по осуществлению закупок и приёмке поставленных товаров, выполненных работ, оказанных услуг в составе пяти человек.</w:t>
      </w:r>
    </w:p>
    <w:p w:rsidR="009C40F9" w:rsidRDefault="006B2DDC">
      <w:pPr>
        <w:spacing w:after="0" w:line="240" w:lineRule="auto"/>
        <w:ind w:firstLine="707"/>
        <w:jc w:val="both"/>
        <w:rPr>
          <w:rFonts w:ascii="Times New Roman" w:hAnsi="Times New Roman"/>
          <w:sz w:val="28"/>
        </w:rPr>
      </w:pPr>
      <w:r>
        <w:rPr>
          <w:rFonts w:ascii="Times New Roman" w:hAnsi="Times New Roman"/>
          <w:sz w:val="28"/>
        </w:rPr>
        <w:t>В соответствии с частью 3 статьи 94 Закона №44-ФЗ Заказчиком в проверяемом периоде обязательная экспертиза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проводилась своими силами.</w:t>
      </w:r>
    </w:p>
    <w:p w:rsidR="009C40F9" w:rsidRDefault="006B2DDC">
      <w:pPr>
        <w:spacing w:after="0" w:line="240" w:lineRule="auto"/>
        <w:ind w:firstLine="707"/>
        <w:jc w:val="both"/>
        <w:rPr>
          <w:rFonts w:ascii="Times New Roman" w:hAnsi="Times New Roman"/>
          <w:sz w:val="28"/>
        </w:rPr>
      </w:pPr>
      <w:r>
        <w:rPr>
          <w:rFonts w:ascii="Times New Roman" w:hAnsi="Times New Roman"/>
          <w:sz w:val="28"/>
        </w:rPr>
        <w:t>Приёмка товаров, работ, услуг в части соответствия их количества, комплектности, объема требованиям контракта (договора) осуществлялась Заказчиком в лице руководителя путём проставления печати и подписи на товарных накладных и актах выполненных работ (оказанных услуг).</w:t>
      </w:r>
    </w:p>
    <w:p w:rsidR="009C40F9" w:rsidRDefault="006B2DDC">
      <w:pPr>
        <w:pStyle w:val="a1"/>
        <w:spacing w:after="0" w:line="240" w:lineRule="atLeast"/>
        <w:ind w:firstLine="851"/>
        <w:jc w:val="both"/>
        <w:rPr>
          <w:rFonts w:ascii="Times New Roman" w:hAnsi="Times New Roman"/>
          <w:i/>
          <w:sz w:val="28"/>
        </w:rPr>
      </w:pPr>
      <w:r w:rsidRPr="00816071">
        <w:rPr>
          <w:rFonts w:ascii="Times New Roman" w:hAnsi="Times New Roman"/>
          <w:sz w:val="28"/>
        </w:rPr>
        <w:t>Документы о приемке товаров, работ, услуг к проверке</w:t>
      </w:r>
      <w:r>
        <w:rPr>
          <w:rFonts w:ascii="Times New Roman" w:hAnsi="Times New Roman"/>
          <w:sz w:val="28"/>
        </w:rPr>
        <w:t xml:space="preserve"> предоставлены.</w:t>
      </w:r>
    </w:p>
    <w:p w:rsidR="009C40F9" w:rsidRDefault="009C40F9">
      <w:pPr>
        <w:pStyle w:val="a1"/>
        <w:spacing w:after="0" w:line="240" w:lineRule="auto"/>
        <w:ind w:firstLine="851"/>
        <w:jc w:val="both"/>
        <w:rPr>
          <w:rFonts w:ascii="Times New Roman" w:hAnsi="Times New Roman"/>
          <w:i/>
          <w:color w:val="333333"/>
          <w:sz w:val="28"/>
        </w:rPr>
      </w:pPr>
    </w:p>
    <w:p w:rsidR="009C40F9" w:rsidRDefault="006B2DDC">
      <w:pPr>
        <w:pStyle w:val="a1"/>
        <w:spacing w:after="0" w:line="240" w:lineRule="auto"/>
        <w:ind w:firstLine="851"/>
        <w:jc w:val="both"/>
        <w:rPr>
          <w:rFonts w:ascii="Times New Roman" w:hAnsi="Times New Roman"/>
          <w:i/>
          <w:color w:val="333333"/>
          <w:sz w:val="28"/>
        </w:rPr>
      </w:pPr>
      <w:r>
        <w:rPr>
          <w:rFonts w:ascii="Times New Roman" w:hAnsi="Times New Roman"/>
          <w:i/>
          <w:color w:val="333333"/>
          <w:sz w:val="28"/>
        </w:rPr>
        <w:t>Проверка применения мер ответственности и совершения иных действий в случае нарушения поставщиком (подрядчиком, исполнителем) условий договора.</w:t>
      </w:r>
    </w:p>
    <w:p w:rsidR="009C40F9" w:rsidRDefault="009C40F9">
      <w:pPr>
        <w:pStyle w:val="a1"/>
        <w:spacing w:after="0" w:line="240" w:lineRule="auto"/>
        <w:ind w:firstLine="851"/>
        <w:jc w:val="both"/>
        <w:rPr>
          <w:rFonts w:ascii="Times New Roman" w:hAnsi="Times New Roman"/>
          <w:color w:val="333333"/>
          <w:sz w:val="28"/>
        </w:rPr>
      </w:pPr>
    </w:p>
    <w:p w:rsidR="009C40F9" w:rsidRDefault="006B2DDC">
      <w:pPr>
        <w:pStyle w:val="a1"/>
        <w:spacing w:after="0" w:line="240" w:lineRule="auto"/>
        <w:ind w:firstLine="851"/>
        <w:jc w:val="both"/>
      </w:pPr>
      <w:r>
        <w:rPr>
          <w:rFonts w:ascii="Times New Roman" w:hAnsi="Times New Roman"/>
          <w:color w:val="333333"/>
          <w:sz w:val="28"/>
        </w:rPr>
        <w:t>Исполнение договоров в Учреждении осуществлялось без нарушений, следовательно, меры ответственности не применялись.</w:t>
      </w:r>
    </w:p>
    <w:p w:rsidR="009C40F9" w:rsidRDefault="009C40F9">
      <w:pPr>
        <w:spacing w:after="0" w:line="240" w:lineRule="auto"/>
        <w:ind w:firstLine="851"/>
        <w:jc w:val="both"/>
      </w:pPr>
    </w:p>
    <w:p w:rsidR="009C40F9" w:rsidRDefault="006B2DDC">
      <w:pPr>
        <w:spacing w:after="0" w:line="240" w:lineRule="auto"/>
        <w:jc w:val="both"/>
        <w:rPr>
          <w:rFonts w:ascii="Times New Roman" w:hAnsi="Times New Roman"/>
          <w:b/>
          <w:sz w:val="28"/>
        </w:rPr>
      </w:pPr>
      <w:r>
        <w:rPr>
          <w:rFonts w:ascii="Times New Roman" w:hAnsi="Times New Roman"/>
          <w:b/>
          <w:sz w:val="28"/>
        </w:rPr>
        <w:t>Все нарушения и замечания, выявленные в ходе настоящей проверки, подлежат устранению.</w:t>
      </w:r>
    </w:p>
    <w:p w:rsidR="009C40F9" w:rsidRDefault="009C40F9">
      <w:pPr>
        <w:pStyle w:val="a1"/>
        <w:spacing w:after="0" w:line="240" w:lineRule="auto"/>
        <w:ind w:firstLine="851"/>
        <w:jc w:val="both"/>
        <w:rPr>
          <w:rFonts w:ascii="Times New Roman" w:hAnsi="Times New Roman"/>
          <w:b/>
          <w:sz w:val="28"/>
        </w:rPr>
      </w:pPr>
    </w:p>
    <w:p w:rsidR="009C40F9" w:rsidRDefault="006B2DDC">
      <w:pPr>
        <w:pStyle w:val="a1"/>
        <w:spacing w:after="0" w:line="240" w:lineRule="auto"/>
        <w:jc w:val="both"/>
        <w:rPr>
          <w:rFonts w:ascii="Times New Roman" w:hAnsi="Times New Roman"/>
          <w:b/>
          <w:sz w:val="28"/>
        </w:rPr>
      </w:pPr>
      <w:r>
        <w:rPr>
          <w:rFonts w:ascii="Times New Roman" w:hAnsi="Times New Roman"/>
          <w:b/>
          <w:sz w:val="28"/>
        </w:rPr>
        <w:t>Администрация Мирненского             МБУК «Мирненский СДК»</w:t>
      </w:r>
    </w:p>
    <w:p w:rsidR="009C40F9" w:rsidRDefault="006B2DDC">
      <w:pPr>
        <w:pStyle w:val="a1"/>
        <w:spacing w:after="0" w:line="240" w:lineRule="auto"/>
        <w:jc w:val="both"/>
        <w:rPr>
          <w:rFonts w:ascii="Times New Roman" w:hAnsi="Times New Roman"/>
          <w:b/>
          <w:sz w:val="28"/>
        </w:rPr>
      </w:pPr>
      <w:r>
        <w:rPr>
          <w:rFonts w:ascii="Times New Roman" w:hAnsi="Times New Roman"/>
          <w:b/>
          <w:sz w:val="28"/>
        </w:rPr>
        <w:t>сельского поселения:</w:t>
      </w:r>
    </w:p>
    <w:p w:rsidR="009C40F9" w:rsidRDefault="009C40F9">
      <w:pPr>
        <w:pStyle w:val="a1"/>
        <w:spacing w:after="0" w:line="240" w:lineRule="auto"/>
        <w:jc w:val="both"/>
        <w:rPr>
          <w:rFonts w:ascii="Times New Roman" w:hAnsi="Times New Roman"/>
          <w:b/>
          <w:sz w:val="28"/>
        </w:rPr>
      </w:pPr>
    </w:p>
    <w:tbl>
      <w:tblPr>
        <w:tblW w:w="0" w:type="auto"/>
        <w:tblLayout w:type="fixed"/>
        <w:tblLook w:val="04A0"/>
      </w:tblPr>
      <w:tblGrid>
        <w:gridCol w:w="4620"/>
        <w:gridCol w:w="4785"/>
      </w:tblGrid>
      <w:tr w:rsidR="009C40F9">
        <w:trPr>
          <w:trHeight w:val="2072"/>
        </w:trPr>
        <w:tc>
          <w:tcPr>
            <w:tcW w:w="4620" w:type="dxa"/>
            <w:shd w:val="clear" w:color="auto" w:fill="auto"/>
          </w:tcPr>
          <w:p w:rsidR="009C40F9" w:rsidRDefault="006B2DDC">
            <w:pPr>
              <w:spacing w:after="0" w:line="240" w:lineRule="auto"/>
              <w:rPr>
                <w:rFonts w:ascii="Times New Roman" w:hAnsi="Times New Roman"/>
                <w:sz w:val="28"/>
              </w:rPr>
            </w:pPr>
            <w:r>
              <w:rPr>
                <w:rFonts w:ascii="Times New Roman" w:hAnsi="Times New Roman"/>
                <w:sz w:val="28"/>
              </w:rPr>
              <w:t>Начальник сектора экономики и финансов</w:t>
            </w:r>
          </w:p>
          <w:p w:rsidR="009C40F9" w:rsidRDefault="009C40F9">
            <w:pPr>
              <w:spacing w:after="0" w:line="240" w:lineRule="auto"/>
              <w:rPr>
                <w:rFonts w:ascii="Times New Roman" w:hAnsi="Times New Roman"/>
                <w:sz w:val="28"/>
              </w:rPr>
            </w:pPr>
          </w:p>
          <w:p w:rsidR="00573990" w:rsidRDefault="00573990">
            <w:pPr>
              <w:spacing w:line="240" w:lineRule="auto"/>
              <w:rPr>
                <w:rFonts w:ascii="Times New Roman" w:hAnsi="Times New Roman"/>
                <w:sz w:val="28"/>
                <w:u w:val="single"/>
              </w:rPr>
            </w:pPr>
            <w:r w:rsidRPr="00573990">
              <w:rPr>
                <w:rFonts w:ascii="Times New Roman" w:hAnsi="Times New Roman"/>
                <w:sz w:val="28"/>
              </w:rPr>
              <w:t>______________</w:t>
            </w:r>
            <w:r>
              <w:rPr>
                <w:rFonts w:ascii="Times New Roman" w:hAnsi="Times New Roman"/>
                <w:sz w:val="28"/>
              </w:rPr>
              <w:t>З.</w:t>
            </w:r>
            <w:r w:rsidRPr="00573990">
              <w:rPr>
                <w:rFonts w:ascii="Times New Roman" w:hAnsi="Times New Roman"/>
                <w:sz w:val="28"/>
              </w:rPr>
              <w:t>Д. Эльдиева</w:t>
            </w:r>
          </w:p>
          <w:p w:rsidR="009C40F9" w:rsidRDefault="006B2DDC">
            <w:pPr>
              <w:spacing w:line="240" w:lineRule="auto"/>
              <w:rPr>
                <w:rFonts w:ascii="Times New Roman" w:hAnsi="Times New Roman"/>
                <w:sz w:val="28"/>
              </w:rPr>
            </w:pPr>
            <w:r>
              <w:rPr>
                <w:rFonts w:ascii="Times New Roman" w:hAnsi="Times New Roman"/>
                <w:sz w:val="28"/>
                <w:u w:val="single"/>
              </w:rPr>
              <w:t xml:space="preserve"> </w:t>
            </w:r>
            <w:r>
              <w:rPr>
                <w:rFonts w:ascii="Times New Roman" w:hAnsi="Times New Roman"/>
                <w:sz w:val="28"/>
              </w:rPr>
              <w:t xml:space="preserve">Главный специалист </w:t>
            </w:r>
          </w:p>
          <w:p w:rsidR="009C40F9" w:rsidRDefault="009C40F9">
            <w:pPr>
              <w:spacing w:line="240" w:lineRule="auto"/>
              <w:rPr>
                <w:rFonts w:ascii="Times New Roman" w:hAnsi="Times New Roman"/>
                <w:sz w:val="28"/>
              </w:rPr>
            </w:pPr>
          </w:p>
          <w:p w:rsidR="009C40F9" w:rsidRDefault="006B2DDC">
            <w:pPr>
              <w:spacing w:line="240" w:lineRule="auto"/>
              <w:rPr>
                <w:rFonts w:ascii="Times New Roman" w:hAnsi="Times New Roman"/>
                <w:sz w:val="28"/>
              </w:rPr>
            </w:pPr>
            <w:r>
              <w:rPr>
                <w:rFonts w:ascii="Times New Roman" w:hAnsi="Times New Roman"/>
                <w:sz w:val="28"/>
              </w:rPr>
              <w:t>_____________А.Ю. Котова</w:t>
            </w:r>
          </w:p>
          <w:p w:rsidR="009C40F9" w:rsidRDefault="009C40F9">
            <w:pPr>
              <w:spacing w:line="240" w:lineRule="auto"/>
              <w:rPr>
                <w:rFonts w:ascii="Times New Roman" w:hAnsi="Times New Roman"/>
                <w:sz w:val="28"/>
              </w:rPr>
            </w:pPr>
          </w:p>
          <w:p w:rsidR="009C40F9" w:rsidRDefault="009C40F9">
            <w:pPr>
              <w:pStyle w:val="Normal0"/>
              <w:ind w:right="-108"/>
              <w:rPr>
                <w:sz w:val="28"/>
              </w:rPr>
            </w:pPr>
          </w:p>
        </w:tc>
        <w:tc>
          <w:tcPr>
            <w:tcW w:w="4785" w:type="dxa"/>
            <w:shd w:val="clear" w:color="auto" w:fill="auto"/>
          </w:tcPr>
          <w:p w:rsidR="009C40F9" w:rsidRDefault="006B2DDC">
            <w:pPr>
              <w:spacing w:after="0" w:line="240" w:lineRule="auto"/>
              <w:ind w:left="105" w:right="540"/>
              <w:rPr>
                <w:rFonts w:ascii="Times New Roman" w:hAnsi="Times New Roman"/>
                <w:sz w:val="28"/>
              </w:rPr>
            </w:pPr>
            <w:r>
              <w:rPr>
                <w:rFonts w:ascii="Times New Roman" w:hAnsi="Times New Roman"/>
                <w:sz w:val="28"/>
              </w:rPr>
              <w:t xml:space="preserve">Директор </w:t>
            </w:r>
          </w:p>
          <w:p w:rsidR="009C40F9" w:rsidRDefault="009C40F9">
            <w:pPr>
              <w:tabs>
                <w:tab w:val="left" w:pos="9495"/>
              </w:tabs>
              <w:spacing w:after="0" w:line="240" w:lineRule="auto"/>
              <w:jc w:val="both"/>
              <w:rPr>
                <w:rFonts w:ascii="Times New Roman" w:hAnsi="Times New Roman"/>
                <w:sz w:val="28"/>
                <w:u w:val="single"/>
              </w:rPr>
            </w:pPr>
          </w:p>
          <w:p w:rsidR="009C40F9" w:rsidRDefault="009C40F9">
            <w:pPr>
              <w:tabs>
                <w:tab w:val="left" w:pos="9495"/>
              </w:tabs>
              <w:spacing w:after="0" w:line="240" w:lineRule="auto"/>
              <w:jc w:val="both"/>
              <w:rPr>
                <w:rFonts w:ascii="Times New Roman" w:hAnsi="Times New Roman"/>
                <w:sz w:val="28"/>
                <w:u w:val="single"/>
              </w:rPr>
            </w:pPr>
          </w:p>
          <w:p w:rsidR="009C40F9" w:rsidRDefault="006B2DDC">
            <w:pPr>
              <w:tabs>
                <w:tab w:val="left" w:pos="9495"/>
              </w:tabs>
              <w:spacing w:after="0" w:line="240" w:lineRule="auto"/>
              <w:jc w:val="both"/>
              <w:rPr>
                <w:rFonts w:ascii="Times New Roman" w:hAnsi="Times New Roman"/>
                <w:sz w:val="28"/>
                <w:u w:val="single"/>
              </w:rPr>
            </w:pPr>
            <w:r>
              <w:rPr>
                <w:rFonts w:ascii="Times New Roman" w:hAnsi="Times New Roman"/>
                <w:sz w:val="28"/>
              </w:rPr>
              <w:t xml:space="preserve">___________З.В.Луговская </w:t>
            </w:r>
          </w:p>
          <w:p w:rsidR="009C40F9" w:rsidRDefault="006B2DDC">
            <w:pPr>
              <w:tabs>
                <w:tab w:val="left" w:pos="9495"/>
              </w:tabs>
              <w:spacing w:after="0" w:line="240" w:lineRule="auto"/>
              <w:jc w:val="both"/>
              <w:rPr>
                <w:rFonts w:ascii="Times New Roman" w:hAnsi="Times New Roman"/>
                <w:sz w:val="28"/>
                <w:u w:val="single"/>
              </w:rPr>
            </w:pPr>
            <w:r>
              <w:rPr>
                <w:rFonts w:ascii="Times New Roman" w:hAnsi="Times New Roman"/>
                <w:sz w:val="28"/>
              </w:rPr>
              <w:t xml:space="preserve">Бухгалтер </w:t>
            </w:r>
          </w:p>
          <w:p w:rsidR="009C40F9" w:rsidRDefault="009C40F9">
            <w:pPr>
              <w:spacing w:after="0" w:line="240" w:lineRule="auto"/>
              <w:ind w:right="510"/>
              <w:rPr>
                <w:rFonts w:ascii="Times New Roman" w:hAnsi="Times New Roman"/>
                <w:sz w:val="28"/>
              </w:rPr>
            </w:pPr>
          </w:p>
          <w:p w:rsidR="009C40F9" w:rsidRDefault="009C40F9">
            <w:pPr>
              <w:spacing w:after="0" w:line="240" w:lineRule="auto"/>
              <w:ind w:right="510"/>
              <w:rPr>
                <w:rFonts w:ascii="Times New Roman" w:hAnsi="Times New Roman"/>
                <w:sz w:val="28"/>
              </w:rPr>
            </w:pPr>
          </w:p>
          <w:p w:rsidR="009C40F9" w:rsidRDefault="006B2DDC">
            <w:pPr>
              <w:spacing w:after="0" w:line="240" w:lineRule="auto"/>
              <w:ind w:right="510"/>
              <w:rPr>
                <w:rFonts w:ascii="Times New Roman" w:hAnsi="Times New Roman"/>
                <w:sz w:val="28"/>
              </w:rPr>
            </w:pPr>
            <w:r>
              <w:rPr>
                <w:rFonts w:ascii="Times New Roman" w:hAnsi="Times New Roman"/>
                <w:sz w:val="28"/>
              </w:rPr>
              <w:t>_____________В.Ю. Чернова</w:t>
            </w:r>
          </w:p>
        </w:tc>
      </w:tr>
    </w:tbl>
    <w:p w:rsidR="009C40F9" w:rsidRDefault="006B2DDC">
      <w:pPr>
        <w:spacing w:line="240" w:lineRule="auto"/>
      </w:pPr>
      <w:r>
        <w:rPr>
          <w:rFonts w:ascii="Times New Roman" w:hAnsi="Times New Roman"/>
          <w:sz w:val="28"/>
        </w:rPr>
        <w:t>Один экземпляр акта получен____________________  31октября2022 года.</w:t>
      </w:r>
    </w:p>
    <w:sectPr w:rsidR="009C40F9" w:rsidSect="009C40F9">
      <w:footerReference w:type="default" r:id="rId14"/>
      <w:pgSz w:w="11906" w:h="16838"/>
      <w:pgMar w:top="1134" w:right="800" w:bottom="703" w:left="1701" w:header="720" w:footer="34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1E8" w:rsidRDefault="005A41E8" w:rsidP="009C40F9">
      <w:pPr>
        <w:spacing w:after="0" w:line="240" w:lineRule="auto"/>
      </w:pPr>
      <w:r>
        <w:separator/>
      </w:r>
    </w:p>
  </w:endnote>
  <w:endnote w:type="continuationSeparator" w:id="1">
    <w:p w:rsidR="005A41E8" w:rsidRDefault="005A41E8" w:rsidP="009C4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F9" w:rsidRDefault="000D44CB">
    <w:pPr>
      <w:framePr w:wrap="around" w:vAnchor="text" w:hAnchor="margin" w:y="1"/>
    </w:pPr>
    <w:r>
      <w:fldChar w:fldCharType="begin"/>
    </w:r>
    <w:r w:rsidR="006B2DDC">
      <w:instrText xml:space="preserve">PAGE </w:instrText>
    </w:r>
    <w:r>
      <w:fldChar w:fldCharType="separate"/>
    </w:r>
    <w:r w:rsidR="00B46512">
      <w:rPr>
        <w:noProof/>
      </w:rPr>
      <w:t>1</w:t>
    </w:r>
    <w:r>
      <w:fldChar w:fldCharType="end"/>
    </w:r>
  </w:p>
  <w:p w:rsidR="009C40F9" w:rsidRDefault="009C40F9">
    <w:pPr>
      <w:pStyle w:val="ab"/>
      <w:ind w:right="360"/>
      <w:jc w:val="right"/>
    </w:pPr>
  </w:p>
  <w:p w:rsidR="009C40F9" w:rsidRDefault="009C40F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1E8" w:rsidRDefault="005A41E8" w:rsidP="009C40F9">
      <w:pPr>
        <w:spacing w:after="0" w:line="240" w:lineRule="auto"/>
      </w:pPr>
      <w:r>
        <w:separator/>
      </w:r>
    </w:p>
  </w:footnote>
  <w:footnote w:type="continuationSeparator" w:id="1">
    <w:p w:rsidR="005A41E8" w:rsidRDefault="005A41E8" w:rsidP="009C40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33985"/>
    <w:multiLevelType w:val="multilevel"/>
    <w:tmpl w:val="DC682606"/>
    <w:lvl w:ilvl="0">
      <w:start w:val="1"/>
      <w:numFmt w:val="decimal"/>
      <w:lvlText w:val=""/>
      <w:lvlJc w:val="left"/>
      <w:pPr>
        <w:tabs>
          <w:tab w:val="left" w:pos="432"/>
        </w:tabs>
        <w:ind w:left="432" w:hanging="432"/>
      </w:pPr>
    </w:lvl>
    <w:lvl w:ilvl="1">
      <w:start w:val="1"/>
      <w:numFmt w:val="decimal"/>
      <w:pStyle w:val="2"/>
      <w:lvlText w:val=""/>
      <w:lvlJc w:val="left"/>
      <w:pPr>
        <w:tabs>
          <w:tab w:val="left" w:pos="0"/>
        </w:tabs>
        <w:ind w:left="576" w:hanging="576"/>
      </w:pPr>
    </w:lvl>
    <w:lvl w:ilvl="2">
      <w:start w:val="1"/>
      <w:numFmt w:val="decimal"/>
      <w:lvlText w:val=""/>
      <w:lvlJc w:val="left"/>
      <w:pPr>
        <w:tabs>
          <w:tab w:val="left" w:pos="720"/>
        </w:tabs>
        <w:ind w:left="720" w:hanging="720"/>
      </w:pPr>
    </w:lvl>
    <w:lvl w:ilvl="3">
      <w:start w:val="1"/>
      <w:numFmt w:val="decimal"/>
      <w:lvlText w:val=""/>
      <w:lvlJc w:val="left"/>
      <w:pPr>
        <w:tabs>
          <w:tab w:val="left" w:pos="864"/>
        </w:tabs>
        <w:ind w:left="864" w:hanging="864"/>
      </w:pPr>
    </w:lvl>
    <w:lvl w:ilvl="4">
      <w:start w:val="1"/>
      <w:numFmt w:val="decimal"/>
      <w:lvlText w:val=""/>
      <w:lvlJc w:val="left"/>
      <w:pPr>
        <w:tabs>
          <w:tab w:val="left" w:pos="1008"/>
        </w:tabs>
        <w:ind w:left="1008" w:hanging="1008"/>
      </w:pPr>
    </w:lvl>
    <w:lvl w:ilvl="5">
      <w:start w:val="1"/>
      <w:numFmt w:val="decimal"/>
      <w:lvlText w:val=""/>
      <w:lvlJc w:val="left"/>
      <w:pPr>
        <w:tabs>
          <w:tab w:val="left" w:pos="1152"/>
        </w:tabs>
        <w:ind w:left="1152" w:hanging="1152"/>
      </w:pPr>
    </w:lvl>
    <w:lvl w:ilvl="6">
      <w:start w:val="1"/>
      <w:numFmt w:val="decimal"/>
      <w:lvlText w:val=""/>
      <w:lvlJc w:val="left"/>
      <w:pPr>
        <w:tabs>
          <w:tab w:val="left" w:pos="1296"/>
        </w:tabs>
        <w:ind w:left="1296" w:hanging="1296"/>
      </w:pPr>
    </w:lvl>
    <w:lvl w:ilvl="7">
      <w:start w:val="1"/>
      <w:numFmt w:val="decimal"/>
      <w:lvlText w:val=""/>
      <w:lvlJc w:val="left"/>
      <w:pPr>
        <w:tabs>
          <w:tab w:val="left" w:pos="1440"/>
        </w:tabs>
        <w:ind w:left="1440" w:hanging="1440"/>
      </w:pPr>
    </w:lvl>
    <w:lvl w:ilvl="8">
      <w:start w:val="1"/>
      <w:numFmt w:val="decimal"/>
      <w:lvlText w:val=""/>
      <w:lvlJc w:val="left"/>
      <w:pPr>
        <w:tabs>
          <w:tab w:val="left" w:pos="1584"/>
        </w:tabs>
        <w:ind w:left="1584" w:hanging="1584"/>
      </w:pPr>
    </w:lvl>
  </w:abstractNum>
  <w:abstractNum w:abstractNumId="1">
    <w:nsid w:val="62DD14F3"/>
    <w:multiLevelType w:val="multilevel"/>
    <w:tmpl w:val="9F169F90"/>
    <w:lvl w:ilvl="0">
      <w:start w:val="1"/>
      <w:numFmt w:val="bullet"/>
      <w:lvlText w:val=""/>
      <w:lvlJc w:val="left"/>
      <w:pPr>
        <w:tabs>
          <w:tab w:val="left" w:pos="360"/>
        </w:tabs>
        <w:ind w:left="360" w:hanging="360"/>
      </w:pPr>
      <w:rPr>
        <w:rFonts w:ascii="Symbol" w:hAnsi="Symbol"/>
      </w:rPr>
    </w:lvl>
    <w:lvl w:ilvl="1">
      <w:start w:val="1"/>
      <w:numFmt w:val="bullet"/>
      <w:lvlText w:val=""/>
      <w:lvlJc w:val="left"/>
      <w:pPr>
        <w:tabs>
          <w:tab w:val="left" w:pos="1080"/>
        </w:tabs>
        <w:ind w:left="1080" w:hanging="360"/>
      </w:pPr>
      <w:rPr>
        <w:rFonts w:ascii="Symbol" w:hAnsi="Symbol"/>
      </w:rPr>
    </w:lvl>
    <w:lvl w:ilvl="2">
      <w:start w:val="1"/>
      <w:numFmt w:val="bullet"/>
      <w:lvlText w:val=""/>
      <w:lvlJc w:val="left"/>
      <w:pPr>
        <w:tabs>
          <w:tab w:val="left" w:pos="1440"/>
        </w:tabs>
        <w:ind w:left="1440" w:hanging="360"/>
      </w:pPr>
      <w:rPr>
        <w:rFonts w:ascii="Symbol" w:hAnsi="Symbol"/>
      </w:rPr>
    </w:lvl>
    <w:lvl w:ilvl="3">
      <w:start w:val="1"/>
      <w:numFmt w:val="bullet"/>
      <w:lvlText w:val=""/>
      <w:lvlJc w:val="left"/>
      <w:pPr>
        <w:tabs>
          <w:tab w:val="left" w:pos="1800"/>
        </w:tabs>
        <w:ind w:left="1800" w:hanging="360"/>
      </w:pPr>
      <w:rPr>
        <w:rFonts w:ascii="Symbol" w:hAnsi="Symbol"/>
      </w:rPr>
    </w:lvl>
    <w:lvl w:ilvl="4">
      <w:start w:val="1"/>
      <w:numFmt w:val="bullet"/>
      <w:lvlText w:val=""/>
      <w:lvlJc w:val="left"/>
      <w:pPr>
        <w:tabs>
          <w:tab w:val="left" w:pos="2160"/>
        </w:tabs>
        <w:ind w:left="2160" w:hanging="360"/>
      </w:pPr>
      <w:rPr>
        <w:rFonts w:ascii="Symbol" w:hAnsi="Symbol"/>
      </w:rPr>
    </w:lvl>
    <w:lvl w:ilvl="5">
      <w:start w:val="1"/>
      <w:numFmt w:val="bullet"/>
      <w:lvlText w:val=""/>
      <w:lvlJc w:val="left"/>
      <w:pPr>
        <w:tabs>
          <w:tab w:val="left" w:pos="2520"/>
        </w:tabs>
        <w:ind w:left="2520" w:hanging="360"/>
      </w:pPr>
      <w:rPr>
        <w:rFonts w:ascii="Symbol" w:hAnsi="Symbol"/>
      </w:rPr>
    </w:lvl>
    <w:lvl w:ilvl="6">
      <w:start w:val="1"/>
      <w:numFmt w:val="bullet"/>
      <w:lvlText w:val=""/>
      <w:lvlJc w:val="left"/>
      <w:pPr>
        <w:tabs>
          <w:tab w:val="left" w:pos="2880"/>
        </w:tabs>
        <w:ind w:left="2880" w:hanging="360"/>
      </w:pPr>
      <w:rPr>
        <w:rFonts w:ascii="Symbol" w:hAnsi="Symbol"/>
      </w:rPr>
    </w:lvl>
    <w:lvl w:ilvl="7">
      <w:start w:val="1"/>
      <w:numFmt w:val="bullet"/>
      <w:lvlText w:val=""/>
      <w:lvlJc w:val="left"/>
      <w:pPr>
        <w:tabs>
          <w:tab w:val="left" w:pos="3240"/>
        </w:tabs>
        <w:ind w:left="3240" w:hanging="360"/>
      </w:pPr>
      <w:rPr>
        <w:rFonts w:ascii="Symbol" w:hAnsi="Symbol"/>
      </w:rPr>
    </w:lvl>
    <w:lvl w:ilvl="8">
      <w:start w:val="1"/>
      <w:numFmt w:val="bullet"/>
      <w:lvlText w:val=""/>
      <w:lvlJc w:val="left"/>
      <w:pPr>
        <w:tabs>
          <w:tab w:val="left" w:pos="3600"/>
        </w:tabs>
        <w:ind w:left="3600" w:hanging="360"/>
      </w:pPr>
      <w:rPr>
        <w:rFonts w:ascii="Symbol" w:hAnsi="Symbol"/>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9C40F9"/>
    <w:rsid w:val="00060F51"/>
    <w:rsid w:val="000D44CB"/>
    <w:rsid w:val="00573990"/>
    <w:rsid w:val="005A41E8"/>
    <w:rsid w:val="006B2DDC"/>
    <w:rsid w:val="00816071"/>
    <w:rsid w:val="009C40F9"/>
    <w:rsid w:val="00B46512"/>
    <w:rsid w:val="00CD4CFF"/>
    <w:rsid w:val="00E35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9C40F9"/>
    <w:pPr>
      <w:spacing w:after="200" w:line="276" w:lineRule="auto"/>
    </w:pPr>
    <w:rPr>
      <w:rFonts w:ascii="Calibri" w:hAnsi="Calibri"/>
      <w:sz w:val="22"/>
    </w:rPr>
  </w:style>
  <w:style w:type="paragraph" w:styleId="10">
    <w:name w:val="heading 1"/>
    <w:next w:val="a"/>
    <w:link w:val="11"/>
    <w:uiPriority w:val="9"/>
    <w:qFormat/>
    <w:rsid w:val="009C40F9"/>
    <w:pPr>
      <w:spacing w:before="120" w:after="120"/>
      <w:jc w:val="both"/>
      <w:outlineLvl w:val="0"/>
    </w:pPr>
    <w:rPr>
      <w:rFonts w:ascii="XO Thames" w:hAnsi="XO Thames"/>
      <w:b/>
      <w:sz w:val="32"/>
    </w:rPr>
  </w:style>
  <w:style w:type="paragraph" w:styleId="2">
    <w:name w:val="heading 2"/>
    <w:basedOn w:val="a0"/>
    <w:next w:val="a1"/>
    <w:link w:val="20"/>
    <w:uiPriority w:val="9"/>
    <w:qFormat/>
    <w:rsid w:val="009C40F9"/>
    <w:pPr>
      <w:numPr>
        <w:ilvl w:val="1"/>
        <w:numId w:val="2"/>
      </w:numPr>
      <w:outlineLvl w:val="1"/>
    </w:pPr>
    <w:rPr>
      <w:b/>
      <w:i/>
    </w:rPr>
  </w:style>
  <w:style w:type="paragraph" w:styleId="3">
    <w:name w:val="heading 3"/>
    <w:next w:val="a"/>
    <w:link w:val="30"/>
    <w:uiPriority w:val="9"/>
    <w:qFormat/>
    <w:rsid w:val="009C40F9"/>
    <w:pPr>
      <w:spacing w:before="120" w:after="120"/>
      <w:jc w:val="both"/>
      <w:outlineLvl w:val="2"/>
    </w:pPr>
    <w:rPr>
      <w:rFonts w:ascii="XO Thames" w:hAnsi="XO Thames"/>
      <w:b/>
      <w:sz w:val="26"/>
    </w:rPr>
  </w:style>
  <w:style w:type="paragraph" w:styleId="4">
    <w:name w:val="heading 4"/>
    <w:basedOn w:val="a"/>
    <w:next w:val="a"/>
    <w:link w:val="40"/>
    <w:uiPriority w:val="9"/>
    <w:qFormat/>
    <w:rsid w:val="009C40F9"/>
    <w:pPr>
      <w:keepNext/>
      <w:spacing w:before="240" w:after="60"/>
      <w:outlineLvl w:val="3"/>
    </w:pPr>
    <w:rPr>
      <w:rFonts w:ascii="Times New Roman" w:hAnsi="Times New Roman"/>
      <w:b/>
      <w:sz w:val="28"/>
    </w:rPr>
  </w:style>
  <w:style w:type="paragraph" w:styleId="5">
    <w:name w:val="heading 5"/>
    <w:next w:val="a"/>
    <w:link w:val="50"/>
    <w:uiPriority w:val="9"/>
    <w:qFormat/>
    <w:rsid w:val="009C40F9"/>
    <w:pPr>
      <w:spacing w:before="120" w:after="120"/>
      <w:jc w:val="both"/>
      <w:outlineLvl w:val="4"/>
    </w:pPr>
    <w:rPr>
      <w:rFonts w:ascii="XO Thames" w:hAnsi="XO Thames"/>
      <w:b/>
      <w:sz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
    <w:name w:val="Обычный1"/>
    <w:rsid w:val="009C40F9"/>
    <w:rPr>
      <w:rFonts w:ascii="Calibri" w:hAnsi="Calibri"/>
      <w:sz w:val="22"/>
    </w:rPr>
  </w:style>
  <w:style w:type="paragraph" w:customStyle="1" w:styleId="12">
    <w:name w:val="Номер страницы1"/>
    <w:basedOn w:val="31"/>
    <w:link w:val="a5"/>
    <w:rsid w:val="009C40F9"/>
  </w:style>
  <w:style w:type="character" w:styleId="a5">
    <w:name w:val="page number"/>
    <w:basedOn w:val="32"/>
    <w:link w:val="12"/>
    <w:rsid w:val="009C40F9"/>
  </w:style>
  <w:style w:type="paragraph" w:customStyle="1" w:styleId="WW8Num10z0">
    <w:name w:val="WW8Num10z0"/>
    <w:link w:val="WW8Num10z00"/>
    <w:rsid w:val="009C40F9"/>
    <w:rPr>
      <w:sz w:val="28"/>
    </w:rPr>
  </w:style>
  <w:style w:type="character" w:customStyle="1" w:styleId="WW8Num10z00">
    <w:name w:val="WW8Num10z0"/>
    <w:link w:val="WW8Num10z0"/>
    <w:rsid w:val="009C40F9"/>
    <w:rPr>
      <w:rFonts w:ascii="Times New Roman" w:hAnsi="Times New Roman"/>
      <w:sz w:val="28"/>
    </w:rPr>
  </w:style>
  <w:style w:type="paragraph" w:customStyle="1" w:styleId="33">
    <w:name w:val="Название3"/>
    <w:basedOn w:val="a"/>
    <w:link w:val="34"/>
    <w:rsid w:val="009C40F9"/>
    <w:pPr>
      <w:spacing w:before="120" w:after="120"/>
    </w:pPr>
    <w:rPr>
      <w:i/>
      <w:sz w:val="24"/>
    </w:rPr>
  </w:style>
  <w:style w:type="character" w:customStyle="1" w:styleId="34">
    <w:name w:val="Название3"/>
    <w:basedOn w:val="1"/>
    <w:link w:val="33"/>
    <w:rsid w:val="009C40F9"/>
    <w:rPr>
      <w:i/>
      <w:sz w:val="24"/>
    </w:rPr>
  </w:style>
  <w:style w:type="paragraph" w:customStyle="1" w:styleId="WW8Num13z6">
    <w:name w:val="WW8Num13z6"/>
    <w:link w:val="WW8Num13z60"/>
    <w:rsid w:val="009C40F9"/>
  </w:style>
  <w:style w:type="character" w:customStyle="1" w:styleId="WW8Num13z60">
    <w:name w:val="WW8Num13z6"/>
    <w:link w:val="WW8Num13z6"/>
    <w:rsid w:val="009C40F9"/>
  </w:style>
  <w:style w:type="paragraph" w:customStyle="1" w:styleId="WW8Num10z4">
    <w:name w:val="WW8Num10z4"/>
    <w:link w:val="WW8Num10z40"/>
    <w:rsid w:val="009C40F9"/>
  </w:style>
  <w:style w:type="character" w:customStyle="1" w:styleId="WW8Num10z40">
    <w:name w:val="WW8Num10z4"/>
    <w:link w:val="WW8Num10z4"/>
    <w:rsid w:val="009C40F9"/>
  </w:style>
  <w:style w:type="paragraph" w:customStyle="1" w:styleId="WW8Num16z8">
    <w:name w:val="WW8Num16z8"/>
    <w:link w:val="WW8Num16z80"/>
    <w:rsid w:val="009C40F9"/>
  </w:style>
  <w:style w:type="character" w:customStyle="1" w:styleId="WW8Num16z80">
    <w:name w:val="WW8Num16z8"/>
    <w:link w:val="WW8Num16z8"/>
    <w:rsid w:val="009C40F9"/>
  </w:style>
  <w:style w:type="paragraph" w:styleId="21">
    <w:name w:val="toc 2"/>
    <w:next w:val="a"/>
    <w:link w:val="22"/>
    <w:uiPriority w:val="39"/>
    <w:rsid w:val="009C40F9"/>
    <w:pPr>
      <w:ind w:left="200"/>
    </w:pPr>
    <w:rPr>
      <w:rFonts w:ascii="XO Thames" w:hAnsi="XO Thames"/>
      <w:sz w:val="28"/>
    </w:rPr>
  </w:style>
  <w:style w:type="character" w:customStyle="1" w:styleId="22">
    <w:name w:val="Оглавление 2 Знак"/>
    <w:link w:val="21"/>
    <w:rsid w:val="009C40F9"/>
    <w:rPr>
      <w:rFonts w:ascii="XO Thames" w:hAnsi="XO Thames"/>
      <w:sz w:val="28"/>
    </w:rPr>
  </w:style>
  <w:style w:type="paragraph" w:customStyle="1" w:styleId="13">
    <w:name w:val="Название1"/>
    <w:basedOn w:val="a"/>
    <w:link w:val="14"/>
    <w:rsid w:val="009C40F9"/>
    <w:pPr>
      <w:spacing w:before="120" w:after="120"/>
    </w:pPr>
    <w:rPr>
      <w:i/>
      <w:sz w:val="24"/>
    </w:rPr>
  </w:style>
  <w:style w:type="character" w:customStyle="1" w:styleId="14">
    <w:name w:val="Название1"/>
    <w:basedOn w:val="1"/>
    <w:link w:val="13"/>
    <w:rsid w:val="009C40F9"/>
    <w:rPr>
      <w:i/>
      <w:sz w:val="24"/>
    </w:rPr>
  </w:style>
  <w:style w:type="paragraph" w:customStyle="1" w:styleId="WW8Num2z6">
    <w:name w:val="WW8Num2z6"/>
    <w:link w:val="WW8Num2z60"/>
    <w:rsid w:val="009C40F9"/>
  </w:style>
  <w:style w:type="character" w:customStyle="1" w:styleId="WW8Num2z60">
    <w:name w:val="WW8Num2z6"/>
    <w:link w:val="WW8Num2z6"/>
    <w:rsid w:val="009C40F9"/>
  </w:style>
  <w:style w:type="paragraph" w:customStyle="1" w:styleId="WW8Num6z5">
    <w:name w:val="WW8Num6z5"/>
    <w:link w:val="WW8Num6z50"/>
    <w:rsid w:val="009C40F9"/>
  </w:style>
  <w:style w:type="character" w:customStyle="1" w:styleId="WW8Num6z50">
    <w:name w:val="WW8Num6z5"/>
    <w:link w:val="WW8Num6z5"/>
    <w:rsid w:val="009C40F9"/>
  </w:style>
  <w:style w:type="paragraph" w:styleId="41">
    <w:name w:val="toc 4"/>
    <w:next w:val="a"/>
    <w:link w:val="42"/>
    <w:uiPriority w:val="39"/>
    <w:rsid w:val="009C40F9"/>
    <w:pPr>
      <w:ind w:left="600"/>
    </w:pPr>
    <w:rPr>
      <w:rFonts w:ascii="XO Thames" w:hAnsi="XO Thames"/>
      <w:sz w:val="28"/>
    </w:rPr>
  </w:style>
  <w:style w:type="character" w:customStyle="1" w:styleId="42">
    <w:name w:val="Оглавление 4 Знак"/>
    <w:link w:val="41"/>
    <w:rsid w:val="009C40F9"/>
    <w:rPr>
      <w:rFonts w:ascii="XO Thames" w:hAnsi="XO Thames"/>
      <w:sz w:val="28"/>
    </w:rPr>
  </w:style>
  <w:style w:type="paragraph" w:customStyle="1" w:styleId="WW8Num11z6">
    <w:name w:val="WW8Num11z6"/>
    <w:link w:val="WW8Num11z60"/>
    <w:rsid w:val="009C40F9"/>
  </w:style>
  <w:style w:type="character" w:customStyle="1" w:styleId="WW8Num11z60">
    <w:name w:val="WW8Num11z6"/>
    <w:link w:val="WW8Num11z6"/>
    <w:rsid w:val="009C40F9"/>
  </w:style>
  <w:style w:type="paragraph" w:customStyle="1" w:styleId="WW8Num2z3">
    <w:name w:val="WW8Num2z3"/>
    <w:link w:val="WW8Num2z30"/>
    <w:rsid w:val="009C40F9"/>
  </w:style>
  <w:style w:type="character" w:customStyle="1" w:styleId="WW8Num2z30">
    <w:name w:val="WW8Num2z3"/>
    <w:link w:val="WW8Num2z3"/>
    <w:rsid w:val="009C40F9"/>
  </w:style>
  <w:style w:type="paragraph" w:customStyle="1" w:styleId="WW8Num17z0">
    <w:name w:val="WW8Num17z0"/>
    <w:link w:val="WW8Num17z00"/>
    <w:rsid w:val="009C40F9"/>
  </w:style>
  <w:style w:type="character" w:customStyle="1" w:styleId="WW8Num17z00">
    <w:name w:val="WW8Num17z0"/>
    <w:link w:val="WW8Num17z0"/>
    <w:rsid w:val="009C40F9"/>
  </w:style>
  <w:style w:type="paragraph" w:customStyle="1" w:styleId="WW8Num11z8">
    <w:name w:val="WW8Num11z8"/>
    <w:link w:val="WW8Num11z80"/>
    <w:rsid w:val="009C40F9"/>
  </w:style>
  <w:style w:type="character" w:customStyle="1" w:styleId="WW8Num11z80">
    <w:name w:val="WW8Num11z8"/>
    <w:link w:val="WW8Num11z8"/>
    <w:rsid w:val="009C40F9"/>
  </w:style>
  <w:style w:type="paragraph" w:customStyle="1" w:styleId="WW8Num9z2">
    <w:name w:val="WW8Num9z2"/>
    <w:link w:val="WW8Num9z20"/>
    <w:rsid w:val="009C40F9"/>
  </w:style>
  <w:style w:type="character" w:customStyle="1" w:styleId="WW8Num9z20">
    <w:name w:val="WW8Num9z2"/>
    <w:link w:val="WW8Num9z2"/>
    <w:rsid w:val="009C40F9"/>
  </w:style>
  <w:style w:type="paragraph" w:styleId="6">
    <w:name w:val="toc 6"/>
    <w:next w:val="a"/>
    <w:link w:val="60"/>
    <w:uiPriority w:val="39"/>
    <w:rsid w:val="009C40F9"/>
    <w:pPr>
      <w:ind w:left="1000"/>
    </w:pPr>
    <w:rPr>
      <w:rFonts w:ascii="XO Thames" w:hAnsi="XO Thames"/>
      <w:sz w:val="28"/>
    </w:rPr>
  </w:style>
  <w:style w:type="character" w:customStyle="1" w:styleId="60">
    <w:name w:val="Оглавление 6 Знак"/>
    <w:link w:val="6"/>
    <w:rsid w:val="009C40F9"/>
    <w:rPr>
      <w:rFonts w:ascii="XO Thames" w:hAnsi="XO Thames"/>
      <w:sz w:val="28"/>
    </w:rPr>
  </w:style>
  <w:style w:type="paragraph" w:styleId="7">
    <w:name w:val="toc 7"/>
    <w:next w:val="a"/>
    <w:link w:val="70"/>
    <w:uiPriority w:val="39"/>
    <w:rsid w:val="009C40F9"/>
    <w:pPr>
      <w:ind w:left="1200"/>
    </w:pPr>
    <w:rPr>
      <w:rFonts w:ascii="XO Thames" w:hAnsi="XO Thames"/>
      <w:sz w:val="28"/>
    </w:rPr>
  </w:style>
  <w:style w:type="character" w:customStyle="1" w:styleId="70">
    <w:name w:val="Оглавление 7 Знак"/>
    <w:link w:val="7"/>
    <w:rsid w:val="009C40F9"/>
    <w:rPr>
      <w:rFonts w:ascii="XO Thames" w:hAnsi="XO Thames"/>
      <w:sz w:val="28"/>
    </w:rPr>
  </w:style>
  <w:style w:type="paragraph" w:customStyle="1" w:styleId="WW8Num11z7">
    <w:name w:val="WW8Num11z7"/>
    <w:link w:val="WW8Num11z70"/>
    <w:rsid w:val="009C40F9"/>
  </w:style>
  <w:style w:type="character" w:customStyle="1" w:styleId="WW8Num11z70">
    <w:name w:val="WW8Num11z7"/>
    <w:link w:val="WW8Num11z7"/>
    <w:rsid w:val="009C40F9"/>
  </w:style>
  <w:style w:type="paragraph" w:customStyle="1" w:styleId="WW8Num17z4">
    <w:name w:val="WW8Num17z4"/>
    <w:link w:val="WW8Num17z40"/>
    <w:rsid w:val="009C40F9"/>
  </w:style>
  <w:style w:type="character" w:customStyle="1" w:styleId="WW8Num17z40">
    <w:name w:val="WW8Num17z4"/>
    <w:link w:val="WW8Num17z4"/>
    <w:rsid w:val="009C40F9"/>
  </w:style>
  <w:style w:type="paragraph" w:customStyle="1" w:styleId="a6">
    <w:name w:val="Содержимое таблицы"/>
    <w:basedOn w:val="a"/>
    <w:link w:val="a7"/>
    <w:rsid w:val="009C40F9"/>
  </w:style>
  <w:style w:type="character" w:customStyle="1" w:styleId="a7">
    <w:name w:val="Содержимое таблицы"/>
    <w:basedOn w:val="1"/>
    <w:link w:val="a6"/>
    <w:rsid w:val="009C40F9"/>
  </w:style>
  <w:style w:type="paragraph" w:customStyle="1" w:styleId="WW8Num9z8">
    <w:name w:val="WW8Num9z8"/>
    <w:link w:val="WW8Num9z80"/>
    <w:rsid w:val="009C40F9"/>
  </w:style>
  <w:style w:type="character" w:customStyle="1" w:styleId="WW8Num9z80">
    <w:name w:val="WW8Num9z8"/>
    <w:link w:val="WW8Num9z8"/>
    <w:rsid w:val="009C40F9"/>
  </w:style>
  <w:style w:type="paragraph" w:customStyle="1" w:styleId="WW8Num13z3">
    <w:name w:val="WW8Num13z3"/>
    <w:link w:val="WW8Num13z30"/>
    <w:rsid w:val="009C40F9"/>
  </w:style>
  <w:style w:type="character" w:customStyle="1" w:styleId="WW8Num13z30">
    <w:name w:val="WW8Num13z3"/>
    <w:link w:val="WW8Num13z3"/>
    <w:rsid w:val="009C40F9"/>
  </w:style>
  <w:style w:type="paragraph" w:customStyle="1" w:styleId="WW8Num18z8">
    <w:name w:val="WW8Num18z8"/>
    <w:link w:val="WW8Num18z80"/>
    <w:rsid w:val="009C40F9"/>
  </w:style>
  <w:style w:type="character" w:customStyle="1" w:styleId="WW8Num18z80">
    <w:name w:val="WW8Num18z8"/>
    <w:link w:val="WW8Num18z8"/>
    <w:rsid w:val="009C40F9"/>
  </w:style>
  <w:style w:type="paragraph" w:customStyle="1" w:styleId="WW8Num5z0">
    <w:name w:val="WW8Num5z0"/>
    <w:link w:val="WW8Num5z00"/>
    <w:rsid w:val="009C40F9"/>
    <w:rPr>
      <w:sz w:val="28"/>
    </w:rPr>
  </w:style>
  <w:style w:type="character" w:customStyle="1" w:styleId="WW8Num5z00">
    <w:name w:val="WW8Num5z0"/>
    <w:link w:val="WW8Num5z0"/>
    <w:rsid w:val="009C40F9"/>
    <w:rPr>
      <w:rFonts w:ascii="Times New Roman" w:hAnsi="Times New Roman"/>
      <w:sz w:val="28"/>
    </w:rPr>
  </w:style>
  <w:style w:type="paragraph" w:customStyle="1" w:styleId="WW8Num6z6">
    <w:name w:val="WW8Num6z6"/>
    <w:link w:val="WW8Num6z60"/>
    <w:rsid w:val="009C40F9"/>
  </w:style>
  <w:style w:type="character" w:customStyle="1" w:styleId="WW8Num6z60">
    <w:name w:val="WW8Num6z6"/>
    <w:link w:val="WW8Num6z6"/>
    <w:rsid w:val="009C40F9"/>
  </w:style>
  <w:style w:type="paragraph" w:customStyle="1" w:styleId="WW8Num9z1">
    <w:name w:val="WW8Num9z1"/>
    <w:link w:val="WW8Num9z10"/>
    <w:rsid w:val="009C40F9"/>
  </w:style>
  <w:style w:type="character" w:customStyle="1" w:styleId="WW8Num9z10">
    <w:name w:val="WW8Num9z1"/>
    <w:link w:val="WW8Num9z1"/>
    <w:rsid w:val="009C40F9"/>
  </w:style>
  <w:style w:type="paragraph" w:customStyle="1" w:styleId="WW8Num11z4">
    <w:name w:val="WW8Num11z4"/>
    <w:link w:val="WW8Num11z40"/>
    <w:rsid w:val="009C40F9"/>
  </w:style>
  <w:style w:type="character" w:customStyle="1" w:styleId="WW8Num11z40">
    <w:name w:val="WW8Num11z4"/>
    <w:link w:val="WW8Num11z4"/>
    <w:rsid w:val="009C40F9"/>
  </w:style>
  <w:style w:type="paragraph" w:customStyle="1" w:styleId="WW8Num10z3">
    <w:name w:val="WW8Num10z3"/>
    <w:link w:val="WW8Num10z30"/>
    <w:rsid w:val="009C40F9"/>
  </w:style>
  <w:style w:type="character" w:customStyle="1" w:styleId="WW8Num10z30">
    <w:name w:val="WW8Num10z3"/>
    <w:link w:val="WW8Num10z3"/>
    <w:rsid w:val="009C40F9"/>
  </w:style>
  <w:style w:type="paragraph" w:customStyle="1" w:styleId="WW8Num8z2">
    <w:name w:val="WW8Num8z2"/>
    <w:link w:val="WW8Num8z20"/>
    <w:rsid w:val="009C40F9"/>
  </w:style>
  <w:style w:type="character" w:customStyle="1" w:styleId="WW8Num8z20">
    <w:name w:val="WW8Num8z2"/>
    <w:link w:val="WW8Num8z2"/>
    <w:rsid w:val="009C40F9"/>
  </w:style>
  <w:style w:type="character" w:customStyle="1" w:styleId="30">
    <w:name w:val="Заголовок 3 Знак"/>
    <w:link w:val="3"/>
    <w:rsid w:val="009C40F9"/>
    <w:rPr>
      <w:rFonts w:ascii="XO Thames" w:hAnsi="XO Thames"/>
      <w:b/>
      <w:sz w:val="26"/>
    </w:rPr>
  </w:style>
  <w:style w:type="paragraph" w:customStyle="1" w:styleId="WW8Num9z6">
    <w:name w:val="WW8Num9z6"/>
    <w:link w:val="WW8Num9z60"/>
    <w:rsid w:val="009C40F9"/>
  </w:style>
  <w:style w:type="character" w:customStyle="1" w:styleId="WW8Num9z60">
    <w:name w:val="WW8Num9z6"/>
    <w:link w:val="WW8Num9z6"/>
    <w:rsid w:val="009C40F9"/>
  </w:style>
  <w:style w:type="paragraph" w:styleId="a1">
    <w:name w:val="Body Text"/>
    <w:basedOn w:val="a"/>
    <w:link w:val="a8"/>
    <w:rsid w:val="009C40F9"/>
    <w:pPr>
      <w:spacing w:after="120"/>
    </w:pPr>
  </w:style>
  <w:style w:type="character" w:customStyle="1" w:styleId="a8">
    <w:name w:val="Основной текст Знак"/>
    <w:basedOn w:val="1"/>
    <w:link w:val="a1"/>
    <w:rsid w:val="009C40F9"/>
  </w:style>
  <w:style w:type="paragraph" w:customStyle="1" w:styleId="WW8Num12z5">
    <w:name w:val="WW8Num12z5"/>
    <w:link w:val="WW8Num12z50"/>
    <w:rsid w:val="009C40F9"/>
  </w:style>
  <w:style w:type="character" w:customStyle="1" w:styleId="WW8Num12z50">
    <w:name w:val="WW8Num12z5"/>
    <w:link w:val="WW8Num12z5"/>
    <w:rsid w:val="009C40F9"/>
  </w:style>
  <w:style w:type="paragraph" w:customStyle="1" w:styleId="WW8Num18z5">
    <w:name w:val="WW8Num18z5"/>
    <w:link w:val="WW8Num18z50"/>
    <w:rsid w:val="009C40F9"/>
  </w:style>
  <w:style w:type="character" w:customStyle="1" w:styleId="WW8Num18z50">
    <w:name w:val="WW8Num18z5"/>
    <w:link w:val="WW8Num18z5"/>
    <w:rsid w:val="009C40F9"/>
  </w:style>
  <w:style w:type="paragraph" w:customStyle="1" w:styleId="WW8Num4z7">
    <w:name w:val="WW8Num4z7"/>
    <w:link w:val="WW8Num4z70"/>
    <w:rsid w:val="009C40F9"/>
  </w:style>
  <w:style w:type="character" w:customStyle="1" w:styleId="WW8Num4z70">
    <w:name w:val="WW8Num4z7"/>
    <w:link w:val="WW8Num4z7"/>
    <w:rsid w:val="009C40F9"/>
  </w:style>
  <w:style w:type="paragraph" w:customStyle="1" w:styleId="WW8Num12z4">
    <w:name w:val="WW8Num12z4"/>
    <w:link w:val="WW8Num12z40"/>
    <w:rsid w:val="009C40F9"/>
  </w:style>
  <w:style w:type="character" w:customStyle="1" w:styleId="WW8Num12z40">
    <w:name w:val="WW8Num12z4"/>
    <w:link w:val="WW8Num12z4"/>
    <w:rsid w:val="009C40F9"/>
  </w:style>
  <w:style w:type="paragraph" w:customStyle="1" w:styleId="WW8Num12z0">
    <w:name w:val="WW8Num12z0"/>
    <w:link w:val="WW8Num12z00"/>
    <w:rsid w:val="009C40F9"/>
    <w:rPr>
      <w:rFonts w:ascii="Symbol" w:hAnsi="Symbol"/>
    </w:rPr>
  </w:style>
  <w:style w:type="character" w:customStyle="1" w:styleId="WW8Num12z00">
    <w:name w:val="WW8Num12z0"/>
    <w:link w:val="WW8Num12z0"/>
    <w:rsid w:val="009C40F9"/>
    <w:rPr>
      <w:rFonts w:ascii="Symbol" w:hAnsi="Symbol"/>
    </w:rPr>
  </w:style>
  <w:style w:type="paragraph" w:customStyle="1" w:styleId="WW8Num13z1">
    <w:name w:val="WW8Num13z1"/>
    <w:link w:val="WW8Num13z10"/>
    <w:rsid w:val="009C40F9"/>
  </w:style>
  <w:style w:type="character" w:customStyle="1" w:styleId="WW8Num13z10">
    <w:name w:val="WW8Num13z1"/>
    <w:link w:val="WW8Num13z1"/>
    <w:rsid w:val="009C40F9"/>
  </w:style>
  <w:style w:type="paragraph" w:customStyle="1" w:styleId="WW8Num12z6">
    <w:name w:val="WW8Num12z6"/>
    <w:link w:val="WW8Num12z60"/>
    <w:rsid w:val="009C40F9"/>
  </w:style>
  <w:style w:type="character" w:customStyle="1" w:styleId="WW8Num12z60">
    <w:name w:val="WW8Num12z6"/>
    <w:link w:val="WW8Num12z6"/>
    <w:rsid w:val="009C40F9"/>
  </w:style>
  <w:style w:type="paragraph" w:customStyle="1" w:styleId="WW8Num10z5">
    <w:name w:val="WW8Num10z5"/>
    <w:link w:val="WW8Num10z50"/>
    <w:rsid w:val="009C40F9"/>
  </w:style>
  <w:style w:type="character" w:customStyle="1" w:styleId="WW8Num10z50">
    <w:name w:val="WW8Num10z5"/>
    <w:link w:val="WW8Num10z5"/>
    <w:rsid w:val="009C40F9"/>
  </w:style>
  <w:style w:type="paragraph" w:customStyle="1" w:styleId="DefaultParagraphFont0">
    <w:name w:val="Default Paragraph Font_0"/>
    <w:link w:val="DefaultParagraphFont00"/>
    <w:rsid w:val="009C40F9"/>
  </w:style>
  <w:style w:type="character" w:customStyle="1" w:styleId="DefaultParagraphFont00">
    <w:name w:val="Default Paragraph Font_0"/>
    <w:link w:val="DefaultParagraphFont0"/>
    <w:rsid w:val="009C40F9"/>
  </w:style>
  <w:style w:type="paragraph" w:customStyle="1" w:styleId="WW8Num8z7">
    <w:name w:val="WW8Num8z7"/>
    <w:link w:val="WW8Num8z70"/>
    <w:rsid w:val="009C40F9"/>
  </w:style>
  <w:style w:type="character" w:customStyle="1" w:styleId="WW8Num8z70">
    <w:name w:val="WW8Num8z7"/>
    <w:link w:val="WW8Num8z7"/>
    <w:rsid w:val="009C40F9"/>
  </w:style>
  <w:style w:type="paragraph" w:customStyle="1" w:styleId="WW8Num3z5">
    <w:name w:val="WW8Num3z5"/>
    <w:link w:val="WW8Num3z50"/>
    <w:rsid w:val="009C40F9"/>
  </w:style>
  <w:style w:type="character" w:customStyle="1" w:styleId="WW8Num3z50">
    <w:name w:val="WW8Num3z5"/>
    <w:link w:val="WW8Num3z5"/>
    <w:rsid w:val="009C40F9"/>
  </w:style>
  <w:style w:type="paragraph" w:customStyle="1" w:styleId="s34">
    <w:name w:val="s_34"/>
    <w:basedOn w:val="a"/>
    <w:link w:val="s340"/>
    <w:rsid w:val="009C40F9"/>
    <w:pPr>
      <w:spacing w:line="240" w:lineRule="auto"/>
      <w:jc w:val="center"/>
    </w:pPr>
    <w:rPr>
      <w:b/>
      <w:color w:val="000080"/>
      <w:sz w:val="21"/>
    </w:rPr>
  </w:style>
  <w:style w:type="character" w:customStyle="1" w:styleId="s340">
    <w:name w:val="s_34"/>
    <w:basedOn w:val="1"/>
    <w:link w:val="s34"/>
    <w:rsid w:val="009C40F9"/>
    <w:rPr>
      <w:b/>
      <w:color w:val="000080"/>
      <w:sz w:val="21"/>
    </w:rPr>
  </w:style>
  <w:style w:type="paragraph" w:customStyle="1" w:styleId="WW8Num1z6">
    <w:name w:val="WW8Num1z6"/>
    <w:link w:val="WW8Num1z60"/>
    <w:rsid w:val="009C40F9"/>
  </w:style>
  <w:style w:type="character" w:customStyle="1" w:styleId="WW8Num1z60">
    <w:name w:val="WW8Num1z6"/>
    <w:link w:val="WW8Num1z6"/>
    <w:rsid w:val="009C40F9"/>
  </w:style>
  <w:style w:type="paragraph" w:customStyle="1" w:styleId="WW8Num17z6">
    <w:name w:val="WW8Num17z6"/>
    <w:link w:val="WW8Num17z60"/>
    <w:rsid w:val="009C40F9"/>
  </w:style>
  <w:style w:type="character" w:customStyle="1" w:styleId="WW8Num17z60">
    <w:name w:val="WW8Num17z6"/>
    <w:link w:val="WW8Num17z6"/>
    <w:rsid w:val="009C40F9"/>
  </w:style>
  <w:style w:type="paragraph" w:customStyle="1" w:styleId="WW8Num9z3">
    <w:name w:val="WW8Num9z3"/>
    <w:link w:val="WW8Num9z30"/>
    <w:rsid w:val="009C40F9"/>
  </w:style>
  <w:style w:type="character" w:customStyle="1" w:styleId="WW8Num9z30">
    <w:name w:val="WW8Num9z3"/>
    <w:link w:val="WW8Num9z3"/>
    <w:rsid w:val="009C40F9"/>
  </w:style>
  <w:style w:type="paragraph" w:customStyle="1" w:styleId="15">
    <w:name w:val="Указатель1"/>
    <w:basedOn w:val="a"/>
    <w:link w:val="16"/>
    <w:rsid w:val="009C40F9"/>
  </w:style>
  <w:style w:type="character" w:customStyle="1" w:styleId="16">
    <w:name w:val="Указатель1"/>
    <w:basedOn w:val="1"/>
    <w:link w:val="15"/>
    <w:rsid w:val="009C40F9"/>
  </w:style>
  <w:style w:type="paragraph" w:customStyle="1" w:styleId="Default">
    <w:name w:val="Default"/>
    <w:link w:val="Default0"/>
    <w:rsid w:val="009C40F9"/>
    <w:pPr>
      <w:spacing w:line="100" w:lineRule="atLeast"/>
    </w:pPr>
    <w:rPr>
      <w:sz w:val="24"/>
    </w:rPr>
  </w:style>
  <w:style w:type="character" w:customStyle="1" w:styleId="Default0">
    <w:name w:val="Default"/>
    <w:link w:val="Default"/>
    <w:rsid w:val="009C40F9"/>
    <w:rPr>
      <w:color w:val="000000"/>
      <w:sz w:val="24"/>
    </w:rPr>
  </w:style>
  <w:style w:type="paragraph" w:customStyle="1" w:styleId="WW8Num1z0">
    <w:name w:val="WW8Num1z0"/>
    <w:link w:val="WW8Num1z00"/>
    <w:rsid w:val="009C40F9"/>
    <w:rPr>
      <w:rFonts w:ascii="Symbol" w:hAnsi="Symbol"/>
      <w:b/>
      <w:sz w:val="28"/>
    </w:rPr>
  </w:style>
  <w:style w:type="character" w:customStyle="1" w:styleId="WW8Num1z00">
    <w:name w:val="WW8Num1z0"/>
    <w:link w:val="WW8Num1z0"/>
    <w:rsid w:val="009C40F9"/>
    <w:rPr>
      <w:rFonts w:ascii="Symbol" w:hAnsi="Symbol"/>
      <w:b/>
      <w:sz w:val="28"/>
    </w:rPr>
  </w:style>
  <w:style w:type="paragraph" w:customStyle="1" w:styleId="WW8Num5z4">
    <w:name w:val="WW8Num5z4"/>
    <w:link w:val="WW8Num5z40"/>
    <w:rsid w:val="009C40F9"/>
  </w:style>
  <w:style w:type="character" w:customStyle="1" w:styleId="WW8Num5z40">
    <w:name w:val="WW8Num5z4"/>
    <w:link w:val="WW8Num5z4"/>
    <w:rsid w:val="009C40F9"/>
  </w:style>
  <w:style w:type="paragraph" w:customStyle="1" w:styleId="WW8Num16z0">
    <w:name w:val="WW8Num16z0"/>
    <w:link w:val="WW8Num16z00"/>
    <w:rsid w:val="009C40F9"/>
  </w:style>
  <w:style w:type="character" w:customStyle="1" w:styleId="WW8Num16z00">
    <w:name w:val="WW8Num16z0"/>
    <w:link w:val="WW8Num16z0"/>
    <w:rsid w:val="009C40F9"/>
  </w:style>
  <w:style w:type="paragraph" w:customStyle="1" w:styleId="WW8Num4z3">
    <w:name w:val="WW8Num4z3"/>
    <w:link w:val="WW8Num4z30"/>
    <w:rsid w:val="009C40F9"/>
  </w:style>
  <w:style w:type="character" w:customStyle="1" w:styleId="WW8Num4z30">
    <w:name w:val="WW8Num4z3"/>
    <w:link w:val="WW8Num4z3"/>
    <w:rsid w:val="009C40F9"/>
  </w:style>
  <w:style w:type="paragraph" w:customStyle="1" w:styleId="WW8Num8z5">
    <w:name w:val="WW8Num8z5"/>
    <w:link w:val="WW8Num8z50"/>
    <w:rsid w:val="009C40F9"/>
  </w:style>
  <w:style w:type="character" w:customStyle="1" w:styleId="WW8Num8z50">
    <w:name w:val="WW8Num8z5"/>
    <w:link w:val="WW8Num8z5"/>
    <w:rsid w:val="009C40F9"/>
  </w:style>
  <w:style w:type="paragraph" w:customStyle="1" w:styleId="WW8Num17z5">
    <w:name w:val="WW8Num17z5"/>
    <w:link w:val="WW8Num17z50"/>
    <w:rsid w:val="009C40F9"/>
  </w:style>
  <w:style w:type="character" w:customStyle="1" w:styleId="WW8Num17z50">
    <w:name w:val="WW8Num17z5"/>
    <w:link w:val="WW8Num17z5"/>
    <w:rsid w:val="009C40F9"/>
  </w:style>
  <w:style w:type="paragraph" w:customStyle="1" w:styleId="WW8Num7z0">
    <w:name w:val="WW8Num7z0"/>
    <w:link w:val="WW8Num7z00"/>
    <w:rsid w:val="009C40F9"/>
  </w:style>
  <w:style w:type="character" w:customStyle="1" w:styleId="WW8Num7z00">
    <w:name w:val="WW8Num7z0"/>
    <w:link w:val="WW8Num7z0"/>
    <w:rsid w:val="009C40F9"/>
  </w:style>
  <w:style w:type="paragraph" w:customStyle="1" w:styleId="WW8Num18z4">
    <w:name w:val="WW8Num18z4"/>
    <w:link w:val="WW8Num18z40"/>
    <w:rsid w:val="009C40F9"/>
  </w:style>
  <w:style w:type="character" w:customStyle="1" w:styleId="WW8Num18z40">
    <w:name w:val="WW8Num18z4"/>
    <w:link w:val="WW8Num18z4"/>
    <w:rsid w:val="009C40F9"/>
  </w:style>
  <w:style w:type="paragraph" w:customStyle="1" w:styleId="WW8Num12z2">
    <w:name w:val="WW8Num12z2"/>
    <w:link w:val="WW8Num12z20"/>
    <w:rsid w:val="009C40F9"/>
  </w:style>
  <w:style w:type="character" w:customStyle="1" w:styleId="WW8Num12z20">
    <w:name w:val="WW8Num12z2"/>
    <w:link w:val="WW8Num12z2"/>
    <w:rsid w:val="009C40F9"/>
  </w:style>
  <w:style w:type="paragraph" w:customStyle="1" w:styleId="WW8Num10z1">
    <w:name w:val="WW8Num10z1"/>
    <w:link w:val="WW8Num10z10"/>
    <w:rsid w:val="009C40F9"/>
  </w:style>
  <w:style w:type="character" w:customStyle="1" w:styleId="WW8Num10z10">
    <w:name w:val="WW8Num10z1"/>
    <w:link w:val="WW8Num10z1"/>
    <w:rsid w:val="009C40F9"/>
  </w:style>
  <w:style w:type="paragraph" w:customStyle="1" w:styleId="Normal0">
    <w:name w:val="Normal_0"/>
    <w:link w:val="Normal00"/>
    <w:rsid w:val="009C40F9"/>
    <w:pPr>
      <w:widowControl w:val="0"/>
    </w:pPr>
  </w:style>
  <w:style w:type="character" w:customStyle="1" w:styleId="Normal00">
    <w:name w:val="Normal_0"/>
    <w:link w:val="Normal0"/>
    <w:rsid w:val="009C40F9"/>
  </w:style>
  <w:style w:type="paragraph" w:customStyle="1" w:styleId="WW8Num2z7">
    <w:name w:val="WW8Num2z7"/>
    <w:link w:val="WW8Num2z70"/>
    <w:rsid w:val="009C40F9"/>
  </w:style>
  <w:style w:type="character" w:customStyle="1" w:styleId="WW8Num2z70">
    <w:name w:val="WW8Num2z7"/>
    <w:link w:val="WW8Num2z7"/>
    <w:rsid w:val="009C40F9"/>
  </w:style>
  <w:style w:type="paragraph" w:customStyle="1" w:styleId="WW8Num4z5">
    <w:name w:val="WW8Num4z5"/>
    <w:link w:val="WW8Num4z50"/>
    <w:rsid w:val="009C40F9"/>
  </w:style>
  <w:style w:type="character" w:customStyle="1" w:styleId="WW8Num4z50">
    <w:name w:val="WW8Num4z5"/>
    <w:link w:val="WW8Num4z5"/>
    <w:rsid w:val="009C40F9"/>
  </w:style>
  <w:style w:type="paragraph" w:customStyle="1" w:styleId="WW8Num5z2">
    <w:name w:val="WW8Num5z2"/>
    <w:link w:val="WW8Num5z20"/>
    <w:rsid w:val="009C40F9"/>
  </w:style>
  <w:style w:type="character" w:customStyle="1" w:styleId="WW8Num5z20">
    <w:name w:val="WW8Num5z2"/>
    <w:link w:val="WW8Num5z2"/>
    <w:rsid w:val="009C40F9"/>
  </w:style>
  <w:style w:type="paragraph" w:customStyle="1" w:styleId="WW8Num17z1">
    <w:name w:val="WW8Num17z1"/>
    <w:link w:val="WW8Num17z10"/>
    <w:rsid w:val="009C40F9"/>
  </w:style>
  <w:style w:type="character" w:customStyle="1" w:styleId="WW8Num17z10">
    <w:name w:val="WW8Num17z1"/>
    <w:link w:val="WW8Num17z1"/>
    <w:rsid w:val="009C40F9"/>
  </w:style>
  <w:style w:type="paragraph" w:customStyle="1" w:styleId="WW8Num3z6">
    <w:name w:val="WW8Num3z6"/>
    <w:link w:val="WW8Num3z60"/>
    <w:rsid w:val="009C40F9"/>
  </w:style>
  <w:style w:type="character" w:customStyle="1" w:styleId="WW8Num3z60">
    <w:name w:val="WW8Num3z6"/>
    <w:link w:val="WW8Num3z6"/>
    <w:rsid w:val="009C40F9"/>
  </w:style>
  <w:style w:type="paragraph" w:customStyle="1" w:styleId="WW8Num10z6">
    <w:name w:val="WW8Num10z6"/>
    <w:link w:val="WW8Num10z60"/>
    <w:rsid w:val="009C40F9"/>
  </w:style>
  <w:style w:type="character" w:customStyle="1" w:styleId="WW8Num10z60">
    <w:name w:val="WW8Num10z6"/>
    <w:link w:val="WW8Num10z6"/>
    <w:rsid w:val="009C40F9"/>
  </w:style>
  <w:style w:type="paragraph" w:customStyle="1" w:styleId="WW8Num11z0">
    <w:name w:val="WW8Num11z0"/>
    <w:link w:val="WW8Num11z00"/>
    <w:rsid w:val="009C40F9"/>
  </w:style>
  <w:style w:type="character" w:customStyle="1" w:styleId="WW8Num11z00">
    <w:name w:val="WW8Num11z0"/>
    <w:link w:val="WW8Num11z0"/>
    <w:rsid w:val="009C40F9"/>
  </w:style>
  <w:style w:type="paragraph" w:customStyle="1" w:styleId="a9">
    <w:name w:val="Символ нумерации"/>
    <w:link w:val="aa"/>
    <w:rsid w:val="009C40F9"/>
  </w:style>
  <w:style w:type="character" w:customStyle="1" w:styleId="aa">
    <w:name w:val="Символ нумерации"/>
    <w:link w:val="a9"/>
    <w:rsid w:val="009C40F9"/>
  </w:style>
  <w:style w:type="paragraph" w:customStyle="1" w:styleId="35">
    <w:name w:val="Указатель3"/>
    <w:basedOn w:val="a"/>
    <w:link w:val="36"/>
    <w:rsid w:val="009C40F9"/>
  </w:style>
  <w:style w:type="character" w:customStyle="1" w:styleId="36">
    <w:name w:val="Указатель3"/>
    <w:basedOn w:val="1"/>
    <w:link w:val="35"/>
    <w:rsid w:val="009C40F9"/>
  </w:style>
  <w:style w:type="paragraph" w:customStyle="1" w:styleId="WW8Num8z6">
    <w:name w:val="WW8Num8z6"/>
    <w:link w:val="WW8Num8z60"/>
    <w:rsid w:val="009C40F9"/>
  </w:style>
  <w:style w:type="character" w:customStyle="1" w:styleId="WW8Num8z60">
    <w:name w:val="WW8Num8z6"/>
    <w:link w:val="WW8Num8z6"/>
    <w:rsid w:val="009C40F9"/>
  </w:style>
  <w:style w:type="paragraph" w:customStyle="1" w:styleId="WW8Num18z7">
    <w:name w:val="WW8Num18z7"/>
    <w:link w:val="WW8Num18z70"/>
    <w:rsid w:val="009C40F9"/>
  </w:style>
  <w:style w:type="character" w:customStyle="1" w:styleId="WW8Num18z70">
    <w:name w:val="WW8Num18z7"/>
    <w:link w:val="WW8Num18z7"/>
    <w:rsid w:val="009C40F9"/>
  </w:style>
  <w:style w:type="paragraph" w:styleId="ab">
    <w:name w:val="footer"/>
    <w:basedOn w:val="a"/>
    <w:link w:val="17"/>
    <w:rsid w:val="009C40F9"/>
    <w:pPr>
      <w:tabs>
        <w:tab w:val="center" w:pos="4702"/>
        <w:tab w:val="right" w:pos="9405"/>
      </w:tabs>
    </w:pPr>
  </w:style>
  <w:style w:type="character" w:customStyle="1" w:styleId="17">
    <w:name w:val="Нижний колонтитул Знак1"/>
    <w:basedOn w:val="1"/>
    <w:link w:val="ab"/>
    <w:rsid w:val="009C40F9"/>
  </w:style>
  <w:style w:type="paragraph" w:customStyle="1" w:styleId="18">
    <w:name w:val="Знак1"/>
    <w:basedOn w:val="a"/>
    <w:link w:val="19"/>
    <w:rsid w:val="009C40F9"/>
    <w:pPr>
      <w:spacing w:after="160" w:line="240" w:lineRule="exact"/>
    </w:pPr>
    <w:rPr>
      <w:rFonts w:ascii="Times New Roman" w:hAnsi="Times New Roman"/>
      <w:sz w:val="20"/>
    </w:rPr>
  </w:style>
  <w:style w:type="character" w:customStyle="1" w:styleId="19">
    <w:name w:val="Знак1"/>
    <w:basedOn w:val="1"/>
    <w:link w:val="18"/>
    <w:rsid w:val="009C40F9"/>
    <w:rPr>
      <w:rFonts w:ascii="Times New Roman" w:hAnsi="Times New Roman"/>
      <w:sz w:val="20"/>
    </w:rPr>
  </w:style>
  <w:style w:type="paragraph" w:customStyle="1" w:styleId="WW8Num7z6">
    <w:name w:val="WW8Num7z6"/>
    <w:link w:val="WW8Num7z60"/>
    <w:rsid w:val="009C40F9"/>
  </w:style>
  <w:style w:type="character" w:customStyle="1" w:styleId="WW8Num7z60">
    <w:name w:val="WW8Num7z6"/>
    <w:link w:val="WW8Num7z6"/>
    <w:rsid w:val="009C40F9"/>
  </w:style>
  <w:style w:type="paragraph" w:styleId="37">
    <w:name w:val="toc 3"/>
    <w:next w:val="a"/>
    <w:link w:val="38"/>
    <w:uiPriority w:val="39"/>
    <w:rsid w:val="009C40F9"/>
    <w:pPr>
      <w:ind w:left="400"/>
    </w:pPr>
    <w:rPr>
      <w:rFonts w:ascii="XO Thames" w:hAnsi="XO Thames"/>
      <w:sz w:val="28"/>
    </w:rPr>
  </w:style>
  <w:style w:type="character" w:customStyle="1" w:styleId="38">
    <w:name w:val="Оглавление 3 Знак"/>
    <w:link w:val="37"/>
    <w:rsid w:val="009C40F9"/>
    <w:rPr>
      <w:rFonts w:ascii="XO Thames" w:hAnsi="XO Thames"/>
      <w:sz w:val="28"/>
    </w:rPr>
  </w:style>
  <w:style w:type="paragraph" w:customStyle="1" w:styleId="WW8Num7z3">
    <w:name w:val="WW8Num7z3"/>
    <w:link w:val="WW8Num7z30"/>
    <w:rsid w:val="009C40F9"/>
  </w:style>
  <w:style w:type="character" w:customStyle="1" w:styleId="WW8Num7z30">
    <w:name w:val="WW8Num7z3"/>
    <w:link w:val="WW8Num7z3"/>
    <w:rsid w:val="009C40F9"/>
  </w:style>
  <w:style w:type="paragraph" w:customStyle="1" w:styleId="WW8Num13z0">
    <w:name w:val="WW8Num13z0"/>
    <w:link w:val="WW8Num13z00"/>
    <w:rsid w:val="009C40F9"/>
    <w:rPr>
      <w:rFonts w:ascii="Symbol" w:hAnsi="Symbol"/>
    </w:rPr>
  </w:style>
  <w:style w:type="character" w:customStyle="1" w:styleId="WW8Num13z00">
    <w:name w:val="WW8Num13z0"/>
    <w:link w:val="WW8Num13z0"/>
    <w:rsid w:val="009C40F9"/>
    <w:rPr>
      <w:rFonts w:ascii="Symbol" w:hAnsi="Symbol"/>
    </w:rPr>
  </w:style>
  <w:style w:type="paragraph" w:customStyle="1" w:styleId="WW8Num17z2">
    <w:name w:val="WW8Num17z2"/>
    <w:link w:val="WW8Num17z20"/>
    <w:rsid w:val="009C40F9"/>
    <w:rPr>
      <w:b/>
    </w:rPr>
  </w:style>
  <w:style w:type="character" w:customStyle="1" w:styleId="WW8Num17z20">
    <w:name w:val="WW8Num17z2"/>
    <w:link w:val="WW8Num17z2"/>
    <w:rsid w:val="009C40F9"/>
    <w:rPr>
      <w:b/>
    </w:rPr>
  </w:style>
  <w:style w:type="paragraph" w:customStyle="1" w:styleId="WW8Num1z2">
    <w:name w:val="WW8Num1z2"/>
    <w:link w:val="WW8Num1z20"/>
    <w:rsid w:val="009C40F9"/>
  </w:style>
  <w:style w:type="character" w:customStyle="1" w:styleId="WW8Num1z20">
    <w:name w:val="WW8Num1z2"/>
    <w:link w:val="WW8Num1z2"/>
    <w:rsid w:val="009C40F9"/>
  </w:style>
  <w:style w:type="paragraph" w:customStyle="1" w:styleId="ConsPlusNonformat">
    <w:name w:val="ConsPlusNonformat"/>
    <w:link w:val="ConsPlusNonformat0"/>
    <w:rsid w:val="009C40F9"/>
    <w:pPr>
      <w:spacing w:line="100" w:lineRule="atLeast"/>
    </w:pPr>
    <w:rPr>
      <w:rFonts w:ascii="Courier New" w:hAnsi="Courier New"/>
    </w:rPr>
  </w:style>
  <w:style w:type="character" w:customStyle="1" w:styleId="ConsPlusNonformat0">
    <w:name w:val="ConsPlusNonformat"/>
    <w:link w:val="ConsPlusNonformat"/>
    <w:rsid w:val="009C40F9"/>
    <w:rPr>
      <w:rFonts w:ascii="Courier New" w:hAnsi="Courier New"/>
    </w:rPr>
  </w:style>
  <w:style w:type="paragraph" w:customStyle="1" w:styleId="1a">
    <w:name w:val="Просмотренная гиперссылка1"/>
    <w:link w:val="ac"/>
    <w:rsid w:val="009C40F9"/>
    <w:rPr>
      <w:color w:val="800000"/>
      <w:u w:val="single"/>
    </w:rPr>
  </w:style>
  <w:style w:type="character" w:styleId="ac">
    <w:name w:val="FollowedHyperlink"/>
    <w:link w:val="1a"/>
    <w:rsid w:val="009C40F9"/>
    <w:rPr>
      <w:color w:val="800000"/>
      <w:u w:val="single"/>
    </w:rPr>
  </w:style>
  <w:style w:type="paragraph" w:customStyle="1" w:styleId="WW8Num18z6">
    <w:name w:val="WW8Num18z6"/>
    <w:link w:val="WW8Num18z60"/>
    <w:rsid w:val="009C40F9"/>
  </w:style>
  <w:style w:type="character" w:customStyle="1" w:styleId="WW8Num18z60">
    <w:name w:val="WW8Num18z6"/>
    <w:link w:val="WW8Num18z6"/>
    <w:rsid w:val="009C40F9"/>
  </w:style>
  <w:style w:type="paragraph" w:customStyle="1" w:styleId="WW8Num3z1">
    <w:name w:val="WW8Num3z1"/>
    <w:link w:val="WW8Num3z10"/>
    <w:rsid w:val="009C40F9"/>
  </w:style>
  <w:style w:type="character" w:customStyle="1" w:styleId="WW8Num3z10">
    <w:name w:val="WW8Num3z1"/>
    <w:link w:val="WW8Num3z1"/>
    <w:rsid w:val="009C40F9"/>
  </w:style>
  <w:style w:type="paragraph" w:customStyle="1" w:styleId="43">
    <w:name w:val="Название4"/>
    <w:basedOn w:val="a"/>
    <w:link w:val="44"/>
    <w:rsid w:val="009C40F9"/>
    <w:pPr>
      <w:spacing w:before="120" w:after="120"/>
    </w:pPr>
    <w:rPr>
      <w:i/>
      <w:sz w:val="24"/>
    </w:rPr>
  </w:style>
  <w:style w:type="character" w:customStyle="1" w:styleId="44">
    <w:name w:val="Название4"/>
    <w:basedOn w:val="1"/>
    <w:link w:val="43"/>
    <w:rsid w:val="009C40F9"/>
    <w:rPr>
      <w:i/>
      <w:sz w:val="24"/>
    </w:rPr>
  </w:style>
  <w:style w:type="paragraph" w:customStyle="1" w:styleId="WW8Num4z4">
    <w:name w:val="WW8Num4z4"/>
    <w:link w:val="WW8Num4z40"/>
    <w:rsid w:val="009C40F9"/>
  </w:style>
  <w:style w:type="character" w:customStyle="1" w:styleId="WW8Num4z40">
    <w:name w:val="WW8Num4z4"/>
    <w:link w:val="WW8Num4z4"/>
    <w:rsid w:val="009C40F9"/>
  </w:style>
  <w:style w:type="paragraph" w:customStyle="1" w:styleId="WW8Num7z4">
    <w:name w:val="WW8Num7z4"/>
    <w:link w:val="WW8Num7z40"/>
    <w:rsid w:val="009C40F9"/>
  </w:style>
  <w:style w:type="character" w:customStyle="1" w:styleId="WW8Num7z40">
    <w:name w:val="WW8Num7z4"/>
    <w:link w:val="WW8Num7z4"/>
    <w:rsid w:val="009C40F9"/>
  </w:style>
  <w:style w:type="paragraph" w:customStyle="1" w:styleId="WW8Num6z1">
    <w:name w:val="WW8Num6z1"/>
    <w:link w:val="WW8Num6z10"/>
    <w:rsid w:val="009C40F9"/>
  </w:style>
  <w:style w:type="character" w:customStyle="1" w:styleId="WW8Num6z10">
    <w:name w:val="WW8Num6z1"/>
    <w:link w:val="WW8Num6z1"/>
    <w:rsid w:val="009C40F9"/>
  </w:style>
  <w:style w:type="paragraph" w:customStyle="1" w:styleId="WW8Num1z3">
    <w:name w:val="WW8Num1z3"/>
    <w:link w:val="WW8Num1z30"/>
    <w:rsid w:val="009C40F9"/>
  </w:style>
  <w:style w:type="character" w:customStyle="1" w:styleId="WW8Num1z30">
    <w:name w:val="WW8Num1z3"/>
    <w:link w:val="WW8Num1z3"/>
    <w:rsid w:val="009C40F9"/>
  </w:style>
  <w:style w:type="paragraph" w:styleId="ad">
    <w:name w:val="List"/>
    <w:basedOn w:val="a1"/>
    <w:link w:val="ae"/>
    <w:rsid w:val="009C40F9"/>
  </w:style>
  <w:style w:type="character" w:customStyle="1" w:styleId="ae">
    <w:name w:val="Список Знак"/>
    <w:basedOn w:val="a8"/>
    <w:link w:val="ad"/>
    <w:rsid w:val="009C40F9"/>
  </w:style>
  <w:style w:type="paragraph" w:customStyle="1" w:styleId="FontStyle11">
    <w:name w:val="Font Style11"/>
    <w:link w:val="FontStyle110"/>
    <w:rsid w:val="009C40F9"/>
    <w:rPr>
      <w:sz w:val="26"/>
    </w:rPr>
  </w:style>
  <w:style w:type="character" w:customStyle="1" w:styleId="FontStyle110">
    <w:name w:val="Font Style11"/>
    <w:link w:val="FontStyle11"/>
    <w:rsid w:val="009C40F9"/>
    <w:rPr>
      <w:rFonts w:ascii="Times New Roman" w:hAnsi="Times New Roman"/>
      <w:sz w:val="26"/>
    </w:rPr>
  </w:style>
  <w:style w:type="paragraph" w:customStyle="1" w:styleId="WW8Num8z4">
    <w:name w:val="WW8Num8z4"/>
    <w:link w:val="WW8Num8z40"/>
    <w:rsid w:val="009C40F9"/>
  </w:style>
  <w:style w:type="character" w:customStyle="1" w:styleId="WW8Num8z40">
    <w:name w:val="WW8Num8z4"/>
    <w:link w:val="WW8Num8z4"/>
    <w:rsid w:val="009C40F9"/>
  </w:style>
  <w:style w:type="paragraph" w:customStyle="1" w:styleId="WW8Num16z6">
    <w:name w:val="WW8Num16z6"/>
    <w:link w:val="WW8Num16z60"/>
    <w:rsid w:val="009C40F9"/>
  </w:style>
  <w:style w:type="character" w:customStyle="1" w:styleId="WW8Num16z60">
    <w:name w:val="WW8Num16z6"/>
    <w:link w:val="WW8Num16z6"/>
    <w:rsid w:val="009C40F9"/>
  </w:style>
  <w:style w:type="paragraph" w:customStyle="1" w:styleId="WW8Num5z1">
    <w:name w:val="WW8Num5z1"/>
    <w:link w:val="WW8Num5z10"/>
    <w:rsid w:val="009C40F9"/>
  </w:style>
  <w:style w:type="character" w:customStyle="1" w:styleId="WW8Num5z10">
    <w:name w:val="WW8Num5z1"/>
    <w:link w:val="WW8Num5z1"/>
    <w:rsid w:val="009C40F9"/>
  </w:style>
  <w:style w:type="paragraph" w:customStyle="1" w:styleId="WW8Num1z4">
    <w:name w:val="WW8Num1z4"/>
    <w:link w:val="WW8Num1z40"/>
    <w:rsid w:val="009C40F9"/>
  </w:style>
  <w:style w:type="character" w:customStyle="1" w:styleId="WW8Num1z40">
    <w:name w:val="WW8Num1z4"/>
    <w:link w:val="WW8Num1z4"/>
    <w:rsid w:val="009C40F9"/>
  </w:style>
  <w:style w:type="paragraph" w:customStyle="1" w:styleId="ConsPlusDocList">
    <w:name w:val="ConsPlusDocList"/>
    <w:next w:val="a"/>
    <w:link w:val="ConsPlusDocList0"/>
    <w:rsid w:val="009C40F9"/>
    <w:pPr>
      <w:widowControl w:val="0"/>
    </w:pPr>
    <w:rPr>
      <w:rFonts w:ascii="Arial" w:hAnsi="Arial"/>
    </w:rPr>
  </w:style>
  <w:style w:type="character" w:customStyle="1" w:styleId="ConsPlusDocList0">
    <w:name w:val="ConsPlusDocList"/>
    <w:link w:val="ConsPlusDocList"/>
    <w:rsid w:val="009C40F9"/>
    <w:rPr>
      <w:rFonts w:ascii="Arial" w:hAnsi="Arial"/>
    </w:rPr>
  </w:style>
  <w:style w:type="paragraph" w:customStyle="1" w:styleId="WW8Num10z8">
    <w:name w:val="WW8Num10z8"/>
    <w:link w:val="WW8Num10z80"/>
    <w:rsid w:val="009C40F9"/>
  </w:style>
  <w:style w:type="character" w:customStyle="1" w:styleId="WW8Num10z80">
    <w:name w:val="WW8Num10z8"/>
    <w:link w:val="WW8Num10z8"/>
    <w:rsid w:val="009C40F9"/>
  </w:style>
  <w:style w:type="paragraph" w:customStyle="1" w:styleId="ConsPlusNonformat1">
    <w:name w:val="ConsPlusNonformat"/>
    <w:next w:val="a"/>
    <w:link w:val="ConsPlusNonformat2"/>
    <w:rsid w:val="009C40F9"/>
    <w:pPr>
      <w:widowControl w:val="0"/>
    </w:pPr>
    <w:rPr>
      <w:rFonts w:ascii="Courier New" w:hAnsi="Courier New"/>
    </w:rPr>
  </w:style>
  <w:style w:type="character" w:customStyle="1" w:styleId="ConsPlusNonformat2">
    <w:name w:val="ConsPlusNonformat"/>
    <w:link w:val="ConsPlusNonformat1"/>
    <w:rsid w:val="009C40F9"/>
    <w:rPr>
      <w:rFonts w:ascii="Courier New" w:hAnsi="Courier New"/>
    </w:rPr>
  </w:style>
  <w:style w:type="paragraph" w:customStyle="1" w:styleId="WW8Num14z0">
    <w:name w:val="WW8Num14z0"/>
    <w:link w:val="WW8Num14z00"/>
    <w:rsid w:val="009C40F9"/>
    <w:rPr>
      <w:rFonts w:ascii="Symbol" w:hAnsi="Symbol"/>
    </w:rPr>
  </w:style>
  <w:style w:type="character" w:customStyle="1" w:styleId="WW8Num14z00">
    <w:name w:val="WW8Num14z0"/>
    <w:link w:val="WW8Num14z0"/>
    <w:rsid w:val="009C40F9"/>
    <w:rPr>
      <w:rFonts w:ascii="Symbol" w:hAnsi="Symbol"/>
    </w:rPr>
  </w:style>
  <w:style w:type="paragraph" w:customStyle="1" w:styleId="WW8Num12z8">
    <w:name w:val="WW8Num12z8"/>
    <w:link w:val="WW8Num12z80"/>
    <w:rsid w:val="009C40F9"/>
  </w:style>
  <w:style w:type="character" w:customStyle="1" w:styleId="WW8Num12z80">
    <w:name w:val="WW8Num12z8"/>
    <w:link w:val="WW8Num12z8"/>
    <w:rsid w:val="009C40F9"/>
  </w:style>
  <w:style w:type="paragraph" w:customStyle="1" w:styleId="WW8Num18z0">
    <w:name w:val="WW8Num18z0"/>
    <w:link w:val="WW8Num18z00"/>
    <w:rsid w:val="009C40F9"/>
  </w:style>
  <w:style w:type="character" w:customStyle="1" w:styleId="WW8Num18z00">
    <w:name w:val="WW8Num18z0"/>
    <w:link w:val="WW8Num18z0"/>
    <w:rsid w:val="009C40F9"/>
  </w:style>
  <w:style w:type="character" w:customStyle="1" w:styleId="50">
    <w:name w:val="Заголовок 5 Знак"/>
    <w:link w:val="5"/>
    <w:rsid w:val="009C40F9"/>
    <w:rPr>
      <w:rFonts w:ascii="XO Thames" w:hAnsi="XO Thames"/>
      <w:b/>
      <w:sz w:val="22"/>
    </w:rPr>
  </w:style>
  <w:style w:type="paragraph" w:customStyle="1" w:styleId="WW8Num8z0">
    <w:name w:val="WW8Num8z0"/>
    <w:link w:val="WW8Num8z00"/>
    <w:rsid w:val="009C40F9"/>
  </w:style>
  <w:style w:type="character" w:customStyle="1" w:styleId="WW8Num8z00">
    <w:name w:val="WW8Num8z0"/>
    <w:link w:val="WW8Num8z0"/>
    <w:rsid w:val="009C40F9"/>
  </w:style>
  <w:style w:type="paragraph" w:customStyle="1" w:styleId="1b">
    <w:name w:val="Строгий1"/>
    <w:link w:val="af"/>
    <w:rsid w:val="009C40F9"/>
    <w:rPr>
      <w:b/>
    </w:rPr>
  </w:style>
  <w:style w:type="character" w:styleId="af">
    <w:name w:val="Strong"/>
    <w:link w:val="1b"/>
    <w:rsid w:val="009C40F9"/>
    <w:rPr>
      <w:b/>
    </w:rPr>
  </w:style>
  <w:style w:type="paragraph" w:customStyle="1" w:styleId="ConsPlusTitle">
    <w:name w:val="ConsPlusTitle"/>
    <w:link w:val="ConsPlusTitle0"/>
    <w:rsid w:val="009C40F9"/>
    <w:rPr>
      <w:b/>
      <w:sz w:val="28"/>
    </w:rPr>
  </w:style>
  <w:style w:type="character" w:customStyle="1" w:styleId="ConsPlusTitle0">
    <w:name w:val="ConsPlusTitle"/>
    <w:link w:val="ConsPlusTitle"/>
    <w:rsid w:val="009C40F9"/>
    <w:rPr>
      <w:b/>
      <w:sz w:val="28"/>
    </w:rPr>
  </w:style>
  <w:style w:type="paragraph" w:customStyle="1" w:styleId="WW8Num4z8">
    <w:name w:val="WW8Num4z8"/>
    <w:link w:val="WW8Num4z80"/>
    <w:rsid w:val="009C40F9"/>
  </w:style>
  <w:style w:type="character" w:customStyle="1" w:styleId="WW8Num4z80">
    <w:name w:val="WW8Num4z8"/>
    <w:link w:val="WW8Num4z8"/>
    <w:rsid w:val="009C40F9"/>
  </w:style>
  <w:style w:type="paragraph" w:customStyle="1" w:styleId="WW8Num12z3">
    <w:name w:val="WW8Num12z3"/>
    <w:link w:val="WW8Num12z30"/>
    <w:rsid w:val="009C40F9"/>
  </w:style>
  <w:style w:type="character" w:customStyle="1" w:styleId="WW8Num12z30">
    <w:name w:val="WW8Num12z3"/>
    <w:link w:val="WW8Num12z3"/>
    <w:rsid w:val="009C40F9"/>
  </w:style>
  <w:style w:type="paragraph" w:customStyle="1" w:styleId="WW8Num16z3">
    <w:name w:val="WW8Num16z3"/>
    <w:link w:val="WW8Num16z30"/>
    <w:rsid w:val="009C40F9"/>
  </w:style>
  <w:style w:type="character" w:customStyle="1" w:styleId="WW8Num16z30">
    <w:name w:val="WW8Num16z3"/>
    <w:link w:val="WW8Num16z3"/>
    <w:rsid w:val="009C40F9"/>
  </w:style>
  <w:style w:type="paragraph" w:customStyle="1" w:styleId="WW8Num5z6">
    <w:name w:val="WW8Num5z6"/>
    <w:link w:val="WW8Num5z60"/>
    <w:rsid w:val="009C40F9"/>
  </w:style>
  <w:style w:type="character" w:customStyle="1" w:styleId="WW8Num5z60">
    <w:name w:val="WW8Num5z6"/>
    <w:link w:val="WW8Num5z6"/>
    <w:rsid w:val="009C40F9"/>
  </w:style>
  <w:style w:type="paragraph" w:customStyle="1" w:styleId="WW8Num12z1">
    <w:name w:val="WW8Num12z1"/>
    <w:link w:val="WW8Num12z10"/>
    <w:rsid w:val="009C40F9"/>
  </w:style>
  <w:style w:type="character" w:customStyle="1" w:styleId="WW8Num12z10">
    <w:name w:val="WW8Num12z1"/>
    <w:link w:val="WW8Num12z1"/>
    <w:rsid w:val="009C40F9"/>
  </w:style>
  <w:style w:type="paragraph" w:customStyle="1" w:styleId="WW8Num6z8">
    <w:name w:val="WW8Num6z8"/>
    <w:link w:val="WW8Num6z80"/>
    <w:rsid w:val="009C40F9"/>
  </w:style>
  <w:style w:type="character" w:customStyle="1" w:styleId="WW8Num6z80">
    <w:name w:val="WW8Num6z8"/>
    <w:link w:val="WW8Num6z8"/>
    <w:rsid w:val="009C40F9"/>
  </w:style>
  <w:style w:type="paragraph" w:customStyle="1" w:styleId="WW8Num18z3">
    <w:name w:val="WW8Num18z3"/>
    <w:link w:val="WW8Num18z30"/>
    <w:rsid w:val="009C40F9"/>
  </w:style>
  <w:style w:type="character" w:customStyle="1" w:styleId="WW8Num18z30">
    <w:name w:val="WW8Num18z3"/>
    <w:link w:val="WW8Num18z3"/>
    <w:rsid w:val="009C40F9"/>
  </w:style>
  <w:style w:type="character" w:customStyle="1" w:styleId="11">
    <w:name w:val="Заголовок 1 Знак"/>
    <w:link w:val="10"/>
    <w:rsid w:val="009C40F9"/>
    <w:rPr>
      <w:rFonts w:ascii="XO Thames" w:hAnsi="XO Thames"/>
      <w:b/>
      <w:sz w:val="32"/>
    </w:rPr>
  </w:style>
  <w:style w:type="paragraph" w:customStyle="1" w:styleId="WW8Num4z1">
    <w:name w:val="WW8Num4z1"/>
    <w:link w:val="WW8Num4z10"/>
    <w:rsid w:val="009C40F9"/>
  </w:style>
  <w:style w:type="character" w:customStyle="1" w:styleId="WW8Num4z10">
    <w:name w:val="WW8Num4z1"/>
    <w:link w:val="WW8Num4z1"/>
    <w:rsid w:val="009C40F9"/>
  </w:style>
  <w:style w:type="paragraph" w:customStyle="1" w:styleId="WW8Num11z1">
    <w:name w:val="WW8Num11z1"/>
    <w:link w:val="WW8Num11z10"/>
    <w:rsid w:val="009C40F9"/>
  </w:style>
  <w:style w:type="character" w:customStyle="1" w:styleId="WW8Num11z10">
    <w:name w:val="WW8Num11z1"/>
    <w:link w:val="WW8Num11z1"/>
    <w:rsid w:val="009C40F9"/>
  </w:style>
  <w:style w:type="paragraph" w:customStyle="1" w:styleId="WW8Num6z4">
    <w:name w:val="WW8Num6z4"/>
    <w:link w:val="WW8Num6z40"/>
    <w:rsid w:val="009C40F9"/>
  </w:style>
  <w:style w:type="character" w:customStyle="1" w:styleId="WW8Num6z40">
    <w:name w:val="WW8Num6z4"/>
    <w:link w:val="WW8Num6z4"/>
    <w:rsid w:val="009C40F9"/>
  </w:style>
  <w:style w:type="paragraph" w:customStyle="1" w:styleId="WW8Num16z1">
    <w:name w:val="WW8Num16z1"/>
    <w:link w:val="WW8Num16z10"/>
    <w:rsid w:val="009C40F9"/>
  </w:style>
  <w:style w:type="character" w:customStyle="1" w:styleId="WW8Num16z10">
    <w:name w:val="WW8Num16z1"/>
    <w:link w:val="WW8Num16z1"/>
    <w:rsid w:val="009C40F9"/>
  </w:style>
  <w:style w:type="paragraph" w:customStyle="1" w:styleId="WW8Num3z8">
    <w:name w:val="WW8Num3z8"/>
    <w:link w:val="WW8Num3z80"/>
    <w:rsid w:val="009C40F9"/>
  </w:style>
  <w:style w:type="character" w:customStyle="1" w:styleId="WW8Num3z80">
    <w:name w:val="WW8Num3z8"/>
    <w:link w:val="WW8Num3z8"/>
    <w:rsid w:val="009C40F9"/>
  </w:style>
  <w:style w:type="paragraph" w:customStyle="1" w:styleId="1c">
    <w:name w:val="Гиперссылка1"/>
    <w:link w:val="af0"/>
    <w:rsid w:val="009C40F9"/>
    <w:rPr>
      <w:color w:val="0000FF"/>
      <w:u w:val="single"/>
    </w:rPr>
  </w:style>
  <w:style w:type="character" w:styleId="af0">
    <w:name w:val="Hyperlink"/>
    <w:link w:val="1c"/>
    <w:rsid w:val="009C40F9"/>
    <w:rPr>
      <w:color w:val="0000FF"/>
      <w:u w:val="single"/>
    </w:rPr>
  </w:style>
  <w:style w:type="paragraph" w:customStyle="1" w:styleId="Footnote">
    <w:name w:val="Footnote"/>
    <w:link w:val="Footnote0"/>
    <w:rsid w:val="009C40F9"/>
    <w:pPr>
      <w:ind w:firstLine="851"/>
      <w:jc w:val="both"/>
    </w:pPr>
    <w:rPr>
      <w:rFonts w:ascii="XO Thames" w:hAnsi="XO Thames"/>
      <w:sz w:val="22"/>
    </w:rPr>
  </w:style>
  <w:style w:type="character" w:customStyle="1" w:styleId="Footnote0">
    <w:name w:val="Footnote"/>
    <w:link w:val="Footnote"/>
    <w:rsid w:val="009C40F9"/>
    <w:rPr>
      <w:rFonts w:ascii="XO Thames" w:hAnsi="XO Thames"/>
      <w:sz w:val="22"/>
    </w:rPr>
  </w:style>
  <w:style w:type="paragraph" w:customStyle="1" w:styleId="WW8Num13z5">
    <w:name w:val="WW8Num13z5"/>
    <w:link w:val="WW8Num13z50"/>
    <w:rsid w:val="009C40F9"/>
  </w:style>
  <w:style w:type="character" w:customStyle="1" w:styleId="WW8Num13z50">
    <w:name w:val="WW8Num13z5"/>
    <w:link w:val="WW8Num13z5"/>
    <w:rsid w:val="009C40F9"/>
  </w:style>
  <w:style w:type="paragraph" w:customStyle="1" w:styleId="WW8Num16z7">
    <w:name w:val="WW8Num16z7"/>
    <w:link w:val="WW8Num16z70"/>
    <w:rsid w:val="009C40F9"/>
  </w:style>
  <w:style w:type="character" w:customStyle="1" w:styleId="WW8Num16z70">
    <w:name w:val="WW8Num16z7"/>
    <w:link w:val="WW8Num16z7"/>
    <w:rsid w:val="009C40F9"/>
  </w:style>
  <w:style w:type="paragraph" w:styleId="af1">
    <w:name w:val="List Paragraph"/>
    <w:basedOn w:val="a"/>
    <w:link w:val="af2"/>
    <w:rsid w:val="009C40F9"/>
    <w:pPr>
      <w:ind w:left="720"/>
    </w:pPr>
  </w:style>
  <w:style w:type="character" w:customStyle="1" w:styleId="af2">
    <w:name w:val="Абзац списка Знак"/>
    <w:basedOn w:val="1"/>
    <w:link w:val="af1"/>
    <w:rsid w:val="009C40F9"/>
    <w:rPr>
      <w:rFonts w:ascii="Calibri" w:hAnsi="Calibri"/>
      <w:sz w:val="22"/>
    </w:rPr>
  </w:style>
  <w:style w:type="paragraph" w:customStyle="1" w:styleId="23">
    <w:name w:val="Основной шрифт абзаца2"/>
    <w:link w:val="24"/>
    <w:rsid w:val="009C40F9"/>
  </w:style>
  <w:style w:type="character" w:customStyle="1" w:styleId="24">
    <w:name w:val="Основной шрифт абзаца2"/>
    <w:link w:val="23"/>
    <w:rsid w:val="009C40F9"/>
  </w:style>
  <w:style w:type="paragraph" w:customStyle="1" w:styleId="WW8Num3z3">
    <w:name w:val="WW8Num3z3"/>
    <w:link w:val="WW8Num3z30"/>
    <w:rsid w:val="009C40F9"/>
  </w:style>
  <w:style w:type="character" w:customStyle="1" w:styleId="WW8Num3z30">
    <w:name w:val="WW8Num3z3"/>
    <w:link w:val="WW8Num3z3"/>
    <w:rsid w:val="009C40F9"/>
  </w:style>
  <w:style w:type="paragraph" w:customStyle="1" w:styleId="af3">
    <w:name w:val="Содержимое врезки"/>
    <w:basedOn w:val="a1"/>
    <w:link w:val="af4"/>
    <w:rsid w:val="009C40F9"/>
  </w:style>
  <w:style w:type="character" w:customStyle="1" w:styleId="af4">
    <w:name w:val="Содержимое врезки"/>
    <w:basedOn w:val="a8"/>
    <w:link w:val="af3"/>
    <w:rsid w:val="009C40F9"/>
  </w:style>
  <w:style w:type="paragraph" w:styleId="1d">
    <w:name w:val="toc 1"/>
    <w:next w:val="a"/>
    <w:link w:val="1e"/>
    <w:uiPriority w:val="39"/>
    <w:rsid w:val="009C40F9"/>
    <w:rPr>
      <w:rFonts w:ascii="XO Thames" w:hAnsi="XO Thames"/>
      <w:b/>
      <w:sz w:val="28"/>
    </w:rPr>
  </w:style>
  <w:style w:type="character" w:customStyle="1" w:styleId="1e">
    <w:name w:val="Оглавление 1 Знак"/>
    <w:link w:val="1d"/>
    <w:rsid w:val="009C40F9"/>
    <w:rPr>
      <w:rFonts w:ascii="XO Thames" w:hAnsi="XO Thames"/>
      <w:b/>
      <w:sz w:val="28"/>
    </w:rPr>
  </w:style>
  <w:style w:type="paragraph" w:customStyle="1" w:styleId="25">
    <w:name w:val="Указатель2"/>
    <w:basedOn w:val="a"/>
    <w:link w:val="26"/>
    <w:rsid w:val="009C40F9"/>
  </w:style>
  <w:style w:type="character" w:customStyle="1" w:styleId="26">
    <w:name w:val="Указатель2"/>
    <w:basedOn w:val="1"/>
    <w:link w:val="25"/>
    <w:rsid w:val="009C40F9"/>
  </w:style>
  <w:style w:type="paragraph" w:customStyle="1" w:styleId="WW8Num5z5">
    <w:name w:val="WW8Num5z5"/>
    <w:link w:val="WW8Num5z50"/>
    <w:rsid w:val="009C40F9"/>
  </w:style>
  <w:style w:type="character" w:customStyle="1" w:styleId="WW8Num5z50">
    <w:name w:val="WW8Num5z5"/>
    <w:link w:val="WW8Num5z5"/>
    <w:rsid w:val="009C40F9"/>
  </w:style>
  <w:style w:type="paragraph" w:customStyle="1" w:styleId="WW8Num5z7">
    <w:name w:val="WW8Num5z7"/>
    <w:link w:val="WW8Num5z70"/>
    <w:rsid w:val="009C40F9"/>
  </w:style>
  <w:style w:type="character" w:customStyle="1" w:styleId="WW8Num5z70">
    <w:name w:val="WW8Num5z7"/>
    <w:link w:val="WW8Num5z7"/>
    <w:rsid w:val="009C40F9"/>
  </w:style>
  <w:style w:type="paragraph" w:customStyle="1" w:styleId="WW8Num17z3">
    <w:name w:val="WW8Num17z3"/>
    <w:link w:val="WW8Num17z30"/>
    <w:rsid w:val="009C40F9"/>
  </w:style>
  <w:style w:type="character" w:customStyle="1" w:styleId="WW8Num17z30">
    <w:name w:val="WW8Num17z3"/>
    <w:link w:val="WW8Num17z3"/>
    <w:rsid w:val="009C40F9"/>
  </w:style>
  <w:style w:type="paragraph" w:customStyle="1" w:styleId="HeaderandFooter">
    <w:name w:val="Header and Footer"/>
    <w:link w:val="HeaderandFooter0"/>
    <w:rsid w:val="009C40F9"/>
    <w:pPr>
      <w:jc w:val="both"/>
    </w:pPr>
    <w:rPr>
      <w:rFonts w:ascii="XO Thames" w:hAnsi="XO Thames"/>
    </w:rPr>
  </w:style>
  <w:style w:type="character" w:customStyle="1" w:styleId="HeaderandFooter0">
    <w:name w:val="Header and Footer"/>
    <w:link w:val="HeaderandFooter"/>
    <w:rsid w:val="009C40F9"/>
    <w:rPr>
      <w:rFonts w:ascii="XO Thames" w:hAnsi="XO Thames"/>
      <w:sz w:val="20"/>
    </w:rPr>
  </w:style>
  <w:style w:type="paragraph" w:customStyle="1" w:styleId="WW8Num6z3">
    <w:name w:val="WW8Num6z3"/>
    <w:link w:val="WW8Num6z30"/>
    <w:rsid w:val="009C40F9"/>
  </w:style>
  <w:style w:type="character" w:customStyle="1" w:styleId="WW8Num6z30">
    <w:name w:val="WW8Num6z3"/>
    <w:link w:val="WW8Num6z3"/>
    <w:rsid w:val="009C40F9"/>
  </w:style>
  <w:style w:type="paragraph" w:customStyle="1" w:styleId="WW8Num2z5">
    <w:name w:val="WW8Num2z5"/>
    <w:link w:val="WW8Num2z50"/>
    <w:rsid w:val="009C40F9"/>
  </w:style>
  <w:style w:type="character" w:customStyle="1" w:styleId="WW8Num2z50">
    <w:name w:val="WW8Num2z5"/>
    <w:link w:val="WW8Num2z5"/>
    <w:rsid w:val="009C40F9"/>
  </w:style>
  <w:style w:type="paragraph" w:customStyle="1" w:styleId="WW8Num1z5">
    <w:name w:val="WW8Num1z5"/>
    <w:link w:val="WW8Num1z50"/>
    <w:rsid w:val="009C40F9"/>
  </w:style>
  <w:style w:type="character" w:customStyle="1" w:styleId="WW8Num1z50">
    <w:name w:val="WW8Num1z5"/>
    <w:link w:val="WW8Num1z5"/>
    <w:rsid w:val="009C40F9"/>
  </w:style>
  <w:style w:type="paragraph" w:customStyle="1" w:styleId="WW8Num16z2">
    <w:name w:val="WW8Num16z2"/>
    <w:link w:val="WW8Num16z20"/>
    <w:rsid w:val="009C40F9"/>
  </w:style>
  <w:style w:type="character" w:customStyle="1" w:styleId="WW8Num16z20">
    <w:name w:val="WW8Num16z2"/>
    <w:link w:val="WW8Num16z2"/>
    <w:rsid w:val="009C40F9"/>
  </w:style>
  <w:style w:type="paragraph" w:customStyle="1" w:styleId="WW8Num11z5">
    <w:name w:val="WW8Num11z5"/>
    <w:link w:val="WW8Num11z50"/>
    <w:rsid w:val="009C40F9"/>
  </w:style>
  <w:style w:type="character" w:customStyle="1" w:styleId="WW8Num11z50">
    <w:name w:val="WW8Num11z5"/>
    <w:link w:val="WW8Num11z5"/>
    <w:rsid w:val="009C40F9"/>
  </w:style>
  <w:style w:type="paragraph" w:customStyle="1" w:styleId="WW8Num7z5">
    <w:name w:val="WW8Num7z5"/>
    <w:link w:val="WW8Num7z50"/>
    <w:rsid w:val="009C40F9"/>
  </w:style>
  <w:style w:type="character" w:customStyle="1" w:styleId="WW8Num7z50">
    <w:name w:val="WW8Num7z5"/>
    <w:link w:val="WW8Num7z5"/>
    <w:rsid w:val="009C40F9"/>
  </w:style>
  <w:style w:type="paragraph" w:customStyle="1" w:styleId="WW8Num4z0">
    <w:name w:val="WW8Num4z0"/>
    <w:link w:val="WW8Num4z00"/>
    <w:rsid w:val="009C40F9"/>
    <w:rPr>
      <w:sz w:val="28"/>
    </w:rPr>
  </w:style>
  <w:style w:type="character" w:customStyle="1" w:styleId="WW8Num4z00">
    <w:name w:val="WW8Num4z0"/>
    <w:link w:val="WW8Num4z0"/>
    <w:rsid w:val="009C40F9"/>
    <w:rPr>
      <w:rFonts w:ascii="Times New Roman" w:hAnsi="Times New Roman"/>
      <w:color w:val="000000"/>
      <w:sz w:val="28"/>
    </w:rPr>
  </w:style>
  <w:style w:type="paragraph" w:customStyle="1" w:styleId="WW8Num4z2">
    <w:name w:val="WW8Num4z2"/>
    <w:link w:val="WW8Num4z20"/>
    <w:rsid w:val="009C40F9"/>
  </w:style>
  <w:style w:type="character" w:customStyle="1" w:styleId="WW8Num4z20">
    <w:name w:val="WW8Num4z2"/>
    <w:link w:val="WW8Num4z2"/>
    <w:rsid w:val="009C40F9"/>
  </w:style>
  <w:style w:type="paragraph" w:styleId="af5">
    <w:name w:val="header"/>
    <w:basedOn w:val="a"/>
    <w:link w:val="af6"/>
    <w:rsid w:val="009C40F9"/>
    <w:pPr>
      <w:tabs>
        <w:tab w:val="center" w:pos="4702"/>
        <w:tab w:val="right" w:pos="9405"/>
      </w:tabs>
    </w:pPr>
  </w:style>
  <w:style w:type="character" w:customStyle="1" w:styleId="af6">
    <w:name w:val="Верхний колонтитул Знак"/>
    <w:basedOn w:val="1"/>
    <w:link w:val="af5"/>
    <w:rsid w:val="009C40F9"/>
  </w:style>
  <w:style w:type="paragraph" w:customStyle="1" w:styleId="WW8Num3z7">
    <w:name w:val="WW8Num3z7"/>
    <w:link w:val="WW8Num3z70"/>
    <w:rsid w:val="009C40F9"/>
  </w:style>
  <w:style w:type="character" w:customStyle="1" w:styleId="WW8Num3z70">
    <w:name w:val="WW8Num3z7"/>
    <w:link w:val="WW8Num3z7"/>
    <w:rsid w:val="009C40F9"/>
  </w:style>
  <w:style w:type="paragraph" w:customStyle="1" w:styleId="1f">
    <w:name w:val="Основной шрифт абзаца1"/>
    <w:link w:val="9"/>
    <w:rsid w:val="009C40F9"/>
  </w:style>
  <w:style w:type="paragraph" w:styleId="9">
    <w:name w:val="toc 9"/>
    <w:next w:val="a"/>
    <w:link w:val="90"/>
    <w:uiPriority w:val="39"/>
    <w:rsid w:val="009C40F9"/>
    <w:pPr>
      <w:ind w:left="1600"/>
    </w:pPr>
    <w:rPr>
      <w:rFonts w:ascii="XO Thames" w:hAnsi="XO Thames"/>
      <w:sz w:val="28"/>
    </w:rPr>
  </w:style>
  <w:style w:type="character" w:customStyle="1" w:styleId="90">
    <w:name w:val="Оглавление 9 Знак"/>
    <w:link w:val="9"/>
    <w:rsid w:val="009C40F9"/>
    <w:rPr>
      <w:rFonts w:ascii="XO Thames" w:hAnsi="XO Thames"/>
      <w:sz w:val="28"/>
    </w:rPr>
  </w:style>
  <w:style w:type="paragraph" w:customStyle="1" w:styleId="WW8Num17z8">
    <w:name w:val="WW8Num17z8"/>
    <w:link w:val="WW8Num17z80"/>
    <w:rsid w:val="009C40F9"/>
  </w:style>
  <w:style w:type="character" w:customStyle="1" w:styleId="WW8Num17z80">
    <w:name w:val="WW8Num17z8"/>
    <w:link w:val="WW8Num17z8"/>
    <w:rsid w:val="009C40F9"/>
  </w:style>
  <w:style w:type="paragraph" w:customStyle="1" w:styleId="WW8Num8z3">
    <w:name w:val="WW8Num8z3"/>
    <w:link w:val="WW8Num8z30"/>
    <w:rsid w:val="009C40F9"/>
  </w:style>
  <w:style w:type="character" w:customStyle="1" w:styleId="WW8Num8z30">
    <w:name w:val="WW8Num8z3"/>
    <w:link w:val="WW8Num8z3"/>
    <w:rsid w:val="009C40F9"/>
  </w:style>
  <w:style w:type="paragraph" w:customStyle="1" w:styleId="WW8Num9z0">
    <w:name w:val="WW8Num9z0"/>
    <w:link w:val="WW8Num9z00"/>
    <w:rsid w:val="009C40F9"/>
  </w:style>
  <w:style w:type="character" w:customStyle="1" w:styleId="WW8Num9z00">
    <w:name w:val="WW8Num9z0"/>
    <w:link w:val="WW8Num9z0"/>
    <w:rsid w:val="009C40F9"/>
  </w:style>
  <w:style w:type="paragraph" w:customStyle="1" w:styleId="WW8Num8z1">
    <w:name w:val="WW8Num8z1"/>
    <w:link w:val="WW8Num8z10"/>
    <w:rsid w:val="009C40F9"/>
  </w:style>
  <w:style w:type="character" w:customStyle="1" w:styleId="WW8Num8z10">
    <w:name w:val="WW8Num8z1"/>
    <w:link w:val="WW8Num8z1"/>
    <w:rsid w:val="009C40F9"/>
  </w:style>
  <w:style w:type="paragraph" w:customStyle="1" w:styleId="WW8Num6z0">
    <w:name w:val="WW8Num6z0"/>
    <w:link w:val="WW8Num6z00"/>
    <w:rsid w:val="009C40F9"/>
  </w:style>
  <w:style w:type="character" w:customStyle="1" w:styleId="WW8Num6z00">
    <w:name w:val="WW8Num6z0"/>
    <w:link w:val="WW8Num6z0"/>
    <w:rsid w:val="009C40F9"/>
  </w:style>
  <w:style w:type="paragraph" w:customStyle="1" w:styleId="WW8Num10z2">
    <w:name w:val="WW8Num10z2"/>
    <w:link w:val="WW8Num10z20"/>
    <w:rsid w:val="009C40F9"/>
  </w:style>
  <w:style w:type="character" w:customStyle="1" w:styleId="WW8Num10z20">
    <w:name w:val="WW8Num10z2"/>
    <w:link w:val="WW8Num10z2"/>
    <w:rsid w:val="009C40F9"/>
  </w:style>
  <w:style w:type="paragraph" w:customStyle="1" w:styleId="WW8Num13z8">
    <w:name w:val="WW8Num13z8"/>
    <w:link w:val="WW8Num13z80"/>
    <w:rsid w:val="009C40F9"/>
  </w:style>
  <w:style w:type="character" w:customStyle="1" w:styleId="WW8Num13z80">
    <w:name w:val="WW8Num13z8"/>
    <w:link w:val="WW8Num13z8"/>
    <w:rsid w:val="009C40F9"/>
  </w:style>
  <w:style w:type="paragraph" w:customStyle="1" w:styleId="WW8Num3z2">
    <w:name w:val="WW8Num3z2"/>
    <w:link w:val="WW8Num3z20"/>
    <w:rsid w:val="009C40F9"/>
  </w:style>
  <w:style w:type="character" w:customStyle="1" w:styleId="WW8Num3z20">
    <w:name w:val="WW8Num3z2"/>
    <w:link w:val="WW8Num3z2"/>
    <w:rsid w:val="009C40F9"/>
  </w:style>
  <w:style w:type="paragraph" w:customStyle="1" w:styleId="WW8Num1z1">
    <w:name w:val="WW8Num1z1"/>
    <w:link w:val="WW8Num1z10"/>
    <w:rsid w:val="009C40F9"/>
  </w:style>
  <w:style w:type="character" w:customStyle="1" w:styleId="WW8Num1z10">
    <w:name w:val="WW8Num1z1"/>
    <w:link w:val="WW8Num1z1"/>
    <w:rsid w:val="009C40F9"/>
  </w:style>
  <w:style w:type="paragraph" w:styleId="8">
    <w:name w:val="toc 8"/>
    <w:next w:val="a"/>
    <w:link w:val="80"/>
    <w:uiPriority w:val="39"/>
    <w:rsid w:val="009C40F9"/>
    <w:pPr>
      <w:ind w:left="1400"/>
    </w:pPr>
    <w:rPr>
      <w:rFonts w:ascii="XO Thames" w:hAnsi="XO Thames"/>
      <w:sz w:val="28"/>
    </w:rPr>
  </w:style>
  <w:style w:type="character" w:customStyle="1" w:styleId="80">
    <w:name w:val="Оглавление 8 Знак"/>
    <w:link w:val="8"/>
    <w:rsid w:val="009C40F9"/>
    <w:rPr>
      <w:rFonts w:ascii="XO Thames" w:hAnsi="XO Thames"/>
      <w:sz w:val="28"/>
    </w:rPr>
  </w:style>
  <w:style w:type="paragraph" w:customStyle="1" w:styleId="WW8Num9z4">
    <w:name w:val="WW8Num9z4"/>
    <w:link w:val="WW8Num9z40"/>
    <w:rsid w:val="009C40F9"/>
  </w:style>
  <w:style w:type="character" w:customStyle="1" w:styleId="WW8Num9z40">
    <w:name w:val="WW8Num9z4"/>
    <w:link w:val="WW8Num9z4"/>
    <w:rsid w:val="009C40F9"/>
  </w:style>
  <w:style w:type="paragraph" w:customStyle="1" w:styleId="WW8Num7z7">
    <w:name w:val="WW8Num7z7"/>
    <w:link w:val="WW8Num7z70"/>
    <w:rsid w:val="009C40F9"/>
  </w:style>
  <w:style w:type="character" w:customStyle="1" w:styleId="WW8Num7z70">
    <w:name w:val="WW8Num7z7"/>
    <w:link w:val="WW8Num7z7"/>
    <w:rsid w:val="009C40F9"/>
  </w:style>
  <w:style w:type="paragraph" w:customStyle="1" w:styleId="27">
    <w:name w:val="Название2"/>
    <w:basedOn w:val="a"/>
    <w:link w:val="28"/>
    <w:rsid w:val="009C40F9"/>
    <w:pPr>
      <w:spacing w:before="120" w:after="120"/>
    </w:pPr>
    <w:rPr>
      <w:i/>
      <w:sz w:val="24"/>
    </w:rPr>
  </w:style>
  <w:style w:type="character" w:customStyle="1" w:styleId="28">
    <w:name w:val="Название2"/>
    <w:basedOn w:val="1"/>
    <w:link w:val="27"/>
    <w:rsid w:val="009C40F9"/>
    <w:rPr>
      <w:i/>
      <w:sz w:val="24"/>
    </w:rPr>
  </w:style>
  <w:style w:type="paragraph" w:customStyle="1" w:styleId="WW8Num16z5">
    <w:name w:val="WW8Num16z5"/>
    <w:link w:val="WW8Num16z50"/>
    <w:rsid w:val="009C40F9"/>
  </w:style>
  <w:style w:type="character" w:customStyle="1" w:styleId="WW8Num16z50">
    <w:name w:val="WW8Num16z5"/>
    <w:link w:val="WW8Num16z5"/>
    <w:rsid w:val="009C40F9"/>
  </w:style>
  <w:style w:type="paragraph" w:customStyle="1" w:styleId="af7">
    <w:name w:val="Нижний колонтитул Знак"/>
    <w:link w:val="af8"/>
    <w:rsid w:val="009C40F9"/>
    <w:rPr>
      <w:rFonts w:ascii="Calibri" w:hAnsi="Calibri"/>
      <w:sz w:val="22"/>
    </w:rPr>
  </w:style>
  <w:style w:type="character" w:customStyle="1" w:styleId="af8">
    <w:name w:val="Нижний колонтитул Знак"/>
    <w:link w:val="af7"/>
    <w:rsid w:val="009C40F9"/>
    <w:rPr>
      <w:rFonts w:ascii="Calibri" w:hAnsi="Calibri"/>
      <w:sz w:val="22"/>
    </w:rPr>
  </w:style>
  <w:style w:type="paragraph" w:customStyle="1" w:styleId="WW8Num2z1">
    <w:name w:val="WW8Num2z1"/>
    <w:link w:val="WW8Num2z10"/>
    <w:rsid w:val="009C40F9"/>
  </w:style>
  <w:style w:type="character" w:customStyle="1" w:styleId="WW8Num2z10">
    <w:name w:val="WW8Num2z1"/>
    <w:link w:val="WW8Num2z1"/>
    <w:rsid w:val="009C40F9"/>
  </w:style>
  <w:style w:type="paragraph" w:customStyle="1" w:styleId="ConsPlusCell">
    <w:name w:val="ConsPlusCell"/>
    <w:next w:val="a"/>
    <w:link w:val="ConsPlusCell0"/>
    <w:rsid w:val="009C40F9"/>
    <w:pPr>
      <w:widowControl w:val="0"/>
    </w:pPr>
    <w:rPr>
      <w:rFonts w:ascii="Arial" w:hAnsi="Arial"/>
    </w:rPr>
  </w:style>
  <w:style w:type="character" w:customStyle="1" w:styleId="ConsPlusCell0">
    <w:name w:val="ConsPlusCell"/>
    <w:link w:val="ConsPlusCell"/>
    <w:rsid w:val="009C40F9"/>
    <w:rPr>
      <w:rFonts w:ascii="Arial" w:hAnsi="Arial"/>
    </w:rPr>
  </w:style>
  <w:style w:type="paragraph" w:customStyle="1" w:styleId="af9">
    <w:name w:val="Маркеры списка"/>
    <w:link w:val="afa"/>
    <w:rsid w:val="009C40F9"/>
    <w:rPr>
      <w:rFonts w:ascii="OpenSymbol" w:hAnsi="OpenSymbol"/>
    </w:rPr>
  </w:style>
  <w:style w:type="character" w:customStyle="1" w:styleId="afa">
    <w:name w:val="Маркеры списка"/>
    <w:link w:val="af9"/>
    <w:rsid w:val="009C40F9"/>
    <w:rPr>
      <w:rFonts w:ascii="OpenSymbol" w:hAnsi="OpenSymbol"/>
    </w:rPr>
  </w:style>
  <w:style w:type="paragraph" w:customStyle="1" w:styleId="1f0">
    <w:name w:val="Основной шрифт абзаца1"/>
    <w:link w:val="1f1"/>
    <w:rsid w:val="009C40F9"/>
  </w:style>
  <w:style w:type="character" w:customStyle="1" w:styleId="1f1">
    <w:name w:val="Основной шрифт абзаца1"/>
    <w:link w:val="1f0"/>
    <w:rsid w:val="009C40F9"/>
  </w:style>
  <w:style w:type="paragraph" w:styleId="51">
    <w:name w:val="toc 5"/>
    <w:next w:val="a"/>
    <w:link w:val="52"/>
    <w:uiPriority w:val="39"/>
    <w:rsid w:val="009C40F9"/>
    <w:pPr>
      <w:ind w:left="800"/>
    </w:pPr>
    <w:rPr>
      <w:rFonts w:ascii="XO Thames" w:hAnsi="XO Thames"/>
      <w:sz w:val="28"/>
    </w:rPr>
  </w:style>
  <w:style w:type="character" w:customStyle="1" w:styleId="52">
    <w:name w:val="Оглавление 5 Знак"/>
    <w:link w:val="51"/>
    <w:rsid w:val="009C40F9"/>
    <w:rPr>
      <w:rFonts w:ascii="XO Thames" w:hAnsi="XO Thames"/>
      <w:sz w:val="28"/>
    </w:rPr>
  </w:style>
  <w:style w:type="paragraph" w:customStyle="1" w:styleId="WW8Num2z2">
    <w:name w:val="WW8Num2z2"/>
    <w:link w:val="WW8Num2z20"/>
    <w:rsid w:val="009C40F9"/>
  </w:style>
  <w:style w:type="character" w:customStyle="1" w:styleId="WW8Num2z20">
    <w:name w:val="WW8Num2z2"/>
    <w:link w:val="WW8Num2z2"/>
    <w:rsid w:val="009C40F9"/>
  </w:style>
  <w:style w:type="paragraph" w:customStyle="1" w:styleId="WW8Num8z8">
    <w:name w:val="WW8Num8z8"/>
    <w:link w:val="WW8Num8z80"/>
    <w:rsid w:val="009C40F9"/>
  </w:style>
  <w:style w:type="character" w:customStyle="1" w:styleId="WW8Num8z80">
    <w:name w:val="WW8Num8z8"/>
    <w:link w:val="WW8Num8z8"/>
    <w:rsid w:val="009C40F9"/>
  </w:style>
  <w:style w:type="paragraph" w:customStyle="1" w:styleId="WW8Num13z7">
    <w:name w:val="WW8Num13z7"/>
    <w:link w:val="WW8Num13z70"/>
    <w:rsid w:val="009C40F9"/>
  </w:style>
  <w:style w:type="character" w:customStyle="1" w:styleId="WW8Num13z70">
    <w:name w:val="WW8Num13z7"/>
    <w:link w:val="WW8Num13z7"/>
    <w:rsid w:val="009C40F9"/>
  </w:style>
  <w:style w:type="paragraph" w:customStyle="1" w:styleId="ConsPlusNormal">
    <w:name w:val="ConsPlusNormal"/>
    <w:link w:val="ConsPlusNormal0"/>
    <w:rsid w:val="009C40F9"/>
    <w:pPr>
      <w:widowControl w:val="0"/>
      <w:ind w:firstLine="720"/>
    </w:pPr>
    <w:rPr>
      <w:rFonts w:ascii="Arial" w:hAnsi="Arial"/>
    </w:rPr>
  </w:style>
  <w:style w:type="character" w:customStyle="1" w:styleId="ConsPlusNormal0">
    <w:name w:val="ConsPlusNormal"/>
    <w:link w:val="ConsPlusNormal"/>
    <w:rsid w:val="009C40F9"/>
    <w:rPr>
      <w:rFonts w:ascii="Arial" w:hAnsi="Arial"/>
    </w:rPr>
  </w:style>
  <w:style w:type="paragraph" w:customStyle="1" w:styleId="WW8Num16z4">
    <w:name w:val="WW8Num16z4"/>
    <w:link w:val="WW8Num16z40"/>
    <w:rsid w:val="009C40F9"/>
  </w:style>
  <w:style w:type="character" w:customStyle="1" w:styleId="WW8Num16z40">
    <w:name w:val="WW8Num16z4"/>
    <w:link w:val="WW8Num16z4"/>
    <w:rsid w:val="009C40F9"/>
  </w:style>
  <w:style w:type="paragraph" w:customStyle="1" w:styleId="WW8Num11z3">
    <w:name w:val="WW8Num11z3"/>
    <w:link w:val="WW8Num11z30"/>
    <w:rsid w:val="009C40F9"/>
  </w:style>
  <w:style w:type="character" w:customStyle="1" w:styleId="WW8Num11z30">
    <w:name w:val="WW8Num11z3"/>
    <w:link w:val="WW8Num11z3"/>
    <w:rsid w:val="009C40F9"/>
  </w:style>
  <w:style w:type="paragraph" w:customStyle="1" w:styleId="WW8Num3z0">
    <w:name w:val="WW8Num3z0"/>
    <w:link w:val="WW8Num3z00"/>
    <w:rsid w:val="009C40F9"/>
  </w:style>
  <w:style w:type="character" w:customStyle="1" w:styleId="WW8Num3z00">
    <w:name w:val="WW8Num3z0"/>
    <w:link w:val="WW8Num3z0"/>
    <w:rsid w:val="009C40F9"/>
  </w:style>
  <w:style w:type="paragraph" w:customStyle="1" w:styleId="31">
    <w:name w:val="Основной шрифт абзаца3"/>
    <w:link w:val="32"/>
    <w:rsid w:val="009C40F9"/>
  </w:style>
  <w:style w:type="character" w:customStyle="1" w:styleId="32">
    <w:name w:val="Основной шрифт абзаца3"/>
    <w:link w:val="31"/>
    <w:rsid w:val="009C40F9"/>
  </w:style>
  <w:style w:type="paragraph" w:customStyle="1" w:styleId="WW8Num18z2">
    <w:name w:val="WW8Num18z2"/>
    <w:link w:val="WW8Num18z20"/>
    <w:rsid w:val="009C40F9"/>
  </w:style>
  <w:style w:type="character" w:customStyle="1" w:styleId="WW8Num18z20">
    <w:name w:val="WW8Num18z2"/>
    <w:link w:val="WW8Num18z2"/>
    <w:rsid w:val="009C40F9"/>
  </w:style>
  <w:style w:type="paragraph" w:customStyle="1" w:styleId="WW8Num4z6">
    <w:name w:val="WW8Num4z6"/>
    <w:link w:val="WW8Num4z60"/>
    <w:rsid w:val="009C40F9"/>
  </w:style>
  <w:style w:type="character" w:customStyle="1" w:styleId="WW8Num4z60">
    <w:name w:val="WW8Num4z6"/>
    <w:link w:val="WW8Num4z6"/>
    <w:rsid w:val="009C40F9"/>
  </w:style>
  <w:style w:type="paragraph" w:customStyle="1" w:styleId="ConsPlusTitle1">
    <w:name w:val="ConsPlusTitle"/>
    <w:next w:val="a"/>
    <w:link w:val="ConsPlusTitle2"/>
    <w:rsid w:val="009C40F9"/>
    <w:pPr>
      <w:widowControl w:val="0"/>
    </w:pPr>
    <w:rPr>
      <w:rFonts w:ascii="Arial" w:hAnsi="Arial"/>
      <w:b/>
    </w:rPr>
  </w:style>
  <w:style w:type="character" w:customStyle="1" w:styleId="ConsPlusTitle2">
    <w:name w:val="ConsPlusTitle"/>
    <w:link w:val="ConsPlusTitle1"/>
    <w:rsid w:val="009C40F9"/>
    <w:rPr>
      <w:rFonts w:ascii="Arial" w:hAnsi="Arial"/>
      <w:b/>
    </w:rPr>
  </w:style>
  <w:style w:type="paragraph" w:customStyle="1" w:styleId="WW8Num6z2">
    <w:name w:val="WW8Num6z2"/>
    <w:link w:val="WW8Num6z20"/>
    <w:rsid w:val="009C40F9"/>
  </w:style>
  <w:style w:type="character" w:customStyle="1" w:styleId="WW8Num6z20">
    <w:name w:val="WW8Num6z2"/>
    <w:link w:val="WW8Num6z2"/>
    <w:rsid w:val="009C40F9"/>
  </w:style>
  <w:style w:type="paragraph" w:customStyle="1" w:styleId="WW8Num5z8">
    <w:name w:val="WW8Num5z8"/>
    <w:link w:val="WW8Num5z80"/>
    <w:rsid w:val="009C40F9"/>
  </w:style>
  <w:style w:type="character" w:customStyle="1" w:styleId="WW8Num5z80">
    <w:name w:val="WW8Num5z8"/>
    <w:link w:val="WW8Num5z8"/>
    <w:rsid w:val="009C40F9"/>
  </w:style>
  <w:style w:type="paragraph" w:customStyle="1" w:styleId="WW8Num2z4">
    <w:name w:val="WW8Num2z4"/>
    <w:link w:val="WW8Num2z40"/>
    <w:rsid w:val="009C40F9"/>
  </w:style>
  <w:style w:type="character" w:customStyle="1" w:styleId="WW8Num2z40">
    <w:name w:val="WW8Num2z4"/>
    <w:link w:val="WW8Num2z4"/>
    <w:rsid w:val="009C40F9"/>
  </w:style>
  <w:style w:type="paragraph" w:customStyle="1" w:styleId="WW8Num2z0">
    <w:name w:val="WW8Num2z0"/>
    <w:link w:val="WW8Num2z00"/>
    <w:rsid w:val="009C40F9"/>
    <w:rPr>
      <w:rFonts w:ascii="Symbol" w:hAnsi="Symbol"/>
      <w:sz w:val="28"/>
    </w:rPr>
  </w:style>
  <w:style w:type="character" w:customStyle="1" w:styleId="WW8Num2z00">
    <w:name w:val="WW8Num2z0"/>
    <w:link w:val="WW8Num2z0"/>
    <w:rsid w:val="009C40F9"/>
    <w:rPr>
      <w:rFonts w:ascii="Symbol" w:hAnsi="Symbol"/>
      <w:sz w:val="28"/>
    </w:rPr>
  </w:style>
  <w:style w:type="paragraph" w:customStyle="1" w:styleId="WW8Num6z7">
    <w:name w:val="WW8Num6z7"/>
    <w:link w:val="WW8Num6z70"/>
    <w:rsid w:val="009C40F9"/>
  </w:style>
  <w:style w:type="character" w:customStyle="1" w:styleId="WW8Num6z70">
    <w:name w:val="WW8Num6z7"/>
    <w:link w:val="WW8Num6z7"/>
    <w:rsid w:val="009C40F9"/>
  </w:style>
  <w:style w:type="paragraph" w:customStyle="1" w:styleId="WW8Num13z4">
    <w:name w:val="WW8Num13z4"/>
    <w:link w:val="WW8Num13z40"/>
    <w:rsid w:val="009C40F9"/>
  </w:style>
  <w:style w:type="character" w:customStyle="1" w:styleId="WW8Num13z40">
    <w:name w:val="WW8Num13z4"/>
    <w:link w:val="WW8Num13z4"/>
    <w:rsid w:val="009C40F9"/>
  </w:style>
  <w:style w:type="paragraph" w:styleId="afb">
    <w:name w:val="Subtitle"/>
    <w:basedOn w:val="a"/>
    <w:link w:val="afc"/>
    <w:uiPriority w:val="11"/>
    <w:qFormat/>
    <w:rsid w:val="009C40F9"/>
    <w:pPr>
      <w:spacing w:after="0" w:line="240" w:lineRule="auto"/>
    </w:pPr>
    <w:rPr>
      <w:rFonts w:ascii="Times New Roman" w:hAnsi="Times New Roman"/>
      <w:sz w:val="28"/>
    </w:rPr>
  </w:style>
  <w:style w:type="character" w:customStyle="1" w:styleId="afc">
    <w:name w:val="Подзаголовок Знак"/>
    <w:basedOn w:val="1"/>
    <w:link w:val="afb"/>
    <w:rsid w:val="009C40F9"/>
    <w:rPr>
      <w:rFonts w:ascii="Times New Roman" w:hAnsi="Times New Roman"/>
      <w:sz w:val="28"/>
    </w:rPr>
  </w:style>
  <w:style w:type="paragraph" w:customStyle="1" w:styleId="WW8Num13z2">
    <w:name w:val="WW8Num13z2"/>
    <w:link w:val="WW8Num13z20"/>
    <w:rsid w:val="009C40F9"/>
  </w:style>
  <w:style w:type="character" w:customStyle="1" w:styleId="WW8Num13z20">
    <w:name w:val="WW8Num13z2"/>
    <w:link w:val="WW8Num13z2"/>
    <w:rsid w:val="009C40F9"/>
  </w:style>
  <w:style w:type="paragraph" w:customStyle="1" w:styleId="WW8Num12z7">
    <w:name w:val="WW8Num12z7"/>
    <w:link w:val="WW8Num12z70"/>
    <w:rsid w:val="009C40F9"/>
  </w:style>
  <w:style w:type="character" w:customStyle="1" w:styleId="WW8Num12z70">
    <w:name w:val="WW8Num12z7"/>
    <w:link w:val="WW8Num12z7"/>
    <w:rsid w:val="009C40F9"/>
  </w:style>
  <w:style w:type="paragraph" w:customStyle="1" w:styleId="45">
    <w:name w:val="Указатель4"/>
    <w:basedOn w:val="a"/>
    <w:link w:val="46"/>
    <w:rsid w:val="009C40F9"/>
  </w:style>
  <w:style w:type="character" w:customStyle="1" w:styleId="46">
    <w:name w:val="Указатель4"/>
    <w:basedOn w:val="1"/>
    <w:link w:val="45"/>
    <w:rsid w:val="009C40F9"/>
  </w:style>
  <w:style w:type="paragraph" w:customStyle="1" w:styleId="WW8Num3z4">
    <w:name w:val="WW8Num3z4"/>
    <w:link w:val="WW8Num3z40"/>
    <w:rsid w:val="009C40F9"/>
  </w:style>
  <w:style w:type="character" w:customStyle="1" w:styleId="WW8Num3z40">
    <w:name w:val="WW8Num3z4"/>
    <w:link w:val="WW8Num3z4"/>
    <w:rsid w:val="009C40F9"/>
  </w:style>
  <w:style w:type="paragraph" w:customStyle="1" w:styleId="WW8Num1z8">
    <w:name w:val="WW8Num1z8"/>
    <w:link w:val="WW8Num1z80"/>
    <w:rsid w:val="009C40F9"/>
  </w:style>
  <w:style w:type="character" w:customStyle="1" w:styleId="WW8Num1z80">
    <w:name w:val="WW8Num1z8"/>
    <w:link w:val="WW8Num1z8"/>
    <w:rsid w:val="009C40F9"/>
  </w:style>
  <w:style w:type="paragraph" w:styleId="a0">
    <w:name w:val="Title"/>
    <w:basedOn w:val="a"/>
    <w:next w:val="a1"/>
    <w:link w:val="afd"/>
    <w:uiPriority w:val="10"/>
    <w:qFormat/>
    <w:rsid w:val="009C40F9"/>
    <w:pPr>
      <w:keepNext/>
      <w:spacing w:before="240" w:after="120"/>
    </w:pPr>
    <w:rPr>
      <w:rFonts w:ascii="Arial" w:hAnsi="Arial"/>
      <w:sz w:val="28"/>
    </w:rPr>
  </w:style>
  <w:style w:type="character" w:customStyle="1" w:styleId="afd">
    <w:name w:val="Название Знак"/>
    <w:basedOn w:val="1"/>
    <w:link w:val="a0"/>
    <w:rsid w:val="009C40F9"/>
    <w:rPr>
      <w:rFonts w:ascii="Arial" w:hAnsi="Arial"/>
      <w:sz w:val="28"/>
    </w:rPr>
  </w:style>
  <w:style w:type="character" w:customStyle="1" w:styleId="40">
    <w:name w:val="Заголовок 4 Знак"/>
    <w:basedOn w:val="1"/>
    <w:link w:val="4"/>
    <w:rsid w:val="009C40F9"/>
    <w:rPr>
      <w:rFonts w:ascii="Times New Roman" w:hAnsi="Times New Roman"/>
      <w:b/>
      <w:sz w:val="28"/>
    </w:rPr>
  </w:style>
  <w:style w:type="paragraph" w:customStyle="1" w:styleId="WW8Num7z1">
    <w:name w:val="WW8Num7z1"/>
    <w:link w:val="WW8Num7z10"/>
    <w:rsid w:val="009C40F9"/>
  </w:style>
  <w:style w:type="character" w:customStyle="1" w:styleId="WW8Num7z10">
    <w:name w:val="WW8Num7z1"/>
    <w:link w:val="WW8Num7z1"/>
    <w:rsid w:val="009C40F9"/>
  </w:style>
  <w:style w:type="paragraph" w:customStyle="1" w:styleId="WW8Num7z8">
    <w:name w:val="WW8Num7z8"/>
    <w:link w:val="WW8Num7z80"/>
    <w:rsid w:val="009C40F9"/>
  </w:style>
  <w:style w:type="character" w:customStyle="1" w:styleId="WW8Num7z80">
    <w:name w:val="WW8Num7z8"/>
    <w:link w:val="WW8Num7z8"/>
    <w:rsid w:val="009C40F9"/>
  </w:style>
  <w:style w:type="paragraph" w:customStyle="1" w:styleId="WW8Num11z2">
    <w:name w:val="WW8Num11z2"/>
    <w:link w:val="WW8Num11z20"/>
    <w:rsid w:val="009C40F9"/>
  </w:style>
  <w:style w:type="character" w:customStyle="1" w:styleId="WW8Num11z20">
    <w:name w:val="WW8Num11z2"/>
    <w:link w:val="WW8Num11z2"/>
    <w:rsid w:val="009C40F9"/>
  </w:style>
  <w:style w:type="paragraph" w:customStyle="1" w:styleId="WW8Num15z0">
    <w:name w:val="WW8Num15z0"/>
    <w:link w:val="WW8Num15z00"/>
    <w:rsid w:val="009C40F9"/>
    <w:rPr>
      <w:rFonts w:ascii="Symbol" w:hAnsi="Symbol"/>
    </w:rPr>
  </w:style>
  <w:style w:type="character" w:customStyle="1" w:styleId="WW8Num15z00">
    <w:name w:val="WW8Num15z0"/>
    <w:link w:val="WW8Num15z0"/>
    <w:rsid w:val="009C40F9"/>
    <w:rPr>
      <w:rFonts w:ascii="Symbol" w:hAnsi="Symbol"/>
    </w:rPr>
  </w:style>
  <w:style w:type="paragraph" w:customStyle="1" w:styleId="WW8Num9z7">
    <w:name w:val="WW8Num9z7"/>
    <w:link w:val="WW8Num9z70"/>
    <w:rsid w:val="009C40F9"/>
  </w:style>
  <w:style w:type="character" w:customStyle="1" w:styleId="WW8Num9z70">
    <w:name w:val="WW8Num9z7"/>
    <w:link w:val="WW8Num9z7"/>
    <w:rsid w:val="009C40F9"/>
  </w:style>
  <w:style w:type="paragraph" w:customStyle="1" w:styleId="WW8Num1z7">
    <w:name w:val="WW8Num1z7"/>
    <w:link w:val="WW8Num1z70"/>
    <w:rsid w:val="009C40F9"/>
  </w:style>
  <w:style w:type="character" w:customStyle="1" w:styleId="WW8Num1z70">
    <w:name w:val="WW8Num1z7"/>
    <w:link w:val="WW8Num1z7"/>
    <w:rsid w:val="009C40F9"/>
  </w:style>
  <w:style w:type="paragraph" w:styleId="afe">
    <w:name w:val="No Spacing"/>
    <w:link w:val="aff"/>
    <w:rsid w:val="009C40F9"/>
    <w:rPr>
      <w:sz w:val="24"/>
    </w:rPr>
  </w:style>
  <w:style w:type="character" w:customStyle="1" w:styleId="aff">
    <w:name w:val="Без интервала Знак"/>
    <w:link w:val="afe"/>
    <w:rsid w:val="009C40F9"/>
    <w:rPr>
      <w:sz w:val="24"/>
    </w:rPr>
  </w:style>
  <w:style w:type="paragraph" w:customStyle="1" w:styleId="WW8Num17z7">
    <w:name w:val="WW8Num17z7"/>
    <w:link w:val="WW8Num17z70"/>
    <w:rsid w:val="009C40F9"/>
  </w:style>
  <w:style w:type="character" w:customStyle="1" w:styleId="WW8Num17z70">
    <w:name w:val="WW8Num17z7"/>
    <w:link w:val="WW8Num17z7"/>
    <w:rsid w:val="009C40F9"/>
  </w:style>
  <w:style w:type="paragraph" w:customStyle="1" w:styleId="WW8Num10z7">
    <w:name w:val="WW8Num10z7"/>
    <w:link w:val="WW8Num10z70"/>
    <w:rsid w:val="009C40F9"/>
  </w:style>
  <w:style w:type="character" w:customStyle="1" w:styleId="WW8Num10z70">
    <w:name w:val="WW8Num10z7"/>
    <w:link w:val="WW8Num10z7"/>
    <w:rsid w:val="009C40F9"/>
  </w:style>
  <w:style w:type="paragraph" w:customStyle="1" w:styleId="1f2">
    <w:name w:val="Номер строки1"/>
    <w:link w:val="aff0"/>
    <w:rsid w:val="009C40F9"/>
  </w:style>
  <w:style w:type="character" w:styleId="aff0">
    <w:name w:val="line number"/>
    <w:link w:val="1f2"/>
    <w:rsid w:val="009C40F9"/>
  </w:style>
  <w:style w:type="paragraph" w:customStyle="1" w:styleId="WW8Num18z1">
    <w:name w:val="WW8Num18z1"/>
    <w:link w:val="WW8Num18z10"/>
    <w:rsid w:val="009C40F9"/>
  </w:style>
  <w:style w:type="character" w:customStyle="1" w:styleId="WW8Num18z10">
    <w:name w:val="WW8Num18z1"/>
    <w:link w:val="WW8Num18z1"/>
    <w:rsid w:val="009C40F9"/>
  </w:style>
  <w:style w:type="character" w:customStyle="1" w:styleId="20">
    <w:name w:val="Заголовок 2 Знак"/>
    <w:basedOn w:val="afd"/>
    <w:link w:val="2"/>
    <w:rsid w:val="009C40F9"/>
    <w:rPr>
      <w:b/>
      <w:i/>
      <w:sz w:val="28"/>
    </w:rPr>
  </w:style>
  <w:style w:type="paragraph" w:customStyle="1" w:styleId="aff1">
    <w:name w:val="Заголовок таблицы"/>
    <w:basedOn w:val="a6"/>
    <w:link w:val="aff2"/>
    <w:rsid w:val="009C40F9"/>
    <w:pPr>
      <w:jc w:val="center"/>
    </w:pPr>
    <w:rPr>
      <w:b/>
    </w:rPr>
  </w:style>
  <w:style w:type="character" w:customStyle="1" w:styleId="aff2">
    <w:name w:val="Заголовок таблицы"/>
    <w:basedOn w:val="a7"/>
    <w:link w:val="aff1"/>
    <w:rsid w:val="009C40F9"/>
    <w:rPr>
      <w:b/>
    </w:rPr>
  </w:style>
  <w:style w:type="paragraph" w:customStyle="1" w:styleId="WW8Num7z2">
    <w:name w:val="WW8Num7z2"/>
    <w:link w:val="WW8Num7z20"/>
    <w:rsid w:val="009C40F9"/>
  </w:style>
  <w:style w:type="character" w:customStyle="1" w:styleId="WW8Num7z20">
    <w:name w:val="WW8Num7z2"/>
    <w:link w:val="WW8Num7z2"/>
    <w:rsid w:val="009C40F9"/>
  </w:style>
  <w:style w:type="paragraph" w:customStyle="1" w:styleId="WW8Num2z8">
    <w:name w:val="WW8Num2z8"/>
    <w:link w:val="WW8Num2z80"/>
    <w:rsid w:val="009C40F9"/>
  </w:style>
  <w:style w:type="character" w:customStyle="1" w:styleId="WW8Num2z80">
    <w:name w:val="WW8Num2z8"/>
    <w:link w:val="WW8Num2z8"/>
    <w:rsid w:val="009C40F9"/>
  </w:style>
  <w:style w:type="paragraph" w:customStyle="1" w:styleId="WW8Num9z5">
    <w:name w:val="WW8Num9z5"/>
    <w:link w:val="WW8Num9z50"/>
    <w:rsid w:val="009C40F9"/>
  </w:style>
  <w:style w:type="character" w:customStyle="1" w:styleId="WW8Num9z50">
    <w:name w:val="WW8Num9z5"/>
    <w:link w:val="WW8Num9z5"/>
    <w:rsid w:val="009C40F9"/>
  </w:style>
  <w:style w:type="paragraph" w:customStyle="1" w:styleId="WW8Num5z3">
    <w:name w:val="WW8Num5z3"/>
    <w:link w:val="WW8Num5z30"/>
    <w:rsid w:val="009C40F9"/>
  </w:style>
  <w:style w:type="character" w:customStyle="1" w:styleId="WW8Num5z30">
    <w:name w:val="WW8Num5z3"/>
    <w:link w:val="WW8Num5z3"/>
    <w:rsid w:val="009C40F9"/>
  </w:style>
  <w:style w:type="table" w:styleId="aff3">
    <w:name w:val="Table Grid"/>
    <w:basedOn w:val="a3"/>
    <w:rsid w:val="009C40F9"/>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2CF26C87D2CC3D63C61C59A1E7AF768BF8857FB7F9756A909184658B6308421CE1450B762F1F6X7n3G" TargetMode="External"/><Relationship Id="rId13" Type="http://schemas.openxmlformats.org/officeDocument/2006/relationships/hyperlink" Target="consultantplus://offline/ref=3812CF26C87D2CC3D63C61C59A1E7AF768BF8857FB7F9756A909184658B6308421CE1450B6X6nAG" TargetMode="Externa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hyperlink" Target="consultantplus://offline/ref=3812CF26C87D2CC3D63C61C59A1E7AF768BF8857FB7F9756A909184658B6308421CE1450B6X6nBG"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812CF26C87D2CC3D63C61C59A1E7AF768BF8857FB7F9756A909184658B6308421CE1454XBn4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3812CF26C87D2CC3D63C61C59A1E7AF768BF8857FB7F9756A909184658B6308421CE1453XBnFG" TargetMode="External"/><Relationship Id="rId4" Type="http://schemas.openxmlformats.org/officeDocument/2006/relationships/webSettings" Target="webSettings.xml"/><Relationship Id="rId9" Type="http://schemas.openxmlformats.org/officeDocument/2006/relationships/hyperlink" Target="consultantplus://offline/ref=3812CF26C87D2CC3D63C61C59A1E7AF768BF8857FB7F9756A909184658B6308421CE1450B762F1F6X7nC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4382</Words>
  <Characters>24978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6</cp:revision>
  <dcterms:created xsi:type="dcterms:W3CDTF">2022-12-19T11:41:00Z</dcterms:created>
  <dcterms:modified xsi:type="dcterms:W3CDTF">2022-12-19T12:29:00Z</dcterms:modified>
</cp:coreProperties>
</file>