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4" w:rsidRP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АДМИНИСТРАЦИЯ</w:t>
      </w:r>
      <w:r w:rsidR="006D4B5D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</w:p>
    <w:p w:rsidR="00B368D5" w:rsidRDefault="00B368D5" w:rsidP="006D4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Pr="00B368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6D4B5D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№ </w:t>
      </w:r>
      <w:r w:rsidR="00181A1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083887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755FD">
        <w:rPr>
          <w:rFonts w:ascii="Times New Roman" w:hAnsi="Times New Roman" w:cs="Times New Roman"/>
          <w:sz w:val="28"/>
          <w:szCs w:val="28"/>
        </w:rPr>
        <w:t xml:space="preserve"> мая</w:t>
      </w:r>
      <w:r w:rsidR="00492F1B">
        <w:rPr>
          <w:rFonts w:ascii="Times New Roman" w:hAnsi="Times New Roman" w:cs="Times New Roman"/>
          <w:sz w:val="28"/>
          <w:szCs w:val="28"/>
        </w:rPr>
        <w:t xml:space="preserve"> 2019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="00B368D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 w:rsidR="006D4B5D">
        <w:rPr>
          <w:rFonts w:ascii="Times New Roman" w:hAnsi="Times New Roman" w:cs="Times New Roman"/>
          <w:sz w:val="28"/>
          <w:szCs w:val="28"/>
        </w:rPr>
        <w:t xml:space="preserve">               х. Мирный</w:t>
      </w:r>
    </w:p>
    <w:p w:rsidR="00181A19" w:rsidRDefault="00181A19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A19" w:rsidRDefault="00181A19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A19" w:rsidRDefault="00181A19" w:rsidP="00B368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утверждение </w:t>
      </w:r>
      <w:r>
        <w:rPr>
          <w:rFonts w:ascii="Times New Roman" w:hAnsi="Times New Roman"/>
          <w:sz w:val="28"/>
          <w:szCs w:val="28"/>
        </w:rPr>
        <w:t>аукционной документации по</w:t>
      </w:r>
    </w:p>
    <w:p w:rsidR="00181A19" w:rsidRDefault="00181A19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аукциона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92F1B">
        <w:rPr>
          <w:rFonts w:ascii="Times New Roman" w:hAnsi="Times New Roman" w:cs="Times New Roman"/>
          <w:sz w:val="28"/>
          <w:szCs w:val="28"/>
        </w:rPr>
        <w:t xml:space="preserve">продаже  земельных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2F1B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2F1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F1B">
        <w:rPr>
          <w:rFonts w:ascii="Times New Roman" w:hAnsi="Times New Roman" w:cs="Times New Roman"/>
          <w:sz w:val="28"/>
          <w:szCs w:val="28"/>
        </w:rPr>
        <w:t xml:space="preserve"> земель  сельскохозяйственного </w:t>
      </w:r>
    </w:p>
    <w:p w:rsidR="00181A19" w:rsidRDefault="00492F1B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назначения, находящихся </w:t>
      </w:r>
      <w:r w:rsidR="00181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B368D5" w:rsidRDefault="00492F1B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8D5" w:rsidRDefault="00B368D5" w:rsidP="00492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4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ст. 39.11, 39.12</w:t>
      </w:r>
      <w:r w:rsidR="006D4B5D">
        <w:rPr>
          <w:rFonts w:ascii="Times New Roman" w:hAnsi="Times New Roman" w:cs="Times New Roman"/>
          <w:sz w:val="28"/>
          <w:szCs w:val="28"/>
        </w:rPr>
        <w:t xml:space="preserve">   З</w:t>
      </w:r>
      <w:r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</w:t>
      </w:r>
      <w:r w:rsidR="00492F1B">
        <w:rPr>
          <w:rFonts w:ascii="Times New Roman" w:hAnsi="Times New Roman" w:cs="Times New Roman"/>
          <w:sz w:val="28"/>
          <w:szCs w:val="28"/>
        </w:rPr>
        <w:t>дерации, Федеральным законом от 24.07.2002г № 101 «Об обороте земель сельскохозяйственного назначения»,</w:t>
      </w:r>
      <w:r w:rsidR="00181A1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Мирненского сельского поселения от 21.05.2019г № 40 «Об организации и проведении</w:t>
      </w:r>
      <w:r w:rsidR="00181A19" w:rsidRPr="00492F1B">
        <w:rPr>
          <w:rFonts w:ascii="Times New Roman" w:hAnsi="Times New Roman" w:cs="Times New Roman"/>
          <w:sz w:val="28"/>
          <w:szCs w:val="28"/>
        </w:rPr>
        <w:t xml:space="preserve">    аукцион</w:t>
      </w:r>
      <w:r w:rsidR="00181A19">
        <w:rPr>
          <w:rFonts w:ascii="Times New Roman" w:hAnsi="Times New Roman" w:cs="Times New Roman"/>
          <w:sz w:val="28"/>
          <w:szCs w:val="28"/>
        </w:rPr>
        <w:t>а</w:t>
      </w:r>
      <w:r w:rsidR="00181A19" w:rsidRPr="00492F1B">
        <w:rPr>
          <w:rFonts w:ascii="Times New Roman" w:hAnsi="Times New Roman" w:cs="Times New Roman"/>
          <w:sz w:val="28"/>
          <w:szCs w:val="28"/>
        </w:rPr>
        <w:t xml:space="preserve">   по продаже  земельных участков сельскохозяйственного назначения, находящихся в муниципальной собственности</w:t>
      </w:r>
      <w:r w:rsidR="00181A19">
        <w:rPr>
          <w:rFonts w:ascii="Times New Roman" w:hAnsi="Times New Roman" w:cs="Times New Roman"/>
          <w:sz w:val="28"/>
          <w:szCs w:val="28"/>
        </w:rPr>
        <w:t xml:space="preserve">»,  </w:t>
      </w:r>
      <w:r w:rsidR="0049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8169E">
        <w:rPr>
          <w:rFonts w:ascii="Times New Roman" w:hAnsi="Times New Roman" w:cs="Times New Roman"/>
          <w:sz w:val="28"/>
          <w:szCs w:val="28"/>
        </w:rPr>
        <w:t xml:space="preserve">Мирненского сельского поселения Дубовского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8169E">
        <w:rPr>
          <w:rFonts w:ascii="Times New Roman" w:hAnsi="Times New Roman" w:cs="Times New Roman"/>
          <w:sz w:val="28"/>
          <w:szCs w:val="28"/>
        </w:rPr>
        <w:t>,</w:t>
      </w:r>
    </w:p>
    <w:p w:rsidR="00B368D5" w:rsidRDefault="00B368D5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81A19" w:rsidRPr="00181A19" w:rsidRDefault="00181A19" w:rsidP="0018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181A19" w:rsidRPr="00181A19" w:rsidRDefault="00181A19" w:rsidP="00181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1A19" w:rsidRPr="00181A19" w:rsidRDefault="00181A19" w:rsidP="00181A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8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аукционную документацию по </w:t>
      </w:r>
      <w:r w:rsidRPr="00181A19">
        <w:rPr>
          <w:rFonts w:ascii="Times New Roman" w:hAnsi="Times New Roman"/>
          <w:sz w:val="28"/>
          <w:szCs w:val="28"/>
        </w:rPr>
        <w:t>проведению аукциона</w:t>
      </w:r>
      <w:r w:rsidRPr="00181A19">
        <w:rPr>
          <w:rFonts w:ascii="Times New Roman" w:hAnsi="Times New Roman" w:cs="Times New Roman"/>
          <w:sz w:val="28"/>
          <w:szCs w:val="28"/>
        </w:rPr>
        <w:t xml:space="preserve"> по продаже </w:t>
      </w:r>
      <w:r>
        <w:rPr>
          <w:rFonts w:ascii="Times New Roman" w:hAnsi="Times New Roman" w:cs="Times New Roman"/>
          <w:sz w:val="28"/>
          <w:szCs w:val="28"/>
        </w:rPr>
        <w:t xml:space="preserve"> земельных  </w:t>
      </w:r>
      <w:r w:rsidRPr="00181A19">
        <w:rPr>
          <w:rFonts w:ascii="Times New Roman" w:hAnsi="Times New Roman" w:cs="Times New Roman"/>
          <w:sz w:val="28"/>
          <w:szCs w:val="28"/>
        </w:rPr>
        <w:t xml:space="preserve">участков    из   земель  сельскохозяйственного </w:t>
      </w:r>
    </w:p>
    <w:p w:rsidR="00181A19" w:rsidRDefault="00181A19" w:rsidP="00181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назначения,    находящихся      в      муниципальной   собственности,    </w:t>
      </w:r>
    </w:p>
    <w:p w:rsidR="00181A19" w:rsidRDefault="00181A19" w:rsidP="00181A1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A1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приложениям №1 -4.</w:t>
      </w:r>
    </w:p>
    <w:p w:rsidR="0018169E" w:rsidRPr="00181A19" w:rsidRDefault="00181A19" w:rsidP="00181A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данное постановление </w:t>
      </w:r>
      <w:r w:rsidR="00860684" w:rsidRPr="00181A1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Мирненского сельского поселени</w:t>
      </w:r>
      <w:r w:rsidR="00083887" w:rsidRPr="00181A19">
        <w:rPr>
          <w:rFonts w:ascii="Times New Roman" w:hAnsi="Times New Roman" w:cs="Times New Roman"/>
          <w:sz w:val="28"/>
          <w:szCs w:val="28"/>
        </w:rPr>
        <w:t xml:space="preserve">я в сети «Интернет», в периодическом издании Мирненского сельского поселения </w:t>
      </w:r>
      <w:r w:rsidR="00860684" w:rsidRPr="00181A19">
        <w:rPr>
          <w:rFonts w:ascii="Times New Roman" w:hAnsi="Times New Roman" w:cs="Times New Roman"/>
          <w:sz w:val="28"/>
          <w:szCs w:val="28"/>
        </w:rPr>
        <w:t xml:space="preserve"> «Мирненские вести». </w:t>
      </w:r>
    </w:p>
    <w:p w:rsidR="00C256BA" w:rsidRPr="0018169E" w:rsidRDefault="00181A19" w:rsidP="00181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8169E">
        <w:rPr>
          <w:rFonts w:ascii="Times New Roman" w:hAnsi="Times New Roman" w:cs="Times New Roman"/>
          <w:sz w:val="28"/>
          <w:szCs w:val="28"/>
        </w:rPr>
        <w:t xml:space="preserve">.  </w:t>
      </w:r>
      <w:r w:rsidR="00C256BA">
        <w:rPr>
          <w:rFonts w:ascii="Times New Roman" w:hAnsi="Times New Roman" w:cs="Times New Roman"/>
          <w:sz w:val="28"/>
          <w:szCs w:val="28"/>
        </w:rPr>
        <w:t>Контроль з</w:t>
      </w:r>
      <w:r w:rsidR="00EF734E">
        <w:rPr>
          <w:rFonts w:ascii="Times New Roman" w:hAnsi="Times New Roman" w:cs="Times New Roman"/>
          <w:sz w:val="28"/>
          <w:szCs w:val="28"/>
        </w:rPr>
        <w:t xml:space="preserve">а выполнением данного постановления оставляю за собой.  </w:t>
      </w:r>
    </w:p>
    <w:p w:rsidR="00C256BA" w:rsidRDefault="00C256BA" w:rsidP="00E3117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E3117C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734E">
        <w:rPr>
          <w:rFonts w:ascii="Times New Roman" w:hAnsi="Times New Roman" w:cs="Times New Roman"/>
          <w:sz w:val="28"/>
          <w:szCs w:val="28"/>
        </w:rPr>
        <w:t xml:space="preserve">лава </w:t>
      </w:r>
      <w:r w:rsidR="008606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B70" w:rsidRDefault="00EF734E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86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8606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69E">
        <w:rPr>
          <w:rFonts w:ascii="Times New Roman" w:hAnsi="Times New Roman" w:cs="Times New Roman"/>
          <w:sz w:val="28"/>
          <w:szCs w:val="28"/>
        </w:rPr>
        <w:t xml:space="preserve">         Л.С. Сулиманова </w:t>
      </w: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Default="00083887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Default="00083887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083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A19" w:rsidRDefault="00181A19" w:rsidP="00083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A19" w:rsidRDefault="00181A19" w:rsidP="00083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Мирненского сельского поселения </w:t>
      </w:r>
    </w:p>
    <w:p w:rsidR="00860684" w:rsidRDefault="00EC491A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684" w:rsidRPr="00860684">
        <w:rPr>
          <w:rFonts w:ascii="Times New Roman" w:hAnsi="Times New Roman" w:cs="Times New Roman"/>
          <w:sz w:val="24"/>
          <w:szCs w:val="24"/>
        </w:rPr>
        <w:t>т</w:t>
      </w:r>
      <w:r w:rsidR="00181A19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мая 2019г</w:t>
      </w:r>
      <w:r w:rsidR="00860684" w:rsidRPr="00860684">
        <w:rPr>
          <w:rFonts w:ascii="Times New Roman" w:hAnsi="Times New Roman" w:cs="Times New Roman"/>
          <w:sz w:val="24"/>
          <w:szCs w:val="24"/>
        </w:rPr>
        <w:t xml:space="preserve"> №</w:t>
      </w:r>
      <w:r w:rsidR="00181A19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860684" w:rsidRDefault="00860684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A19" w:rsidRPr="00181A19" w:rsidRDefault="00181A19" w:rsidP="00181A19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A19" w:rsidRPr="00181A19" w:rsidRDefault="00181A19" w:rsidP="00181A1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Извещение</w:t>
      </w:r>
    </w:p>
    <w:p w:rsidR="00181A19" w:rsidRPr="00181A19" w:rsidRDefault="00181A19" w:rsidP="00181A1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открытого аукциона по продаже земельных участков сельскохозяйственного назначения, находящихся в муниципальной собственности муниципального образования «Мирненское сельское поселение»</w:t>
      </w:r>
    </w:p>
    <w:p w:rsidR="00181A19" w:rsidRPr="00181A19" w:rsidRDefault="00181A19" w:rsidP="00181A19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органа местного самоуправления  принявшего решение о проведении аукциона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Мирненского сельского поселения Дубовского района Ростовской области</w:t>
      </w:r>
    </w:p>
    <w:p w:rsidR="00181A19" w:rsidRPr="00181A19" w:rsidRDefault="00EC2AEA" w:rsidP="00181A19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Реквизиты решения о проведение</w:t>
      </w:r>
      <w:r w:rsidR="00181A19"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аукциона</w:t>
      </w:r>
      <w:r w:rsidR="00181A19"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Постановление Администрации Мирненсого сельского поселения Дубовского района  Ростовской области от </w:t>
      </w:r>
      <w:r w:rsid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181A19"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мая 2019 г  №</w:t>
      </w:r>
      <w:r w:rsid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181A19"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 Об организации и проведении открытого аукциона по продаже земельных участков из земель сельскохозяйственного назначения, находящихся в муниципальной собственности».</w:t>
      </w:r>
    </w:p>
    <w:p w:rsidR="00181A19" w:rsidRPr="00181A19" w:rsidRDefault="00181A19" w:rsidP="00181A19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аукциона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Мирненского сельского поселения</w:t>
      </w:r>
    </w:p>
    <w:p w:rsidR="00181A19" w:rsidRPr="00181A19" w:rsidRDefault="00181A19" w:rsidP="00181A19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аукциона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Продажа земельных участков сельскохозяйственного назначения, находящихся в муниципальной собственности муниципального образования «Мирненское сельское поселение»</w:t>
      </w:r>
    </w:p>
    <w:tbl>
      <w:tblPr>
        <w:tblW w:w="9678" w:type="dxa"/>
        <w:tblInd w:w="-75" w:type="dxa"/>
        <w:tblLayout w:type="fixed"/>
        <w:tblLook w:val="0000"/>
      </w:tblPr>
      <w:tblGrid>
        <w:gridCol w:w="563"/>
        <w:gridCol w:w="1205"/>
        <w:gridCol w:w="1036"/>
        <w:gridCol w:w="1207"/>
        <w:gridCol w:w="1275"/>
        <w:gridCol w:w="805"/>
        <w:gridCol w:w="571"/>
        <w:gridCol w:w="923"/>
        <w:gridCol w:w="896"/>
        <w:gridCol w:w="1197"/>
      </w:tblGrid>
      <w:tr w:rsidR="00181A19" w:rsidRPr="00181A19" w:rsidTr="00F00CB6">
        <w:trPr>
          <w:trHeight w:val="16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Местоположение</w:t>
            </w:r>
          </w:p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(адрес)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Разрешенное использование/категория земель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(кв.м.)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обременениях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цена,</w:t>
            </w:r>
          </w:p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Задаток 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 (3% от начальной цены) руб.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 7,5 км севернее 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528795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307300,00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61460,00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9219,00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 8,0 км севернее 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538146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62540,00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9381,00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 7,0 км севернее 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527212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306300,00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61260,00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9189,00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 5,5 км юго-западнее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1076462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125100,00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18765,00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 17,0 км северо-западнее 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1175737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446600,00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89320,00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13398,00</w:t>
            </w:r>
          </w:p>
        </w:tc>
      </w:tr>
      <w:tr w:rsidR="00181A19" w:rsidRPr="00181A19" w:rsidTr="00F00CB6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61:09:0600014:709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 Дубовский район, поле №1-101га, №2-101га, №93-103га, пастбище К № 308 -133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использования в качестве сельскохозяйственных угодий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533648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19" w:rsidRPr="00181A19" w:rsidRDefault="00181A19" w:rsidP="00181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9300,00</w:t>
            </w:r>
          </w:p>
        </w:tc>
      </w:tr>
    </w:tbl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дата время и порядок проведения аукциона: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 состоится 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Администрации Мирненского сельского поселения  Дубовского района  Ростовской области по адресу: Ростовская область, Дубовский район х. Мирный ул. Центральная,8.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  проводится на повышение.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аукционе заявители представляют лично, либо через своего уполномоченного представителю  в установленный в извещении о проведение аукциона срок следующие документы: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копии документов, удостоверяющих личность заявителя (для граждан);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документы, подтверждающие внесение задатка;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 лицо.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подачи заявки представителем заявителя, предоставляется также доверенность, оформленная в соответствии с требованиями установленными законодательством. </w:t>
      </w:r>
    </w:p>
    <w:p w:rsidR="00181A19" w:rsidRPr="00181A19" w:rsidRDefault="00181A19" w:rsidP="00181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заявитель вправе подать только одну заявку на участие в аукционе.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Администрацию Мирненского сельского поселения.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внесения задатка участниками аукциона и возврата им, реквизиты счета для перечисления задатка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Задаток вносится на расчетный счет  организатора аукциона - Администрации Мирненского сельского поселения Дубовского района не позднее последнего дня подачи заявок: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УФК по Ростовской области (Администрация  Мирненского сельского поселения) Отделение Ростов – на -Дону, ИНН 6108006827, КПП 610801001,  р/сч  </w:t>
      </w:r>
      <w:r w:rsidRPr="00181A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40302810560153001050,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БИК 04601500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>1, ОКТМО 60613452  до ________________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 подтверждающим поступление задатка, является выписка из лицевого счета Организатора торгов, а также платежный документ с отметкой банка. Предоставление 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документов, подтверждающих внесение задатка, признается заключение соглашения о задатке.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1A19">
        <w:rPr>
          <w:rFonts w:ascii="Times New Roman" w:eastAsia="Times New Roman" w:hAnsi="Times New Roman" w:cs="Times New Roman"/>
          <w:sz w:val="24"/>
          <w:szCs w:val="24"/>
        </w:rPr>
        <w:t>Возврат задатков Администрацией Мирненского сельского поселения осуществляется на реквизиты  заявителей указанные в заявках Администрация Мирненского сельского поселения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заявителю в течение трех дней со дня поступления уведомления об отзыве заявки.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1A19">
        <w:rPr>
          <w:rFonts w:ascii="Times New Roman" w:eastAsia="Times New Roman" w:hAnsi="Times New Roman" w:cs="Times New Roman"/>
          <w:sz w:val="24"/>
          <w:szCs w:val="24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 Администрация Мирненского сельского поселения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место приема заявок на участие в аукционе: </w:t>
      </w:r>
      <w:r w:rsidRPr="00181A19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осуществляется по адресу: 347412, Ростовская область, Дубовский район, х. Мирный, ул. Центральная, 8 (здание администрации), в рабочие дни с 9-00 до 17-00, перерыв с 13-00 до 14-00, выходные дни: суббота, воскресенье. 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Дата начала и окончания при</w:t>
      </w:r>
      <w:r w:rsidR="00663D5B">
        <w:rPr>
          <w:rFonts w:ascii="Times New Roman" w:eastAsia="Times New Roman" w:hAnsi="Times New Roman" w:cs="Times New Roman"/>
          <w:sz w:val="24"/>
          <w:szCs w:val="24"/>
        </w:rPr>
        <w:t>ема заявок: с 09</w:t>
      </w:r>
      <w:r w:rsidR="004B5C68">
        <w:rPr>
          <w:rFonts w:ascii="Times New Roman" w:eastAsia="Times New Roman" w:hAnsi="Times New Roman" w:cs="Times New Roman"/>
          <w:sz w:val="24"/>
          <w:szCs w:val="24"/>
        </w:rPr>
        <w:t xml:space="preserve"> час. 00мин. «___» _____2019г до 17 час.00 мин. «___» ________</w:t>
      </w:r>
      <w:r w:rsidRPr="00181A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комиссии  по проведению аукционов по продаже земельных участков и аукционов на право заключения договоров аренды  земельных участков,    состоится  в Администрации Мирненского сельского поселения  Дубовского  района  Ростовской области по адресу: Ростовская область, Дубовский район, х. М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>ирный, ул. Центральная, 8, в ___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 ____ минут   ____________________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Заявитель приобретает статус участника аукциона с момента оформления  Администрацией  Мирненского сельского  поселения  Дубовского района  Ростовской области  протокола рассмотрения заявок на участие в аукционе.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земельного участка на местности: в любое время в течение периода приема заявок.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  Мирненского сельского поселения Дубовского района Ростовской области по поводу состояния объекта аукциона.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Мирненского сельского поселения Дубовского района Ростовской области вправе отказаться</w:t>
      </w:r>
      <w:r w:rsidRPr="0018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проведения аукциона в случае выявления обстоятельств, предусмотренных </w:t>
      </w:r>
      <w:hyperlink r:id="rId5" w:history="1">
        <w:r w:rsidRPr="00181A19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пунктом 8</w:t>
        </w:r>
      </w:hyperlink>
      <w:r w:rsidRPr="0018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ст.39.11 Земельного кодекса Российской Федерации. Извещение об отказе в проведение аукциона размещается на официальном сайте Российской Федерации в информационно-телекоммуникационной сети «Интернет»  в течение трех дней со дня принятия данного решения. Администрация Мирненского сельского поселения в течение трех дней со дня принятия решения об отказе в проведении аукциона  извещает участников аукциона об отказе в проведении аукциона и возвращает его участникам внесенные задатки.</w:t>
      </w:r>
    </w:p>
    <w:p w:rsidR="00181A19" w:rsidRPr="00181A19" w:rsidRDefault="00181A19" w:rsidP="00181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предложивший в ходе аукциона наибольшую цену.  </w:t>
      </w:r>
      <w:r w:rsidRPr="00181A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Задаток, внесенный победителем аукциона с которым заключается договор  купли-продажи земельного участка зачисляется в оплату приобретаемого земельного участка.  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Подведение итогов аукциона производится в день аукциона по месту проведения аукциона. 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подписания договора купли-продажи земельного участка: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Организатор аукциона направляет Победителю аукциона три экземпляра договора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купли-продажи земельного участка в десятидневный срок со дня составления протокола о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результатах аукциона.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участником аукциона Организатор аукциона в течение десяти дней со дня подписания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 продажи земельного участка заключается по начальной цене предмета аукциона.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допускается заключение договора купли-продажи земельного участка ранее чем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www.torgi.gov.ru.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Срок оплаты за приобретаемый в собственность земельный участок - по условиям</w:t>
      </w:r>
    </w:p>
    <w:p w:rsidR="00181A19" w:rsidRPr="00181A19" w:rsidRDefault="00181A19" w:rsidP="00181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19">
        <w:rPr>
          <w:rFonts w:ascii="Times New Roman" w:eastAsia="Times New Roman" w:hAnsi="Times New Roman" w:cs="Times New Roman"/>
          <w:sz w:val="24"/>
          <w:szCs w:val="24"/>
        </w:rPr>
        <w:t>договора купли-продажи земельного участка.</w:t>
      </w:r>
    </w:p>
    <w:p w:rsidR="00181A19" w:rsidRPr="00181A19" w:rsidRDefault="00181A19" w:rsidP="00181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 информацией об объекте аукциона, его существенными характеристиками,   подробным порядком проведения аукциона, требованиям к оформлению заявки и иными сведениями можно ознакомиться </w:t>
      </w:r>
      <w:r w:rsidRPr="00181A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любое время в течение периода приема заявок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адресу: Ростовская область Дубовский район х. Мирный, ул. Центральная, 8,  тел. 8(86377) 56-2-23, на официальном сайте Российской Федерации в информационно-телекоммуникационной сети «Интернет»</w:t>
      </w:r>
      <w:r w:rsidRPr="00181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1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на официальном сайте Администрации Мирненского сельского поселения 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http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://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mirnenskoesp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 в периодическом печатном издании «МИР</w:t>
      </w:r>
      <w:r w:rsidR="004B5C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НЕНСКИЕ  ВЕСТИ № _________________</w:t>
      </w:r>
      <w:r w:rsidRPr="00181A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г».</w:t>
      </w:r>
    </w:p>
    <w:p w:rsidR="00860684" w:rsidRDefault="00860684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860684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Мирненского сельского поселения </w:t>
      </w:r>
    </w:p>
    <w:p w:rsidR="00BC7F18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06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мая 2019г</w:t>
      </w:r>
      <w:r w:rsidRPr="008606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BC7F18" w:rsidRP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 w:rsidRPr="00BC7F18">
        <w:rPr>
          <w:rFonts w:ascii="Times New Roman" w:eastAsia="Times New Roman" w:hAnsi="Times New Roman" w:cs="Times New Roman"/>
          <w:lang w:eastAsia="ar-SA"/>
        </w:rPr>
        <w:t>Форма заявки об участии в аукционе</w:t>
      </w:r>
    </w:p>
    <w:p w:rsidR="00BC7F18" w:rsidRP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BC7F18" w:rsidRP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 w:rsidRPr="00BC7F18">
        <w:rPr>
          <w:rFonts w:ascii="Times New Roman" w:eastAsia="Times New Roman" w:hAnsi="Times New Roman" w:cs="Times New Roman"/>
          <w:lang w:eastAsia="ar-SA"/>
        </w:rPr>
        <w:t>Организатору аукциона:</w:t>
      </w:r>
    </w:p>
    <w:p w:rsidR="00BC7F18" w:rsidRP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 w:rsidRPr="00BC7F18">
        <w:rPr>
          <w:rFonts w:ascii="Times New Roman" w:eastAsia="Times New Roman" w:hAnsi="Times New Roman" w:cs="Times New Roman"/>
          <w:lang w:eastAsia="ar-SA"/>
        </w:rPr>
        <w:t xml:space="preserve">Администрации Мирненского сельского поселения </w:t>
      </w:r>
    </w:p>
    <w:p w:rsidR="00BC7F18" w:rsidRPr="00BC7F18" w:rsidRDefault="00BC7F18" w:rsidP="00BC7F1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 w:rsidRPr="00BC7F18">
        <w:rPr>
          <w:rFonts w:ascii="Times New Roman" w:eastAsia="Times New Roman" w:hAnsi="Times New Roman" w:cs="Times New Roman"/>
          <w:lang w:eastAsia="ar-SA"/>
        </w:rPr>
        <w:t>Дубовского района Ростовской области</w:t>
      </w:r>
    </w:p>
    <w:p w:rsidR="00BC7F18" w:rsidRPr="00BC7F18" w:rsidRDefault="00BC7F18" w:rsidP="00BC7F1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C7F18" w:rsidRPr="00BC7F18" w:rsidRDefault="00BC7F18" w:rsidP="00BC7F1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 НА УЧАСТИЕ В АУКЦИОНЕ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продаже земельного участка сельскохозяйственного назначения, находящегося в муниципальной собственности муниципального образования 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«Мирненское сельское поселение»</w:t>
      </w:r>
    </w:p>
    <w:p w:rsidR="00BC7F18" w:rsidRPr="00BC7F18" w:rsidRDefault="00BC7F18" w:rsidP="00BC7F18">
      <w:pPr>
        <w:pBdr>
          <w:bottom w:val="single" w:sz="12" w:space="1" w:color="auto"/>
        </w:pBd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"____" ____________20__ г.</w:t>
      </w:r>
    </w:p>
    <w:p w:rsidR="00BC7F18" w:rsidRPr="00BC7F18" w:rsidRDefault="00BC7F18" w:rsidP="00BC7F18">
      <w:pPr>
        <w:pBdr>
          <w:bottom w:val="single" w:sz="12" w:space="1" w:color="auto"/>
        </w:pBd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отчество, дата рождения и паспортные данные физического лица,  (ИП) подающего заявку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7F1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или полное наименование заявителя - юридического лица, его местонахождение, контактный телефон )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___________________________ ИНН _________________ КПП__________________</w:t>
      </w:r>
    </w:p>
    <w:p w:rsidR="00BC7F18" w:rsidRPr="00BC7F18" w:rsidRDefault="00BC7F18" w:rsidP="00BC7F18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F18" w:rsidRPr="00BC7F18" w:rsidRDefault="00BC7F18" w:rsidP="00BC7F18">
      <w:pPr>
        <w:suppressAutoHyphens/>
        <w:autoSpaceDE w:val="0"/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_____________________________________________________________               </w:t>
      </w:r>
      <w:r w:rsidRPr="00BC7F18"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(ФИО, уполномоченного представителя физического лица (ИП) или ФИО, должность представителя юридического лица)</w:t>
      </w:r>
    </w:p>
    <w:p w:rsidR="00BC7F18" w:rsidRPr="00BC7F18" w:rsidRDefault="00BC7F18" w:rsidP="00BC7F18">
      <w:pPr>
        <w:suppressAutoHyphens/>
        <w:autoSpaceDE w:val="0"/>
        <w:spacing w:before="276" w:after="0" w:line="24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действующего на основании _____________________,именуемый(ое) далее Заявитель, принимая решение об участии в  аукционе по продаже земельного участка сельскохозяйственного назначения, находящегося в муниципальной собственности   муниципального образования «Мирненское сельское поселение»,   расположенного по адресу:_______________________________________________________________________ с кадастровым №_____________________________, площадью __________________кв.м.   с разрешенным видом использования ____________________________________________,     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Лот№ _____, назначенном на «__» ________</w:t>
      </w: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года,  обязуюсь:                                                1. Соблюдать  условия аукциона,  содержащиеся в извещении о проведении     аукциона,  размещенном на официальном сайте Российской Федерации в информационно-телекоммуникационной сети «Интернет» </w:t>
      </w:r>
      <w:hyperlink r:id="rId7" w:history="1"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BC7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BC7F1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и </w:t>
      </w: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периодическом издании «Мир</w:t>
      </w:r>
      <w:r w:rsidR="004B5C6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ненские вести» от _____________________</w:t>
      </w:r>
      <w:r w:rsidRPr="00BC7F18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порядок проведения аукциона, установленный ст.39.12  Земельного кодекса Российской Федерации.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2. В случае признания победителем аукциона, либо лицом, с которым договор купли-продажи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заключается в соответствии с п. 13, 14 и 20 ст. 39.12 Земельного кодекса Российской Федерации: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2.1. Подписать протокол о результатах аукциона в день подведения итогов аукциона, либо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признания аукциона несостоявшимся.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2.2. В установленный в Извещении срок заключить Договор купли-продажи земельного участка.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3. Заявителю известно, что: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3.1. Задаток подлежит перечислению на счет Организатора аукциона.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3.2. Представление документов, подтверждающих внесение задатка, признается заключением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Соглашения о задатке, являющегося Приложением № </w:t>
      </w:r>
      <w:r w:rsidR="009E72CB"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документации об аукционе.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3.3. В случае уклонения победителя аукциона от подписания протокола о результатах аукциона, от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заключения договора купли-продажи земельного участка, сумма внесенного им Задатка не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возвращается. В случае уклонения лица, с которым договор купли-продажи заключается в соответствии с п. 13, 14 и 20 ст. 39.12 Земельного кодекса Российской Федерации, от заключения договора купли- продажи земельного участка, сумма внесенного им Задатка не возвращается.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Заявитель подтверждает, что: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4.1. ознакомился с информацией о Земельном участке. Каких-либо претензий по поводу состояния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земельного участка не имею.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4.2. с условиями договора купли-продажи земельного участка ознакомлен и согласен.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4.3. уведомлен о том, что договоры купли-продажи земельного участка заключаются между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Организатором аукциона и Победителем аукциона, либо лицом, с которым договор купли-продажи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www.torgi.gov.ru и не позднее 30 (тридцати) дней со дня направления организатором аукциона проекта договора купли-продажи Победителю аукциона, либо лицу, с которым договор аренды заключается в соответствии с п. 13, 14 и 20 ст. 39.12 Земельного кодекса Российской Федерации.</w:t>
      </w:r>
    </w:p>
    <w:p w:rsidR="00BC7F18" w:rsidRPr="00206B55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5. Заявитель уведомляет, что на момент подачи настоящей заявки на участие в аукционе задаток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 ____________________ (_______________</w:t>
      </w:r>
      <w:r w:rsidR="00206B5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Pr="00206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 перечислен на счет Организатора аукциона по платежному поручению № ___________ от  «____» </w:t>
      </w:r>
      <w:r w:rsidRPr="00BC7F18">
        <w:rPr>
          <w:rFonts w:ascii="Times New Roman" w:eastAsia="Calibri" w:hAnsi="Times New Roman" w:cs="Times New Roman"/>
          <w:lang w:eastAsia="en-US"/>
        </w:rPr>
        <w:t>_________ 2019 г.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BC7F18">
        <w:rPr>
          <w:rFonts w:ascii="Times New Roman" w:eastAsia="Calibri" w:hAnsi="Times New Roman" w:cs="Times New Roman"/>
          <w:b/>
          <w:bCs/>
          <w:lang w:eastAsia="en-US"/>
        </w:rPr>
        <w:t>Банковские реквизиты заявителя для возврата задатка: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b/>
          <w:bCs/>
          <w:lang w:eastAsia="en-US"/>
        </w:rPr>
        <w:t>Счет заявителя</w:t>
      </w:r>
      <w:r w:rsidRPr="00BC7F1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№ пластиковой карты (при наличии) 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Наименование банка_______________________________________________________________________________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Местонахождение банка</w:t>
      </w:r>
      <w:r w:rsidRPr="00BC7F18">
        <w:rPr>
          <w:rFonts w:ascii="Times New Roman" w:eastAsia="Calibri" w:hAnsi="Times New Roman" w:cs="Times New Roman"/>
          <w:b/>
          <w:bCs/>
          <w:lang w:eastAsia="en-US"/>
        </w:rPr>
        <w:t>________________________________________________________________________________</w:t>
      </w:r>
    </w:p>
    <w:p w:rsidR="00BC7F18" w:rsidRPr="00BC7F18" w:rsidRDefault="00BC7F18" w:rsidP="00BC7F18">
      <w:pPr>
        <w:suppressAutoHyphens/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7F18">
        <w:rPr>
          <w:rFonts w:ascii="Times New Roman" w:eastAsia="Calibri" w:hAnsi="Times New Roman" w:cs="Times New Roman"/>
          <w:lang w:eastAsia="en-US"/>
        </w:rPr>
        <w:t>ИНН (банка) _________________КПП (банка) _________________БИК _</w:t>
      </w:r>
      <w:r w:rsidRPr="00BC7F18">
        <w:rPr>
          <w:rFonts w:ascii="Times New Roman" w:eastAsia="Calibri" w:hAnsi="Times New Roman" w:cs="Times New Roman"/>
          <w:b/>
          <w:bCs/>
          <w:lang w:eastAsia="en-US"/>
        </w:rPr>
        <w:t>_________________</w:t>
      </w:r>
      <w:r w:rsidRPr="00BC7F1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BC7F18">
        <w:rPr>
          <w:rFonts w:ascii="Times New Roman" w:eastAsia="Calibri" w:hAnsi="Times New Roman" w:cs="Times New Roman"/>
          <w:lang w:eastAsia="en-US"/>
        </w:rPr>
        <w:t>к/с</w:t>
      </w:r>
      <w:r w:rsidRPr="00BC7F1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К заявке прилагаются документы в соответствии с перечнем, указанным в Документации об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аукционе: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1. _____________________________________________________________________________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2. _____________________________________________________________________________</w:t>
      </w:r>
    </w:p>
    <w:p w:rsidR="00BC7F18" w:rsidRPr="00BC7F18" w:rsidRDefault="00BC7F18" w:rsidP="00BC7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C7F18">
        <w:rPr>
          <w:rFonts w:ascii="Times New Roman" w:eastAsia="Calibri" w:hAnsi="Times New Roman" w:cs="Times New Roman"/>
          <w:lang w:eastAsia="en-US"/>
        </w:rPr>
        <w:t>3. _____________________________________________________________________________</w:t>
      </w:r>
    </w:p>
    <w:p w:rsidR="00BC7F18" w:rsidRPr="00BC7F18" w:rsidRDefault="00BC7F18" w:rsidP="00BC7F18">
      <w:pPr>
        <w:suppressAutoHyphens/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F18">
        <w:rPr>
          <w:rFonts w:ascii="Times New Roman" w:eastAsia="Calibri" w:hAnsi="Times New Roman" w:cs="Times New Roman"/>
          <w:lang w:eastAsia="en-US"/>
        </w:rPr>
        <w:t>4. _____________________________________________________________________________</w:t>
      </w:r>
    </w:p>
    <w:p w:rsidR="00BC7F18" w:rsidRPr="00BC7F18" w:rsidRDefault="00BC7F18" w:rsidP="00BC7F18">
      <w:pPr>
        <w:suppressAutoHyphens/>
        <w:autoSpaceDE w:val="0"/>
        <w:spacing w:before="160"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F18" w:rsidRPr="00BC7F18" w:rsidRDefault="00BC7F18" w:rsidP="00BC7F1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C7F1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Подпись Заявителя (его полномочного представителя)       </w:t>
      </w:r>
    </w:p>
    <w:p w:rsidR="00BC7F18" w:rsidRPr="00BC7F18" w:rsidRDefault="00BC7F18" w:rsidP="00BC7F1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BC7F18" w:rsidRPr="00BC7F18" w:rsidRDefault="00BC7F18" w:rsidP="00BC7F1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C7F1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____________________________ М.П. "____" _________________ 20__г.</w:t>
      </w:r>
    </w:p>
    <w:p w:rsidR="00BC7F18" w:rsidRPr="00BC7F18" w:rsidRDefault="00BC7F18" w:rsidP="00BC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BC7F18" w:rsidRPr="00BC7F18" w:rsidRDefault="00BC7F18" w:rsidP="00BC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BC7F1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Заявка № ____ принята "____"________ 20__ г. в ____час. ____ мин.</w:t>
      </w:r>
    </w:p>
    <w:p w:rsidR="00BC7F18" w:rsidRPr="00BC7F18" w:rsidRDefault="00BC7F18" w:rsidP="00BC7F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7F18" w:rsidRPr="00BC7F18" w:rsidRDefault="00BC7F18" w:rsidP="00BC7F18">
      <w:pPr>
        <w:spacing w:after="0" w:line="240" w:lineRule="auto"/>
        <w:rPr>
          <w:rFonts w:ascii="Calibri" w:eastAsia="Times New Roman" w:hAnsi="Calibri" w:cs="Times New Roman"/>
        </w:rPr>
      </w:pPr>
      <w:r w:rsidRPr="00BC7F18">
        <w:rPr>
          <w:rFonts w:ascii="Times New Roman" w:eastAsia="Times New Roman" w:hAnsi="Times New Roman" w:cs="Times New Roman"/>
        </w:rPr>
        <w:t>Принял:</w:t>
      </w:r>
      <w:r w:rsidRPr="00BC7F18">
        <w:rPr>
          <w:rFonts w:ascii="Calibri" w:eastAsia="Times New Roman" w:hAnsi="Calibri" w:cs="Times New Roman"/>
        </w:rPr>
        <w:t>_______________________________________________________________________</w:t>
      </w:r>
    </w:p>
    <w:p w:rsidR="00BC7F18" w:rsidRPr="00BC7F18" w:rsidRDefault="00BC7F18" w:rsidP="00BC7F1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C7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Должность                                      подпись                        ФИО</w:t>
      </w:r>
    </w:p>
    <w:p w:rsidR="00BC7F18" w:rsidRPr="00BC7F18" w:rsidRDefault="00BC7F18" w:rsidP="00BC7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C7F18" w:rsidRPr="00BC7F18" w:rsidRDefault="00BC7F18" w:rsidP="00BC7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2CB" w:rsidRDefault="009E72CB" w:rsidP="00206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860684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C7F18" w:rsidRPr="00860684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Мирненского сельского поселения </w:t>
      </w:r>
    </w:p>
    <w:p w:rsidR="00BC7F18" w:rsidRDefault="00BC7F18" w:rsidP="00BC7F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06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мая 2019г</w:t>
      </w:r>
      <w:r w:rsidRPr="008606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FF2295" w:rsidRDefault="00FF2295" w:rsidP="00FF2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СОГЛАШЕНИЕ  О ЗАДАТКЕ</w:t>
      </w:r>
    </w:p>
    <w:p w:rsidR="00FF2295" w:rsidRPr="00FF2295" w:rsidRDefault="00FF2295" w:rsidP="00FF2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х. Мирный                                                                                                  _______________2019 г.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2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_______________________________________________________________________________________________(для физического лица, ИП - фамилия, имя, отчество, дата рождения, паспортные данные, адрес проживания)</w:t>
      </w:r>
    </w:p>
    <w:p w:rsidR="00FF2295" w:rsidRPr="00FF2295" w:rsidRDefault="00FF2295" w:rsidP="00FF229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22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_____________________________________________________________________________________________,</w:t>
      </w:r>
    </w:p>
    <w:p w:rsidR="00FF2295" w:rsidRPr="00FF2295" w:rsidRDefault="00FF2295" w:rsidP="00FF2295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юридического лица – полное наименование, место нахождения)</w:t>
      </w: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FF2295" w:rsidRPr="00FF2295" w:rsidRDefault="00FF2295" w:rsidP="00FF2295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именуемый в дальнейшем «Заявитель», с одной стороны, и Администрация Мирненского сельского поселения Дубовского района Ростовской области, в лице  Главы Администрации Мирненского сельского поселения Сулимановой Луизы Салаудиновны, действующего на основании Устава именуемая в дальнейшем «Организатор аукциона», с другой стороны, и именуемые в дальнейшем «Стороны», заключили настоящие Соглашение о задатке,  о нижеследующем: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1.ПРЕДМЕТ СОГЛАШЕНИЯ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Заявитель для участия в открытом аукционе по продаже земельного участка из земель сельскохозяйственного назначения, находящихся в муниципальной собственности,   расположенного по адресу: _______________________________________________________ - Лот  № ___ (далее - аукцион),  дата проведения  __________ г., перечисляет денежные средства в сумме ______________________ (_______________________) рублей __ копеек, на счет Администрации Мирненского сельского поселения, а Организатор аукциона принимает задаток от Заявителя на расчетный счет, указанный в п.2.2. данного Соглашения о задатке.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2.ПЕРЕДАЧА ДЕНЕЖНЫХ СРЕДСТВ</w:t>
      </w:r>
    </w:p>
    <w:p w:rsidR="00FF2295" w:rsidRPr="00FF2295" w:rsidRDefault="00FF2295" w:rsidP="00FF229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Денежные средства, указанные в разделе 1 настоящего Договора, используются в качестве задатка, вносимого в целях обеспечения исполнения Заявителем обязательств по оплате  земельного участка в случае признания его победителем аукциона.</w:t>
      </w:r>
    </w:p>
    <w:p w:rsidR="00FF2295" w:rsidRPr="00FF2295" w:rsidRDefault="00FF2295" w:rsidP="00FF229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Денежные средства, указанные в разделе 1 настоящего договора, должны быть внесены Заявителем на счет Администрации  (далее – счет): УФК по Ростовской области (Администрация Мирненского сельского поселения) Отделение Ростов-на-Дону, ИНН: 6108006827, КПП: 610801001,  р/сч 40302810560153001050, БИК 046015001, не позднее даты окончания приема заявок на участие в аукционе и считаются внесенными с момента их зачисления на счет  Администрации.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Документом, подтверждающим внесение задатка на счет  Администрации, является </w:t>
      </w: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выписка со счета Администрации.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 Заявитель соглашается, что в случае не поступления суммы задатка на счет Администрации, подтвержденного выпиской со счета Администрации, обязательства Заявителя по внесению задатка считаются неисполненными.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 Заявитель не вправе распоряжаться денежными средствами, поступившими на счет Администрации, в качестве задатка, т.е. не вправе требовать  от Администрации их перечисления на любой иной банковский счет.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2.6. На денежные средства, перечисленные в соответствии с настоящим Договором, проценты не начисляются.</w:t>
      </w:r>
    </w:p>
    <w:p w:rsidR="00FF2295" w:rsidRPr="00FF2295" w:rsidRDefault="00FF2295" w:rsidP="00FF2295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3.ВОЗВРАТ ДЕНЕЖНЫХ СРЕДСТВ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lastRenderedPageBreak/>
        <w:t>3.3.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3.5. Задаток, внесенный Заявителем, признанным победителем аукциона, или Заявителем, с которым договор купли-продажи заключается в соответствии с п. 13, 14 или 20 ст. 39.12 Земельного кодекса РФ, задаток засчитывается в счет оплаты за приобретаемый в собственность земельный участок.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3.6. Задаток, внесенный Заявителем, не заключившим в установленном законодательством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порядке договор купли-продажи земельного участка вследствие уклонения от заключения договора, не возвращается.</w:t>
      </w:r>
    </w:p>
    <w:p w:rsidR="00FF2295" w:rsidRPr="00FF2295" w:rsidRDefault="00FF2295" w:rsidP="00FF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5">
        <w:rPr>
          <w:rFonts w:ascii="Times New Roman" w:eastAsia="Times New Roman" w:hAnsi="Times New Roman" w:cs="Times New Roman"/>
          <w:sz w:val="24"/>
          <w:szCs w:val="24"/>
        </w:rPr>
        <w:t>3.7. Организатор аукциона в течение трех дней со дня принятия решения об отказе в проведении аукциона возвращает Заявителю внесенный задаток.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ПРОЧИЕ УСЛОВИЯ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 Взаимоотношения сторон предусмотренные настоящим Соглашением,  регулируется действующим законодательством Российской Федерации.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 Все возможные споры и разногласия будут разрешаться Сторонами путем переговоров. В случае не возможности разрешения споров и разногласий путем переговоров они будут переданы на разрешение Арбитражного суда Ростовской области.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Настоящее соглашение вступает в силу (считается заключенным) с даты поступления задатка на счет Организатора аукциона. 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Настоящий Договор составлен в 2 (двух) имеющих одинаковую юридическую силу экземплярах – по одному для каждой из сторон. </w:t>
      </w: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АДРЕСА И БАНКОВСКИЕ РЕКВИЗИТЫ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Организатор аукциона:                                                  Заявитель: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Администрация Мирненского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сельского поселения 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Ростовская область, Дубовский район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х. Мирный, ул. Центральная, 8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ИНН 6108006827 КПП 610801001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Л/СЧ 04583121380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в УФК по Ростовской области 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р/с 40204810403490000393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Отделении по Ростовской области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Южного Главного управления ЦБ РФ</w:t>
      </w:r>
    </w:p>
    <w:p w:rsidR="00FF2295" w:rsidRPr="00FF2295" w:rsidRDefault="00FF2295" w:rsidP="00FF2295">
      <w:pPr>
        <w:tabs>
          <w:tab w:val="left" w:pos="5235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БИК 046015001</w:t>
      </w:r>
    </w:p>
    <w:p w:rsidR="00FF2295" w:rsidRPr="00FF2295" w:rsidRDefault="00FF2295" w:rsidP="00FF2295">
      <w:pPr>
        <w:tabs>
          <w:tab w:val="left" w:pos="5235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2295" w:rsidRPr="00FF2295" w:rsidRDefault="00FF2295" w:rsidP="00FF22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_____________                                                                 _______________ Л.С. Сулиманова </w:t>
      </w:r>
    </w:p>
    <w:p w:rsidR="00BC7F18" w:rsidRDefault="00BC7F18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Default="00FF2295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95" w:rsidRPr="00860684" w:rsidRDefault="00FF2295" w:rsidP="00FF2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Pr="00860684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F2295" w:rsidRPr="00860684" w:rsidRDefault="00FF2295" w:rsidP="00FF2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F2295" w:rsidRPr="00860684" w:rsidRDefault="00FF2295" w:rsidP="00FF2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Мирненского сельского поселения </w:t>
      </w:r>
    </w:p>
    <w:p w:rsidR="00FF2295" w:rsidRDefault="00FF2295" w:rsidP="00FF2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06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 мая 2019г</w:t>
      </w:r>
      <w:r w:rsidRPr="008606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КУПЛИ-ПРОДАЖИ  ЗЕМЕЛЬНОГО УЧАСТКА</w:t>
      </w:r>
    </w:p>
    <w:p w:rsidR="007B5440" w:rsidRPr="00206B55" w:rsidRDefault="007B5440" w:rsidP="007B5440">
      <w:pPr>
        <w:widowControl w:val="0"/>
        <w:shd w:val="clear" w:color="auto" w:fill="FFFFFF"/>
        <w:suppressAutoHyphens/>
        <w:autoSpaceDE w:val="0"/>
        <w:spacing w:after="0" w:line="200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5440" w:rsidRPr="00206B55" w:rsidRDefault="007B5440" w:rsidP="007B5440">
      <w:pPr>
        <w:widowControl w:val="0"/>
        <w:shd w:val="clear" w:color="auto" w:fill="FFFFFF"/>
        <w:suppressAutoHyphens/>
        <w:autoSpaceDE w:val="0"/>
        <w:spacing w:after="0" w:line="200" w:lineRule="atLeast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____</w:t>
      </w:r>
    </w:p>
    <w:p w:rsidR="007B5440" w:rsidRPr="00206B55" w:rsidRDefault="007B5440" w:rsidP="007B5440">
      <w:pPr>
        <w:widowControl w:val="0"/>
        <w:shd w:val="clear" w:color="auto" w:fill="FFFFFF"/>
        <w:tabs>
          <w:tab w:val="left" w:pos="6720"/>
        </w:tabs>
        <w:suppressAutoHyphens/>
        <w:autoSpaceDE w:val="0"/>
        <w:spacing w:before="235" w:after="0" w:line="20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х. Мирный</w:t>
      </w:r>
      <w:r w:rsidRPr="00206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  <w:r w:rsidRPr="00206B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    </w:t>
      </w:r>
      <w:r w:rsidR="00206B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                     </w:t>
      </w:r>
      <w:r w:rsidRPr="00206B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«__»________2019 г.</w:t>
      </w:r>
    </w:p>
    <w:p w:rsidR="007B5440" w:rsidRPr="00206B55" w:rsidRDefault="007B5440" w:rsidP="00206B55">
      <w:pPr>
        <w:widowControl w:val="0"/>
        <w:shd w:val="clear" w:color="auto" w:fill="FFFFFF"/>
        <w:suppressAutoHyphens/>
        <w:autoSpaceDE w:val="0"/>
        <w:spacing w:before="226" w:after="0" w:line="200" w:lineRule="atLeast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Мирненского сельского поселения Дубовского района Ростовской области </w:t>
      </w:r>
      <w:r w:rsidRPr="00206B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в лице  Главы Администрации Мирненского сельского поселения Сулимановой Луизы Салаудиновны, действующего на основании Устава муниципального образования «Мирненское сельское поселение», именуемая в дальнейшем «</w:t>
      </w:r>
      <w:r w:rsidRPr="00206B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Продавец» с одной стороны и 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 и именуемые в дальнейшем «</w:t>
      </w:r>
      <w:r w:rsidRPr="00206B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Стороны», на основании протокола № _____ от  ______________2019г о результатах аукциона по продаже земельного участка сельскохозяйственного назначения, находящегося в муниципальной собственности муниципального образования « Мирненское сельское поселение», заключили настоящий договор купли-продажи  земельного участка (далее – Договор) о нижеследующем:</w:t>
      </w:r>
    </w:p>
    <w:p w:rsidR="007B5440" w:rsidRPr="00206B55" w:rsidRDefault="007B5440" w:rsidP="007B5440">
      <w:pPr>
        <w:widowControl w:val="0"/>
        <w:numPr>
          <w:ilvl w:val="0"/>
          <w:numId w:val="10"/>
        </w:numPr>
        <w:shd w:val="clear" w:color="auto" w:fill="FFFFFF"/>
        <w:tabs>
          <w:tab w:val="left" w:pos="4032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Договора</w:t>
      </w:r>
    </w:p>
    <w:p w:rsidR="007B5440" w:rsidRPr="00206B55" w:rsidRDefault="007B5440" w:rsidP="007B5440">
      <w:pPr>
        <w:widowControl w:val="0"/>
        <w:shd w:val="clear" w:color="auto" w:fill="FFFFFF"/>
        <w:tabs>
          <w:tab w:val="left" w:pos="4032"/>
        </w:tabs>
        <w:suppressAutoHyphens/>
        <w:autoSpaceDE w:val="0"/>
        <w:spacing w:after="0" w:line="200" w:lineRule="atLeast"/>
        <w:ind w:left="41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widowControl w:val="0"/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 1.1. Продавец обязуется передать в собственность  Покупателю, а Покупатель обязуется принять и оплатить по цене и на условиях настоящего Договора земельный участок из земель сельскохозяйственного назначения площадью __________,  </w:t>
      </w:r>
      <w:r w:rsidRPr="00206B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с кадастровым   номером  61:09:0600014:____, расположенный по адресу: _________________________________________________________________ (далее - Участок) с видом разрешенного использования: Для использования в качестве сельскохозяйственных угодий. </w:t>
      </w:r>
    </w:p>
    <w:p w:rsidR="007B5440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1.2. Земельный участок, указанный в пункте 1.1. раздела 1 настоящего договора принадлежит Продавцу на праве собственности на основании: ____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06B55" w:rsidRPr="00206B55" w:rsidRDefault="00206B55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440" w:rsidRPr="00206B55" w:rsidRDefault="007B5440" w:rsidP="007B5440">
      <w:pPr>
        <w:widowControl w:val="0"/>
        <w:shd w:val="clear" w:color="auto" w:fill="FFFFFF"/>
        <w:tabs>
          <w:tab w:val="left" w:pos="4032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1.3. На земельном участке отсутствуют объекты недвижимого имущества.</w:t>
      </w:r>
    </w:p>
    <w:p w:rsidR="007B5440" w:rsidRPr="00206B55" w:rsidRDefault="007B5440" w:rsidP="007B5440">
      <w:pPr>
        <w:widowControl w:val="0"/>
        <w:shd w:val="clear" w:color="auto" w:fill="FFFFFF"/>
        <w:tabs>
          <w:tab w:val="left" w:pos="4032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7B5440" w:rsidRPr="00974AD4" w:rsidRDefault="007B5440" w:rsidP="00974A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Цена Участка</w:t>
      </w:r>
    </w:p>
    <w:p w:rsidR="007B5440" w:rsidRPr="00206B55" w:rsidRDefault="007B5440" w:rsidP="0020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2.1. Цена земельного участка определена по результатам аукциона  по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продаже земельного участка сельскохозяйственного назначения, находящегося в муниципальной собственности муниципального образования «Мирненское сельское поселение», и сост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авляет: _____________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(__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7B5440" w:rsidRPr="00206B55" w:rsidRDefault="007B5440" w:rsidP="0020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2.2. Покупателем на счет Продавца внесен задаток в размере _______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______ (_________________________________) рублей, который засчитывается в счет оплаты земельного участка.</w:t>
      </w:r>
    </w:p>
    <w:p w:rsidR="007B5440" w:rsidRPr="00206B55" w:rsidRDefault="007B5440" w:rsidP="0020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2.3. Покупатель осуществляет оплату земельного участка путем единовременного перечисления денежных средств в размере, указанном в пункте 2.1. раздела 2 настоящего договора (за вычетом суммы внесенного задатка), на расчётный счёт Продавца.</w:t>
      </w:r>
    </w:p>
    <w:p w:rsidR="007B5440" w:rsidRPr="00206B55" w:rsidRDefault="007B5440" w:rsidP="00206B5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Оплата производится в рублях. Сумма платежа,  в порядке и по нормам, установленным Правительством Российской Федерации,  перечисляется по следующим реквизитам:</w:t>
      </w:r>
    </w:p>
    <w:p w:rsidR="00974AD4" w:rsidRPr="00974AD4" w:rsidRDefault="007B5440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="00974AD4" w:rsidRPr="00974AD4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Ростовской области (Администрация Мирненского сельского поселения)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ИНН 6108006827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КПП 610801001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lastRenderedPageBreak/>
        <w:t>Счет:</w:t>
      </w:r>
      <w:r w:rsidRPr="00974AD4">
        <w:rPr>
          <w:rFonts w:ascii="Times New Roman" w:hAnsi="Times New Roman" w:cs="Times New Roman"/>
          <w:color w:val="FF0000"/>
          <w:sz w:val="24"/>
          <w:szCs w:val="24"/>
        </w:rPr>
        <w:t>4010181030349001007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Банк: Отделение Ростов-на-Дону,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БИК банка: 046015001,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ОКТМО - 60613452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 xml:space="preserve">В платежном документе в поле «Назначение платежа» указывается  код бюджетной классификации    </w:t>
      </w:r>
      <w:r w:rsidRPr="00974AD4">
        <w:rPr>
          <w:rFonts w:ascii="Times New Roman" w:hAnsi="Times New Roman" w:cs="Times New Roman"/>
          <w:color w:val="FF0000"/>
          <w:sz w:val="24"/>
          <w:szCs w:val="24"/>
        </w:rPr>
        <w:t>951 1 14 06025 10 0000 430</w:t>
      </w:r>
      <w:r w:rsidRPr="00974AD4">
        <w:rPr>
          <w:rFonts w:ascii="Times New Roman" w:hAnsi="Times New Roman" w:cs="Times New Roman"/>
          <w:sz w:val="24"/>
          <w:szCs w:val="24"/>
        </w:rPr>
        <w:t xml:space="preserve"> –«доходы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974AD4" w:rsidRPr="00974AD4" w:rsidRDefault="00974AD4" w:rsidP="00974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D4">
        <w:rPr>
          <w:rFonts w:ascii="Times New Roman" w:hAnsi="Times New Roman" w:cs="Times New Roman"/>
          <w:sz w:val="24"/>
          <w:szCs w:val="24"/>
        </w:rPr>
        <w:t>л/с – 04583121380.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2.4. Срок оплаты – не позднее 10 (десяти) дней со дня подписания настоящего договора.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2.5. Датой оплаты считается дата зачисления денежных средств на счет, указанный в пункте 2.3. раздела 2 настоящего договора.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 w:rsid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3.Права и обязанности Сторон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 Покупатель обязуется: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3.1.1. Полностью оплатить цену земельного участка в размере, порядке и сроки, установленные разделом 2 настоящего договора.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3.1.2. Приобретая земельный участок в собственность, использовать его в порядке установленном действующим законодательством Российской Федерации.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3.1.3. В течение 3 (трех) календарных дней со дня оплаты цены земельного участка представить Продавцу документы, подтверждающие оплату.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3.1.4. После полной оплаты цены земельного участка принять от Продавца земельный участок по акту приема-передачи.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3.1.5. В течение 30 (тридцати) дней со дня оплаты цены земельного участка обратиться в  </w:t>
      </w: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Межмуниципальный отдел по Дубовскому, Заветинскому районам Управления Федеральной службы государственной регистрации, кадастра и картографии  по Ростовской  области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для регистрации перехода права собственности на земельный участок.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3.1.6. Нести расходы на оплату государственной пошлины за государственную регистрацию перехода права собственности на земельный участок и иные расходы, связанные с государственной регистрацией перехода права собственности.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3.2. Продавец обязуется: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3.2.1. Принять произведенную Покупателем оплату.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3.2.2. Передать земельный участок Покупателю по акту приема-передачи после полной оплаты цены земельного участка.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3.2.3. Предоставить Покупателю необходимые документы для государственной регистрации перехода права собственности на земельный участок.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4. Особые условия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4.1. Право собственности на вышеуказанный земельный участок переходит к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Покупателю со дня его государственной регистрации в установленном законодательством Российской Федерации порядке.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4.2. Регистрация прав на земельный участок, а также выдача свидетельства о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регистрации права собственности на земельный участок, включая описание прав по использованию земельного участка, осуществляется </w:t>
      </w: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Межмуниципальным отделом  по Дубовскому, Заветинскому районам Управления Федеральной службы государственной регистрации, кадастра и картографии  по Ростовской  области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4.3. Заявление о государственной регистрации перехода права собственности подают Продавец и Покупатель после полной оплаты Покупателем стоимости земельного участка в соответствии с разделом 2 настоящего договора.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4.4. Расходы на оплату государственной пошлины за государственную регистрацию перехода права собственности на земельный участок и иные расходы, связанные с государственной регистрацией перехода права собственности, несет Покупатель.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r651"/>
      <w:bookmarkEnd w:id="0"/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5. Ответственность Сторон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несут ответственность за невыполнение либо ненадлежащее исполнение условий Договора в соответствии с законодательством Российской Федерации.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 нарушение срока внесения платежей, указанных в </w:t>
      </w:r>
      <w:hyperlink w:anchor="Par628" w:history="1">
        <w:r w:rsidRPr="0020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2</w:t>
        </w:r>
      </w:hyperlink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Договора, Покупатель выплачивает Продавцу пени из расчета 1/300 действующей на дату подписания Договора ставки рефинансирования Центрального банка Российской Федерации от цены Участка за каждый календарный день просрочки.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974AD4" w:rsidRDefault="007B5440" w:rsidP="007B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Par658"/>
      <w:bookmarkEnd w:id="1"/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6. Действие Договора, урегулирование разногласий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Договор считается заключенным с момента его подписания и действует до полного выполнения Сторонами своих обязанностей по нему.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Все споры и разногласия, которые могут возникнуть в процессе исполнения Сторонами условий Договора, будут разрешаться путем переговоров, а при невозможности достижения согласия спор передается в суд.</w:t>
      </w:r>
    </w:p>
    <w:p w:rsidR="007B5440" w:rsidRPr="00206B55" w:rsidRDefault="007B5440" w:rsidP="00206B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Договор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Покупателем, по основаниям, предусмотренным законодательством Российской Федерации.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Par664"/>
      <w:bookmarkEnd w:id="2"/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Pr="0020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7. Особые условия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Изменение указанного в </w:t>
      </w:r>
      <w:hyperlink w:anchor="Par623" w:history="1">
        <w:r w:rsidRPr="0020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1</w:t>
        </w:r>
      </w:hyperlink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вида разрешенного использования Участка допускается в порядке, предусмотренном законодательством Российской Федерации.</w:t>
      </w:r>
    </w:p>
    <w:p w:rsidR="007B5440" w:rsidRPr="00206B55" w:rsidRDefault="007B5440" w:rsidP="007B544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Все изменения и дополнения к Договору действительны, если они совершены в письменной форме, подписаны уполномоченными Сторонами лицами и зарегистрированы в установленном законом порядке.</w:t>
      </w:r>
    </w:p>
    <w:p w:rsidR="007B5440" w:rsidRPr="00206B55" w:rsidRDefault="007B5440" w:rsidP="007B54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Договор составлен в 3 экземплярах, имеющих одинаковую юридическую силу. Один экземпляр Договора находится у Продавца, второй - у Покупателя, третий передается -  в Межмуниципальный отдел по Дубовскому, Заветинскому районам Управления Федеральной службы государственной регистрации, кадастра и картографии  по Ростовской  области</w:t>
      </w:r>
    </w:p>
    <w:p w:rsidR="007B5440" w:rsidRPr="00206B55" w:rsidRDefault="007B5440" w:rsidP="007B5440">
      <w:pPr>
        <w:widowControl w:val="0"/>
        <w:shd w:val="clear" w:color="auto" w:fill="FFFFFF"/>
        <w:suppressAutoHyphens/>
        <w:autoSpaceDE w:val="0"/>
        <w:spacing w:after="0" w:line="200" w:lineRule="atLeast"/>
        <w:ind w:left="1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8. Юридические адреса и реквизиты Сторон:</w:t>
      </w:r>
    </w:p>
    <w:p w:rsidR="007B5440" w:rsidRPr="00206B55" w:rsidRDefault="007B5440" w:rsidP="00206B55">
      <w:pPr>
        <w:widowControl w:val="0"/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5440" w:rsidRPr="00206B55" w:rsidRDefault="007B5440" w:rsidP="00206B55">
      <w:pPr>
        <w:shd w:val="clear" w:color="auto" w:fill="FFFFFF"/>
        <w:suppressAutoHyphens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Продавец:                                             </w:t>
      </w:r>
      <w:r w:rsid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Покупатель:</w:t>
      </w:r>
    </w:p>
    <w:p w:rsidR="007B5440" w:rsidRPr="00206B55" w:rsidRDefault="007B5440" w:rsidP="007B54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         Мирненского          </w:t>
      </w:r>
    </w:p>
    <w:p w:rsidR="007B5440" w:rsidRPr="00206B55" w:rsidRDefault="007B5440" w:rsidP="007B54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347412,   Россия,  х. Мирный,  ул.          </w:t>
      </w:r>
    </w:p>
    <w:p w:rsid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Центральная,8, Дубовский район                 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Ростовская область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ИНН 6108006827 КПП 610801001  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ОГРН 1056108006877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ОКТМО 60613452                                   </w:t>
      </w:r>
      <w:r w:rsidRPr="00206B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  </w:t>
      </w:r>
    </w:p>
    <w:p w:rsidR="007B5440" w:rsidRPr="00206B55" w:rsidRDefault="007B5440" w:rsidP="007B5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B5440" w:rsidRPr="00206B55" w:rsidTr="00F00C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Продавец:</w:t>
            </w: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                                  </w:t>
            </w: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Мирненского сельского </w:t>
            </w: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 </w:t>
            </w:r>
          </w:p>
          <w:p w:rsidR="007B5440" w:rsidRPr="00206B55" w:rsidRDefault="007B5440" w:rsidP="00206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    Л.С. Сулиманова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5440" w:rsidRPr="00206B55" w:rsidRDefault="007B5440" w:rsidP="007B5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Покупатель:</w:t>
            </w:r>
          </w:p>
          <w:p w:rsidR="007B5440" w:rsidRPr="00206B55" w:rsidRDefault="007B5440" w:rsidP="007B5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5440" w:rsidRPr="00206B55" w:rsidRDefault="007B5440" w:rsidP="007B54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   </w:t>
            </w:r>
          </w:p>
          <w:p w:rsidR="007B5440" w:rsidRPr="00206B55" w:rsidRDefault="007B5440" w:rsidP="007B54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B5440" w:rsidRPr="00206B55" w:rsidRDefault="007B5440" w:rsidP="007B544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                                                                М.П. </w:t>
      </w:r>
    </w:p>
    <w:p w:rsidR="007B5440" w:rsidRPr="00206B55" w:rsidRDefault="007B5440" w:rsidP="007B544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_____________2019г.                            «____» ______________2019 г</w:t>
      </w:r>
    </w:p>
    <w:p w:rsidR="00206B55" w:rsidRDefault="00206B55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B55" w:rsidRDefault="00206B55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B55" w:rsidRDefault="00206B55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AD4" w:rsidRDefault="00974AD4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206B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приема-передачи земельного участка</w:t>
      </w:r>
    </w:p>
    <w:p w:rsidR="007B5440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B55" w:rsidRPr="00206B55" w:rsidRDefault="00206B55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х. Мирный                                                                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   «___»_________ 2019 года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Администрация Мирненского сельского поселения Дубовского района Ростовской области </w:t>
      </w:r>
      <w:r w:rsidRPr="00206B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в лице  Главы Администрации Мирненского сельского поселения Сулимановой Луизы Салаудиновны, действующего на основании Устава муниципального образования «Мирненское сельское поселение», именуемая в дальнейшем «</w:t>
      </w:r>
      <w:r w:rsidRPr="00206B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Продавец» с одной стороны и 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 и именуемые в дальнейшем «</w:t>
      </w:r>
      <w:r w:rsidRPr="00206B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Стороны»,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купли-продажи земельного участка № ___ от «___»__________ 2019г., составили настоящий акт приема-передачи о нижеследующем: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1. Продавец передал, а Покупатель принял в собственность земельный участок сельскохозяйственного назначения площадью ______________ кв.м, с кадастровым номером 61:09:0600014:____, адрес (описание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местоположения):  ________________________________________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_________________________________________________________________, </w:t>
      </w:r>
      <w:r w:rsidRPr="00206B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с видом разрешенного использования: Для использования в качестве сельскохозяйственных угодий.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2. В соответствии с настоящим актом Продавец передал в собственность, а Покупатель принял вышеуказанный земельный участок в состоянии, пригодном для его использования по целевому назначению.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3. Покупатель оплатил Продавцу стоимость земельного участка в полном размере в соответствии с условиями договора купли-продажи земельного участка № __ от ___.___________________2019г.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4. После передачи земельного участка Покупателю и подписания Сторонами настоящего акта приема-передачи обязательство Продавца передать земельный участок Покупателю считается исполненным.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5. Настоящим актом приема-передачи каждая из Сторон подтверждает, что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обязательства Сторон выполнены, расчет произведен полностью, у Сторон нет друг к другу претензий по существу договора купли-продажи земельного участка № ____ от __._______________________2019г.</w:t>
      </w:r>
    </w:p>
    <w:p w:rsidR="007B5440" w:rsidRPr="00206B55" w:rsidRDefault="007B5440" w:rsidP="007B54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6. Настоящий акт составлен в трёх экземплярах, имеющих одинаковую юридическую силу, один из которых находятся у Покупателя, второй - у Продавца, третий передается в</w:t>
      </w: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Межмуниципальный отдел по Дубовскому, Заветинскому районам Управления Федеральной службы государственной регистрации, кадастра и картографии  по Ростовской  области.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7. Подписи Сторон:</w:t>
      </w:r>
    </w:p>
    <w:p w:rsidR="007B5440" w:rsidRPr="00206B55" w:rsidRDefault="007B5440" w:rsidP="007B5440">
      <w:pPr>
        <w:shd w:val="clear" w:color="auto" w:fill="FFFFFF"/>
        <w:suppressAutoHyphens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shd w:val="clear" w:color="auto" w:fill="FFFFFF"/>
        <w:suppressAutoHyphens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Продавец:                                               Покупатель:</w:t>
      </w:r>
    </w:p>
    <w:p w:rsidR="007B5440" w:rsidRPr="00206B55" w:rsidRDefault="007B5440" w:rsidP="007B5440">
      <w:pPr>
        <w:shd w:val="clear" w:color="auto" w:fill="FFFFFF"/>
        <w:suppressAutoHyphens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440" w:rsidRPr="00206B55" w:rsidRDefault="007B5440" w:rsidP="007B54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         Мирненского          </w:t>
      </w:r>
    </w:p>
    <w:p w:rsidR="007B5440" w:rsidRPr="00206B55" w:rsidRDefault="007B5440" w:rsidP="007B54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347412,   Россия,  х. Мирный,  ул.          </w:t>
      </w:r>
    </w:p>
    <w:p w:rsid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Центральная,8, Дубовский район                 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Ростовская область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ИНН 6108006827 КПП 610801001     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lastRenderedPageBreak/>
        <w:t xml:space="preserve">ОГРН 1056108006877                               </w:t>
      </w:r>
    </w:p>
    <w:p w:rsidR="007B5440" w:rsidRPr="00206B55" w:rsidRDefault="007B5440" w:rsidP="007B5440">
      <w:pPr>
        <w:spacing w:after="0" w:line="252" w:lineRule="auto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</w:pP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ОКТМО 60613452                                   </w:t>
      </w:r>
      <w:r w:rsidRPr="00206B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r w:rsidRPr="00206B55">
        <w:rPr>
          <w:rFonts w:ascii="Times New Roman" w:eastAsia="Calibri" w:hAnsi="Times New Roman" w:cs="Times New Roman"/>
          <w:bCs/>
          <w:spacing w:val="5"/>
          <w:sz w:val="24"/>
          <w:szCs w:val="24"/>
          <w:lang w:eastAsia="en-US" w:bidi="en-US"/>
        </w:rPr>
        <w:t xml:space="preserve">  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Продавец: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передал земельный участок: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________________ /Л.С. Сулиманова /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(Ф.И.О.)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>Покупатель:</w:t>
      </w:r>
    </w:p>
    <w:p w:rsidR="007B5440" w:rsidRPr="00206B55" w:rsidRDefault="007B5440" w:rsidP="007B5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принял земельный участок: 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>________________ /______________/</w:t>
      </w:r>
    </w:p>
    <w:p w:rsidR="00FF2295" w:rsidRPr="00860684" w:rsidRDefault="007B5440" w:rsidP="007B5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206B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06B55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  <w:r w:rsidRPr="007B5440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06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6B55">
        <w:rPr>
          <w:rFonts w:ascii="Times New Roman" w:eastAsia="Times New Roman" w:hAnsi="Times New Roman" w:cs="Times New Roman"/>
          <w:sz w:val="20"/>
          <w:szCs w:val="20"/>
        </w:rPr>
        <w:t xml:space="preserve">  (Ф.И.О.)</w:t>
      </w:r>
    </w:p>
    <w:sectPr w:rsidR="00FF2295" w:rsidRPr="00860684" w:rsidSect="008606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186" w:hanging="360"/>
      </w:pPr>
      <w:rPr>
        <w:rFonts w:hint="default"/>
      </w:rPr>
    </w:lvl>
  </w:abstractNum>
  <w:abstractNum w:abstractNumId="1">
    <w:nsid w:val="1A78186C"/>
    <w:multiLevelType w:val="hybridMultilevel"/>
    <w:tmpl w:val="AC7A6FA0"/>
    <w:lvl w:ilvl="0" w:tplc="A9F2428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049"/>
    <w:multiLevelType w:val="hybridMultilevel"/>
    <w:tmpl w:val="8E783EF6"/>
    <w:lvl w:ilvl="0" w:tplc="456E1C3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466B1"/>
    <w:multiLevelType w:val="hybridMultilevel"/>
    <w:tmpl w:val="FF2A960E"/>
    <w:lvl w:ilvl="0" w:tplc="DD046B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228"/>
    <w:multiLevelType w:val="hybridMultilevel"/>
    <w:tmpl w:val="FB5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5671"/>
    <w:multiLevelType w:val="hybridMultilevel"/>
    <w:tmpl w:val="3BAEF712"/>
    <w:lvl w:ilvl="0" w:tplc="EFAC36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E466E"/>
    <w:multiLevelType w:val="hybridMultilevel"/>
    <w:tmpl w:val="FD8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7161"/>
    <w:multiLevelType w:val="hybridMultilevel"/>
    <w:tmpl w:val="AF0E2A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D05F4"/>
    <w:multiLevelType w:val="hybridMultilevel"/>
    <w:tmpl w:val="DA4C48E8"/>
    <w:lvl w:ilvl="0" w:tplc="5D60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13DA"/>
    <w:multiLevelType w:val="hybridMultilevel"/>
    <w:tmpl w:val="0C6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68D5"/>
    <w:rsid w:val="00007B2E"/>
    <w:rsid w:val="00083887"/>
    <w:rsid w:val="0012455C"/>
    <w:rsid w:val="0018169E"/>
    <w:rsid w:val="00181A19"/>
    <w:rsid w:val="00206B55"/>
    <w:rsid w:val="002A5B03"/>
    <w:rsid w:val="002B5D26"/>
    <w:rsid w:val="00492F1B"/>
    <w:rsid w:val="004B5C68"/>
    <w:rsid w:val="00663D5B"/>
    <w:rsid w:val="00666CFC"/>
    <w:rsid w:val="006D4B5D"/>
    <w:rsid w:val="007B5440"/>
    <w:rsid w:val="00860684"/>
    <w:rsid w:val="00974AD4"/>
    <w:rsid w:val="009E72CB"/>
    <w:rsid w:val="00B368D5"/>
    <w:rsid w:val="00BC7F18"/>
    <w:rsid w:val="00C256BA"/>
    <w:rsid w:val="00C86614"/>
    <w:rsid w:val="00CA2B70"/>
    <w:rsid w:val="00CD6F18"/>
    <w:rsid w:val="00E3117C"/>
    <w:rsid w:val="00EC2AEA"/>
    <w:rsid w:val="00EC491A"/>
    <w:rsid w:val="00EF734E"/>
    <w:rsid w:val="00F755FD"/>
    <w:rsid w:val="00F77C94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1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B5440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A5B9C8880C626A0824A69C9D5D69760DBC38D71008DF324A062572023A8C3B4891841C3610BELE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2019-05-21T05:50:00Z</cp:lastPrinted>
  <dcterms:created xsi:type="dcterms:W3CDTF">2015-09-18T05:26:00Z</dcterms:created>
  <dcterms:modified xsi:type="dcterms:W3CDTF">2019-05-24T07:43:00Z</dcterms:modified>
</cp:coreProperties>
</file>